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AD5C36" w14:textId="57D19ECD" w:rsidR="00D077E9" w:rsidRPr="004F17E7" w:rsidRDefault="008A42C5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Rapport de stage</w:t>
                                  </w:r>
                                  <w:r w:rsidR="004F17E7" w:rsidRPr="004F17E7">
                                    <w:rPr>
                                      <w:lang w:val="fr-FR"/>
                                    </w:rPr>
                                    <w:t xml:space="preserve"> Cliiink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52AD5C36" w14:textId="57D19ECD" w:rsidR="00D077E9" w:rsidRPr="004F17E7" w:rsidRDefault="008A42C5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Rapport de stage</w:t>
                            </w:r>
                            <w:r w:rsidR="004F17E7" w:rsidRPr="004F17E7">
                              <w:rPr>
                                <w:lang w:val="fr-FR"/>
                              </w:rPr>
                              <w:t xml:space="preserve"> Cliiink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sdt>
      <w:sdtPr>
        <w:id w:val="7270348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</w:rPr>
      </w:sdtEndPr>
      <w:sdtContent>
        <w:p w14:paraId="4A246D19" w14:textId="1825406A" w:rsidR="00E6676C" w:rsidRDefault="00E6676C">
          <w:pPr>
            <w:pStyle w:val="TOCHeading"/>
          </w:pPr>
          <w:r>
            <w:t>Table des matières</w:t>
          </w:r>
        </w:p>
        <w:p w14:paraId="355A40E9" w14:textId="2813063D" w:rsidR="00E6676C" w:rsidRDefault="00E6676C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4621" w:history="1">
            <w:r w:rsidRPr="00B90B93">
              <w:rPr>
                <w:rStyle w:val="Hyperlink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0A7A" w14:textId="1A360057" w:rsidR="00E6676C" w:rsidRDefault="00E6676C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2" w:history="1">
            <w:r w:rsidRPr="00B90B93">
              <w:rPr>
                <w:rStyle w:val="Hyperlink"/>
                <w:noProof/>
                <w:lang w:val="fr-FR"/>
              </w:rPr>
              <w:t>Communauté d’Agglomération Cannes Pays de Lérins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D05F" w14:textId="040671D9" w:rsidR="00E6676C" w:rsidRDefault="00E6676C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3" w:history="1">
            <w:r w:rsidRPr="00B90B93">
              <w:rPr>
                <w:rStyle w:val="Hyperlink"/>
                <w:noProof/>
                <w:lang w:val="fr-FR"/>
              </w:rPr>
              <w:t>Service environnement et traitement des déchets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B57D" w14:textId="02525CB5" w:rsidR="00E6676C" w:rsidRDefault="00E6676C">
          <w:pPr>
            <w:pStyle w:val="TOC2"/>
            <w:tabs>
              <w:tab w:val="right" w:leader="dot" w:pos="9926"/>
            </w:tabs>
            <w:rPr>
              <w:noProof/>
            </w:rPr>
          </w:pPr>
          <w:hyperlink w:anchor="_Toc53004624" w:history="1">
            <w:r w:rsidRPr="00B90B93">
              <w:rPr>
                <w:rStyle w:val="Hyperlink"/>
                <w:noProof/>
                <w:lang w:val="fr-FR"/>
              </w:rPr>
              <w:t>Cliiink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3D89" w14:textId="2CBB357E" w:rsidR="00E6676C" w:rsidRDefault="00E6676C">
          <w:r>
            <w:rPr>
              <w:bCs/>
              <w:noProof/>
            </w:rPr>
            <w:fldChar w:fldCharType="end"/>
          </w:r>
        </w:p>
      </w:sdtContent>
    </w:sdt>
    <w:p w14:paraId="1CA73A0B" w14:textId="77777777" w:rsidR="00E6676C" w:rsidRDefault="00E6676C" w:rsidP="00DD34EB">
      <w:pPr>
        <w:pStyle w:val="Heading1"/>
        <w:spacing w:after="240"/>
      </w:pPr>
    </w:p>
    <w:p w14:paraId="50445D9B" w14:textId="77777777" w:rsidR="00E6676C" w:rsidRDefault="00E6676C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68CF2BE2" w14:textId="566A8A31" w:rsidR="00D077E9" w:rsidRDefault="008A42C5" w:rsidP="00DD34EB">
      <w:pPr>
        <w:pStyle w:val="Heading1"/>
        <w:spacing w:after="240"/>
      </w:pPr>
      <w:bookmarkStart w:id="0" w:name="_Toc53004621"/>
      <w:r>
        <w:lastRenderedPageBreak/>
        <w:t>Contexte</w:t>
      </w:r>
      <w:bookmarkEnd w:id="0"/>
    </w:p>
    <w:p w14:paraId="75ECD53A" w14:textId="08DE379B" w:rsidR="008A42C5" w:rsidRDefault="008A42C5" w:rsidP="008A42C5">
      <w:pPr>
        <w:pStyle w:val="Heading2"/>
        <w:rPr>
          <w:lang w:val="fr-FR"/>
        </w:rPr>
      </w:pPr>
      <w:bookmarkStart w:id="1" w:name="_Toc53004622"/>
      <w:r w:rsidRPr="008A42C5">
        <w:rPr>
          <w:lang w:val="fr-FR"/>
        </w:rPr>
        <w:t>Communauté d’Agglomération Cannes Pays d</w:t>
      </w:r>
      <w:r>
        <w:rPr>
          <w:lang w:val="fr-FR"/>
        </w:rPr>
        <w:t>e Lérins</w:t>
      </w:r>
      <w:bookmarkEnd w:id="1"/>
    </w:p>
    <w:p w14:paraId="5007ED81" w14:textId="437FCC39" w:rsidR="00E6676C" w:rsidRPr="00E6676C" w:rsidRDefault="00E6676C" w:rsidP="00E6676C">
      <w:pPr>
        <w:rPr>
          <w:b w:val="0"/>
          <w:bCs/>
          <w:lang w:val="fr-FR"/>
        </w:rPr>
      </w:pPr>
      <w:r>
        <w:rPr>
          <w:b w:val="0"/>
          <w:bCs/>
          <w:lang w:val="fr-FR"/>
        </w:rPr>
        <w:t>La CACPL</w:t>
      </w:r>
    </w:p>
    <w:p w14:paraId="201C53B5" w14:textId="08DC3DED" w:rsidR="008A42C5" w:rsidRPr="008A42C5" w:rsidRDefault="008A42C5" w:rsidP="008A42C5">
      <w:pPr>
        <w:pStyle w:val="Heading2"/>
        <w:rPr>
          <w:lang w:val="fr-FR"/>
        </w:rPr>
      </w:pPr>
      <w:bookmarkStart w:id="2" w:name="_Toc53004623"/>
      <w:r>
        <w:rPr>
          <w:lang w:val="fr-FR"/>
        </w:rPr>
        <w:t>Service environnement et traitement des déchets</w:t>
      </w:r>
      <w:bookmarkEnd w:id="2"/>
    </w:p>
    <w:p w14:paraId="76788DC1" w14:textId="77777777" w:rsidR="00E6676C" w:rsidRDefault="00E6676C" w:rsidP="00E6676C">
      <w:pPr>
        <w:pStyle w:val="Heading2"/>
        <w:rPr>
          <w:lang w:val="fr-FR"/>
        </w:rPr>
      </w:pPr>
      <w:bookmarkStart w:id="3" w:name="_Toc53004624"/>
      <w:r>
        <w:rPr>
          <w:lang w:val="fr-FR"/>
        </w:rPr>
        <w:t>Cliiink</w:t>
      </w:r>
    </w:p>
    <w:p w14:paraId="3A8F24FA" w14:textId="77777777" w:rsidR="00E6676C" w:rsidRDefault="00E6676C">
      <w:r>
        <w:rPr>
          <w:b w:val="0"/>
        </w:rP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7F3D" w:rsidRPr="008A42C5" w14:paraId="7C5418E9" w14:textId="77777777" w:rsidTr="00DF027C">
        <w:trPr>
          <w:trHeight w:val="5931"/>
        </w:trPr>
        <w:tc>
          <w:tcPr>
            <w:tcW w:w="9999" w:type="dxa"/>
          </w:tcPr>
          <w:bookmarkEnd w:id="3"/>
          <w:p w14:paraId="0571240F" w14:textId="0EF1ACC6" w:rsidR="00E6676C" w:rsidRDefault="00E6676C" w:rsidP="00E6676C">
            <w:pPr>
              <w:pStyle w:val="Heading1"/>
              <w:rPr>
                <w:lang w:val="fr-FR"/>
              </w:rPr>
            </w:pPr>
            <w:r>
              <w:rPr>
                <w:lang w:val="fr-FR"/>
              </w:rPr>
              <w:lastRenderedPageBreak/>
              <w:t>Glossaire</w:t>
            </w:r>
          </w:p>
          <w:p w14:paraId="2784EC62" w14:textId="7B483E84" w:rsidR="00E6676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CACPL</w:t>
            </w:r>
          </w:p>
          <w:p w14:paraId="1D9356A0" w14:textId="3EC4694B" w:rsidR="00E6676C" w:rsidRPr="00E6676C" w:rsidRDefault="00E6676C" w:rsidP="00E6676C">
            <w:pPr>
              <w:rPr>
                <w:b w:val="0"/>
                <w:bCs/>
                <w:lang w:val="fr-FR"/>
              </w:rPr>
            </w:pPr>
            <w:r>
              <w:rPr>
                <w:b w:val="0"/>
                <w:bCs/>
                <w:lang w:val="fr-FR"/>
              </w:rPr>
              <w:t>D3E</w:t>
            </w:r>
          </w:p>
          <w:p w14:paraId="4F1C18FA" w14:textId="77777777" w:rsidR="00E6676C" w:rsidRPr="00E6676C" w:rsidRDefault="00E6676C" w:rsidP="00E6676C">
            <w:pPr>
              <w:rPr>
                <w:lang w:val="fr-FR"/>
              </w:rPr>
            </w:pPr>
          </w:p>
          <w:p w14:paraId="73957D1C" w14:textId="77777777" w:rsidR="00337F3D" w:rsidRDefault="00337F3D" w:rsidP="008A42C5">
            <w:pPr>
              <w:spacing w:after="200"/>
              <w:rPr>
                <w:lang w:val="fr-FR"/>
              </w:rPr>
            </w:pPr>
          </w:p>
          <w:p w14:paraId="61E3D44A" w14:textId="7A60EDF3" w:rsidR="00E6676C" w:rsidRPr="00487D5A" w:rsidRDefault="00E6676C" w:rsidP="008A42C5">
            <w:pPr>
              <w:spacing w:after="200"/>
              <w:rPr>
                <w:lang w:val="fr-FR"/>
              </w:rPr>
            </w:pPr>
          </w:p>
        </w:tc>
      </w:tr>
    </w:tbl>
    <w:p w14:paraId="15260D83" w14:textId="28D213CB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1548" w14:textId="77777777" w:rsidR="00894B2F" w:rsidRDefault="00894B2F">
      <w:r>
        <w:separator/>
      </w:r>
    </w:p>
    <w:p w14:paraId="03CC356A" w14:textId="77777777" w:rsidR="00894B2F" w:rsidRDefault="00894B2F"/>
  </w:endnote>
  <w:endnote w:type="continuationSeparator" w:id="0">
    <w:p w14:paraId="7C31F2D4" w14:textId="77777777" w:rsidR="00894B2F" w:rsidRDefault="00894B2F">
      <w:r>
        <w:continuationSeparator/>
      </w:r>
    </w:p>
    <w:p w14:paraId="233DA268" w14:textId="77777777" w:rsidR="00894B2F" w:rsidRDefault="0089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89AF0" w14:textId="77777777" w:rsidR="00894B2F" w:rsidRDefault="00894B2F">
      <w:r>
        <w:separator/>
      </w:r>
    </w:p>
    <w:p w14:paraId="454CBBFC" w14:textId="77777777" w:rsidR="00894B2F" w:rsidRDefault="00894B2F"/>
  </w:footnote>
  <w:footnote w:type="continuationSeparator" w:id="0">
    <w:p w14:paraId="1273F6A7" w14:textId="77777777" w:rsidR="00894B2F" w:rsidRDefault="00894B2F">
      <w:r>
        <w:continuationSeparator/>
      </w:r>
    </w:p>
    <w:p w14:paraId="05CA0FAE" w14:textId="77777777" w:rsidR="00894B2F" w:rsidRDefault="00894B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A0150"/>
    <w:rsid w:val="000E63C9"/>
    <w:rsid w:val="000F2421"/>
    <w:rsid w:val="00130E9D"/>
    <w:rsid w:val="00150A6D"/>
    <w:rsid w:val="00172DB3"/>
    <w:rsid w:val="00185B35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B2F"/>
    <w:rsid w:val="008A42C5"/>
    <w:rsid w:val="008B1FEE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467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279A1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6676C"/>
    <w:rsid w:val="00E818F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676C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66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76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6676C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5E0E73"/>
    <w:rsid w:val="009D2604"/>
    <w:rsid w:val="00A0681D"/>
    <w:rsid w:val="00A31DCC"/>
    <w:rsid w:val="00A353A5"/>
    <w:rsid w:val="00A66D04"/>
    <w:rsid w:val="00B64531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13</TotalTime>
  <Pages>4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3</cp:revision>
  <cp:lastPrinted>2020-10-05T05:47:00Z</cp:lastPrinted>
  <dcterms:created xsi:type="dcterms:W3CDTF">2020-10-07T20:50:00Z</dcterms:created>
  <dcterms:modified xsi:type="dcterms:W3CDTF">2020-10-07T21:14:00Z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