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DC08235" wp14:textId="27AE2C91">
      <w:r w:rsidR="2B5E8CB8">
        <w:rPr/>
        <w:t xml:space="preserve">Appunti sul </w:t>
      </w:r>
      <w:r w:rsidR="2B5E8CB8">
        <w:rPr/>
        <w:t>Power</w:t>
      </w:r>
      <w:r w:rsidR="2C9D3D10">
        <w:rPr/>
        <w:t>P</w:t>
      </w:r>
      <w:r w:rsidR="2B5E8CB8">
        <w:rPr/>
        <w:t>oint</w:t>
      </w:r>
      <w:r w:rsidR="2B5E8CB8">
        <w:rPr/>
        <w:t xml:space="preserve"> per italiano:</w:t>
      </w:r>
    </w:p>
    <w:p w:rsidR="01683611" w:rsidP="7FCA98A5" w:rsidRDefault="01683611" w14:paraId="22226DF1" w14:textId="5A91D435">
      <w:pPr>
        <w:pStyle w:val="Heading3"/>
        <w:spacing w:before="281" w:beforeAutospacing="off" w:after="281" w:afterAutospacing="off"/>
      </w:pPr>
      <w:r w:rsidRPr="7FCA98A5" w:rsidR="01683611">
        <w:rPr>
          <w:rFonts w:ascii="Aptos" w:hAnsi="Aptos" w:eastAsia="Aptos" w:cs="Aptos"/>
          <w:b w:val="1"/>
          <w:bCs w:val="1"/>
          <w:noProof w:val="0"/>
          <w:sz w:val="28"/>
          <w:szCs w:val="28"/>
          <w:lang w:val="it-IT"/>
        </w:rPr>
        <w:t>Slide 1: Titolo</w:t>
      </w:r>
    </w:p>
    <w:p w:rsidR="01683611" w:rsidP="7FCA98A5" w:rsidRDefault="01683611" w14:paraId="0CD17D47" w14:textId="37803748">
      <w:pPr>
        <w:spacing w:before="240" w:beforeAutospacing="off" w:after="240" w:afterAutospacing="off"/>
      </w:pPr>
      <w:r w:rsidRPr="7FCA98A5" w:rsidR="01683611">
        <w:rPr>
          <w:rFonts w:ascii="Aptos" w:hAnsi="Aptos" w:eastAsia="Aptos" w:cs="Aptos"/>
          <w:b w:val="1"/>
          <w:bCs w:val="1"/>
          <w:noProof w:val="0"/>
          <w:sz w:val="24"/>
          <w:szCs w:val="24"/>
          <w:lang w:val="it-IT"/>
        </w:rPr>
        <w:t>Essere Cittadini Digitali</w:t>
      </w:r>
    </w:p>
    <w:p w:rsidR="01683611" w:rsidP="7FCA98A5" w:rsidRDefault="01683611" w14:paraId="65FC9BA3" w14:textId="10F80DD9">
      <w:pPr>
        <w:pStyle w:val="Heading3"/>
        <w:spacing w:before="281" w:beforeAutospacing="off" w:after="281" w:afterAutospacing="off"/>
      </w:pPr>
      <w:r w:rsidRPr="7FCA98A5" w:rsidR="01683611">
        <w:rPr>
          <w:rFonts w:ascii="Aptos" w:hAnsi="Aptos" w:eastAsia="Aptos" w:cs="Aptos"/>
          <w:b w:val="1"/>
          <w:bCs w:val="1"/>
          <w:noProof w:val="0"/>
          <w:sz w:val="28"/>
          <w:szCs w:val="28"/>
          <w:lang w:val="it-IT"/>
        </w:rPr>
        <w:t>Slide 2: Che cos'è la Cittadinanza Digitale?</w:t>
      </w:r>
    </w:p>
    <w:p w:rsidR="01683611" w:rsidP="7FCA98A5" w:rsidRDefault="01683611" w14:paraId="11239C6C" w14:textId="78C9D94E">
      <w:pPr>
        <w:spacing w:before="240" w:beforeAutospacing="off" w:after="240" w:afterAutospacing="off"/>
      </w:pPr>
      <w:r w:rsidRPr="67164560" w:rsidR="2B5E8CB8">
        <w:rPr>
          <w:rFonts w:ascii="Aptos" w:hAnsi="Aptos" w:eastAsia="Aptos" w:cs="Aptos"/>
          <w:b w:val="1"/>
          <w:bCs w:val="1"/>
          <w:noProof w:val="0"/>
          <w:sz w:val="24"/>
          <w:szCs w:val="24"/>
          <w:lang w:val="it-IT"/>
        </w:rPr>
        <w:t>Definizione:</w:t>
      </w:r>
      <w:r w:rsidRPr="67164560" w:rsidR="2B5E8CB8">
        <w:rPr>
          <w:rFonts w:ascii="Aptos" w:hAnsi="Aptos" w:eastAsia="Aptos" w:cs="Aptos"/>
          <w:noProof w:val="0"/>
          <w:sz w:val="24"/>
          <w:szCs w:val="24"/>
          <w:lang w:val="it-IT"/>
        </w:rPr>
        <w:t xml:space="preserve"> La cittadinanza digitale si riferisce all'insieme delle competenze, comportamenti e responsabilità necessari per partecipare attivamente e in modo sicuro alla società digitale. Essere cittadini digitali significa utilizzare le tecnologie digitali in modo consapevole e responsabile, rispettando i principi etici e legali, proteggendo la propria privacy e sicurezza online, e contribuendo positivamente alla comunità digitale.</w:t>
      </w:r>
    </w:p>
    <w:p w:rsidR="01683611" w:rsidP="67164560" w:rsidRDefault="01683611" w14:paraId="07418E13" w14:textId="53C060CD">
      <w:pPr>
        <w:pStyle w:val="Heading3"/>
        <w:rPr>
          <w:rFonts w:ascii="Aptos" w:hAnsi="Aptos" w:eastAsia="Aptos" w:cs="Aptos"/>
          <w:b w:val="1"/>
          <w:bCs w:val="1"/>
          <w:noProof w:val="0"/>
          <w:sz w:val="24"/>
          <w:szCs w:val="24"/>
          <w:lang w:val="it-IT"/>
        </w:rPr>
      </w:pPr>
      <w:r w:rsidRPr="67164560" w:rsidR="1DC2F989">
        <w:rPr>
          <w:b w:val="1"/>
          <w:bCs w:val="1"/>
          <w:noProof w:val="0"/>
          <w:lang w:val="it-IT"/>
        </w:rPr>
        <w:t>Slide 3: Importanza della Cittadinanza Digitale</w:t>
      </w:r>
    </w:p>
    <w:p w:rsidR="01683611" w:rsidP="67164560" w:rsidRDefault="01683611" w14:paraId="46170168" w14:textId="0B0615AE">
      <w:pPr>
        <w:pStyle w:val="Normal"/>
        <w:spacing w:before="240" w:beforeAutospacing="off" w:after="240" w:afterAutospacing="off"/>
        <w:ind w:left="0"/>
      </w:pPr>
      <w:r w:rsidRPr="67164560" w:rsidR="1DC2F989">
        <w:rPr>
          <w:b w:val="1"/>
          <w:bCs w:val="1"/>
          <w:noProof w:val="0"/>
          <w:lang w:val="it-IT"/>
        </w:rPr>
        <w:t>Perché è importante?</w:t>
      </w:r>
    </w:p>
    <w:p w:rsidR="01683611" w:rsidP="67164560" w:rsidRDefault="01683611" w14:paraId="27F11FF8" w14:textId="0262E638">
      <w:pPr>
        <w:pStyle w:val="ListParagraph"/>
        <w:numPr>
          <w:ilvl w:val="0"/>
          <w:numId w:val="1"/>
        </w:numPr>
        <w:spacing w:before="240" w:beforeAutospacing="off" w:after="240" w:afterAutospacing="off"/>
        <w:rPr>
          <w:b w:val="1"/>
          <w:bCs w:val="1"/>
          <w:noProof w:val="0"/>
          <w:lang w:val="it-IT"/>
        </w:rPr>
      </w:pPr>
      <w:r w:rsidRPr="67164560" w:rsidR="1DC2F989">
        <w:rPr>
          <w:b w:val="1"/>
          <w:bCs w:val="1"/>
          <w:noProof w:val="0"/>
          <w:lang w:val="it-IT"/>
        </w:rPr>
        <w:t>Promuove un uso sicuro e responsabile delle tecnologie digitali:</w:t>
      </w:r>
    </w:p>
    <w:p w:rsidR="01683611" w:rsidP="67164560" w:rsidRDefault="01683611" w14:paraId="0FB22F1C" w14:textId="15B124A3">
      <w:pPr>
        <w:pStyle w:val="Normal"/>
        <w:spacing w:before="240" w:beforeAutospacing="off" w:after="240" w:afterAutospacing="off"/>
        <w:ind w:left="720"/>
        <w:rPr>
          <w:noProof w:val="0"/>
          <w:lang w:val="it-IT"/>
        </w:rPr>
      </w:pPr>
      <w:r w:rsidRPr="67164560" w:rsidR="1DC2F989">
        <w:rPr>
          <w:noProof w:val="0"/>
          <w:lang w:val="it-IT"/>
        </w:rPr>
        <w:t>La cittadinanza digitale incoraggia le persone a utilizzare le tecnologie in modo sicuro e responsabile. Questo include l'adozione di pratiche di sicurezza online, come l'uso di password sicure e la protezione dei dati personali, per evitare minacce come il furto di identità e gli attacchi informatici.</w:t>
      </w:r>
    </w:p>
    <w:p w:rsidR="01683611" w:rsidP="67164560" w:rsidRDefault="01683611" w14:paraId="4B691549" w14:textId="681F380F">
      <w:pPr>
        <w:pStyle w:val="ListParagraph"/>
        <w:numPr>
          <w:ilvl w:val="0"/>
          <w:numId w:val="1"/>
        </w:numPr>
        <w:spacing w:before="240" w:beforeAutospacing="off" w:after="240" w:afterAutospacing="off"/>
        <w:rPr>
          <w:noProof w:val="0"/>
          <w:lang w:val="it-IT"/>
        </w:rPr>
      </w:pPr>
      <w:r w:rsidRPr="67164560" w:rsidR="1DC2F989">
        <w:rPr>
          <w:b w:val="1"/>
          <w:bCs w:val="1"/>
          <w:noProof w:val="0"/>
          <w:lang w:val="it-IT"/>
        </w:rPr>
        <w:t>Aiuta a proteggere la privacy e la sicurezza online:</w:t>
      </w:r>
    </w:p>
    <w:p w:rsidR="01683611" w:rsidP="67164560" w:rsidRDefault="01683611" w14:paraId="309AB43A" w14:textId="20BC9A2D">
      <w:pPr>
        <w:pStyle w:val="Normal"/>
        <w:spacing w:before="240" w:beforeAutospacing="off" w:after="240" w:afterAutospacing="off"/>
        <w:ind w:left="708"/>
        <w:rPr>
          <w:noProof w:val="0"/>
          <w:lang w:val="it-IT"/>
        </w:rPr>
      </w:pPr>
      <w:r w:rsidRPr="67164560" w:rsidR="1DC2F989">
        <w:rPr>
          <w:noProof w:val="0"/>
          <w:lang w:val="it-IT"/>
        </w:rPr>
        <w:t>Essere cittadini digitali significa essere consapevoli dell'importanza della privacy e della sicurezza online. Questo implica l'adozione di misure per proteggere le proprie informazioni personali e la consapevolezza delle minacce informatiche, come il phishing e il malware.</w:t>
      </w:r>
    </w:p>
    <w:p w:rsidR="01683611" w:rsidP="67164560" w:rsidRDefault="01683611" w14:paraId="139744C9" w14:textId="2A86D862">
      <w:pPr>
        <w:pStyle w:val="ListParagraph"/>
        <w:numPr>
          <w:ilvl w:val="0"/>
          <w:numId w:val="1"/>
        </w:numPr>
        <w:spacing w:before="240" w:beforeAutospacing="off" w:after="240" w:afterAutospacing="off"/>
        <w:rPr>
          <w:noProof w:val="0"/>
          <w:lang w:val="it-IT"/>
        </w:rPr>
      </w:pPr>
      <w:r w:rsidRPr="67164560" w:rsidR="1DC2F989">
        <w:rPr>
          <w:b w:val="1"/>
          <w:bCs w:val="1"/>
          <w:noProof w:val="0"/>
          <w:lang w:val="it-IT"/>
        </w:rPr>
        <w:t>Favorisce la partecipazione attiva alla vita civica e politica:</w:t>
      </w:r>
    </w:p>
    <w:p w:rsidR="01683611" w:rsidP="67164560" w:rsidRDefault="01683611" w14:paraId="155D3B1F" w14:textId="09AA7785">
      <w:pPr>
        <w:pStyle w:val="Normal"/>
        <w:spacing w:before="240" w:beforeAutospacing="off" w:after="240" w:afterAutospacing="off"/>
        <w:ind w:left="708"/>
        <w:rPr>
          <w:noProof w:val="0"/>
          <w:lang w:val="it-IT"/>
        </w:rPr>
      </w:pPr>
      <w:r w:rsidRPr="67164560" w:rsidR="1DC2F989">
        <w:rPr>
          <w:noProof w:val="0"/>
          <w:lang w:val="it-IT"/>
        </w:rPr>
        <w:t>La cittadinanza digitale permette alle persone di partecipare attivamente alla vita civica e politica attraverso l'uso delle tecnologie digitali. Questo include attività come il voto online, la partecipazione a discussioni pubbliche e la promozione di cause sociali.</w:t>
      </w:r>
    </w:p>
    <w:p w:rsidR="01683611" w:rsidP="67164560" w:rsidRDefault="01683611" w14:paraId="01263C2A" w14:textId="17C1BEEC">
      <w:pPr>
        <w:pStyle w:val="ListParagraph"/>
        <w:numPr>
          <w:ilvl w:val="0"/>
          <w:numId w:val="1"/>
        </w:numPr>
        <w:spacing w:before="240" w:beforeAutospacing="off" w:after="240" w:afterAutospacing="off"/>
        <w:rPr>
          <w:noProof w:val="0"/>
          <w:lang w:val="it-IT"/>
        </w:rPr>
      </w:pPr>
      <w:r w:rsidRPr="67164560" w:rsidR="1DC2F989">
        <w:rPr>
          <w:b w:val="1"/>
          <w:bCs w:val="1"/>
          <w:noProof w:val="0"/>
          <w:lang w:val="it-IT"/>
        </w:rPr>
        <w:t>Contribuisce a una comunità digitale più sicura e inclusiva:</w:t>
      </w:r>
    </w:p>
    <w:p w:rsidR="01683611" w:rsidP="67164560" w:rsidRDefault="01683611" w14:paraId="1B1E1CCE" w14:textId="6310AC01">
      <w:pPr>
        <w:pStyle w:val="Normal"/>
        <w:spacing w:before="240" w:beforeAutospacing="off" w:after="240" w:afterAutospacing="off"/>
        <w:ind w:left="708"/>
        <w:rPr>
          <w:noProof w:val="0"/>
          <w:lang w:val="it-IT"/>
        </w:rPr>
      </w:pPr>
      <w:r w:rsidRPr="67164560" w:rsidR="1DC2F989">
        <w:rPr>
          <w:noProof w:val="0"/>
          <w:lang w:val="it-IT"/>
        </w:rPr>
        <w:t>Promuovere la cittadinanza digitale aiuta a creare una comunità online più sicura e inclusiva. Questo significa che tutti, indipendentemente dal loro background socio-economico, possono beneficiare delle opportunità offerte dalla società digitale. Inoltre, incoraggia comportamenti etici e rispettosi online, contribuendo a un ambiente digitale positivo e sicuro.</w:t>
      </w:r>
    </w:p>
    <w:p w:rsidR="01683611" w:rsidP="67164560" w:rsidRDefault="01683611" w14:paraId="442120A1" w14:textId="797AC531">
      <w:pPr>
        <w:pStyle w:val="Heading3"/>
        <w:rPr>
          <w:b w:val="1"/>
          <w:bCs w:val="1"/>
          <w:noProof w:val="0"/>
          <w:lang w:val="it-IT"/>
        </w:rPr>
      </w:pPr>
      <w:r w:rsidRPr="67164560" w:rsidR="10BBAB71">
        <w:rPr>
          <w:b w:val="1"/>
          <w:bCs w:val="1"/>
          <w:noProof w:val="0"/>
          <w:lang w:val="it-IT"/>
        </w:rPr>
        <w:t>Slide 4: Carta del Cittadino Digitale</w:t>
      </w:r>
    </w:p>
    <w:p w:rsidR="01683611" w:rsidP="67164560" w:rsidRDefault="01683611" w14:paraId="0EC56634" w14:textId="321C073D">
      <w:pPr>
        <w:pStyle w:val="Normal"/>
        <w:spacing w:before="240" w:beforeAutospacing="off" w:after="240" w:afterAutospacing="off"/>
        <w:ind w:left="0"/>
        <w:rPr>
          <w:noProof w:val="0"/>
          <w:lang w:val="it-IT"/>
        </w:rPr>
      </w:pPr>
      <w:r w:rsidRPr="67164560" w:rsidR="10BBAB71">
        <w:rPr>
          <w:b w:val="1"/>
          <w:bCs w:val="1"/>
          <w:noProof w:val="0"/>
          <w:lang w:val="it-IT"/>
        </w:rPr>
        <w:t>Descrizione:</w:t>
      </w:r>
      <w:r w:rsidRPr="67164560" w:rsidR="10BBAB71">
        <w:rPr>
          <w:noProof w:val="0"/>
          <w:lang w:val="it-IT"/>
        </w:rPr>
        <w:t xml:space="preserve"> La Carta del Cittadino Digitale è un documento che stabilisce i diritti e i doveri dei cittadini nell'ambiente digitale. Essa promuove l'uso responsabile e consapevole delle tecnologie digitali.</w:t>
      </w:r>
    </w:p>
    <w:p w:rsidR="01683611" w:rsidP="67164560" w:rsidRDefault="01683611" w14:paraId="5170DFC6" w14:textId="5C5AAE6B">
      <w:pPr>
        <w:pStyle w:val="Normal"/>
        <w:spacing w:before="240" w:beforeAutospacing="off" w:after="240" w:afterAutospacing="off"/>
        <w:ind w:left="0"/>
        <w:rPr>
          <w:noProof w:val="0"/>
          <w:lang w:val="it-IT"/>
        </w:rPr>
      </w:pPr>
      <w:r w:rsidRPr="67164560" w:rsidR="10BBAB71">
        <w:rPr>
          <w:b w:val="1"/>
          <w:bCs w:val="1"/>
          <w:noProof w:val="0"/>
          <w:lang w:val="it-IT"/>
        </w:rPr>
        <w:t>Diritti del Cittadino Digitale:</w:t>
      </w:r>
    </w:p>
    <w:p w:rsidR="01683611" w:rsidP="67164560" w:rsidRDefault="01683611" w14:paraId="7612925D" w14:textId="22388B61">
      <w:pPr>
        <w:pStyle w:val="ListParagraph"/>
        <w:numPr>
          <w:ilvl w:val="0"/>
          <w:numId w:val="3"/>
        </w:numPr>
        <w:spacing w:before="240" w:beforeAutospacing="off" w:after="240" w:afterAutospacing="off"/>
        <w:rPr>
          <w:noProof w:val="0"/>
          <w:lang w:val="it-IT"/>
        </w:rPr>
      </w:pPr>
      <w:r w:rsidRPr="67164560" w:rsidR="10BBAB71">
        <w:rPr>
          <w:b w:val="1"/>
          <w:bCs w:val="1"/>
          <w:noProof w:val="0"/>
          <w:lang w:val="it-IT"/>
        </w:rPr>
        <w:t>Accesso equo alle tecnologie digitali:</w:t>
      </w:r>
    </w:p>
    <w:p w:rsidR="01683611" w:rsidP="67164560" w:rsidRDefault="01683611" w14:paraId="6E36C1CC" w14:textId="21BBA01C">
      <w:pPr>
        <w:pStyle w:val="ListParagraph"/>
        <w:spacing w:before="240" w:beforeAutospacing="off" w:after="240" w:afterAutospacing="off"/>
        <w:ind w:left="720"/>
        <w:rPr>
          <w:noProof w:val="0"/>
          <w:lang w:val="it-IT"/>
        </w:rPr>
      </w:pPr>
    </w:p>
    <w:p w:rsidR="01683611" w:rsidP="67164560" w:rsidRDefault="01683611" w14:paraId="17FE5362" w14:textId="64A91D78">
      <w:pPr>
        <w:pStyle w:val="ListParagraph"/>
        <w:spacing w:before="240" w:beforeAutospacing="off" w:after="240" w:afterAutospacing="off"/>
        <w:ind w:left="720"/>
        <w:rPr>
          <w:noProof w:val="0"/>
          <w:lang w:val="it-IT"/>
        </w:rPr>
      </w:pPr>
      <w:r w:rsidRPr="67164560" w:rsidR="10BBAB71">
        <w:rPr>
          <w:noProof w:val="0"/>
          <w:lang w:val="it-IT"/>
        </w:rPr>
        <w:t>Garantire che tutti abbiano accesso alle tecnologie necessarie per partecipare alla società digitale. Questo diritto è fondamentale per ridurre il digital divide e promuovere l'inclusione digitale.</w:t>
      </w:r>
    </w:p>
    <w:p w:rsidR="01683611" w:rsidP="67164560" w:rsidRDefault="01683611" w14:paraId="50BEB262" w14:textId="73A640F8">
      <w:pPr>
        <w:pStyle w:val="ListParagraph"/>
        <w:spacing w:before="240" w:beforeAutospacing="off" w:after="240" w:afterAutospacing="off"/>
        <w:ind w:left="720"/>
        <w:rPr>
          <w:noProof w:val="0"/>
          <w:lang w:val="it-IT"/>
        </w:rPr>
      </w:pPr>
    </w:p>
    <w:p w:rsidR="01683611" w:rsidP="67164560" w:rsidRDefault="01683611" w14:paraId="0E8376F4" w14:textId="660B7056">
      <w:pPr>
        <w:pStyle w:val="ListParagraph"/>
        <w:numPr>
          <w:ilvl w:val="0"/>
          <w:numId w:val="3"/>
        </w:numPr>
        <w:spacing w:before="240" w:beforeAutospacing="off" w:after="240" w:afterAutospacing="off"/>
        <w:rPr>
          <w:noProof w:val="0"/>
          <w:lang w:val="it-IT"/>
        </w:rPr>
      </w:pPr>
      <w:r w:rsidRPr="67164560" w:rsidR="10BBAB71">
        <w:rPr>
          <w:b w:val="1"/>
          <w:bCs w:val="1"/>
          <w:noProof w:val="0"/>
          <w:lang w:val="it-IT"/>
        </w:rPr>
        <w:t>Protezione della privacy e dei dati personali:</w:t>
      </w:r>
    </w:p>
    <w:p w:rsidR="01683611" w:rsidP="67164560" w:rsidRDefault="01683611" w14:paraId="4FC75181" w14:textId="61CF51E2">
      <w:pPr>
        <w:pStyle w:val="ListParagraph"/>
        <w:spacing w:before="240" w:beforeAutospacing="off" w:after="240" w:afterAutospacing="off"/>
        <w:ind w:left="720"/>
        <w:rPr>
          <w:noProof w:val="0"/>
          <w:lang w:val="it-IT"/>
        </w:rPr>
      </w:pPr>
    </w:p>
    <w:p w:rsidR="01683611" w:rsidP="67164560" w:rsidRDefault="01683611" w14:paraId="4D56D1EA" w14:textId="4390C96F">
      <w:pPr>
        <w:pStyle w:val="ListParagraph"/>
        <w:spacing w:before="240" w:beforeAutospacing="off" w:after="240" w:afterAutospacing="off"/>
        <w:ind w:left="720"/>
        <w:rPr>
          <w:noProof w:val="0"/>
          <w:lang w:val="it-IT"/>
        </w:rPr>
      </w:pPr>
      <w:r w:rsidRPr="67164560" w:rsidR="10BBAB71">
        <w:rPr>
          <w:noProof w:val="0"/>
          <w:lang w:val="it-IT"/>
        </w:rPr>
        <w:t>Assicurare che i dati personali siano protetti e gestiti in modo sicuro. Questo diritto è essenziale per mantenere la fiducia degli utenti nelle tecnologie digitali.</w:t>
      </w:r>
    </w:p>
    <w:p w:rsidR="01683611" w:rsidP="67164560" w:rsidRDefault="01683611" w14:paraId="3D5F5ABE" w14:textId="1F7946FD">
      <w:pPr>
        <w:pStyle w:val="ListParagraph"/>
        <w:spacing w:before="240" w:beforeAutospacing="off" w:after="240" w:afterAutospacing="off"/>
        <w:ind w:left="720"/>
        <w:rPr>
          <w:noProof w:val="0"/>
          <w:lang w:val="it-IT"/>
        </w:rPr>
      </w:pPr>
    </w:p>
    <w:p w:rsidR="01683611" w:rsidP="67164560" w:rsidRDefault="01683611" w14:paraId="2D9B33BE" w14:textId="3F65ACB3">
      <w:pPr>
        <w:pStyle w:val="ListParagraph"/>
        <w:numPr>
          <w:ilvl w:val="0"/>
          <w:numId w:val="3"/>
        </w:numPr>
        <w:spacing w:before="240" w:beforeAutospacing="off" w:after="240" w:afterAutospacing="off"/>
        <w:rPr>
          <w:noProof w:val="0"/>
          <w:lang w:val="it-IT"/>
        </w:rPr>
      </w:pPr>
      <w:r w:rsidRPr="67164560" w:rsidR="10BBAB71">
        <w:rPr>
          <w:b w:val="1"/>
          <w:bCs w:val="1"/>
          <w:noProof w:val="0"/>
          <w:lang w:val="it-IT"/>
        </w:rPr>
        <w:t>Libertà di espressione online:</w:t>
      </w:r>
    </w:p>
    <w:p w:rsidR="01683611" w:rsidP="67164560" w:rsidRDefault="01683611" w14:paraId="2EC94384" w14:textId="242B2CFD">
      <w:pPr>
        <w:pStyle w:val="ListParagraph"/>
        <w:spacing w:before="240" w:beforeAutospacing="off" w:after="240" w:afterAutospacing="off"/>
        <w:ind w:left="720"/>
        <w:rPr>
          <w:noProof w:val="0"/>
          <w:lang w:val="it-IT"/>
        </w:rPr>
      </w:pPr>
    </w:p>
    <w:p w:rsidR="01683611" w:rsidP="67164560" w:rsidRDefault="01683611" w14:paraId="46606261" w14:textId="4B7D4318">
      <w:pPr>
        <w:pStyle w:val="ListParagraph"/>
        <w:spacing w:before="240" w:beforeAutospacing="off" w:after="240" w:afterAutospacing="off"/>
        <w:ind w:left="720"/>
        <w:rPr>
          <w:noProof w:val="0"/>
          <w:lang w:val="it-IT"/>
        </w:rPr>
      </w:pPr>
      <w:r w:rsidRPr="67164560" w:rsidR="10BBAB71">
        <w:rPr>
          <w:noProof w:val="0"/>
          <w:lang w:val="it-IT"/>
        </w:rPr>
        <w:t>Permettere ai cittadini di esprimersi liberamente nel rispetto delle leggi. Questo diritto è cruciale per la democrazia e la partecipazione civica.</w:t>
      </w:r>
    </w:p>
    <w:p w:rsidR="01683611" w:rsidP="67164560" w:rsidRDefault="01683611" w14:paraId="297F2E3B" w14:textId="075B109A">
      <w:pPr>
        <w:pStyle w:val="ListParagraph"/>
        <w:spacing w:before="240" w:beforeAutospacing="off" w:after="240" w:afterAutospacing="off"/>
        <w:ind w:left="720"/>
        <w:rPr>
          <w:noProof w:val="0"/>
          <w:lang w:val="it-IT"/>
        </w:rPr>
      </w:pPr>
    </w:p>
    <w:p w:rsidR="01683611" w:rsidP="67164560" w:rsidRDefault="01683611" w14:paraId="49A530E0" w14:textId="10C5F96D">
      <w:pPr>
        <w:pStyle w:val="ListParagraph"/>
        <w:numPr>
          <w:ilvl w:val="0"/>
          <w:numId w:val="3"/>
        </w:numPr>
        <w:spacing w:before="240" w:beforeAutospacing="off" w:after="240" w:afterAutospacing="off"/>
        <w:rPr>
          <w:noProof w:val="0"/>
          <w:lang w:val="it-IT"/>
        </w:rPr>
      </w:pPr>
      <w:r w:rsidRPr="67164560" w:rsidR="10BBAB71">
        <w:rPr>
          <w:b w:val="1"/>
          <w:bCs w:val="1"/>
          <w:noProof w:val="0"/>
          <w:lang w:val="it-IT"/>
        </w:rPr>
        <w:t>Sicurezza e protezione dalle minacce informatiche:</w:t>
      </w:r>
    </w:p>
    <w:p w:rsidR="01683611" w:rsidP="67164560" w:rsidRDefault="01683611" w14:paraId="6272929E" w14:textId="47A38750">
      <w:pPr>
        <w:pStyle w:val="Normal"/>
        <w:spacing w:before="240" w:beforeAutospacing="off" w:after="240" w:afterAutospacing="off"/>
        <w:ind w:left="708"/>
        <w:rPr>
          <w:noProof w:val="0"/>
          <w:lang w:val="it-IT"/>
        </w:rPr>
      </w:pPr>
      <w:r w:rsidRPr="67164560" w:rsidR="10BBAB71">
        <w:rPr>
          <w:noProof w:val="0"/>
          <w:lang w:val="it-IT"/>
        </w:rPr>
        <w:t>Fornire strumenti e misure per proteggere i cittadini dalle minacce online. Questo diritto è importante per garantire un ambiente digitale sicuro.</w:t>
      </w:r>
    </w:p>
    <w:p w:rsidR="01683611" w:rsidP="67164560" w:rsidRDefault="01683611" w14:paraId="7928B3FE" w14:textId="02344279">
      <w:pPr>
        <w:pStyle w:val="Normal"/>
        <w:spacing w:before="240" w:beforeAutospacing="off" w:after="240" w:afterAutospacing="off"/>
        <w:ind w:left="0"/>
        <w:rPr>
          <w:noProof w:val="0"/>
          <w:lang w:val="it-IT"/>
        </w:rPr>
      </w:pPr>
      <w:r w:rsidRPr="67164560" w:rsidR="10BBAB71">
        <w:rPr>
          <w:b w:val="1"/>
          <w:bCs w:val="1"/>
          <w:noProof w:val="0"/>
          <w:lang w:val="it-IT"/>
        </w:rPr>
        <w:t>Doveri del Cittadino Digitale:</w:t>
      </w:r>
    </w:p>
    <w:p w:rsidR="01683611" w:rsidP="67164560" w:rsidRDefault="01683611" w14:paraId="05A37E59" w14:textId="562E56E7">
      <w:pPr>
        <w:pStyle w:val="ListParagraph"/>
        <w:numPr>
          <w:ilvl w:val="0"/>
          <w:numId w:val="3"/>
        </w:numPr>
        <w:spacing w:before="240" w:beforeAutospacing="off" w:after="240" w:afterAutospacing="off"/>
        <w:rPr>
          <w:noProof w:val="0"/>
          <w:lang w:val="it-IT"/>
        </w:rPr>
      </w:pPr>
      <w:r w:rsidRPr="67164560" w:rsidR="10BBAB71">
        <w:rPr>
          <w:b w:val="1"/>
          <w:bCs w:val="1"/>
          <w:noProof w:val="0"/>
          <w:lang w:val="it-IT"/>
        </w:rPr>
        <w:t>Utilizzare le tecnologie in modo responsabile ed etico:</w:t>
      </w:r>
    </w:p>
    <w:p w:rsidR="01683611" w:rsidP="67164560" w:rsidRDefault="01683611" w14:paraId="5B71CB40" w14:textId="798242EF">
      <w:pPr>
        <w:pStyle w:val="ListParagraph"/>
        <w:spacing w:before="240" w:beforeAutospacing="off" w:after="240" w:afterAutospacing="off"/>
        <w:ind w:left="720"/>
        <w:rPr>
          <w:noProof w:val="0"/>
          <w:lang w:val="it-IT"/>
        </w:rPr>
      </w:pPr>
    </w:p>
    <w:p w:rsidR="01683611" w:rsidP="67164560" w:rsidRDefault="01683611" w14:paraId="236DA5CC" w14:textId="2012AB5C">
      <w:pPr>
        <w:pStyle w:val="ListParagraph"/>
        <w:spacing w:before="240" w:beforeAutospacing="off" w:after="240" w:afterAutospacing="off"/>
        <w:ind w:left="720"/>
        <w:rPr>
          <w:noProof w:val="0"/>
          <w:lang w:val="it-IT"/>
        </w:rPr>
      </w:pPr>
      <w:r w:rsidRPr="67164560" w:rsidR="10BBAB71">
        <w:rPr>
          <w:noProof w:val="0"/>
          <w:lang w:val="it-IT"/>
        </w:rPr>
        <w:t>Comportarsi in modo rispettoso e responsabile online. Questo dovere include evitare comportamenti dannosi come il cyberbullismo e rispettare le norme etiche.</w:t>
      </w:r>
    </w:p>
    <w:p w:rsidR="01683611" w:rsidP="67164560" w:rsidRDefault="01683611" w14:paraId="0A0ED25E" w14:textId="3F49220D">
      <w:pPr>
        <w:pStyle w:val="ListParagraph"/>
        <w:spacing w:before="240" w:beforeAutospacing="off" w:after="240" w:afterAutospacing="off"/>
        <w:ind w:left="720"/>
        <w:rPr>
          <w:noProof w:val="0"/>
          <w:lang w:val="it-IT"/>
        </w:rPr>
      </w:pPr>
    </w:p>
    <w:p w:rsidR="01683611" w:rsidP="67164560" w:rsidRDefault="01683611" w14:paraId="1644E588" w14:textId="7AD3EB59">
      <w:pPr>
        <w:pStyle w:val="ListParagraph"/>
        <w:numPr>
          <w:ilvl w:val="0"/>
          <w:numId w:val="3"/>
        </w:numPr>
        <w:spacing w:before="240" w:beforeAutospacing="off" w:after="240" w:afterAutospacing="off"/>
        <w:rPr>
          <w:noProof w:val="0"/>
          <w:lang w:val="it-IT"/>
        </w:rPr>
      </w:pPr>
      <w:r w:rsidRPr="67164560" w:rsidR="10BBAB71">
        <w:rPr>
          <w:b w:val="1"/>
          <w:bCs w:val="1"/>
          <w:noProof w:val="0"/>
          <w:lang w:val="it-IT"/>
        </w:rPr>
        <w:t>Rispettare la privacy e i diritti degli altri utenti:</w:t>
      </w:r>
    </w:p>
    <w:p w:rsidR="01683611" w:rsidP="67164560" w:rsidRDefault="01683611" w14:paraId="31657F7B" w14:textId="4BD157DF">
      <w:pPr>
        <w:pStyle w:val="ListParagraph"/>
        <w:spacing w:before="240" w:beforeAutospacing="off" w:after="240" w:afterAutospacing="off"/>
        <w:ind w:left="720"/>
        <w:rPr>
          <w:noProof w:val="0"/>
          <w:lang w:val="it-IT"/>
        </w:rPr>
      </w:pPr>
    </w:p>
    <w:p w:rsidR="01683611" w:rsidP="67164560" w:rsidRDefault="01683611" w14:paraId="281AEA68" w14:textId="4033D78D">
      <w:pPr>
        <w:pStyle w:val="ListParagraph"/>
        <w:spacing w:before="240" w:beforeAutospacing="off" w:after="240" w:afterAutospacing="off"/>
        <w:ind w:left="720"/>
        <w:rPr>
          <w:noProof w:val="0"/>
          <w:lang w:val="it-IT"/>
        </w:rPr>
      </w:pPr>
      <w:r w:rsidRPr="67164560" w:rsidR="10BBAB71">
        <w:rPr>
          <w:noProof w:val="0"/>
          <w:lang w:val="it-IT"/>
        </w:rPr>
        <w:t>Non violare la privacy altrui e rispettare i diritti degli altri utenti. Questo dovere è fondamentale per mantenere un ambiente digitale sicuro e rispettoso.</w:t>
      </w:r>
    </w:p>
    <w:p w:rsidR="01683611" w:rsidP="67164560" w:rsidRDefault="01683611" w14:paraId="12EE54D9" w14:textId="5357067F">
      <w:pPr>
        <w:pStyle w:val="ListParagraph"/>
        <w:spacing w:before="240" w:beforeAutospacing="off" w:after="240" w:afterAutospacing="off"/>
        <w:ind w:left="720"/>
        <w:rPr>
          <w:noProof w:val="0"/>
          <w:lang w:val="it-IT"/>
        </w:rPr>
      </w:pPr>
    </w:p>
    <w:p w:rsidR="01683611" w:rsidP="67164560" w:rsidRDefault="01683611" w14:paraId="7E877032" w14:textId="4984A0B7">
      <w:pPr>
        <w:pStyle w:val="ListParagraph"/>
        <w:numPr>
          <w:ilvl w:val="0"/>
          <w:numId w:val="3"/>
        </w:numPr>
        <w:spacing w:before="240" w:beforeAutospacing="off" w:after="240" w:afterAutospacing="off"/>
        <w:rPr>
          <w:noProof w:val="0"/>
          <w:lang w:val="it-IT"/>
        </w:rPr>
      </w:pPr>
      <w:r w:rsidRPr="67164560" w:rsidR="10BBAB71">
        <w:rPr>
          <w:b w:val="1"/>
          <w:bCs w:val="1"/>
          <w:noProof w:val="0"/>
          <w:lang w:val="it-IT"/>
        </w:rPr>
        <w:t>Evitare comportamenti dannosi come il cyberbullismo:</w:t>
      </w:r>
    </w:p>
    <w:p w:rsidR="01683611" w:rsidP="67164560" w:rsidRDefault="01683611" w14:paraId="46ACFC34" w14:textId="2C8CE304">
      <w:pPr>
        <w:pStyle w:val="ListParagraph"/>
        <w:spacing w:before="240" w:beforeAutospacing="off" w:after="240" w:afterAutospacing="off"/>
        <w:ind w:left="720"/>
        <w:rPr>
          <w:noProof w:val="0"/>
          <w:lang w:val="it-IT"/>
        </w:rPr>
      </w:pPr>
    </w:p>
    <w:p w:rsidR="01683611" w:rsidP="67164560" w:rsidRDefault="01683611" w14:paraId="065AF719" w14:textId="6C985856">
      <w:pPr>
        <w:pStyle w:val="ListParagraph"/>
        <w:spacing w:before="240" w:beforeAutospacing="off" w:after="240" w:afterAutospacing="off"/>
        <w:ind w:left="720"/>
        <w:rPr>
          <w:noProof w:val="0"/>
          <w:lang w:val="it-IT"/>
        </w:rPr>
      </w:pPr>
      <w:r w:rsidRPr="67164560" w:rsidR="10BBAB71">
        <w:rPr>
          <w:noProof w:val="0"/>
          <w:lang w:val="it-IT"/>
        </w:rPr>
        <w:t>Non partecipare a comportamenti dannosi o offensivi online. Questo dovere è essenziale per prevenire il cyberbullismo e promuovere un ambiente digitale positivo.</w:t>
      </w:r>
    </w:p>
    <w:p w:rsidR="01683611" w:rsidP="67164560" w:rsidRDefault="01683611" w14:paraId="79F7B56D" w14:textId="719DC1E2">
      <w:pPr>
        <w:pStyle w:val="ListParagraph"/>
        <w:spacing w:before="240" w:beforeAutospacing="off" w:after="240" w:afterAutospacing="off"/>
        <w:ind w:left="720"/>
        <w:rPr>
          <w:noProof w:val="0"/>
          <w:lang w:val="it-IT"/>
        </w:rPr>
      </w:pPr>
    </w:p>
    <w:p w:rsidR="01683611" w:rsidP="67164560" w:rsidRDefault="01683611" w14:paraId="77969548" w14:textId="0781B141">
      <w:pPr>
        <w:pStyle w:val="ListParagraph"/>
        <w:numPr>
          <w:ilvl w:val="0"/>
          <w:numId w:val="3"/>
        </w:numPr>
        <w:spacing w:before="240" w:beforeAutospacing="off" w:after="240" w:afterAutospacing="off"/>
        <w:rPr>
          <w:noProof w:val="0"/>
          <w:lang w:val="it-IT"/>
        </w:rPr>
      </w:pPr>
      <w:r w:rsidRPr="67164560" w:rsidR="10BBAB71">
        <w:rPr>
          <w:b w:val="1"/>
          <w:bCs w:val="1"/>
          <w:noProof w:val="0"/>
          <w:lang w:val="it-IT"/>
        </w:rPr>
        <w:t>Promuovere un ambiente digitale sicuro e inclusivo:</w:t>
      </w:r>
    </w:p>
    <w:p w:rsidR="01683611" w:rsidP="67164560" w:rsidRDefault="01683611" w14:paraId="697C4E9A" w14:textId="00CF452A">
      <w:pPr>
        <w:pStyle w:val="ListParagraph"/>
        <w:spacing w:before="240" w:beforeAutospacing="off" w:after="240" w:afterAutospacing="off"/>
        <w:ind w:left="720"/>
        <w:rPr>
          <w:noProof w:val="0"/>
          <w:lang w:val="it-IT"/>
        </w:rPr>
      </w:pPr>
    </w:p>
    <w:p w:rsidR="01683611" w:rsidP="67164560" w:rsidRDefault="01683611" w14:paraId="48A55DCD" w14:textId="5078B85F">
      <w:pPr>
        <w:pStyle w:val="ListParagraph"/>
        <w:spacing w:before="240" w:beforeAutospacing="off" w:after="240" w:afterAutospacing="off"/>
        <w:ind w:left="720"/>
        <w:rPr>
          <w:noProof w:val="0"/>
          <w:lang w:val="it-IT"/>
        </w:rPr>
      </w:pPr>
      <w:r w:rsidRPr="67164560" w:rsidR="10BBAB71">
        <w:rPr>
          <w:noProof w:val="0"/>
          <w:lang w:val="it-IT"/>
        </w:rPr>
        <w:t>Contribuire a creare un ambiente online positivo e sicuro per tutti. Questo dovere include l'adozione di comportamenti inclusivi e rispettosi.</w:t>
      </w:r>
    </w:p>
    <w:p w:rsidR="01683611" w:rsidP="67164560" w:rsidRDefault="01683611" w14:paraId="7D994DA4" w14:textId="0299ADCE">
      <w:pPr>
        <w:pStyle w:val="ListParagraph"/>
        <w:spacing w:before="240" w:beforeAutospacing="off" w:after="240" w:afterAutospacing="off"/>
        <w:ind w:left="720"/>
        <w:rPr>
          <w:noProof w:val="0"/>
          <w:lang w:val="it-IT"/>
        </w:rPr>
      </w:pPr>
    </w:p>
    <w:p w:rsidR="01683611" w:rsidP="67164560" w:rsidRDefault="01683611" w14:paraId="2F328E7D" w14:textId="4785FC95">
      <w:pPr>
        <w:pStyle w:val="Normal"/>
        <w:spacing w:before="240" w:beforeAutospacing="off" w:after="240" w:afterAutospacing="off"/>
        <w:ind w:left="0"/>
      </w:pPr>
      <w:r w:rsidRPr="67164560" w:rsidR="10BBAB71">
        <w:rPr>
          <w:b w:val="1"/>
          <w:bCs w:val="1"/>
          <w:noProof w:val="0"/>
          <w:lang w:val="it-IT"/>
        </w:rPr>
        <w:t>Spiegazione:</w:t>
      </w:r>
      <w:r w:rsidRPr="67164560" w:rsidR="10BBAB71">
        <w:rPr>
          <w:noProof w:val="0"/>
          <w:lang w:val="it-IT"/>
        </w:rPr>
        <w:t xml:space="preserve"> Questa slide descrive la Carta del Cittadino Digitale, un documento che stabilisce i diritti e i doveri dei cittadini nell'ambiente digitale. La carta è importante perché fornisce linee guida su come comportarsi online e garantisce che i diritti dei cittadini siano protetti. Promuove l'uso responsabile e consapevole delle tecnologie digitali, contribuendo a creare una comunità digitale più sicura e inclusiva.</w:t>
      </w:r>
    </w:p>
    <w:p w:rsidR="01683611" w:rsidP="67164560" w:rsidRDefault="01683611" w14:paraId="6B784786" w14:textId="22FD592D">
      <w:pPr>
        <w:pStyle w:val="Heading3"/>
        <w:rPr>
          <w:b w:val="1"/>
          <w:bCs w:val="1"/>
          <w:noProof w:val="0"/>
          <w:lang w:val="it-IT"/>
        </w:rPr>
      </w:pPr>
      <w:r w:rsidRPr="67164560" w:rsidR="67238892">
        <w:rPr>
          <w:b w:val="1"/>
          <w:bCs w:val="1"/>
          <w:noProof w:val="0"/>
          <w:lang w:val="it-IT"/>
        </w:rPr>
        <w:t>Slide 5: Competenze Digitali</w:t>
      </w:r>
    </w:p>
    <w:p w:rsidR="01683611" w:rsidP="67164560" w:rsidRDefault="01683611" w14:paraId="3D66D7F1" w14:textId="154EFC21">
      <w:pPr>
        <w:pStyle w:val="Normal"/>
        <w:spacing w:before="240" w:beforeAutospacing="off" w:after="240" w:afterAutospacing="off"/>
        <w:ind w:left="0"/>
      </w:pPr>
      <w:r w:rsidRPr="67164560" w:rsidR="67238892">
        <w:rPr>
          <w:b w:val="1"/>
          <w:bCs w:val="1"/>
          <w:noProof w:val="0"/>
          <w:lang w:val="it-IT"/>
        </w:rPr>
        <w:t>Competenze necessarie:</w:t>
      </w:r>
    </w:p>
    <w:p w:rsidR="01683611" w:rsidP="67164560" w:rsidRDefault="01683611" w14:paraId="653E694F" w14:textId="14CC25E6">
      <w:pPr>
        <w:pStyle w:val="ListParagraph"/>
        <w:numPr>
          <w:ilvl w:val="0"/>
          <w:numId w:val="4"/>
        </w:numPr>
        <w:spacing w:before="240" w:beforeAutospacing="off" w:after="240" w:afterAutospacing="off"/>
        <w:rPr>
          <w:b w:val="1"/>
          <w:bCs w:val="1"/>
          <w:noProof w:val="0"/>
          <w:lang w:val="it-IT"/>
        </w:rPr>
      </w:pPr>
      <w:r w:rsidRPr="67164560" w:rsidR="67238892">
        <w:rPr>
          <w:b w:val="1"/>
          <w:bCs w:val="1"/>
          <w:noProof w:val="0"/>
          <w:lang w:val="it-IT"/>
        </w:rPr>
        <w:t>Alfabetizzazione Digitale:</w:t>
      </w:r>
    </w:p>
    <w:p w:rsidR="01683611" w:rsidP="67164560" w:rsidRDefault="01683611" w14:paraId="5BE8726E" w14:textId="08099473">
      <w:pPr>
        <w:pStyle w:val="ListParagraph"/>
        <w:numPr>
          <w:ilvl w:val="1"/>
          <w:numId w:val="4"/>
        </w:numPr>
        <w:spacing w:before="240" w:beforeAutospacing="off" w:after="240" w:afterAutospacing="off"/>
        <w:rPr>
          <w:noProof w:val="0"/>
          <w:lang w:val="it-IT"/>
        </w:rPr>
      </w:pPr>
      <w:r w:rsidRPr="67164560" w:rsidR="67238892">
        <w:rPr>
          <w:b w:val="1"/>
          <w:bCs w:val="1"/>
          <w:noProof w:val="0"/>
          <w:lang w:val="it-IT"/>
        </w:rPr>
        <w:t>Descrizione:</w:t>
      </w:r>
      <w:r w:rsidRPr="67164560" w:rsidR="67238892">
        <w:rPr>
          <w:noProof w:val="0"/>
          <w:lang w:val="it-IT"/>
        </w:rPr>
        <w:t xml:space="preserve"> La capacità di utilizzare le tecnologie digitali in modo efficace e critico. Include la conoscenza di come funzionano i dispositivi digitali, i software e le applicazioni, nonché la capacità di navigare in internet, cercare informazioni, valutare la loro attendibilità e creare contenuti digitali.</w:t>
      </w:r>
    </w:p>
    <w:p w:rsidR="01683611" w:rsidP="67164560" w:rsidRDefault="01683611" w14:paraId="0D85976D" w14:textId="2EEEDC12">
      <w:pPr>
        <w:pStyle w:val="ListParagraph"/>
        <w:numPr>
          <w:ilvl w:val="1"/>
          <w:numId w:val="4"/>
        </w:numPr>
        <w:spacing w:before="240" w:beforeAutospacing="off" w:after="240" w:afterAutospacing="off"/>
        <w:rPr>
          <w:noProof w:val="0"/>
          <w:lang w:val="it-IT"/>
        </w:rPr>
      </w:pPr>
      <w:r w:rsidRPr="67164560" w:rsidR="67238892">
        <w:rPr>
          <w:b w:val="1"/>
          <w:bCs w:val="1"/>
          <w:noProof w:val="0"/>
          <w:lang w:val="it-IT"/>
        </w:rPr>
        <w:t>Importanza:</w:t>
      </w:r>
      <w:r w:rsidRPr="67164560" w:rsidR="67238892">
        <w:rPr>
          <w:noProof w:val="0"/>
          <w:lang w:val="it-IT"/>
        </w:rPr>
        <w:t xml:space="preserve"> Essere alfabetizzati digitalmente significa anche saper risolvere problemi tecnici e adattarsi rapidamente ai cambiamenti tecnologici.</w:t>
      </w:r>
    </w:p>
    <w:p w:rsidR="01683611" w:rsidP="67164560" w:rsidRDefault="01683611" w14:paraId="4C1F7E7D" w14:textId="5750C3F9">
      <w:pPr>
        <w:pStyle w:val="ListParagraph"/>
        <w:spacing w:before="240" w:beforeAutospacing="off" w:after="240" w:afterAutospacing="off"/>
        <w:ind w:left="1440"/>
        <w:rPr>
          <w:noProof w:val="0"/>
          <w:lang w:val="it-IT"/>
        </w:rPr>
      </w:pPr>
    </w:p>
    <w:p w:rsidR="01683611" w:rsidP="67164560" w:rsidRDefault="01683611" w14:paraId="04741DA0" w14:textId="04B1AC36">
      <w:pPr>
        <w:pStyle w:val="ListParagraph"/>
        <w:numPr>
          <w:ilvl w:val="0"/>
          <w:numId w:val="4"/>
        </w:numPr>
        <w:spacing w:before="240" w:beforeAutospacing="off" w:after="240" w:afterAutospacing="off"/>
        <w:rPr>
          <w:b w:val="1"/>
          <w:bCs w:val="1"/>
          <w:noProof w:val="0"/>
          <w:lang w:val="it-IT"/>
        </w:rPr>
      </w:pPr>
      <w:r w:rsidRPr="67164560" w:rsidR="67238892">
        <w:rPr>
          <w:b w:val="1"/>
          <w:bCs w:val="1"/>
          <w:noProof w:val="0"/>
          <w:lang w:val="it-IT"/>
        </w:rPr>
        <w:t>Sicurezza Online:</w:t>
      </w:r>
    </w:p>
    <w:p w:rsidR="01683611" w:rsidP="67164560" w:rsidRDefault="01683611" w14:paraId="17E92661" w14:textId="0AA249AC">
      <w:pPr>
        <w:pStyle w:val="ListParagraph"/>
        <w:numPr>
          <w:ilvl w:val="1"/>
          <w:numId w:val="4"/>
        </w:numPr>
        <w:spacing w:before="240" w:beforeAutospacing="off" w:after="240" w:afterAutospacing="off"/>
        <w:rPr>
          <w:noProof w:val="0"/>
          <w:lang w:val="it-IT"/>
        </w:rPr>
      </w:pPr>
      <w:r w:rsidRPr="67164560" w:rsidR="67238892">
        <w:rPr>
          <w:b w:val="1"/>
          <w:bCs w:val="1"/>
          <w:noProof w:val="0"/>
          <w:lang w:val="it-IT"/>
        </w:rPr>
        <w:t>Descrizione:</w:t>
      </w:r>
      <w:r w:rsidRPr="67164560" w:rsidR="67238892">
        <w:rPr>
          <w:noProof w:val="0"/>
          <w:lang w:val="it-IT"/>
        </w:rPr>
        <w:t xml:space="preserve"> Le pratiche e le misure adottate per proteggere i propri dati personali e la propria privacy mentre si utilizza </w:t>
      </w:r>
      <w:r w:rsidRPr="67164560" w:rsidR="67238892">
        <w:rPr>
          <w:noProof w:val="0"/>
          <w:lang w:val="it-IT"/>
        </w:rPr>
        <w:t>Internet</w:t>
      </w:r>
      <w:r w:rsidRPr="67164560" w:rsidR="67238892">
        <w:rPr>
          <w:noProof w:val="0"/>
          <w:lang w:val="it-IT"/>
        </w:rPr>
        <w:t>. Questo include l'uso di password sicure, l'aggiornamento regolare dei software, l'evitare di cliccare su link sospetti o di scaricare file da fonti non affidabili, e l'uso di strumenti di sicurezza come antivirus e firewall.</w:t>
      </w:r>
    </w:p>
    <w:p w:rsidR="01683611" w:rsidP="67164560" w:rsidRDefault="01683611" w14:paraId="43F3FC8C" w14:textId="4001DB9A">
      <w:pPr>
        <w:pStyle w:val="ListParagraph"/>
        <w:numPr>
          <w:ilvl w:val="1"/>
          <w:numId w:val="4"/>
        </w:numPr>
        <w:spacing w:before="240" w:beforeAutospacing="off" w:after="240" w:afterAutospacing="off"/>
        <w:rPr>
          <w:noProof w:val="0"/>
          <w:lang w:val="it-IT"/>
        </w:rPr>
      </w:pPr>
      <w:r w:rsidRPr="67164560" w:rsidR="67238892">
        <w:rPr>
          <w:b w:val="1"/>
          <w:bCs w:val="1"/>
          <w:noProof w:val="0"/>
          <w:lang w:val="it-IT"/>
        </w:rPr>
        <w:t>Importanza:</w:t>
      </w:r>
      <w:r w:rsidRPr="67164560" w:rsidR="67238892">
        <w:rPr>
          <w:noProof w:val="0"/>
          <w:lang w:val="it-IT"/>
        </w:rPr>
        <w:t xml:space="preserve"> La sicurezza online implica anche la consapevolezza delle minacce informatiche, come il phishing, il malware e gli attacchi hacker, e sapere come difendersi da esse.</w:t>
      </w:r>
    </w:p>
    <w:p w:rsidR="01683611" w:rsidP="67164560" w:rsidRDefault="01683611" w14:paraId="4CA47347" w14:textId="72182F69">
      <w:pPr>
        <w:pStyle w:val="ListParagraph"/>
        <w:spacing w:before="240" w:beforeAutospacing="off" w:after="240" w:afterAutospacing="off"/>
        <w:ind w:left="1440"/>
        <w:rPr>
          <w:noProof w:val="0"/>
          <w:lang w:val="it-IT"/>
        </w:rPr>
      </w:pPr>
    </w:p>
    <w:p w:rsidR="01683611" w:rsidP="67164560" w:rsidRDefault="01683611" w14:paraId="14C6C4D1" w14:textId="3E5D297E">
      <w:pPr>
        <w:pStyle w:val="ListParagraph"/>
        <w:numPr>
          <w:ilvl w:val="0"/>
          <w:numId w:val="4"/>
        </w:numPr>
        <w:spacing w:before="240" w:beforeAutospacing="off" w:after="240" w:afterAutospacing="off"/>
        <w:rPr>
          <w:b w:val="1"/>
          <w:bCs w:val="1"/>
          <w:noProof w:val="0"/>
          <w:lang w:val="it-IT"/>
        </w:rPr>
      </w:pPr>
      <w:r w:rsidRPr="67164560" w:rsidR="67238892">
        <w:rPr>
          <w:b w:val="1"/>
          <w:bCs w:val="1"/>
          <w:noProof w:val="0"/>
          <w:lang w:val="it-IT"/>
        </w:rPr>
        <w:t>Gestione della Privacy:</w:t>
      </w:r>
    </w:p>
    <w:p w:rsidR="01683611" w:rsidP="67164560" w:rsidRDefault="01683611" w14:paraId="6043F3C8" w14:textId="5790FC9A">
      <w:pPr>
        <w:pStyle w:val="ListParagraph"/>
        <w:numPr>
          <w:ilvl w:val="1"/>
          <w:numId w:val="4"/>
        </w:numPr>
        <w:spacing w:before="240" w:beforeAutospacing="off" w:after="240" w:afterAutospacing="off"/>
        <w:rPr>
          <w:noProof w:val="0"/>
          <w:lang w:val="it-IT"/>
        </w:rPr>
      </w:pPr>
      <w:r w:rsidRPr="67164560" w:rsidR="67238892">
        <w:rPr>
          <w:b w:val="1"/>
          <w:bCs w:val="1"/>
          <w:noProof w:val="0"/>
          <w:lang w:val="it-IT"/>
        </w:rPr>
        <w:t>Descrizione:</w:t>
      </w:r>
      <w:r w:rsidRPr="67164560" w:rsidR="67238892">
        <w:rPr>
          <w:noProof w:val="0"/>
          <w:lang w:val="it-IT"/>
        </w:rPr>
        <w:t xml:space="preserve"> La protezione delle proprie informazioni personali e il controllo su chi può accedervi. Include la comprensione delle impostazioni di privacy sui social media e altre piattaforme online, l'uso di strumenti per la protezione dei dati, come la crittografia, e la consapevolezza di come le proprie informazioni possono essere raccolte, utilizzate e condivise da terze parti.</w:t>
      </w:r>
    </w:p>
    <w:p w:rsidR="01683611" w:rsidP="67164560" w:rsidRDefault="01683611" w14:paraId="1B50CC23" w14:textId="0CFE4890">
      <w:pPr>
        <w:pStyle w:val="ListParagraph"/>
        <w:numPr>
          <w:ilvl w:val="1"/>
          <w:numId w:val="4"/>
        </w:numPr>
        <w:spacing w:before="240" w:beforeAutospacing="off" w:after="240" w:afterAutospacing="off"/>
        <w:rPr>
          <w:noProof w:val="0"/>
          <w:lang w:val="it-IT"/>
        </w:rPr>
      </w:pPr>
      <w:r w:rsidRPr="67164560" w:rsidR="67238892">
        <w:rPr>
          <w:b w:val="1"/>
          <w:bCs w:val="1"/>
          <w:noProof w:val="0"/>
          <w:lang w:val="it-IT"/>
        </w:rPr>
        <w:t>Importanza:</w:t>
      </w:r>
      <w:r w:rsidRPr="67164560" w:rsidR="67238892">
        <w:rPr>
          <w:noProof w:val="0"/>
          <w:lang w:val="it-IT"/>
        </w:rPr>
        <w:t xml:space="preserve"> Gestire la privacy significa anche essere attenti a ciò che si condivide online e con chi, per evitare il furto di identità e altre violazioni della privacy.</w:t>
      </w:r>
    </w:p>
    <w:p w:rsidR="01683611" w:rsidP="67164560" w:rsidRDefault="01683611" w14:paraId="16E6F4E7" w14:textId="04AD7F97">
      <w:pPr>
        <w:pStyle w:val="ListParagraph"/>
        <w:spacing w:before="240" w:beforeAutospacing="off" w:after="240" w:afterAutospacing="off"/>
        <w:ind w:left="1440"/>
        <w:rPr>
          <w:noProof w:val="0"/>
          <w:lang w:val="it-IT"/>
        </w:rPr>
      </w:pPr>
    </w:p>
    <w:p w:rsidR="01683611" w:rsidP="67164560" w:rsidRDefault="01683611" w14:paraId="38D0F8C0" w14:textId="7CEEC1AF">
      <w:pPr>
        <w:pStyle w:val="ListParagraph"/>
        <w:numPr>
          <w:ilvl w:val="0"/>
          <w:numId w:val="4"/>
        </w:numPr>
        <w:spacing w:before="240" w:beforeAutospacing="off" w:after="240" w:afterAutospacing="off"/>
        <w:rPr>
          <w:b w:val="1"/>
          <w:bCs w:val="1"/>
          <w:noProof w:val="0"/>
          <w:lang w:val="it-IT"/>
        </w:rPr>
      </w:pPr>
      <w:r w:rsidRPr="67164560" w:rsidR="67238892">
        <w:rPr>
          <w:b w:val="1"/>
          <w:bCs w:val="1"/>
          <w:noProof w:val="0"/>
          <w:lang w:val="it-IT"/>
        </w:rPr>
        <w:t>Uso Etico delle Tecnologie:</w:t>
      </w:r>
    </w:p>
    <w:p w:rsidR="01683611" w:rsidP="67164560" w:rsidRDefault="01683611" w14:paraId="539BE6C8" w14:textId="40A044B0">
      <w:pPr>
        <w:pStyle w:val="ListParagraph"/>
        <w:numPr>
          <w:ilvl w:val="1"/>
          <w:numId w:val="4"/>
        </w:numPr>
        <w:spacing w:before="240" w:beforeAutospacing="off" w:after="240" w:afterAutospacing="off"/>
        <w:rPr>
          <w:noProof w:val="0"/>
          <w:lang w:val="it-IT"/>
        </w:rPr>
      </w:pPr>
      <w:r w:rsidRPr="67164560" w:rsidR="67238892">
        <w:rPr>
          <w:b w:val="1"/>
          <w:bCs w:val="1"/>
          <w:noProof w:val="0"/>
          <w:lang w:val="it-IT"/>
        </w:rPr>
        <w:t>Descrizione:</w:t>
      </w:r>
      <w:r w:rsidRPr="67164560" w:rsidR="67238892">
        <w:rPr>
          <w:noProof w:val="0"/>
          <w:lang w:val="it-IT"/>
        </w:rPr>
        <w:t xml:space="preserve"> Il comportamento responsabile e rispettoso nell'ambiente digitale. Include evitare il cyberbullismo, non diffondere informazioni false o dannose, rispettare la proprietà intellettuale e i diritti degli altri utenti, e utilizzare le tecnologie per scopi positivi e costruttivi.</w:t>
      </w:r>
    </w:p>
    <w:p w:rsidR="01683611" w:rsidP="67164560" w:rsidRDefault="01683611" w14:paraId="7392261F" w14:textId="161595B8">
      <w:pPr>
        <w:pStyle w:val="ListParagraph"/>
        <w:numPr>
          <w:ilvl w:val="1"/>
          <w:numId w:val="4"/>
        </w:numPr>
        <w:spacing w:before="240" w:beforeAutospacing="off" w:after="240" w:afterAutospacing="off"/>
        <w:rPr>
          <w:noProof w:val="0"/>
          <w:lang w:val="it-IT"/>
        </w:rPr>
      </w:pPr>
      <w:r w:rsidRPr="67164560" w:rsidR="67238892">
        <w:rPr>
          <w:b w:val="1"/>
          <w:bCs w:val="1"/>
          <w:noProof w:val="0"/>
          <w:lang w:val="it-IT"/>
        </w:rPr>
        <w:t>Importanza:</w:t>
      </w:r>
      <w:r w:rsidRPr="67164560" w:rsidR="67238892">
        <w:rPr>
          <w:noProof w:val="0"/>
          <w:lang w:val="it-IT"/>
        </w:rPr>
        <w:t xml:space="preserve"> L'uso etico delle tecnologie implica anche la promozione di un ambiente digitale sicuro e inclusivo, dove tutti possono partecipare senza timore di discriminazioni o abusi.</w:t>
      </w:r>
    </w:p>
    <w:p w:rsidR="7326738D" w:rsidP="67164560" w:rsidRDefault="7326738D" w14:paraId="71291C4A" w14:textId="3D266D28">
      <w:pPr>
        <w:pStyle w:val="Heading3"/>
        <w:rPr>
          <w:b w:val="1"/>
          <w:bCs w:val="1"/>
          <w:noProof w:val="0"/>
          <w:lang w:val="it-IT"/>
        </w:rPr>
      </w:pPr>
      <w:r w:rsidRPr="67164560" w:rsidR="7326738D">
        <w:rPr>
          <w:b w:val="1"/>
          <w:bCs w:val="1"/>
          <w:noProof w:val="0"/>
          <w:lang w:val="it-IT"/>
        </w:rPr>
        <w:t>Slide 6: Sicurezza Online</w:t>
      </w:r>
    </w:p>
    <w:p w:rsidR="7326738D" w:rsidP="67164560" w:rsidRDefault="7326738D" w14:paraId="15B12BFF" w14:textId="5062224F">
      <w:pPr>
        <w:pStyle w:val="Normal"/>
        <w:spacing w:before="240" w:beforeAutospacing="off" w:after="240" w:afterAutospacing="off"/>
        <w:ind w:left="0"/>
      </w:pPr>
      <w:r w:rsidRPr="67164560" w:rsidR="7326738D">
        <w:rPr>
          <w:b w:val="1"/>
          <w:bCs w:val="1"/>
          <w:noProof w:val="0"/>
          <w:lang w:val="it-IT"/>
        </w:rPr>
        <w:t>Descrizione:</w:t>
      </w:r>
      <w:r w:rsidRPr="67164560" w:rsidR="7326738D">
        <w:rPr>
          <w:noProof w:val="0"/>
          <w:lang w:val="it-IT"/>
        </w:rPr>
        <w:t xml:space="preserve"> La sicurezza online riguarda le pratiche e le misure adottate per proteggere i propri dati personali e la propria privacy mentre si utilizza Internet. Include l'uso di password sicure, la protezione dei dati personali e la consapevolezza delle minacce informatiche come il phishing e il malware. È fondamentale per garantire un'esperienza digitale sicura e protetta.</w:t>
      </w:r>
    </w:p>
    <w:p w:rsidR="67164560" w:rsidP="67164560" w:rsidRDefault="67164560" w14:paraId="04B708FC" w14:textId="3FA2933C">
      <w:pPr>
        <w:pStyle w:val="Normal"/>
        <w:spacing w:before="240" w:beforeAutospacing="off" w:after="240" w:afterAutospacing="off"/>
        <w:ind w:left="0"/>
        <w:rPr>
          <w:b w:val="1"/>
          <w:bCs w:val="1"/>
          <w:noProof w:val="0"/>
          <w:lang w:val="it-IT"/>
        </w:rPr>
      </w:pPr>
    </w:p>
    <w:p w:rsidR="7326738D" w:rsidP="67164560" w:rsidRDefault="7326738D" w14:paraId="56FFBAF0" w14:textId="277219C8">
      <w:pPr>
        <w:pStyle w:val="Normal"/>
        <w:spacing w:before="240" w:beforeAutospacing="off" w:after="240" w:afterAutospacing="off"/>
        <w:ind w:left="0"/>
      </w:pPr>
      <w:r w:rsidRPr="67164560" w:rsidR="7326738D">
        <w:rPr>
          <w:b w:val="1"/>
          <w:bCs w:val="1"/>
          <w:noProof w:val="0"/>
          <w:lang w:val="it-IT"/>
        </w:rPr>
        <w:t>Pratiche di sicurezza:</w:t>
      </w:r>
    </w:p>
    <w:p w:rsidR="7326738D" w:rsidP="67164560" w:rsidRDefault="7326738D" w14:paraId="1AAF8101" w14:textId="5A516CF9">
      <w:pPr>
        <w:pStyle w:val="ListParagraph"/>
        <w:numPr>
          <w:ilvl w:val="0"/>
          <w:numId w:val="5"/>
        </w:numPr>
        <w:spacing w:before="240" w:beforeAutospacing="off" w:after="240" w:afterAutospacing="off"/>
        <w:rPr>
          <w:b w:val="1"/>
          <w:bCs w:val="1"/>
          <w:noProof w:val="0"/>
          <w:lang w:val="it-IT"/>
        </w:rPr>
      </w:pPr>
      <w:r w:rsidRPr="67164560" w:rsidR="7326738D">
        <w:rPr>
          <w:b w:val="1"/>
          <w:bCs w:val="1"/>
          <w:noProof w:val="0"/>
          <w:lang w:val="it-IT"/>
        </w:rPr>
        <w:t>Uso di password sicure:</w:t>
      </w:r>
    </w:p>
    <w:p w:rsidR="7326738D" w:rsidP="67164560" w:rsidRDefault="7326738D" w14:paraId="43408287" w14:textId="0AEF53C7">
      <w:pPr>
        <w:pStyle w:val="ListParagraph"/>
        <w:numPr>
          <w:ilvl w:val="1"/>
          <w:numId w:val="5"/>
        </w:numPr>
        <w:spacing w:before="240" w:beforeAutospacing="off" w:after="240" w:afterAutospacing="off"/>
        <w:rPr>
          <w:noProof w:val="0"/>
          <w:lang w:val="it-IT"/>
        </w:rPr>
      </w:pPr>
      <w:r w:rsidRPr="67164560" w:rsidR="7326738D">
        <w:rPr>
          <w:b w:val="1"/>
          <w:bCs w:val="1"/>
          <w:noProof w:val="0"/>
          <w:lang w:val="it-IT"/>
        </w:rPr>
        <w:t>Descrizione:</w:t>
      </w:r>
      <w:r w:rsidRPr="67164560" w:rsidR="7326738D">
        <w:rPr>
          <w:noProof w:val="0"/>
          <w:lang w:val="it-IT"/>
        </w:rPr>
        <w:t xml:space="preserve"> Crea password complesse e uniche per ogni account. Una password sicura dovrebbe includere una combinazione di lettere maiuscole e minuscole, numeri e simboli. Evita di utilizzare parole comuni o informazioni personali facilmente reperibili.</w:t>
      </w:r>
    </w:p>
    <w:p w:rsidR="7326738D" w:rsidP="67164560" w:rsidRDefault="7326738D" w14:paraId="315E1FB7" w14:textId="1CE3BB52">
      <w:pPr>
        <w:pStyle w:val="ListParagraph"/>
        <w:numPr>
          <w:ilvl w:val="1"/>
          <w:numId w:val="5"/>
        </w:numPr>
        <w:spacing w:before="240" w:beforeAutospacing="off" w:after="240" w:afterAutospacing="off"/>
        <w:rPr>
          <w:noProof w:val="0"/>
          <w:lang w:val="it-IT"/>
        </w:rPr>
      </w:pPr>
      <w:r w:rsidRPr="67164560" w:rsidR="7326738D">
        <w:rPr>
          <w:b w:val="1"/>
          <w:bCs w:val="1"/>
          <w:noProof w:val="0"/>
          <w:lang w:val="it-IT"/>
        </w:rPr>
        <w:t>Importanza:</w:t>
      </w:r>
      <w:r w:rsidRPr="67164560" w:rsidR="7326738D">
        <w:rPr>
          <w:noProof w:val="0"/>
          <w:lang w:val="it-IT"/>
        </w:rPr>
        <w:t xml:space="preserve"> Le password sicure sono la prima linea di difesa contro gli accessi non autorizzati ai tuoi account. Utilizzare password complesse riduce il rischio di furto di identità e accesso non autorizzato ai tuoi dati personali.</w:t>
      </w:r>
    </w:p>
    <w:p w:rsidR="67164560" w:rsidP="67164560" w:rsidRDefault="67164560" w14:paraId="342FE24E" w14:textId="66E47B4F">
      <w:pPr>
        <w:pStyle w:val="ListParagraph"/>
        <w:numPr>
          <w:ilvl w:val="1"/>
          <w:numId w:val="5"/>
        </w:numPr>
        <w:spacing w:before="240" w:beforeAutospacing="off" w:after="240" w:afterAutospacing="off"/>
        <w:rPr>
          <w:noProof w:val="0"/>
          <w:lang w:val="it-IT"/>
        </w:rPr>
      </w:pPr>
    </w:p>
    <w:p w:rsidR="7326738D" w:rsidP="67164560" w:rsidRDefault="7326738D" w14:paraId="2FCB97FF" w14:textId="279E905E">
      <w:pPr>
        <w:pStyle w:val="ListParagraph"/>
        <w:numPr>
          <w:ilvl w:val="0"/>
          <w:numId w:val="5"/>
        </w:numPr>
        <w:spacing w:before="240" w:beforeAutospacing="off" w:after="240" w:afterAutospacing="off"/>
        <w:rPr>
          <w:b w:val="1"/>
          <w:bCs w:val="1"/>
          <w:noProof w:val="0"/>
          <w:lang w:val="it-IT"/>
        </w:rPr>
      </w:pPr>
      <w:r w:rsidRPr="67164560" w:rsidR="7326738D">
        <w:rPr>
          <w:b w:val="1"/>
          <w:bCs w:val="1"/>
          <w:noProof w:val="0"/>
          <w:lang w:val="it-IT"/>
        </w:rPr>
        <w:t>Protezione dei dati personali:</w:t>
      </w:r>
    </w:p>
    <w:p w:rsidR="7326738D" w:rsidP="67164560" w:rsidRDefault="7326738D" w14:paraId="61E809F0" w14:textId="21D35B07">
      <w:pPr>
        <w:pStyle w:val="ListParagraph"/>
        <w:numPr>
          <w:ilvl w:val="1"/>
          <w:numId w:val="5"/>
        </w:numPr>
        <w:spacing w:before="240" w:beforeAutospacing="off" w:after="240" w:afterAutospacing="off"/>
        <w:rPr>
          <w:noProof w:val="0"/>
          <w:lang w:val="it-IT"/>
        </w:rPr>
      </w:pPr>
      <w:r w:rsidRPr="67164560" w:rsidR="7326738D">
        <w:rPr>
          <w:b w:val="1"/>
          <w:bCs w:val="1"/>
          <w:noProof w:val="0"/>
          <w:lang w:val="it-IT"/>
        </w:rPr>
        <w:t>Descrizione:</w:t>
      </w:r>
      <w:r w:rsidRPr="67164560" w:rsidR="7326738D">
        <w:rPr>
          <w:noProof w:val="0"/>
          <w:lang w:val="it-IT"/>
        </w:rPr>
        <w:t xml:space="preserve"> Non condividere informazioni personali sensibili online. Questo include dati come il numero di telefono, l'indirizzo di casa, il numero di carta di credito e altre informazioni personali che potrebbero essere utilizzate per scopi fraudolenti.</w:t>
      </w:r>
    </w:p>
    <w:p w:rsidR="7326738D" w:rsidP="67164560" w:rsidRDefault="7326738D" w14:paraId="60786996" w14:textId="7506D1A1">
      <w:pPr>
        <w:pStyle w:val="ListParagraph"/>
        <w:numPr>
          <w:ilvl w:val="1"/>
          <w:numId w:val="5"/>
        </w:numPr>
        <w:spacing w:before="240" w:beforeAutospacing="off" w:after="240" w:afterAutospacing="off"/>
        <w:rPr>
          <w:noProof w:val="0"/>
          <w:lang w:val="it-IT"/>
        </w:rPr>
      </w:pPr>
      <w:r w:rsidRPr="67164560" w:rsidR="7326738D">
        <w:rPr>
          <w:b w:val="1"/>
          <w:bCs w:val="1"/>
          <w:noProof w:val="0"/>
          <w:lang w:val="it-IT"/>
        </w:rPr>
        <w:t>Importanza:</w:t>
      </w:r>
      <w:r w:rsidRPr="67164560" w:rsidR="7326738D">
        <w:rPr>
          <w:noProof w:val="0"/>
          <w:lang w:val="it-IT"/>
        </w:rPr>
        <w:t xml:space="preserve"> Proteggere i dati personali è essenziale per prevenire il furto di identità e altre forme di frode. Condividere informazioni sensibili solo su siti web sicuri e affidabili aiuta a mantenere la tua privacy e sicurezza online.</w:t>
      </w:r>
    </w:p>
    <w:p w:rsidR="67164560" w:rsidP="67164560" w:rsidRDefault="67164560" w14:paraId="184344E8" w14:textId="09CAA638">
      <w:pPr>
        <w:pStyle w:val="ListParagraph"/>
        <w:numPr>
          <w:ilvl w:val="1"/>
          <w:numId w:val="5"/>
        </w:numPr>
        <w:spacing w:before="240" w:beforeAutospacing="off" w:after="240" w:afterAutospacing="off"/>
        <w:rPr>
          <w:noProof w:val="0"/>
          <w:lang w:val="it-IT"/>
        </w:rPr>
      </w:pPr>
    </w:p>
    <w:p w:rsidR="7326738D" w:rsidP="67164560" w:rsidRDefault="7326738D" w14:paraId="470BF0AB" w14:textId="60C862E4">
      <w:pPr>
        <w:pStyle w:val="ListParagraph"/>
        <w:numPr>
          <w:ilvl w:val="0"/>
          <w:numId w:val="5"/>
        </w:numPr>
        <w:spacing w:before="240" w:beforeAutospacing="off" w:after="240" w:afterAutospacing="off"/>
        <w:rPr>
          <w:b w:val="1"/>
          <w:bCs w:val="1"/>
          <w:noProof w:val="0"/>
          <w:lang w:val="it-IT"/>
        </w:rPr>
      </w:pPr>
      <w:r w:rsidRPr="67164560" w:rsidR="7326738D">
        <w:rPr>
          <w:b w:val="1"/>
          <w:bCs w:val="1"/>
          <w:noProof w:val="0"/>
          <w:lang w:val="it-IT"/>
        </w:rPr>
        <w:t>Consapevolezza delle minacce informatiche:</w:t>
      </w:r>
    </w:p>
    <w:p w:rsidR="7326738D" w:rsidP="67164560" w:rsidRDefault="7326738D" w14:paraId="65D2D23F" w14:textId="65E18A8A">
      <w:pPr>
        <w:pStyle w:val="ListParagraph"/>
        <w:numPr>
          <w:ilvl w:val="1"/>
          <w:numId w:val="5"/>
        </w:numPr>
        <w:spacing w:before="240" w:beforeAutospacing="off" w:after="240" w:afterAutospacing="off"/>
        <w:rPr>
          <w:noProof w:val="0"/>
          <w:lang w:val="it-IT"/>
        </w:rPr>
      </w:pPr>
      <w:r w:rsidRPr="67164560" w:rsidR="7326738D">
        <w:rPr>
          <w:b w:val="1"/>
          <w:bCs w:val="1"/>
          <w:noProof w:val="0"/>
          <w:lang w:val="it-IT"/>
        </w:rPr>
        <w:t>Descrizione:</w:t>
      </w:r>
      <w:r w:rsidRPr="67164560" w:rsidR="7326738D">
        <w:rPr>
          <w:noProof w:val="0"/>
          <w:lang w:val="it-IT"/>
        </w:rPr>
        <w:t xml:space="preserve"> Riconosci e evita email di phishing e link sospetti. Il phishing è una tecnica utilizzata dai cybercriminali per ingannare le persone e ottenere informazioni personali o finanziarie. Le email di phishing spesso sembrano provenire da fonti affidabili, ma contengono link o allegati dannosi.</w:t>
      </w:r>
    </w:p>
    <w:p w:rsidR="7326738D" w:rsidP="67164560" w:rsidRDefault="7326738D" w14:paraId="41A7E25D" w14:textId="1CF16D6A">
      <w:pPr>
        <w:pStyle w:val="ListParagraph"/>
        <w:numPr>
          <w:ilvl w:val="1"/>
          <w:numId w:val="5"/>
        </w:numPr>
        <w:spacing w:before="240" w:beforeAutospacing="off" w:after="240" w:afterAutospacing="off"/>
        <w:rPr>
          <w:noProof w:val="0"/>
          <w:lang w:val="it-IT"/>
        </w:rPr>
      </w:pPr>
      <w:r w:rsidRPr="67164560" w:rsidR="7326738D">
        <w:rPr>
          <w:b w:val="1"/>
          <w:bCs w:val="1"/>
          <w:noProof w:val="0"/>
          <w:lang w:val="it-IT"/>
        </w:rPr>
        <w:t>Importanza:</w:t>
      </w:r>
      <w:r w:rsidRPr="67164560" w:rsidR="7326738D">
        <w:rPr>
          <w:noProof w:val="0"/>
          <w:lang w:val="it-IT"/>
        </w:rPr>
        <w:t xml:space="preserve"> Essere consapevoli delle minacce informatiche ti aiuta a riconoscere e evitare tentativi di frode. Non cliccare su link sospetti e non scaricare allegati da email non verificate è fondamentale per proteggere i tuoi dati e dispositivi.</w:t>
      </w:r>
    </w:p>
    <w:p w:rsidR="67164560" w:rsidP="67164560" w:rsidRDefault="67164560" w14:paraId="571AD921" w14:textId="5004646D">
      <w:pPr>
        <w:pStyle w:val="ListParagraph"/>
        <w:numPr>
          <w:ilvl w:val="1"/>
          <w:numId w:val="5"/>
        </w:numPr>
        <w:spacing w:before="240" w:beforeAutospacing="off" w:after="240" w:afterAutospacing="off"/>
        <w:rPr>
          <w:noProof w:val="0"/>
          <w:lang w:val="it-IT"/>
        </w:rPr>
      </w:pPr>
    </w:p>
    <w:p w:rsidR="7326738D" w:rsidP="67164560" w:rsidRDefault="7326738D" w14:paraId="32F3EC7C" w14:textId="7B1CC8E1">
      <w:pPr>
        <w:pStyle w:val="ListParagraph"/>
        <w:numPr>
          <w:ilvl w:val="0"/>
          <w:numId w:val="5"/>
        </w:numPr>
        <w:spacing w:before="240" w:beforeAutospacing="off" w:after="240" w:afterAutospacing="off"/>
        <w:rPr/>
      </w:pPr>
      <w:r w:rsidRPr="67164560" w:rsidR="7326738D">
        <w:rPr>
          <w:b w:val="1"/>
          <w:bCs w:val="1"/>
          <w:noProof w:val="0"/>
          <w:lang w:val="it-IT"/>
        </w:rPr>
        <w:t>Spiegazione:</w:t>
      </w:r>
      <w:r w:rsidRPr="67164560" w:rsidR="7326738D">
        <w:rPr>
          <w:noProof w:val="0"/>
          <w:lang w:val="it-IT"/>
        </w:rPr>
        <w:t xml:space="preserve"> Questa slide fornisce consigli pratici su come proteggere la propria sicurezza online. La sicurezza online è cruciale per evitare minacce come il furto di identità e gli attacchi informatici. Utilizzare password sicure, proteggere i dati personali e essere consapevoli delle minacce informatiche sono pratiche fondamentali per garantire un'esperienza digitale sicura.</w:t>
      </w:r>
    </w:p>
    <w:p w:rsidR="67164560" w:rsidP="67164560" w:rsidRDefault="67164560" w14:paraId="0B2174C9" w14:textId="38F240C6">
      <w:pPr>
        <w:pStyle w:val="Normal"/>
        <w:spacing w:before="240" w:beforeAutospacing="off" w:after="240" w:afterAutospacing="off"/>
        <w:ind w:left="0"/>
        <w:rPr>
          <w:b w:val="1"/>
          <w:bCs w:val="1"/>
          <w:noProof w:val="0"/>
          <w:sz w:val="28"/>
          <w:szCs w:val="28"/>
          <w:lang w:val="it-IT"/>
        </w:rPr>
      </w:pPr>
    </w:p>
    <w:p w:rsidR="2BCDE64F" w:rsidP="67164560" w:rsidRDefault="2BCDE64F" w14:paraId="5DEEBC91" w14:textId="2E4FFBEE">
      <w:pPr>
        <w:pStyle w:val="Heading3"/>
        <w:rPr>
          <w:b w:val="1"/>
          <w:bCs w:val="1"/>
          <w:noProof w:val="0"/>
          <w:lang w:val="it-IT"/>
        </w:rPr>
      </w:pPr>
      <w:r w:rsidRPr="67164560" w:rsidR="2BCDE64F">
        <w:rPr>
          <w:b w:val="1"/>
          <w:bCs w:val="1"/>
          <w:noProof w:val="0"/>
          <w:lang w:val="it-IT"/>
        </w:rPr>
        <w:t>Slide 7: Comportamento Etico</w:t>
      </w:r>
    </w:p>
    <w:p w:rsidR="2BCDE64F" w:rsidP="67164560" w:rsidRDefault="2BCDE64F" w14:paraId="0ADCBCAB" w14:textId="303C52A4">
      <w:pPr>
        <w:pStyle w:val="Normal"/>
        <w:spacing w:before="240" w:beforeAutospacing="off" w:after="240" w:afterAutospacing="off"/>
        <w:ind w:left="0"/>
      </w:pPr>
      <w:r w:rsidRPr="67164560" w:rsidR="2BCDE64F">
        <w:rPr>
          <w:b w:val="1"/>
          <w:bCs w:val="1"/>
          <w:noProof w:val="0"/>
          <w:lang w:val="it-IT"/>
        </w:rPr>
        <w:t>Comportamenti etici online:</w:t>
      </w:r>
    </w:p>
    <w:p w:rsidR="2BCDE64F" w:rsidP="67164560" w:rsidRDefault="2BCDE64F" w14:paraId="46CC2FEE" w14:textId="72FB5943">
      <w:pPr>
        <w:pStyle w:val="ListParagraph"/>
        <w:numPr>
          <w:ilvl w:val="0"/>
          <w:numId w:val="6"/>
        </w:numPr>
        <w:spacing w:before="240" w:beforeAutospacing="off" w:after="240" w:afterAutospacing="off"/>
        <w:rPr>
          <w:b w:val="1"/>
          <w:bCs w:val="1"/>
          <w:noProof w:val="0"/>
          <w:lang w:val="it-IT"/>
        </w:rPr>
      </w:pPr>
      <w:r w:rsidRPr="67164560" w:rsidR="2BCDE64F">
        <w:rPr>
          <w:b w:val="1"/>
          <w:bCs w:val="1"/>
          <w:noProof w:val="0"/>
          <w:lang w:val="it-IT"/>
        </w:rPr>
        <w:t>Evitare il cyberbullismo:</w:t>
      </w:r>
    </w:p>
    <w:p w:rsidR="2BCDE64F" w:rsidP="67164560" w:rsidRDefault="2BCDE64F" w14:paraId="147E21D7" w14:textId="254165BD">
      <w:pPr>
        <w:pStyle w:val="ListParagraph"/>
        <w:numPr>
          <w:ilvl w:val="1"/>
          <w:numId w:val="6"/>
        </w:numPr>
        <w:spacing w:before="240" w:beforeAutospacing="off" w:after="240" w:afterAutospacing="off"/>
        <w:rPr>
          <w:noProof w:val="0"/>
          <w:lang w:val="it-IT"/>
        </w:rPr>
      </w:pPr>
      <w:r w:rsidRPr="67164560" w:rsidR="2BCDE64F">
        <w:rPr>
          <w:b w:val="1"/>
          <w:bCs w:val="1"/>
          <w:noProof w:val="0"/>
          <w:lang w:val="it-IT"/>
        </w:rPr>
        <w:t>Descrizione:</w:t>
      </w:r>
      <w:r w:rsidRPr="67164560" w:rsidR="2BCDE64F">
        <w:rPr>
          <w:noProof w:val="0"/>
          <w:lang w:val="it-IT"/>
        </w:rPr>
        <w:t xml:space="preserve"> Il cyberbullismo è l'uso delle tecnologie digitali per molestare, minacciare o intimidire altre persone. Questo può includere l'invio di messaggi offensivi, la diffusione di voci false o la condivisione di immagini imbarazzanti senza il consenso della persona coinvolta.</w:t>
      </w:r>
    </w:p>
    <w:p w:rsidR="2BCDE64F" w:rsidP="67164560" w:rsidRDefault="2BCDE64F" w14:paraId="6F8E0B1A" w14:textId="5FAC6714">
      <w:pPr>
        <w:pStyle w:val="ListParagraph"/>
        <w:numPr>
          <w:ilvl w:val="1"/>
          <w:numId w:val="6"/>
        </w:numPr>
        <w:spacing w:before="240" w:beforeAutospacing="off" w:after="240" w:afterAutospacing="off"/>
        <w:rPr>
          <w:noProof w:val="0"/>
          <w:lang w:val="it-IT"/>
        </w:rPr>
      </w:pPr>
      <w:r w:rsidRPr="67164560" w:rsidR="2BCDE64F">
        <w:rPr>
          <w:b w:val="1"/>
          <w:bCs w:val="1"/>
          <w:noProof w:val="0"/>
          <w:lang w:val="it-IT"/>
        </w:rPr>
        <w:t>Importanza:</w:t>
      </w:r>
      <w:r w:rsidRPr="67164560" w:rsidR="2BCDE64F">
        <w:rPr>
          <w:noProof w:val="0"/>
          <w:lang w:val="it-IT"/>
        </w:rPr>
        <w:t xml:space="preserve"> Evitare il cyberbullismo è fondamentale per mantenere un ambiente digitale sicuro e rispettoso. Il cyberbullismo può avere gravi conseguenze emotive e psicologiche per le vittime, quindi è essenziale comportarsi in modo rispettoso e responsabile online.</w:t>
      </w:r>
    </w:p>
    <w:p w:rsidR="67164560" w:rsidP="67164560" w:rsidRDefault="67164560" w14:paraId="29C5773E" w14:textId="112BCC08">
      <w:pPr>
        <w:pStyle w:val="ListParagraph"/>
        <w:spacing w:before="240" w:beforeAutospacing="off" w:after="240" w:afterAutospacing="off"/>
        <w:ind w:left="1440"/>
        <w:rPr>
          <w:noProof w:val="0"/>
          <w:lang w:val="it-IT"/>
        </w:rPr>
      </w:pPr>
    </w:p>
    <w:p w:rsidR="2BCDE64F" w:rsidP="67164560" w:rsidRDefault="2BCDE64F" w14:paraId="2FC2F423" w14:textId="04B82B59">
      <w:pPr>
        <w:pStyle w:val="ListParagraph"/>
        <w:numPr>
          <w:ilvl w:val="0"/>
          <w:numId w:val="6"/>
        </w:numPr>
        <w:spacing w:before="240" w:beforeAutospacing="off" w:after="240" w:afterAutospacing="off"/>
        <w:rPr>
          <w:b w:val="1"/>
          <w:bCs w:val="1"/>
          <w:noProof w:val="0"/>
          <w:lang w:val="it-IT"/>
        </w:rPr>
      </w:pPr>
      <w:r w:rsidRPr="67164560" w:rsidR="2BCDE64F">
        <w:rPr>
          <w:b w:val="1"/>
          <w:bCs w:val="1"/>
          <w:noProof w:val="0"/>
          <w:lang w:val="it-IT"/>
        </w:rPr>
        <w:t>Rispettare la privacy degli altri:</w:t>
      </w:r>
    </w:p>
    <w:p w:rsidR="2BCDE64F" w:rsidP="67164560" w:rsidRDefault="2BCDE64F" w14:paraId="4343A272" w14:textId="7306CBD6">
      <w:pPr>
        <w:pStyle w:val="ListParagraph"/>
        <w:numPr>
          <w:ilvl w:val="1"/>
          <w:numId w:val="6"/>
        </w:numPr>
        <w:spacing w:before="240" w:beforeAutospacing="off" w:after="240" w:afterAutospacing="off"/>
        <w:rPr>
          <w:noProof w:val="0"/>
          <w:lang w:val="it-IT"/>
        </w:rPr>
      </w:pPr>
      <w:r w:rsidRPr="67164560" w:rsidR="2BCDE64F">
        <w:rPr>
          <w:b w:val="1"/>
          <w:bCs w:val="1"/>
          <w:noProof w:val="0"/>
          <w:lang w:val="it-IT"/>
        </w:rPr>
        <w:t>Descrizione:</w:t>
      </w:r>
      <w:r w:rsidRPr="67164560" w:rsidR="2BCDE64F">
        <w:rPr>
          <w:noProof w:val="0"/>
          <w:lang w:val="it-IT"/>
        </w:rPr>
        <w:t xml:space="preserve"> Rispettare la privacy degli altri significa non condividere informazioni personali o sensibili senza il loro consenso. Questo include evitare di pubblicare foto, video o dettagli personali di altre persone senza il loro permesso.</w:t>
      </w:r>
    </w:p>
    <w:p w:rsidR="2BCDE64F" w:rsidP="67164560" w:rsidRDefault="2BCDE64F" w14:paraId="4B46A760" w14:textId="6213303F">
      <w:pPr>
        <w:pStyle w:val="ListParagraph"/>
        <w:numPr>
          <w:ilvl w:val="1"/>
          <w:numId w:val="6"/>
        </w:numPr>
        <w:spacing w:before="240" w:beforeAutospacing="off" w:after="240" w:afterAutospacing="off"/>
        <w:rPr>
          <w:noProof w:val="0"/>
          <w:lang w:val="it-IT"/>
        </w:rPr>
      </w:pPr>
      <w:r w:rsidRPr="67164560" w:rsidR="2BCDE64F">
        <w:rPr>
          <w:b w:val="1"/>
          <w:bCs w:val="1"/>
          <w:noProof w:val="0"/>
          <w:lang w:val="it-IT"/>
        </w:rPr>
        <w:t>Importanza:</w:t>
      </w:r>
      <w:r w:rsidRPr="67164560" w:rsidR="2BCDE64F">
        <w:rPr>
          <w:noProof w:val="0"/>
          <w:lang w:val="it-IT"/>
        </w:rPr>
        <w:t xml:space="preserve"> Rispettare la privacy degli altri è cruciale per mantenere la fiducia e il rispetto reciproco nell'ambiente digitale. La violazione della privacy può portare a conseguenze legali e danneggiare le relazioni personali.</w:t>
      </w:r>
    </w:p>
    <w:p w:rsidR="67164560" w:rsidP="67164560" w:rsidRDefault="67164560" w14:paraId="5D0EA316" w14:textId="58E41155">
      <w:pPr>
        <w:pStyle w:val="ListParagraph"/>
        <w:spacing w:before="240" w:beforeAutospacing="off" w:after="240" w:afterAutospacing="off"/>
        <w:ind w:left="1440"/>
        <w:rPr>
          <w:noProof w:val="0"/>
          <w:lang w:val="it-IT"/>
        </w:rPr>
      </w:pPr>
    </w:p>
    <w:p w:rsidR="2BCDE64F" w:rsidP="67164560" w:rsidRDefault="2BCDE64F" w14:paraId="0BC58D51" w14:textId="38DDC2B0">
      <w:pPr>
        <w:pStyle w:val="ListParagraph"/>
        <w:numPr>
          <w:ilvl w:val="0"/>
          <w:numId w:val="6"/>
        </w:numPr>
        <w:spacing w:before="240" w:beforeAutospacing="off" w:after="240" w:afterAutospacing="off"/>
        <w:rPr>
          <w:b w:val="1"/>
          <w:bCs w:val="1"/>
          <w:noProof w:val="0"/>
          <w:lang w:val="it-IT"/>
        </w:rPr>
      </w:pPr>
      <w:r w:rsidRPr="67164560" w:rsidR="2BCDE64F">
        <w:rPr>
          <w:b w:val="1"/>
          <w:bCs w:val="1"/>
          <w:noProof w:val="0"/>
          <w:lang w:val="it-IT"/>
        </w:rPr>
        <w:t>Non diffondere informazioni false o dannose:</w:t>
      </w:r>
    </w:p>
    <w:p w:rsidR="2BCDE64F" w:rsidP="67164560" w:rsidRDefault="2BCDE64F" w14:paraId="40D252A4" w14:textId="16B34CEB">
      <w:pPr>
        <w:pStyle w:val="ListParagraph"/>
        <w:numPr>
          <w:ilvl w:val="1"/>
          <w:numId w:val="6"/>
        </w:numPr>
        <w:spacing w:before="240" w:beforeAutospacing="off" w:after="240" w:afterAutospacing="off"/>
        <w:rPr>
          <w:noProof w:val="0"/>
          <w:lang w:val="it-IT"/>
        </w:rPr>
      </w:pPr>
      <w:r w:rsidRPr="67164560" w:rsidR="2BCDE64F">
        <w:rPr>
          <w:b w:val="1"/>
          <w:bCs w:val="1"/>
          <w:noProof w:val="0"/>
          <w:lang w:val="it-IT"/>
        </w:rPr>
        <w:t>Descrizione:</w:t>
      </w:r>
      <w:r w:rsidRPr="67164560" w:rsidR="2BCDE64F">
        <w:rPr>
          <w:noProof w:val="0"/>
          <w:lang w:val="it-IT"/>
        </w:rPr>
        <w:t xml:space="preserve"> Diffondere informazioni false o dannose significa condividere notizie, voci o contenuti che non sono verificati o che possono causare danni ad altre persone. Questo include evitare di condividere fake news, teorie del complotto o contenuti diffamatori.</w:t>
      </w:r>
    </w:p>
    <w:p w:rsidR="2BCDE64F" w:rsidP="67164560" w:rsidRDefault="2BCDE64F" w14:paraId="435BD713" w14:textId="372A4550">
      <w:pPr>
        <w:pStyle w:val="ListParagraph"/>
        <w:numPr>
          <w:ilvl w:val="1"/>
          <w:numId w:val="6"/>
        </w:numPr>
        <w:spacing w:before="240" w:beforeAutospacing="off" w:after="240" w:afterAutospacing="off"/>
        <w:rPr>
          <w:noProof w:val="0"/>
          <w:lang w:val="it-IT"/>
        </w:rPr>
      </w:pPr>
      <w:r w:rsidRPr="67164560" w:rsidR="2BCDE64F">
        <w:rPr>
          <w:b w:val="1"/>
          <w:bCs w:val="1"/>
          <w:noProof w:val="0"/>
          <w:lang w:val="it-IT"/>
        </w:rPr>
        <w:t>Importanza:</w:t>
      </w:r>
      <w:r w:rsidRPr="67164560" w:rsidR="2BCDE64F">
        <w:rPr>
          <w:noProof w:val="0"/>
          <w:lang w:val="it-IT"/>
        </w:rPr>
        <w:t xml:space="preserve"> Non diffondere informazioni false o dannose è essenziale per mantenere un ambiente digitale informato e affidabile. La diffusione di informazioni false può causare panico, disinformazione e danni reputazionali.</w:t>
      </w:r>
    </w:p>
    <w:p w:rsidR="67164560" w:rsidP="67164560" w:rsidRDefault="67164560" w14:paraId="03539E1C" w14:textId="6F99B83F">
      <w:pPr>
        <w:pStyle w:val="ListParagraph"/>
        <w:spacing w:before="240" w:beforeAutospacing="off" w:after="240" w:afterAutospacing="off"/>
        <w:ind w:left="1440"/>
        <w:rPr>
          <w:noProof w:val="0"/>
          <w:lang w:val="it-IT"/>
        </w:rPr>
      </w:pPr>
    </w:p>
    <w:p w:rsidR="2BCDE64F" w:rsidP="67164560" w:rsidRDefault="2BCDE64F" w14:paraId="4736F252" w14:textId="465C46FE">
      <w:pPr>
        <w:pStyle w:val="ListParagraph"/>
        <w:numPr>
          <w:ilvl w:val="0"/>
          <w:numId w:val="6"/>
        </w:numPr>
        <w:spacing w:before="240" w:beforeAutospacing="off" w:after="240" w:afterAutospacing="off"/>
        <w:rPr>
          <w:noProof w:val="0"/>
          <w:lang w:val="it-IT"/>
        </w:rPr>
      </w:pPr>
      <w:r w:rsidRPr="67164560" w:rsidR="2BCDE64F">
        <w:rPr>
          <w:b w:val="1"/>
          <w:bCs w:val="1"/>
          <w:noProof w:val="0"/>
          <w:lang w:val="it-IT"/>
        </w:rPr>
        <w:t>Spiegazione:</w:t>
      </w:r>
      <w:r w:rsidRPr="67164560" w:rsidR="2BCDE64F">
        <w:rPr>
          <w:noProof w:val="0"/>
          <w:lang w:val="it-IT"/>
        </w:rPr>
        <w:t xml:space="preserve"> Questa slide descrive i comportamenti etici che i cittadini digitali dovrebbero adottare per contribuire a un ambiente online positivo e rispettoso. Evitare il cyberbullismo, rispettare la privacy degli altri e non diffondere informazioni false sono comportamenti essenziali per mantenere un ambiente digitale sano e sicuro. Adottare comportamenti etici online aiuta a promuovere la fiducia, il rispetto e la sicurezza nella comunità digitale.</w:t>
      </w:r>
    </w:p>
    <w:p w:rsidR="67164560" w:rsidP="67164560" w:rsidRDefault="67164560" w14:paraId="205A105D" w14:textId="25A6DFF2">
      <w:pPr>
        <w:pStyle w:val="Normal"/>
        <w:spacing w:before="240" w:beforeAutospacing="off" w:after="240" w:afterAutospacing="off"/>
        <w:ind w:left="0"/>
        <w:rPr>
          <w:b w:val="1"/>
          <w:bCs w:val="1"/>
          <w:noProof w:val="0"/>
          <w:sz w:val="28"/>
          <w:szCs w:val="28"/>
          <w:lang w:val="it-IT"/>
        </w:rPr>
      </w:pPr>
    </w:p>
    <w:p w:rsidR="1C785F05" w:rsidP="67164560" w:rsidRDefault="1C785F05" w14:paraId="401D96D6" w14:textId="7E49A0A7">
      <w:pPr>
        <w:pStyle w:val="Heading3"/>
        <w:rPr>
          <w:b w:val="1"/>
          <w:bCs w:val="1"/>
          <w:noProof w:val="0"/>
          <w:lang w:val="it-IT"/>
        </w:rPr>
      </w:pPr>
      <w:r w:rsidRPr="67164560" w:rsidR="1C785F05">
        <w:rPr>
          <w:b w:val="1"/>
          <w:bCs w:val="1"/>
          <w:noProof w:val="0"/>
          <w:lang w:val="it-IT"/>
        </w:rPr>
        <w:t>Slide 8: Partecipazione Civica Digitale</w:t>
      </w:r>
    </w:p>
    <w:p w:rsidR="1C785F05" w:rsidP="67164560" w:rsidRDefault="1C785F05" w14:paraId="71B53F3F" w14:textId="6A57DAF4">
      <w:pPr>
        <w:pStyle w:val="Normal"/>
        <w:spacing w:before="240" w:beforeAutospacing="off" w:after="240" w:afterAutospacing="off"/>
        <w:ind w:left="0"/>
      </w:pPr>
      <w:r w:rsidRPr="67164560" w:rsidR="1C785F05">
        <w:rPr>
          <w:b w:val="1"/>
          <w:bCs w:val="1"/>
          <w:noProof w:val="0"/>
          <w:lang w:val="it-IT"/>
        </w:rPr>
        <w:t>Partecipazione attiva:</w:t>
      </w:r>
    </w:p>
    <w:p w:rsidR="1C785F05" w:rsidP="67164560" w:rsidRDefault="1C785F05" w14:paraId="7C67A097" w14:textId="460EAF33">
      <w:pPr>
        <w:pStyle w:val="ListParagraph"/>
        <w:numPr>
          <w:ilvl w:val="0"/>
          <w:numId w:val="6"/>
        </w:numPr>
        <w:spacing w:before="240" w:beforeAutospacing="off" w:after="240" w:afterAutospacing="off"/>
        <w:rPr>
          <w:b w:val="1"/>
          <w:bCs w:val="1"/>
          <w:noProof w:val="0"/>
          <w:lang w:val="it-IT"/>
        </w:rPr>
      </w:pPr>
      <w:r w:rsidRPr="67164560" w:rsidR="1C785F05">
        <w:rPr>
          <w:b w:val="1"/>
          <w:bCs w:val="1"/>
          <w:noProof w:val="0"/>
          <w:lang w:val="it-IT"/>
        </w:rPr>
        <w:t>Votare online:</w:t>
      </w:r>
    </w:p>
    <w:p w:rsidR="1C785F05" w:rsidP="67164560" w:rsidRDefault="1C785F05" w14:paraId="5F659F29" w14:textId="2A0636B1">
      <w:pPr>
        <w:pStyle w:val="ListParagraph"/>
        <w:numPr>
          <w:ilvl w:val="1"/>
          <w:numId w:val="6"/>
        </w:numPr>
        <w:spacing w:before="240" w:beforeAutospacing="off" w:after="240" w:afterAutospacing="off"/>
        <w:rPr>
          <w:noProof w:val="0"/>
          <w:lang w:val="it-IT"/>
        </w:rPr>
      </w:pPr>
      <w:r w:rsidRPr="67164560" w:rsidR="1C785F05">
        <w:rPr>
          <w:b w:val="1"/>
          <w:bCs w:val="1"/>
          <w:noProof w:val="0"/>
          <w:lang w:val="it-IT"/>
        </w:rPr>
        <w:t>Descrizione:</w:t>
      </w:r>
      <w:r w:rsidRPr="67164560" w:rsidR="1C785F05">
        <w:rPr>
          <w:noProof w:val="0"/>
          <w:lang w:val="it-IT"/>
        </w:rPr>
        <w:t xml:space="preserve"> Il voto online permette ai cittadini di partecipare alle elezioni e ai referendum attraverso piattaforme digitali. Questo metodo di voto può essere più conveniente e accessibile, specialmente per coloro che hanno difficoltà a recarsi fisicamente ai seggi elettorali.</w:t>
      </w:r>
    </w:p>
    <w:p w:rsidR="1C785F05" w:rsidP="67164560" w:rsidRDefault="1C785F05" w14:paraId="11213019" w14:textId="71C8DD1C">
      <w:pPr>
        <w:pStyle w:val="ListParagraph"/>
        <w:numPr>
          <w:ilvl w:val="1"/>
          <w:numId w:val="6"/>
        </w:numPr>
        <w:spacing w:before="240" w:beforeAutospacing="off" w:after="240" w:afterAutospacing="off"/>
        <w:rPr>
          <w:noProof w:val="0"/>
          <w:lang w:val="it-IT"/>
        </w:rPr>
      </w:pPr>
      <w:r w:rsidRPr="67164560" w:rsidR="1C785F05">
        <w:rPr>
          <w:b w:val="1"/>
          <w:bCs w:val="1"/>
          <w:noProof w:val="0"/>
          <w:lang w:val="it-IT"/>
        </w:rPr>
        <w:t>Importanza:</w:t>
      </w:r>
      <w:r w:rsidRPr="67164560" w:rsidR="1C785F05">
        <w:rPr>
          <w:noProof w:val="0"/>
          <w:lang w:val="it-IT"/>
        </w:rPr>
        <w:t xml:space="preserve"> Votare online facilita la partecipazione democratica, rendendo più semplice per tutti esprimere il proprio voto. Questo può aumentare il tasso di partecipazione elettorale e garantire che più persone abbiano voce nelle decisioni politiche.</w:t>
      </w:r>
    </w:p>
    <w:p w:rsidR="67164560" w:rsidP="67164560" w:rsidRDefault="67164560" w14:paraId="3A883F54" w14:textId="72C81D89">
      <w:pPr>
        <w:pStyle w:val="ListParagraph"/>
        <w:spacing w:before="240" w:beforeAutospacing="off" w:after="240" w:afterAutospacing="off"/>
        <w:ind w:left="1440"/>
        <w:rPr>
          <w:noProof w:val="0"/>
          <w:lang w:val="it-IT"/>
        </w:rPr>
      </w:pPr>
    </w:p>
    <w:p w:rsidR="1C785F05" w:rsidP="67164560" w:rsidRDefault="1C785F05" w14:paraId="7288C5DD" w14:textId="1C9D68D8">
      <w:pPr>
        <w:pStyle w:val="ListParagraph"/>
        <w:numPr>
          <w:ilvl w:val="0"/>
          <w:numId w:val="6"/>
        </w:numPr>
        <w:spacing w:before="240" w:beforeAutospacing="off" w:after="240" w:afterAutospacing="off"/>
        <w:rPr>
          <w:b w:val="1"/>
          <w:bCs w:val="1"/>
          <w:noProof w:val="0"/>
          <w:lang w:val="it-IT"/>
        </w:rPr>
      </w:pPr>
      <w:r w:rsidRPr="67164560" w:rsidR="1C785F05">
        <w:rPr>
          <w:b w:val="1"/>
          <w:bCs w:val="1"/>
          <w:noProof w:val="0"/>
          <w:lang w:val="it-IT"/>
        </w:rPr>
        <w:t>Partecipare a discussioni pubbliche:</w:t>
      </w:r>
    </w:p>
    <w:p w:rsidR="1C785F05" w:rsidP="67164560" w:rsidRDefault="1C785F05" w14:paraId="201BF069" w14:textId="79B498FD">
      <w:pPr>
        <w:pStyle w:val="ListParagraph"/>
        <w:numPr>
          <w:ilvl w:val="1"/>
          <w:numId w:val="6"/>
        </w:numPr>
        <w:spacing w:before="240" w:beforeAutospacing="off" w:after="240" w:afterAutospacing="off"/>
        <w:rPr>
          <w:noProof w:val="0"/>
          <w:lang w:val="it-IT"/>
        </w:rPr>
      </w:pPr>
      <w:r w:rsidRPr="67164560" w:rsidR="1C785F05">
        <w:rPr>
          <w:b w:val="1"/>
          <w:bCs w:val="1"/>
          <w:noProof w:val="0"/>
          <w:lang w:val="it-IT"/>
        </w:rPr>
        <w:t>Descrizione:</w:t>
      </w:r>
      <w:r w:rsidRPr="67164560" w:rsidR="1C785F05">
        <w:rPr>
          <w:noProof w:val="0"/>
          <w:lang w:val="it-IT"/>
        </w:rPr>
        <w:t xml:space="preserve"> Le discussioni pubbliche online permettono ai cittadini di esprimere le proprie opinioni su questioni di interesse pubblico, partecipare a dibattiti e contribuire alla formazione delle politiche. Queste discussioni possono avvenire su forum, social media, piattaforme di petizioni e altri spazi digitali.</w:t>
      </w:r>
    </w:p>
    <w:p w:rsidR="1C785F05" w:rsidP="67164560" w:rsidRDefault="1C785F05" w14:paraId="57C10854" w14:textId="602CC5DA">
      <w:pPr>
        <w:pStyle w:val="ListParagraph"/>
        <w:numPr>
          <w:ilvl w:val="1"/>
          <w:numId w:val="6"/>
        </w:numPr>
        <w:spacing w:before="240" w:beforeAutospacing="off" w:after="240" w:afterAutospacing="off"/>
        <w:rPr>
          <w:noProof w:val="0"/>
          <w:lang w:val="it-IT"/>
        </w:rPr>
      </w:pPr>
      <w:r w:rsidRPr="67164560" w:rsidR="1C785F05">
        <w:rPr>
          <w:b w:val="1"/>
          <w:bCs w:val="1"/>
          <w:noProof w:val="0"/>
          <w:lang w:val="it-IT"/>
        </w:rPr>
        <w:t>Importanza:</w:t>
      </w:r>
      <w:r w:rsidRPr="67164560" w:rsidR="1C785F05">
        <w:rPr>
          <w:noProof w:val="0"/>
          <w:lang w:val="it-IT"/>
        </w:rPr>
        <w:t xml:space="preserve"> Partecipare a discussioni pubbliche online promuove la trasparenza e la responsabilità nelle decisioni politiche. Consente ai cittadini di influenzare le politiche pubbliche e di essere coinvolti attivamente nella vita civica.</w:t>
      </w:r>
    </w:p>
    <w:p w:rsidR="67164560" w:rsidP="67164560" w:rsidRDefault="67164560" w14:paraId="012B1DE2" w14:textId="298C1764">
      <w:pPr>
        <w:pStyle w:val="ListParagraph"/>
        <w:spacing w:before="240" w:beforeAutospacing="off" w:after="240" w:afterAutospacing="off"/>
        <w:ind w:left="1440"/>
        <w:rPr>
          <w:noProof w:val="0"/>
          <w:lang w:val="it-IT"/>
        </w:rPr>
      </w:pPr>
    </w:p>
    <w:p w:rsidR="1C785F05" w:rsidP="67164560" w:rsidRDefault="1C785F05" w14:paraId="4551C7A1" w14:textId="2199C940">
      <w:pPr>
        <w:pStyle w:val="ListParagraph"/>
        <w:numPr>
          <w:ilvl w:val="0"/>
          <w:numId w:val="6"/>
        </w:numPr>
        <w:spacing w:before="240" w:beforeAutospacing="off" w:after="240" w:afterAutospacing="off"/>
        <w:rPr>
          <w:b w:val="1"/>
          <w:bCs w:val="1"/>
          <w:noProof w:val="0"/>
          <w:lang w:val="it-IT"/>
        </w:rPr>
      </w:pPr>
      <w:r w:rsidRPr="67164560" w:rsidR="1C785F05">
        <w:rPr>
          <w:b w:val="1"/>
          <w:bCs w:val="1"/>
          <w:noProof w:val="0"/>
          <w:lang w:val="it-IT"/>
        </w:rPr>
        <w:t>Promuovere cause sociali:</w:t>
      </w:r>
    </w:p>
    <w:p w:rsidR="1C785F05" w:rsidP="67164560" w:rsidRDefault="1C785F05" w14:paraId="12B1A402" w14:textId="0AF20E11">
      <w:pPr>
        <w:pStyle w:val="ListParagraph"/>
        <w:numPr>
          <w:ilvl w:val="1"/>
          <w:numId w:val="6"/>
        </w:numPr>
        <w:spacing w:before="240" w:beforeAutospacing="off" w:after="240" w:afterAutospacing="off"/>
        <w:rPr>
          <w:noProof w:val="0"/>
          <w:lang w:val="it-IT"/>
        </w:rPr>
      </w:pPr>
      <w:r w:rsidRPr="67164560" w:rsidR="1C785F05">
        <w:rPr>
          <w:b w:val="1"/>
          <w:bCs w:val="1"/>
          <w:noProof w:val="0"/>
          <w:lang w:val="it-IT"/>
        </w:rPr>
        <w:t>Descrizione:</w:t>
      </w:r>
      <w:r w:rsidRPr="67164560" w:rsidR="1C785F05">
        <w:rPr>
          <w:noProof w:val="0"/>
          <w:lang w:val="it-IT"/>
        </w:rPr>
        <w:t xml:space="preserve"> Le tecnologie digitali permettono ai cittadini di sostenere e promuovere cause sociali attraverso campagne online, raccolte fondi, petizioni e altre iniziative digitali. Questo può includere la sensibilizzazione su temi come i diritti umani, l'ambiente, la salute pubblica e altro ancora.</w:t>
      </w:r>
    </w:p>
    <w:p w:rsidR="1C785F05" w:rsidP="67164560" w:rsidRDefault="1C785F05" w14:paraId="2233A23A" w14:textId="2A6495E4">
      <w:pPr>
        <w:pStyle w:val="ListParagraph"/>
        <w:numPr>
          <w:ilvl w:val="1"/>
          <w:numId w:val="6"/>
        </w:numPr>
        <w:spacing w:before="240" w:beforeAutospacing="off" w:after="240" w:afterAutospacing="off"/>
        <w:rPr>
          <w:noProof w:val="0"/>
          <w:lang w:val="it-IT"/>
        </w:rPr>
      </w:pPr>
      <w:r w:rsidRPr="67164560" w:rsidR="1C785F05">
        <w:rPr>
          <w:b w:val="1"/>
          <w:bCs w:val="1"/>
          <w:noProof w:val="0"/>
          <w:lang w:val="it-IT"/>
        </w:rPr>
        <w:t>Importanza:</w:t>
      </w:r>
      <w:r w:rsidRPr="67164560" w:rsidR="1C785F05">
        <w:rPr>
          <w:noProof w:val="0"/>
          <w:lang w:val="it-IT"/>
        </w:rPr>
        <w:t xml:space="preserve"> Promuovere cause sociali online consente di raggiungere un pubblico più ampio e di mobilitare il sostegno per questioni importanti. Le campagne digitali possono avere un impatto significativo, influenzando le politiche pubbliche e promuovendo il cambiamento sociale.</w:t>
      </w:r>
    </w:p>
    <w:p w:rsidR="1C785F05" w:rsidP="67164560" w:rsidRDefault="1C785F05" w14:paraId="59C48759" w14:textId="172C9CA9">
      <w:pPr>
        <w:pStyle w:val="Normal"/>
        <w:spacing w:before="240" w:beforeAutospacing="off" w:after="240" w:afterAutospacing="off"/>
        <w:ind w:left="0"/>
      </w:pPr>
      <w:r w:rsidRPr="67164560" w:rsidR="1C785F05">
        <w:rPr>
          <w:b w:val="1"/>
          <w:bCs w:val="1"/>
          <w:noProof w:val="0"/>
          <w:lang w:val="it-IT"/>
        </w:rPr>
        <w:t>Spiegazione:</w:t>
      </w:r>
      <w:r w:rsidRPr="67164560" w:rsidR="1C785F05">
        <w:rPr>
          <w:noProof w:val="0"/>
          <w:lang w:val="it-IT"/>
        </w:rPr>
        <w:t xml:space="preserve"> Questa slide descrive come i cittadini digitali possono partecipare attivamente alla vita civica e politica utilizzando le tecnologie digitali. Votare online, partecipare a discussioni pubbliche e promuovere cause sociali sono attività fondamentali per una democrazia attiva e inclusiva. La partecipazione civica digitale permette ai cittadini di essere coinvolti nelle decisioni politiche, di influenzare le politiche pubbliche e di promuovere il cambiamento sociale.</w:t>
      </w:r>
    </w:p>
    <w:p w:rsidR="6B3A8A22" w:rsidP="67164560" w:rsidRDefault="6B3A8A22" w14:paraId="46147B55" w14:textId="1A6718AB">
      <w:pPr>
        <w:pStyle w:val="Heading3"/>
        <w:rPr>
          <w:b w:val="1"/>
          <w:bCs w:val="1"/>
          <w:noProof w:val="0"/>
          <w:lang w:val="it-IT"/>
        </w:rPr>
      </w:pPr>
      <w:r w:rsidRPr="67164560" w:rsidR="6B3A8A22">
        <w:rPr>
          <w:b w:val="1"/>
          <w:bCs w:val="1"/>
          <w:noProof w:val="0"/>
          <w:lang w:val="it-IT"/>
        </w:rPr>
        <w:t>Slide 9: Responsabilità Sociale</w:t>
      </w:r>
    </w:p>
    <w:p w:rsidR="6B3A8A22" w:rsidP="67164560" w:rsidRDefault="6B3A8A22" w14:paraId="621822EF" w14:textId="664D3B5F">
      <w:pPr>
        <w:pStyle w:val="Normal"/>
        <w:spacing w:before="240" w:beforeAutospacing="off" w:after="240" w:afterAutospacing="off"/>
        <w:ind w:left="0"/>
        <w:rPr>
          <w:b w:val="1"/>
          <w:bCs w:val="1"/>
          <w:noProof w:val="0"/>
          <w:lang w:val="it-IT"/>
        </w:rPr>
      </w:pPr>
      <w:r w:rsidRPr="67164560" w:rsidR="6B3A8A22">
        <w:rPr>
          <w:b w:val="1"/>
          <w:bCs w:val="1"/>
          <w:noProof w:val="0"/>
          <w:lang w:val="it-IT"/>
        </w:rPr>
        <w:t>Responsabilità online:</w:t>
      </w:r>
    </w:p>
    <w:p w:rsidR="6B3A8A22" w:rsidP="67164560" w:rsidRDefault="6B3A8A22" w14:paraId="72524088" w14:textId="7454849E">
      <w:pPr>
        <w:pStyle w:val="ListParagraph"/>
        <w:numPr>
          <w:ilvl w:val="0"/>
          <w:numId w:val="10"/>
        </w:numPr>
        <w:spacing w:before="240" w:beforeAutospacing="off" w:after="240" w:afterAutospacing="off"/>
        <w:rPr>
          <w:b w:val="1"/>
          <w:bCs w:val="1"/>
          <w:noProof w:val="0"/>
          <w:lang w:val="it-IT"/>
        </w:rPr>
      </w:pPr>
      <w:r w:rsidRPr="67164560" w:rsidR="6B3A8A22">
        <w:rPr>
          <w:b w:val="1"/>
          <w:bCs w:val="1"/>
          <w:noProof w:val="0"/>
          <w:lang w:val="it-IT"/>
        </w:rPr>
        <w:t>Essere consapevoli dell'impatto delle proprie azioni sugli altri:</w:t>
      </w:r>
    </w:p>
    <w:p w:rsidR="6B3A8A22" w:rsidP="67164560" w:rsidRDefault="6B3A8A22" w14:paraId="33E31C91" w14:textId="3E9B4F27">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Descrizione:</w:t>
      </w:r>
      <w:r w:rsidRPr="67164560" w:rsidR="6B3A8A22">
        <w:rPr>
          <w:noProof w:val="0"/>
          <w:lang w:val="it-IT"/>
        </w:rPr>
        <w:t xml:space="preserve"> Ogni azione compiuta online può avere un impatto sugli altri utenti. Questo include commenti, condivisioni, e qualsiasi tipo di interazione digitale. Essere consapevoli di questo impatto significa riflettere sulle conseguenze delle proprie azioni prima di agire.</w:t>
      </w:r>
    </w:p>
    <w:p w:rsidR="6B3A8A22" w:rsidP="67164560" w:rsidRDefault="6B3A8A22" w14:paraId="2859E46B" w14:textId="6D2E840D">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Importanza:</w:t>
      </w:r>
      <w:r w:rsidRPr="67164560" w:rsidR="6B3A8A22">
        <w:rPr>
          <w:noProof w:val="0"/>
          <w:lang w:val="it-IT"/>
        </w:rPr>
        <w:t xml:space="preserve"> La consapevolezza dell'impatto delle proprie azioni aiuta a promuovere un ambiente digitale rispettoso e sicuro. Evita comportamenti dannosi e promuove la responsabilità individuale.</w:t>
      </w:r>
    </w:p>
    <w:p w:rsidR="67164560" w:rsidP="67164560" w:rsidRDefault="67164560" w14:paraId="5D646B04" w14:textId="199248AB">
      <w:pPr>
        <w:pStyle w:val="ListParagraph"/>
        <w:spacing w:before="240" w:beforeAutospacing="off" w:after="240" w:afterAutospacing="off"/>
        <w:ind w:left="1440"/>
        <w:rPr>
          <w:noProof w:val="0"/>
          <w:lang w:val="it-IT"/>
        </w:rPr>
      </w:pPr>
    </w:p>
    <w:p w:rsidR="6B3A8A22" w:rsidP="67164560" w:rsidRDefault="6B3A8A22" w14:paraId="57B1E62B" w14:textId="34CD35F8">
      <w:pPr>
        <w:pStyle w:val="ListParagraph"/>
        <w:numPr>
          <w:ilvl w:val="0"/>
          <w:numId w:val="10"/>
        </w:numPr>
        <w:spacing w:before="240" w:beforeAutospacing="off" w:after="240" w:afterAutospacing="off"/>
        <w:rPr>
          <w:b w:val="1"/>
          <w:bCs w:val="1"/>
          <w:noProof w:val="0"/>
          <w:lang w:val="it-IT"/>
        </w:rPr>
      </w:pPr>
      <w:r w:rsidRPr="67164560" w:rsidR="6B3A8A22">
        <w:rPr>
          <w:b w:val="1"/>
          <w:bCs w:val="1"/>
          <w:noProof w:val="0"/>
          <w:lang w:val="it-IT"/>
        </w:rPr>
        <w:t>Promuovere un uso positivo delle tecnologie digitali:</w:t>
      </w:r>
    </w:p>
    <w:p w:rsidR="6B3A8A22" w:rsidP="67164560" w:rsidRDefault="6B3A8A22" w14:paraId="5A7857C0" w14:textId="53C919D2">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Descrizione:</w:t>
      </w:r>
      <w:r w:rsidRPr="67164560" w:rsidR="6B3A8A22">
        <w:rPr>
          <w:noProof w:val="0"/>
          <w:lang w:val="it-IT"/>
        </w:rPr>
        <w:t xml:space="preserve"> Utilizzare le tecnologie digitali per scopi positivi, come l'educazione, la collaborazione, e il supporto alle cause sociali. Questo include l'uso delle piattaforme digitali per diffondere informazioni utili, aiutare gli altri e promuovere iniziative benefiche.</w:t>
      </w:r>
    </w:p>
    <w:p w:rsidR="67164560" w:rsidP="67164560" w:rsidRDefault="67164560" w14:paraId="3E70272E" w14:textId="648AF2D5">
      <w:pPr>
        <w:pStyle w:val="ListParagraph"/>
        <w:spacing w:before="240" w:beforeAutospacing="off" w:after="240" w:afterAutospacing="off"/>
        <w:ind w:left="1440"/>
        <w:rPr>
          <w:noProof w:val="0"/>
          <w:lang w:val="it-IT"/>
        </w:rPr>
      </w:pPr>
    </w:p>
    <w:p w:rsidR="6B3A8A22" w:rsidP="67164560" w:rsidRDefault="6B3A8A22" w14:paraId="4A8AC6E1" w14:textId="0C8C9FDA">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Importanza:</w:t>
      </w:r>
      <w:r w:rsidRPr="67164560" w:rsidR="6B3A8A22">
        <w:rPr>
          <w:noProof w:val="0"/>
          <w:lang w:val="it-IT"/>
        </w:rPr>
        <w:t xml:space="preserve"> Promuovere un uso positivo delle tecnologie digitali contribuisce a creare una comunità online più sana e produttiva. Incoraggia comportamenti costruttivi e supporta lo sviluppo di una società digitale inclusiva e solidale.</w:t>
      </w:r>
    </w:p>
    <w:p w:rsidR="6B3A8A22" w:rsidP="67164560" w:rsidRDefault="6B3A8A22" w14:paraId="2330836A" w14:textId="00DE9723">
      <w:pPr>
        <w:pStyle w:val="Normal"/>
        <w:spacing w:before="240" w:beforeAutospacing="off" w:after="240" w:afterAutospacing="off"/>
        <w:ind w:left="0"/>
      </w:pPr>
      <w:r w:rsidRPr="67164560" w:rsidR="6B3A8A22">
        <w:rPr>
          <w:b w:val="1"/>
          <w:bCs w:val="1"/>
          <w:noProof w:val="0"/>
          <w:lang w:val="it-IT"/>
        </w:rPr>
        <w:t>Spiegazione:</w:t>
      </w:r>
      <w:r w:rsidRPr="67164560" w:rsidR="6B3A8A22">
        <w:rPr>
          <w:noProof w:val="0"/>
          <w:lang w:val="it-IT"/>
        </w:rPr>
        <w:t xml:space="preserve"> Questa slide sottolinea l'importanza della responsabilità sociale online. Essere consapevoli dell'impatto delle proprie azioni e promuovere un uso positivo delle tecnologie digitali sono fondamentali per mantenere un ambiente digitale rispettoso e sicuro. La responsabilità sociale online aiuta a costruire una comunità digitale più inclusiva e solidale.</w:t>
      </w:r>
    </w:p>
    <w:p w:rsidR="67164560" w:rsidP="67164560" w:rsidRDefault="67164560" w14:paraId="28324B9A" w14:textId="27C14270">
      <w:pPr>
        <w:pStyle w:val="Heading3"/>
        <w:spacing w:before="281" w:beforeAutospacing="off" w:after="281" w:afterAutospacing="off"/>
        <w:ind w:left="0"/>
        <w:rPr>
          <w:b w:val="1"/>
          <w:bCs w:val="1"/>
          <w:noProof w:val="0"/>
          <w:sz w:val="28"/>
          <w:szCs w:val="28"/>
          <w:lang w:val="it-IT"/>
        </w:rPr>
      </w:pPr>
    </w:p>
    <w:p w:rsidR="67164560" w:rsidP="67164560" w:rsidRDefault="67164560" w14:paraId="2733E55F" w14:textId="2A5061B9">
      <w:pPr>
        <w:pStyle w:val="Heading3"/>
        <w:spacing w:before="281" w:beforeAutospacing="off" w:after="281" w:afterAutospacing="off"/>
        <w:ind w:left="0"/>
        <w:rPr>
          <w:b w:val="1"/>
          <w:bCs w:val="1"/>
          <w:noProof w:val="0"/>
          <w:sz w:val="28"/>
          <w:szCs w:val="28"/>
          <w:lang w:val="it-IT"/>
        </w:rPr>
      </w:pPr>
    </w:p>
    <w:p w:rsidR="6B3A8A22" w:rsidP="67164560" w:rsidRDefault="6B3A8A22" w14:paraId="4E7DF2FD" w14:textId="108DD0E0">
      <w:pPr>
        <w:pStyle w:val="Heading3"/>
        <w:spacing w:before="281" w:beforeAutospacing="off" w:after="281" w:afterAutospacing="off"/>
        <w:ind w:left="0"/>
      </w:pPr>
      <w:r w:rsidRPr="67164560" w:rsidR="6B3A8A22">
        <w:rPr>
          <w:b w:val="1"/>
          <w:bCs w:val="1"/>
          <w:noProof w:val="0"/>
          <w:sz w:val="28"/>
          <w:szCs w:val="28"/>
          <w:lang w:val="it-IT"/>
        </w:rPr>
        <w:t>Slide 10: Esempi Pratici</w:t>
      </w:r>
    </w:p>
    <w:p w:rsidR="6B3A8A22" w:rsidP="67164560" w:rsidRDefault="6B3A8A22" w14:paraId="4C4F2802" w14:textId="380C6221">
      <w:pPr>
        <w:pStyle w:val="Normal"/>
        <w:spacing w:before="240" w:beforeAutospacing="off" w:after="240" w:afterAutospacing="off"/>
        <w:ind w:left="0"/>
        <w:rPr>
          <w:b w:val="1"/>
          <w:bCs w:val="1"/>
          <w:noProof w:val="0"/>
          <w:lang w:val="it-IT"/>
        </w:rPr>
      </w:pPr>
      <w:r w:rsidRPr="67164560" w:rsidR="6B3A8A22">
        <w:rPr>
          <w:b w:val="1"/>
          <w:bCs w:val="1"/>
          <w:noProof w:val="0"/>
          <w:lang w:val="it-IT"/>
        </w:rPr>
        <w:t>Esempi di cittadinanza digitale:</w:t>
      </w:r>
    </w:p>
    <w:p w:rsidR="6B3A8A22" w:rsidP="67164560" w:rsidRDefault="6B3A8A22" w14:paraId="4749ED10" w14:textId="25CFFA87">
      <w:pPr>
        <w:pStyle w:val="ListParagraph"/>
        <w:numPr>
          <w:ilvl w:val="0"/>
          <w:numId w:val="10"/>
        </w:numPr>
        <w:spacing w:before="240" w:beforeAutospacing="off" w:after="240" w:afterAutospacing="off"/>
        <w:rPr>
          <w:b w:val="1"/>
          <w:bCs w:val="1"/>
          <w:noProof w:val="0"/>
          <w:lang w:val="it-IT"/>
        </w:rPr>
      </w:pPr>
      <w:r w:rsidRPr="67164560" w:rsidR="6B3A8A22">
        <w:rPr>
          <w:b w:val="1"/>
          <w:bCs w:val="1"/>
          <w:noProof w:val="0"/>
          <w:lang w:val="it-IT"/>
        </w:rPr>
        <w:t>Progetti scolastici:</w:t>
      </w:r>
    </w:p>
    <w:p w:rsidR="6B3A8A22" w:rsidP="67164560" w:rsidRDefault="6B3A8A22" w14:paraId="2C5058D2" w14:textId="2475E864">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Descrizione:</w:t>
      </w:r>
      <w:r w:rsidRPr="67164560" w:rsidR="6B3A8A22">
        <w:rPr>
          <w:noProof w:val="0"/>
          <w:lang w:val="it-IT"/>
        </w:rPr>
        <w:t xml:space="preserve"> Includere l'uso delle tecnologie digitali nei progetti scolastici per migliorare l'apprendimento e la collaborazione tra studenti. Questo può includere la creazione di presentazioni digitali, l'uso di piattaforme di apprendimento online e la partecipazione a progetti di gruppo virtuali.</w:t>
      </w:r>
    </w:p>
    <w:p w:rsidR="67164560" w:rsidP="67164560" w:rsidRDefault="67164560" w14:paraId="64DA714D" w14:textId="56768F04">
      <w:pPr>
        <w:pStyle w:val="ListParagraph"/>
        <w:spacing w:before="240" w:beforeAutospacing="off" w:after="240" w:afterAutospacing="off"/>
        <w:ind w:left="1440"/>
        <w:rPr>
          <w:noProof w:val="0"/>
          <w:lang w:val="it-IT"/>
        </w:rPr>
      </w:pPr>
    </w:p>
    <w:p w:rsidR="6B3A8A22" w:rsidP="67164560" w:rsidRDefault="6B3A8A22" w14:paraId="35F1D862" w14:textId="52965A58">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Importanza:</w:t>
      </w:r>
      <w:r w:rsidRPr="67164560" w:rsidR="6B3A8A22">
        <w:rPr>
          <w:noProof w:val="0"/>
          <w:lang w:val="it-IT"/>
        </w:rPr>
        <w:t xml:space="preserve"> I progetti scolastici che utilizzano le tecnologie digitali aiutano gli studenti a sviluppare competenze digitali essenziali e a prepararsi per il futuro.</w:t>
      </w:r>
    </w:p>
    <w:p w:rsidR="67164560" w:rsidP="67164560" w:rsidRDefault="67164560" w14:paraId="2EBBAA26" w14:textId="4BE02374">
      <w:pPr>
        <w:pStyle w:val="ListParagraph"/>
        <w:spacing w:before="240" w:beforeAutospacing="off" w:after="240" w:afterAutospacing="off"/>
        <w:ind w:left="1440"/>
        <w:rPr>
          <w:noProof w:val="0"/>
          <w:lang w:val="it-IT"/>
        </w:rPr>
      </w:pPr>
    </w:p>
    <w:p w:rsidR="6B3A8A22" w:rsidP="67164560" w:rsidRDefault="6B3A8A22" w14:paraId="40B1AFE2" w14:textId="25E08AB5">
      <w:pPr>
        <w:pStyle w:val="ListParagraph"/>
        <w:numPr>
          <w:ilvl w:val="0"/>
          <w:numId w:val="10"/>
        </w:numPr>
        <w:spacing w:before="240" w:beforeAutospacing="off" w:after="240" w:afterAutospacing="off"/>
        <w:rPr>
          <w:b w:val="1"/>
          <w:bCs w:val="1"/>
          <w:noProof w:val="0"/>
          <w:lang w:val="it-IT"/>
        </w:rPr>
      </w:pPr>
      <w:r w:rsidRPr="67164560" w:rsidR="6B3A8A22">
        <w:rPr>
          <w:b w:val="1"/>
          <w:bCs w:val="1"/>
          <w:noProof w:val="0"/>
          <w:lang w:val="it-IT"/>
        </w:rPr>
        <w:t>Iniziative comunitarie:</w:t>
      </w:r>
    </w:p>
    <w:p w:rsidR="6B3A8A22" w:rsidP="67164560" w:rsidRDefault="6B3A8A22" w14:paraId="4AD717EF" w14:textId="5A10E5F9">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Descrizione:</w:t>
      </w:r>
      <w:r w:rsidRPr="67164560" w:rsidR="6B3A8A22">
        <w:rPr>
          <w:noProof w:val="0"/>
          <w:lang w:val="it-IT"/>
        </w:rPr>
        <w:t xml:space="preserve"> Utilizzare le tecnologie digitali per organizzare e promuovere iniziative comunitarie, come eventi locali, raccolte fondi e campagne di sensibilizzazione. Questo può includere l'uso dei social media per diffondere informazioni e coinvolgere la comunità.</w:t>
      </w:r>
    </w:p>
    <w:p w:rsidR="6B3A8A22" w:rsidP="67164560" w:rsidRDefault="6B3A8A22" w14:paraId="74ABD0C2" w14:textId="585B21BA">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Importanza:</w:t>
      </w:r>
      <w:r w:rsidRPr="67164560" w:rsidR="6B3A8A22">
        <w:rPr>
          <w:noProof w:val="0"/>
          <w:lang w:val="it-IT"/>
        </w:rPr>
        <w:t xml:space="preserve"> Le iniziative comunitarie digitali aiutano a rafforzare i legami sociali e a promuovere la partecipazione attiva nella comunità.</w:t>
      </w:r>
    </w:p>
    <w:p w:rsidR="67164560" w:rsidP="67164560" w:rsidRDefault="67164560" w14:paraId="32C1D406" w14:textId="01C92A67">
      <w:pPr>
        <w:pStyle w:val="ListParagraph"/>
        <w:spacing w:before="240" w:beforeAutospacing="off" w:after="240" w:afterAutospacing="off"/>
        <w:ind w:left="1440"/>
        <w:rPr>
          <w:noProof w:val="0"/>
          <w:lang w:val="it-IT"/>
        </w:rPr>
      </w:pPr>
    </w:p>
    <w:p w:rsidR="6B3A8A22" w:rsidP="67164560" w:rsidRDefault="6B3A8A22" w14:paraId="07B1842F" w14:textId="43F04446">
      <w:pPr>
        <w:pStyle w:val="ListParagraph"/>
        <w:numPr>
          <w:ilvl w:val="0"/>
          <w:numId w:val="10"/>
        </w:numPr>
        <w:spacing w:before="240" w:beforeAutospacing="off" w:after="240" w:afterAutospacing="off"/>
        <w:rPr>
          <w:b w:val="1"/>
          <w:bCs w:val="1"/>
          <w:noProof w:val="0"/>
          <w:lang w:val="it-IT"/>
        </w:rPr>
      </w:pPr>
      <w:r w:rsidRPr="67164560" w:rsidR="6B3A8A22">
        <w:rPr>
          <w:b w:val="1"/>
          <w:bCs w:val="1"/>
          <w:noProof w:val="0"/>
          <w:lang w:val="it-IT"/>
        </w:rPr>
        <w:t>Campagne di sensibilizzazione:</w:t>
      </w:r>
    </w:p>
    <w:p w:rsidR="6B3A8A22" w:rsidP="67164560" w:rsidRDefault="6B3A8A22" w14:paraId="25209D27" w14:textId="13574A4E">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Descrizione:</w:t>
      </w:r>
      <w:r w:rsidRPr="67164560" w:rsidR="6B3A8A22">
        <w:rPr>
          <w:noProof w:val="0"/>
          <w:lang w:val="it-IT"/>
        </w:rPr>
        <w:t xml:space="preserve"> Creare e promuovere campagne di sensibilizzazione su temi importanti, come la salute pubblica, l'ambiente e i diritti umani, utilizzando le tecnologie digitali. Questo può includere la creazione di contenuti informativi, la condivisione di storie e l'organizzazione di eventi online.</w:t>
      </w:r>
    </w:p>
    <w:p w:rsidR="6B3A8A22" w:rsidP="67164560" w:rsidRDefault="6B3A8A22" w14:paraId="0A5C5ACF" w14:textId="146C50D6">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Importanza:</w:t>
      </w:r>
      <w:r w:rsidRPr="67164560" w:rsidR="6B3A8A22">
        <w:rPr>
          <w:noProof w:val="0"/>
          <w:lang w:val="it-IT"/>
        </w:rPr>
        <w:t xml:space="preserve"> Le campagne di sensibilizzazione digitali possono raggiungere un vasto pubblico e avere un impatto significativo, influenzando le politiche pubbliche e promuovendo il cambiamento sociale.</w:t>
      </w:r>
    </w:p>
    <w:p w:rsidR="67164560" w:rsidP="67164560" w:rsidRDefault="67164560" w14:paraId="09542EA7" w14:textId="3201BBCE">
      <w:pPr>
        <w:pStyle w:val="ListParagraph"/>
        <w:spacing w:before="240" w:beforeAutospacing="off" w:after="240" w:afterAutospacing="off"/>
        <w:ind w:left="1440"/>
        <w:rPr>
          <w:noProof w:val="0"/>
          <w:lang w:val="it-IT"/>
        </w:rPr>
      </w:pPr>
    </w:p>
    <w:p w:rsidR="6B3A8A22" w:rsidP="67164560" w:rsidRDefault="6B3A8A22" w14:paraId="36B2612F" w14:textId="364514E1">
      <w:pPr>
        <w:pStyle w:val="Normal"/>
        <w:spacing w:before="240" w:beforeAutospacing="off" w:after="240" w:afterAutospacing="off"/>
        <w:ind w:left="0"/>
      </w:pPr>
      <w:r w:rsidRPr="67164560" w:rsidR="6B3A8A22">
        <w:rPr>
          <w:b w:val="1"/>
          <w:bCs w:val="1"/>
          <w:noProof w:val="0"/>
          <w:lang w:val="it-IT"/>
        </w:rPr>
        <w:t>Spiegazione:</w:t>
      </w:r>
      <w:r w:rsidRPr="67164560" w:rsidR="6B3A8A22">
        <w:rPr>
          <w:noProof w:val="0"/>
          <w:lang w:val="it-IT"/>
        </w:rPr>
        <w:t xml:space="preserve"> Questa slide fornisce esempi concreti di come la cittadinanza digitale può essere messa in pratica attraverso vari progetti e iniziative. Questi esempi mostrano come le persone possono contribuire attivamente alla comunità digitale e promuovere un uso responsabile delle tecnologie.</w:t>
      </w:r>
    </w:p>
    <w:p w:rsidR="6B3A8A22" w:rsidP="67164560" w:rsidRDefault="6B3A8A22" w14:paraId="3EAC1338" w14:textId="409A25E7">
      <w:pPr>
        <w:pStyle w:val="Heading3"/>
        <w:spacing w:before="281" w:beforeAutospacing="off" w:after="281" w:afterAutospacing="off"/>
        <w:ind w:left="0"/>
      </w:pPr>
      <w:r w:rsidRPr="67164560" w:rsidR="6B3A8A22">
        <w:rPr>
          <w:b w:val="1"/>
          <w:bCs w:val="1"/>
          <w:noProof w:val="0"/>
          <w:sz w:val="28"/>
          <w:szCs w:val="28"/>
          <w:lang w:val="it-IT"/>
        </w:rPr>
        <w:t>Slide 11: Risorse e Strumenti</w:t>
      </w:r>
    </w:p>
    <w:p w:rsidR="6B3A8A22" w:rsidP="67164560" w:rsidRDefault="6B3A8A22" w14:paraId="237F7842" w14:textId="1FA5E505">
      <w:pPr>
        <w:pStyle w:val="Normal"/>
        <w:spacing w:before="240" w:beforeAutospacing="off" w:after="240" w:afterAutospacing="off"/>
        <w:ind w:left="0"/>
      </w:pPr>
      <w:r w:rsidRPr="67164560" w:rsidR="6B3A8A22">
        <w:rPr>
          <w:b w:val="1"/>
          <w:bCs w:val="1"/>
          <w:noProof w:val="0"/>
          <w:lang w:val="it-IT"/>
        </w:rPr>
        <w:t>Risorse utili:</w:t>
      </w:r>
    </w:p>
    <w:p w:rsidR="6B3A8A22" w:rsidP="67164560" w:rsidRDefault="6B3A8A22" w14:paraId="37A844FF" w14:textId="60F1645E">
      <w:pPr>
        <w:pStyle w:val="ListParagraph"/>
        <w:numPr>
          <w:ilvl w:val="0"/>
          <w:numId w:val="10"/>
        </w:numPr>
        <w:spacing w:before="240" w:beforeAutospacing="off" w:after="240" w:afterAutospacing="off"/>
        <w:rPr>
          <w:b w:val="1"/>
          <w:bCs w:val="1"/>
          <w:noProof w:val="0"/>
          <w:lang w:val="it-IT"/>
        </w:rPr>
      </w:pPr>
      <w:r w:rsidRPr="67164560" w:rsidR="6B3A8A22">
        <w:rPr>
          <w:b w:val="1"/>
          <w:bCs w:val="1"/>
          <w:noProof w:val="0"/>
          <w:lang w:val="it-IT"/>
        </w:rPr>
        <w:t>Corsi online:</w:t>
      </w:r>
    </w:p>
    <w:p w:rsidR="6B3A8A22" w:rsidP="67164560" w:rsidRDefault="6B3A8A22" w14:paraId="16346C2E" w14:textId="7A972F42">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Descrizione:</w:t>
      </w:r>
      <w:r w:rsidRPr="67164560" w:rsidR="6B3A8A22">
        <w:rPr>
          <w:noProof w:val="0"/>
          <w:lang w:val="it-IT"/>
        </w:rPr>
        <w:t xml:space="preserve"> Piattaforme che offrono corsi online su vari argomenti, inclusi quelli relativi alle competenze digitali. Questi corsi possono aiutare a migliorare le proprie abilità e a rimanere aggiornati sulle ultime tecnologie.</w:t>
      </w:r>
    </w:p>
    <w:p w:rsidR="6B3A8A22" w:rsidP="67164560" w:rsidRDefault="6B3A8A22" w14:paraId="74B0FB1E" w14:textId="158A9E13">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Importanza:</w:t>
      </w:r>
      <w:r w:rsidRPr="67164560" w:rsidR="6B3A8A22">
        <w:rPr>
          <w:noProof w:val="0"/>
          <w:lang w:val="it-IT"/>
        </w:rPr>
        <w:t xml:space="preserve"> I corsi online sono accessibili a tutti e possono essere seguiti da qualsiasi luogo, rendendo l'apprendimento continuo e flessibile.</w:t>
      </w:r>
    </w:p>
    <w:p w:rsidR="67164560" w:rsidP="67164560" w:rsidRDefault="67164560" w14:paraId="10F33CCA" w14:textId="63B4569A">
      <w:pPr>
        <w:pStyle w:val="ListParagraph"/>
        <w:spacing w:before="240" w:beforeAutospacing="off" w:after="240" w:afterAutospacing="off"/>
        <w:ind w:left="1440"/>
        <w:rPr>
          <w:noProof w:val="0"/>
          <w:lang w:val="it-IT"/>
        </w:rPr>
      </w:pPr>
    </w:p>
    <w:p w:rsidR="6B3A8A22" w:rsidP="67164560" w:rsidRDefault="6B3A8A22" w14:paraId="57337DC8" w14:textId="26757727">
      <w:pPr>
        <w:pStyle w:val="ListParagraph"/>
        <w:numPr>
          <w:ilvl w:val="0"/>
          <w:numId w:val="10"/>
        </w:numPr>
        <w:spacing w:before="240" w:beforeAutospacing="off" w:after="240" w:afterAutospacing="off"/>
        <w:rPr>
          <w:b w:val="1"/>
          <w:bCs w:val="1"/>
          <w:noProof w:val="0"/>
          <w:lang w:val="it-IT"/>
        </w:rPr>
      </w:pPr>
      <w:r w:rsidRPr="67164560" w:rsidR="6B3A8A22">
        <w:rPr>
          <w:b w:val="1"/>
          <w:bCs w:val="1"/>
          <w:noProof w:val="0"/>
          <w:lang w:val="it-IT"/>
        </w:rPr>
        <w:t>Guide pratiche:</w:t>
      </w:r>
    </w:p>
    <w:p w:rsidR="6B3A8A22" w:rsidP="67164560" w:rsidRDefault="6B3A8A22" w14:paraId="2BF25B59" w14:textId="27480211">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Descrizione:</w:t>
      </w:r>
      <w:r w:rsidRPr="67164560" w:rsidR="6B3A8A22">
        <w:rPr>
          <w:noProof w:val="0"/>
          <w:lang w:val="it-IT"/>
        </w:rPr>
        <w:t xml:space="preserve"> Documenti e risorse che forniscono istruzioni dettagliate su come utilizzare le tecnologie digitali in modo efficace e sicuro. Queste guide possono coprire una vasta gamma di argomenti, dalla sicurezza online alla creazione di contenuti digitali.</w:t>
      </w:r>
    </w:p>
    <w:p w:rsidR="6B3A8A22" w:rsidP="67164560" w:rsidRDefault="6B3A8A22" w14:paraId="569B7C8A" w14:textId="7BD64F0F">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Importanza:</w:t>
      </w:r>
      <w:r w:rsidRPr="67164560" w:rsidR="6B3A8A22">
        <w:rPr>
          <w:noProof w:val="0"/>
          <w:lang w:val="it-IT"/>
        </w:rPr>
        <w:t xml:space="preserve"> Le guide pratiche sono strumenti utili per acquisire nuove competenze e migliorare la propria alfabetizzazione digitale.</w:t>
      </w:r>
    </w:p>
    <w:p w:rsidR="67164560" w:rsidP="67164560" w:rsidRDefault="67164560" w14:paraId="41C7AF3A" w14:textId="331EFFF6">
      <w:pPr>
        <w:pStyle w:val="ListParagraph"/>
        <w:spacing w:before="240" w:beforeAutospacing="off" w:after="240" w:afterAutospacing="off"/>
        <w:ind w:left="1440"/>
        <w:rPr>
          <w:noProof w:val="0"/>
          <w:lang w:val="it-IT"/>
        </w:rPr>
      </w:pPr>
    </w:p>
    <w:p w:rsidR="67164560" w:rsidP="67164560" w:rsidRDefault="67164560" w14:paraId="4EB94541" w14:textId="04D06774">
      <w:pPr>
        <w:pStyle w:val="Normal"/>
        <w:spacing w:before="240" w:beforeAutospacing="off" w:after="240" w:afterAutospacing="off"/>
        <w:ind w:left="1416"/>
        <w:rPr>
          <w:noProof w:val="0"/>
          <w:lang w:val="it-IT"/>
        </w:rPr>
      </w:pPr>
    </w:p>
    <w:p w:rsidR="6B3A8A22" w:rsidP="67164560" w:rsidRDefault="6B3A8A22" w14:paraId="7DF3726B" w14:textId="658ED278">
      <w:pPr>
        <w:pStyle w:val="ListParagraph"/>
        <w:numPr>
          <w:ilvl w:val="0"/>
          <w:numId w:val="10"/>
        </w:numPr>
        <w:spacing w:before="240" w:beforeAutospacing="off" w:after="240" w:afterAutospacing="off"/>
        <w:rPr>
          <w:b w:val="1"/>
          <w:bCs w:val="1"/>
          <w:noProof w:val="0"/>
          <w:lang w:val="it-IT"/>
        </w:rPr>
      </w:pPr>
      <w:r w:rsidRPr="67164560" w:rsidR="6B3A8A22">
        <w:rPr>
          <w:b w:val="1"/>
          <w:bCs w:val="1"/>
          <w:noProof w:val="0"/>
          <w:lang w:val="it-IT"/>
        </w:rPr>
        <w:t>Software di sicurezza:</w:t>
      </w:r>
    </w:p>
    <w:p w:rsidR="6B3A8A22" w:rsidP="67164560" w:rsidRDefault="6B3A8A22" w14:paraId="7BD0D93D" w14:textId="311E5E7A">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Descrizione:</w:t>
      </w:r>
      <w:r w:rsidRPr="67164560" w:rsidR="6B3A8A22">
        <w:rPr>
          <w:noProof w:val="0"/>
          <w:lang w:val="it-IT"/>
        </w:rPr>
        <w:t xml:space="preserve"> Programmi che proteggono i dispositivi digitali da minacce come virus, malware e attacchi hacker. Questo include antivirus, firewall e altri strumenti di sicurezza.</w:t>
      </w:r>
    </w:p>
    <w:p w:rsidR="6B3A8A22" w:rsidP="67164560" w:rsidRDefault="6B3A8A22" w14:paraId="113757B6" w14:textId="1C55FA61">
      <w:pPr>
        <w:pStyle w:val="ListParagraph"/>
        <w:numPr>
          <w:ilvl w:val="1"/>
          <w:numId w:val="10"/>
        </w:numPr>
        <w:spacing w:before="240" w:beforeAutospacing="off" w:after="240" w:afterAutospacing="off"/>
        <w:rPr>
          <w:noProof w:val="0"/>
          <w:lang w:val="it-IT"/>
        </w:rPr>
      </w:pPr>
      <w:r w:rsidRPr="67164560" w:rsidR="6B3A8A22">
        <w:rPr>
          <w:b w:val="1"/>
          <w:bCs w:val="1"/>
          <w:noProof w:val="0"/>
          <w:lang w:val="it-IT"/>
        </w:rPr>
        <w:t>Importanza:</w:t>
      </w:r>
      <w:r w:rsidRPr="67164560" w:rsidR="6B3A8A22">
        <w:rPr>
          <w:noProof w:val="0"/>
          <w:lang w:val="it-IT"/>
        </w:rPr>
        <w:t xml:space="preserve"> Utilizzare software di sicurezza è essenziale per proteggere i propri dati personali e garantire un'esperienza digitale sicura.</w:t>
      </w:r>
    </w:p>
    <w:p w:rsidR="67164560" w:rsidP="67164560" w:rsidRDefault="67164560" w14:paraId="4FF2A6AF" w14:textId="44EC4257">
      <w:pPr>
        <w:pStyle w:val="ListParagraph"/>
        <w:spacing w:before="240" w:beforeAutospacing="off" w:after="240" w:afterAutospacing="off"/>
        <w:ind w:left="1440"/>
        <w:rPr>
          <w:noProof w:val="0"/>
          <w:lang w:val="it-IT"/>
        </w:rPr>
      </w:pPr>
    </w:p>
    <w:p w:rsidR="6B3A8A22" w:rsidP="67164560" w:rsidRDefault="6B3A8A22" w14:paraId="7A755F6F" w14:textId="2B5BA99E">
      <w:pPr>
        <w:pStyle w:val="Normal"/>
        <w:spacing w:before="240" w:beforeAutospacing="off" w:after="240" w:afterAutospacing="off"/>
        <w:ind w:left="0"/>
      </w:pPr>
      <w:r w:rsidRPr="67164560" w:rsidR="6B3A8A22">
        <w:rPr>
          <w:b w:val="1"/>
          <w:bCs w:val="1"/>
          <w:noProof w:val="0"/>
          <w:lang w:val="it-IT"/>
        </w:rPr>
        <w:t>Spiegazione:</w:t>
      </w:r>
      <w:r w:rsidRPr="67164560" w:rsidR="6B3A8A22">
        <w:rPr>
          <w:noProof w:val="0"/>
          <w:lang w:val="it-IT"/>
        </w:rPr>
        <w:t xml:space="preserve"> Questa slide elenca alcune risorse e strumenti utili per migliorare le competenze digitali e garantire una navigazione sicura. Corsi online, guide pratiche e software di sicurezza sono strumenti essenziali per diventare cittadini digitali competenti e responsabili.</w:t>
      </w:r>
    </w:p>
    <w:p w:rsidR="549E6CE5" w:rsidP="67164560" w:rsidRDefault="549E6CE5" w14:paraId="0CABA25F" w14:textId="2A0CA633">
      <w:pPr>
        <w:pStyle w:val="Heading3"/>
        <w:spacing w:before="281" w:beforeAutospacing="off" w:after="281" w:afterAutospacing="off"/>
      </w:pPr>
      <w:r w:rsidRPr="67164560" w:rsidR="549E6CE5">
        <w:rPr>
          <w:rFonts w:ascii="Aptos" w:hAnsi="Aptos" w:eastAsia="Aptos" w:cs="Aptos"/>
          <w:b w:val="1"/>
          <w:bCs w:val="1"/>
          <w:noProof w:val="0"/>
          <w:sz w:val="28"/>
          <w:szCs w:val="28"/>
          <w:lang w:val="it-IT"/>
        </w:rPr>
        <w:t>Slide 12: Agenda 2030 e Cittadinanza Digitale</w:t>
      </w:r>
    </w:p>
    <w:p w:rsidR="549E6CE5" w:rsidP="67164560" w:rsidRDefault="549E6CE5" w14:paraId="2EFA53E2" w14:textId="7B9AC46A">
      <w:pPr>
        <w:spacing w:before="240" w:beforeAutospacing="off" w:after="240" w:afterAutospacing="off"/>
      </w:pPr>
      <w:r w:rsidRPr="67164560" w:rsidR="549E6CE5">
        <w:rPr>
          <w:rFonts w:ascii="Aptos" w:hAnsi="Aptos" w:eastAsia="Aptos" w:cs="Aptos"/>
          <w:b w:val="1"/>
          <w:bCs w:val="1"/>
          <w:noProof w:val="0"/>
          <w:sz w:val="24"/>
          <w:szCs w:val="24"/>
          <w:lang w:val="it-IT"/>
        </w:rPr>
        <w:t>Obiettivi:</w:t>
      </w:r>
      <w:r w:rsidRPr="67164560" w:rsidR="549E6CE5">
        <w:rPr>
          <w:rFonts w:ascii="Aptos" w:hAnsi="Aptos" w:eastAsia="Aptos" w:cs="Aptos"/>
          <w:noProof w:val="0"/>
          <w:sz w:val="24"/>
          <w:szCs w:val="24"/>
          <w:lang w:val="it-IT"/>
        </w:rPr>
        <w:t xml:space="preserve"> L'Agenda 2030 delle Nazioni Unite include obiettivi per promuovere l'accesso universale alle tecnologie digitali e l'alfabetizzazione digitale, contribuendo a ridurre il divario digitale e a promuovere uno sviluppo sostenibile.</w:t>
      </w:r>
    </w:p>
    <w:p w:rsidR="549E6CE5" w:rsidP="67164560" w:rsidRDefault="549E6CE5" w14:paraId="2A4DCC09" w14:textId="58124E00">
      <w:pPr>
        <w:spacing w:before="240" w:beforeAutospacing="off" w:after="240" w:afterAutospacing="off"/>
      </w:pPr>
      <w:r w:rsidRPr="67164560" w:rsidR="549E6CE5">
        <w:rPr>
          <w:rFonts w:ascii="Aptos" w:hAnsi="Aptos" w:eastAsia="Aptos" w:cs="Aptos"/>
          <w:b w:val="1"/>
          <w:bCs w:val="1"/>
          <w:noProof w:val="0"/>
          <w:sz w:val="24"/>
          <w:szCs w:val="24"/>
          <w:lang w:val="it-IT"/>
        </w:rPr>
        <w:t>Spiegazione:</w:t>
      </w:r>
      <w:r w:rsidRPr="67164560" w:rsidR="549E6CE5">
        <w:rPr>
          <w:rFonts w:ascii="Aptos" w:hAnsi="Aptos" w:eastAsia="Aptos" w:cs="Aptos"/>
          <w:noProof w:val="0"/>
          <w:sz w:val="24"/>
          <w:szCs w:val="24"/>
          <w:lang w:val="it-IT"/>
        </w:rPr>
        <w:t xml:space="preserve"> L'Agenda 2030 è un piano d'azione globale adottato dalle Nazioni Unite nel 2015, che mira a raggiungere 17 Obiettivi di Sviluppo Sostenibile (SDGs) entro il 2030. Questi obiettivi coprono una vasta gamma di temi, tra cui la povertà, la salute, l'istruzione, l'uguaglianza di genere, l'acqua pulita, l'energia sostenibile, il lavoro dignitoso, l'innovazione, la riduzione delle disuguaglianze, le città sostenibili, il consumo responsabile, il cambiamento climatico, la vita marina e terrestre, la pace e la giustizia, e le partnership globali.</w:t>
      </w:r>
    </w:p>
    <w:p w:rsidR="549E6CE5" w:rsidP="67164560" w:rsidRDefault="549E6CE5" w14:paraId="1A379B1D" w14:textId="765884BE">
      <w:pPr>
        <w:spacing w:before="240" w:beforeAutospacing="off" w:after="240" w:afterAutospacing="off"/>
      </w:pPr>
      <w:r w:rsidRPr="67164560" w:rsidR="549E6CE5">
        <w:rPr>
          <w:rFonts w:ascii="Aptos" w:hAnsi="Aptos" w:eastAsia="Aptos" w:cs="Aptos"/>
          <w:b w:val="1"/>
          <w:bCs w:val="1"/>
          <w:noProof w:val="0"/>
          <w:sz w:val="24"/>
          <w:szCs w:val="24"/>
          <w:lang w:val="it-IT"/>
        </w:rPr>
        <w:t>Collegamento con la Cittadinanza Digitale:</w:t>
      </w:r>
    </w:p>
    <w:p w:rsidR="549E6CE5" w:rsidP="67164560" w:rsidRDefault="549E6CE5" w14:paraId="36BDA05D" w14:textId="00982C47">
      <w:pPr>
        <w:pStyle w:val="ListParagraph"/>
        <w:numPr>
          <w:ilvl w:val="0"/>
          <w:numId w:val="28"/>
        </w:numPr>
        <w:spacing w:before="240" w:beforeAutospacing="off" w:after="240" w:afterAutospacing="off"/>
        <w:rPr>
          <w:rFonts w:ascii="Aptos" w:hAnsi="Aptos" w:eastAsia="Aptos" w:cs="Aptos"/>
          <w:noProof w:val="0"/>
          <w:sz w:val="24"/>
          <w:szCs w:val="24"/>
          <w:lang w:val="it-IT"/>
        </w:rPr>
      </w:pPr>
      <w:r w:rsidRPr="67164560" w:rsidR="549E6CE5">
        <w:rPr>
          <w:rFonts w:ascii="Aptos" w:hAnsi="Aptos" w:eastAsia="Aptos" w:cs="Aptos"/>
          <w:b w:val="1"/>
          <w:bCs w:val="1"/>
          <w:noProof w:val="0"/>
          <w:sz w:val="24"/>
          <w:szCs w:val="24"/>
          <w:lang w:val="it-IT"/>
        </w:rPr>
        <w:t>Accesso Universale alle Tecnologie Digitali:</w:t>
      </w:r>
      <w:r w:rsidRPr="67164560" w:rsidR="549E6CE5">
        <w:rPr>
          <w:rFonts w:ascii="Aptos" w:hAnsi="Aptos" w:eastAsia="Aptos" w:cs="Aptos"/>
          <w:noProof w:val="0"/>
          <w:sz w:val="24"/>
          <w:szCs w:val="24"/>
          <w:lang w:val="it-IT"/>
        </w:rPr>
        <w:t xml:space="preserve"> Uno degli obiettivi dell'Agenda 2030 è garantire che tutti abbiano accesso alle tecnologie digitali. Questo è fondamentale per ridurre il divario digitale e assicurare che tutti possano beneficiare delle opportunità offerte dalla società digitale.</w:t>
      </w:r>
    </w:p>
    <w:p w:rsidR="549E6CE5" w:rsidP="67164560" w:rsidRDefault="549E6CE5" w14:paraId="54E9A77C" w14:textId="680155BF">
      <w:pPr>
        <w:pStyle w:val="ListParagraph"/>
        <w:numPr>
          <w:ilvl w:val="0"/>
          <w:numId w:val="28"/>
        </w:numPr>
        <w:spacing w:before="240" w:beforeAutospacing="off" w:after="240" w:afterAutospacing="off"/>
        <w:rPr>
          <w:rFonts w:ascii="Aptos" w:hAnsi="Aptos" w:eastAsia="Aptos" w:cs="Aptos"/>
          <w:noProof w:val="0"/>
          <w:sz w:val="24"/>
          <w:szCs w:val="24"/>
          <w:lang w:val="it-IT"/>
        </w:rPr>
      </w:pPr>
      <w:r w:rsidRPr="67164560" w:rsidR="549E6CE5">
        <w:rPr>
          <w:rFonts w:ascii="Aptos" w:hAnsi="Aptos" w:eastAsia="Aptos" w:cs="Aptos"/>
          <w:b w:val="1"/>
          <w:bCs w:val="1"/>
          <w:noProof w:val="0"/>
          <w:sz w:val="24"/>
          <w:szCs w:val="24"/>
          <w:lang w:val="it-IT"/>
        </w:rPr>
        <w:t>Alfabetizzazione Digitale:</w:t>
      </w:r>
      <w:r w:rsidRPr="67164560" w:rsidR="549E6CE5">
        <w:rPr>
          <w:rFonts w:ascii="Aptos" w:hAnsi="Aptos" w:eastAsia="Aptos" w:cs="Aptos"/>
          <w:noProof w:val="0"/>
          <w:sz w:val="24"/>
          <w:szCs w:val="24"/>
          <w:lang w:val="it-IT"/>
        </w:rPr>
        <w:t xml:space="preserve"> Promuovere l'alfabetizzazione digitale è essenziale per permettere a tutti di utilizzare le tecnologie digitali in modo efficace e sicuro. Questo include l'educazione e la formazione sulle competenze digitali, che sono fondamentali per partecipare attivamente alla società digitale.</w:t>
      </w:r>
    </w:p>
    <w:p w:rsidR="549E6CE5" w:rsidP="67164560" w:rsidRDefault="549E6CE5" w14:paraId="4FFB5348" w14:textId="43D4CE1B">
      <w:pPr>
        <w:pStyle w:val="ListParagraph"/>
        <w:numPr>
          <w:ilvl w:val="0"/>
          <w:numId w:val="28"/>
        </w:numPr>
        <w:spacing w:before="240" w:beforeAutospacing="off" w:after="240" w:afterAutospacing="off"/>
        <w:rPr>
          <w:rFonts w:ascii="Aptos" w:hAnsi="Aptos" w:eastAsia="Aptos" w:cs="Aptos"/>
          <w:noProof w:val="0"/>
          <w:sz w:val="24"/>
          <w:szCs w:val="24"/>
          <w:lang w:val="it-IT"/>
        </w:rPr>
      </w:pPr>
      <w:r w:rsidRPr="67164560" w:rsidR="549E6CE5">
        <w:rPr>
          <w:rFonts w:ascii="Aptos" w:hAnsi="Aptos" w:eastAsia="Aptos" w:cs="Aptos"/>
          <w:b w:val="1"/>
          <w:bCs w:val="1"/>
          <w:noProof w:val="0"/>
          <w:sz w:val="24"/>
          <w:szCs w:val="24"/>
          <w:lang w:val="it-IT"/>
        </w:rPr>
        <w:t>Riduzione del Divario Digitale:</w:t>
      </w:r>
      <w:r w:rsidRPr="67164560" w:rsidR="549E6CE5">
        <w:rPr>
          <w:rFonts w:ascii="Aptos" w:hAnsi="Aptos" w:eastAsia="Aptos" w:cs="Aptos"/>
          <w:noProof w:val="0"/>
          <w:sz w:val="24"/>
          <w:szCs w:val="24"/>
          <w:lang w:val="it-IT"/>
        </w:rPr>
        <w:t xml:space="preserve"> L'Agenda 2030 mira a ridurre le disuguaglianze nell'accesso alle tecnologie digitali tra diverse popolazioni e regioni. Questo è importante per garantire che nessuno venga lasciato indietro e che tutti possano beneficiare delle opportunità offerte dalla società digitale.</w:t>
      </w:r>
    </w:p>
    <w:p w:rsidR="549E6CE5" w:rsidP="67164560" w:rsidRDefault="549E6CE5" w14:paraId="0A694CCF" w14:textId="70E4C907">
      <w:pPr>
        <w:pStyle w:val="ListParagraph"/>
        <w:numPr>
          <w:ilvl w:val="0"/>
          <w:numId w:val="28"/>
        </w:numPr>
        <w:spacing w:before="240" w:beforeAutospacing="off" w:after="240" w:afterAutospacing="off"/>
        <w:rPr>
          <w:rFonts w:ascii="Aptos" w:hAnsi="Aptos" w:eastAsia="Aptos" w:cs="Aptos"/>
          <w:noProof w:val="0"/>
          <w:sz w:val="24"/>
          <w:szCs w:val="24"/>
          <w:lang w:val="it-IT"/>
        </w:rPr>
      </w:pPr>
      <w:r w:rsidRPr="67164560" w:rsidR="549E6CE5">
        <w:rPr>
          <w:rFonts w:ascii="Aptos" w:hAnsi="Aptos" w:eastAsia="Aptos" w:cs="Aptos"/>
          <w:b w:val="1"/>
          <w:bCs w:val="1"/>
          <w:noProof w:val="0"/>
          <w:sz w:val="24"/>
          <w:szCs w:val="24"/>
          <w:lang w:val="it-IT"/>
        </w:rPr>
        <w:t>Sviluppo Sostenibile:</w:t>
      </w:r>
      <w:r w:rsidRPr="67164560" w:rsidR="549E6CE5">
        <w:rPr>
          <w:rFonts w:ascii="Aptos" w:hAnsi="Aptos" w:eastAsia="Aptos" w:cs="Aptos"/>
          <w:noProof w:val="0"/>
          <w:sz w:val="24"/>
          <w:szCs w:val="24"/>
          <w:lang w:val="it-IT"/>
        </w:rPr>
        <w:t xml:space="preserve"> L'uso delle tecnologie digitali può contribuire a promuovere uno sviluppo sostenibile, migliorando l'efficienza, riducendo l'impatto ambientale e facilitando l'accesso a servizi essenziali come l'istruzione, la sanità e il lavoro.</w:t>
      </w:r>
    </w:p>
    <w:p w:rsidR="549E6CE5" w:rsidP="67164560" w:rsidRDefault="549E6CE5" w14:paraId="38D97CC4" w14:textId="190AFDE4">
      <w:pPr>
        <w:spacing w:before="240" w:beforeAutospacing="off" w:after="240" w:afterAutospacing="off"/>
      </w:pPr>
      <w:r w:rsidRPr="67164560" w:rsidR="549E6CE5">
        <w:rPr>
          <w:rFonts w:ascii="Aptos" w:hAnsi="Aptos" w:eastAsia="Aptos" w:cs="Aptos"/>
          <w:b w:val="1"/>
          <w:bCs w:val="1"/>
          <w:noProof w:val="0"/>
          <w:sz w:val="24"/>
          <w:szCs w:val="24"/>
          <w:lang w:val="it-IT"/>
        </w:rPr>
        <w:t>Importanza:</w:t>
      </w:r>
      <w:r w:rsidRPr="67164560" w:rsidR="549E6CE5">
        <w:rPr>
          <w:rFonts w:ascii="Aptos" w:hAnsi="Aptos" w:eastAsia="Aptos" w:cs="Aptos"/>
          <w:noProof w:val="0"/>
          <w:sz w:val="24"/>
          <w:szCs w:val="24"/>
          <w:lang w:val="it-IT"/>
        </w:rPr>
        <w:t xml:space="preserve"> L'inclusione della cittadinanza digitale nell'Agenda 2030 sottolinea l'importanza delle tecnologie digitali per lo sviluppo sostenibile. Garantire l'accesso universale alle tecnologie digitali e promuovere l'alfabetizzazione digitale sono passi fondamentali per raggiungere gli obiettivi di sviluppo sostenibile e costruire una società più giusta, inclusiva e sostenibile.</w:t>
      </w:r>
    </w:p>
    <w:p w:rsidR="4D326127" w:rsidP="67164560" w:rsidRDefault="4D326127" w14:paraId="0D785EC1" w14:textId="3882ED2A">
      <w:pPr>
        <w:pStyle w:val="Heading3"/>
        <w:rPr>
          <w:b w:val="1"/>
          <w:bCs w:val="1"/>
          <w:noProof w:val="0"/>
          <w:lang w:val="it-IT"/>
        </w:rPr>
      </w:pPr>
      <w:r w:rsidRPr="67164560" w:rsidR="4D326127">
        <w:rPr>
          <w:b w:val="1"/>
          <w:bCs w:val="1"/>
          <w:noProof w:val="0"/>
          <w:lang w:val="it-IT"/>
        </w:rPr>
        <w:t>Slide 13: Ridurre le Disuguaglianze</w:t>
      </w:r>
    </w:p>
    <w:p w:rsidR="4D326127" w:rsidP="67164560" w:rsidRDefault="4D326127" w14:paraId="66B21EA7" w14:textId="6B50A2EA">
      <w:pPr>
        <w:pStyle w:val="Normal"/>
        <w:spacing w:before="240" w:beforeAutospacing="off" w:after="240" w:afterAutospacing="off"/>
        <w:ind w:left="0"/>
      </w:pPr>
      <w:r w:rsidRPr="67164560" w:rsidR="4D326127">
        <w:rPr>
          <w:b w:val="1"/>
          <w:bCs w:val="1"/>
          <w:noProof w:val="0"/>
          <w:lang w:val="it-IT"/>
        </w:rPr>
        <w:t>Descrizione:</w:t>
      </w:r>
      <w:r w:rsidRPr="67164560" w:rsidR="4D326127">
        <w:rPr>
          <w:noProof w:val="0"/>
          <w:lang w:val="it-IT"/>
        </w:rPr>
        <w:t xml:space="preserve"> Ridurre le disuguaglianze è un obiettivo fondamentale della cittadinanza digitale. Significa garantire che tutti, indipendentemente dal loro background socioeconomico, abbiano accesso alle tecnologie digitali e alle opportunità che esse offrono.</w:t>
      </w:r>
    </w:p>
    <w:p w:rsidR="4D326127" w:rsidP="67164560" w:rsidRDefault="4D326127" w14:paraId="3142A32D" w14:textId="6C013DC8">
      <w:pPr>
        <w:pStyle w:val="Normal"/>
        <w:spacing w:before="240" w:beforeAutospacing="off" w:after="240" w:afterAutospacing="off"/>
        <w:ind w:left="0"/>
      </w:pPr>
      <w:r w:rsidRPr="67164560" w:rsidR="4D326127">
        <w:rPr>
          <w:b w:val="1"/>
          <w:bCs w:val="1"/>
          <w:noProof w:val="0"/>
          <w:lang w:val="it-IT"/>
        </w:rPr>
        <w:t>Punti chiave:</w:t>
      </w:r>
    </w:p>
    <w:p w:rsidR="4D326127" w:rsidP="67164560" w:rsidRDefault="4D326127" w14:paraId="61B5625E" w14:textId="44DD9F81">
      <w:pPr>
        <w:pStyle w:val="ListParagraph"/>
        <w:numPr>
          <w:ilvl w:val="0"/>
          <w:numId w:val="11"/>
        </w:numPr>
        <w:spacing w:before="240" w:beforeAutospacing="off" w:after="240" w:afterAutospacing="off"/>
        <w:rPr>
          <w:b w:val="1"/>
          <w:bCs w:val="1"/>
          <w:noProof w:val="0"/>
          <w:lang w:val="it-IT"/>
        </w:rPr>
      </w:pPr>
      <w:r w:rsidRPr="67164560" w:rsidR="4D326127">
        <w:rPr>
          <w:b w:val="1"/>
          <w:bCs w:val="1"/>
          <w:noProof w:val="0"/>
          <w:lang w:val="it-IT"/>
        </w:rPr>
        <w:t>Promuovere l'alfabetizzazione digitale per tutti:</w:t>
      </w:r>
    </w:p>
    <w:p w:rsidR="4D326127" w:rsidP="67164560" w:rsidRDefault="4D326127" w14:paraId="5B152918" w14:textId="3255D706">
      <w:pPr>
        <w:pStyle w:val="ListParagraph"/>
        <w:numPr>
          <w:ilvl w:val="1"/>
          <w:numId w:val="11"/>
        </w:numPr>
        <w:spacing w:before="240" w:beforeAutospacing="off" w:after="240" w:afterAutospacing="off"/>
        <w:rPr>
          <w:noProof w:val="0"/>
          <w:lang w:val="it-IT"/>
        </w:rPr>
      </w:pPr>
      <w:r w:rsidRPr="67164560" w:rsidR="4D326127">
        <w:rPr>
          <w:b w:val="1"/>
          <w:bCs w:val="1"/>
          <w:noProof w:val="0"/>
          <w:lang w:val="it-IT"/>
        </w:rPr>
        <w:t>Descrizione:</w:t>
      </w:r>
      <w:r w:rsidRPr="67164560" w:rsidR="4D326127">
        <w:rPr>
          <w:noProof w:val="0"/>
          <w:lang w:val="it-IT"/>
        </w:rPr>
        <w:t xml:space="preserve"> L'alfabetizzazione digitale riguarda la capacità di utilizzare le tecnologie digitali in modo efficace e sicuro. Questo include la conoscenza di come funzionano i dispositivi digitali, i software e le applicazioni, nonché la capacità di navigare in internet, cercare informazioni, valutare la loro attendibilità e creare contenuti digitali.</w:t>
      </w:r>
    </w:p>
    <w:p w:rsidR="4D326127" w:rsidP="67164560" w:rsidRDefault="4D326127" w14:paraId="76713A2A" w14:textId="74A09BC9">
      <w:pPr>
        <w:pStyle w:val="ListParagraph"/>
        <w:numPr>
          <w:ilvl w:val="1"/>
          <w:numId w:val="11"/>
        </w:numPr>
        <w:spacing w:before="240" w:beforeAutospacing="off" w:after="240" w:afterAutospacing="off"/>
        <w:rPr>
          <w:noProof w:val="0"/>
          <w:lang w:val="it-IT"/>
        </w:rPr>
      </w:pPr>
      <w:r w:rsidRPr="67164560" w:rsidR="4D326127">
        <w:rPr>
          <w:b w:val="1"/>
          <w:bCs w:val="1"/>
          <w:noProof w:val="0"/>
          <w:lang w:val="it-IT"/>
        </w:rPr>
        <w:t>Importanza:</w:t>
      </w:r>
      <w:r w:rsidRPr="67164560" w:rsidR="4D326127">
        <w:rPr>
          <w:noProof w:val="0"/>
          <w:lang w:val="it-IT"/>
        </w:rPr>
        <w:t xml:space="preserve"> Promuovere l'alfabetizzazione digitale è essenziale per garantire che tutti possano partecipare attivamente alla società digitale. Questo aiuta a ridurre il divario digitale e a fornire a tutti le competenze necessarie per utilizzare le tecnologie digitali in modo sicuro e responsabile.</w:t>
      </w:r>
    </w:p>
    <w:p w:rsidR="67164560" w:rsidP="67164560" w:rsidRDefault="67164560" w14:paraId="0D9B9E8A" w14:textId="3F440772">
      <w:pPr>
        <w:pStyle w:val="ListParagraph"/>
        <w:spacing w:before="240" w:beforeAutospacing="off" w:after="240" w:afterAutospacing="off"/>
        <w:ind w:left="1440"/>
        <w:rPr>
          <w:noProof w:val="0"/>
          <w:lang w:val="it-IT"/>
        </w:rPr>
      </w:pPr>
    </w:p>
    <w:p w:rsidR="4D326127" w:rsidP="67164560" w:rsidRDefault="4D326127" w14:paraId="2DE29597" w14:textId="2A9B9D20">
      <w:pPr>
        <w:pStyle w:val="ListParagraph"/>
        <w:numPr>
          <w:ilvl w:val="0"/>
          <w:numId w:val="11"/>
        </w:numPr>
        <w:spacing w:before="240" w:beforeAutospacing="off" w:after="240" w:afterAutospacing="off"/>
        <w:rPr>
          <w:b w:val="1"/>
          <w:bCs w:val="1"/>
          <w:noProof w:val="0"/>
          <w:lang w:val="it-IT"/>
        </w:rPr>
      </w:pPr>
      <w:r w:rsidRPr="67164560" w:rsidR="4D326127">
        <w:rPr>
          <w:b w:val="1"/>
          <w:bCs w:val="1"/>
          <w:noProof w:val="0"/>
          <w:lang w:val="it-IT"/>
        </w:rPr>
        <w:t>Assicurare l'accesso a internet e dispositivi tecnologici:</w:t>
      </w:r>
    </w:p>
    <w:p w:rsidR="4D326127" w:rsidP="67164560" w:rsidRDefault="4D326127" w14:paraId="5F636B76" w14:textId="5FF87444">
      <w:pPr>
        <w:pStyle w:val="ListParagraph"/>
        <w:numPr>
          <w:ilvl w:val="1"/>
          <w:numId w:val="11"/>
        </w:numPr>
        <w:spacing w:before="240" w:beforeAutospacing="off" w:after="240" w:afterAutospacing="off"/>
        <w:rPr>
          <w:noProof w:val="0"/>
          <w:lang w:val="it-IT"/>
        </w:rPr>
      </w:pPr>
      <w:r w:rsidRPr="67164560" w:rsidR="4D326127">
        <w:rPr>
          <w:b w:val="1"/>
          <w:bCs w:val="1"/>
          <w:noProof w:val="0"/>
          <w:lang w:val="it-IT"/>
        </w:rPr>
        <w:t>Descrizione:</w:t>
      </w:r>
      <w:r w:rsidRPr="67164560" w:rsidR="4D326127">
        <w:rPr>
          <w:noProof w:val="0"/>
          <w:lang w:val="it-IT"/>
        </w:rPr>
        <w:t xml:space="preserve"> Garantire che tutti abbiano accesso a una connessione internet affidabile e a dispositivi tecnologici adeguati, come computer, tablet e smartphone. Questo è fondamentale per permettere a tutti di beneficiare delle opportunità offerte dalla società digitale.</w:t>
      </w:r>
    </w:p>
    <w:p w:rsidR="4D326127" w:rsidP="67164560" w:rsidRDefault="4D326127" w14:paraId="023AF924" w14:textId="4AF7D5F9">
      <w:pPr>
        <w:pStyle w:val="ListParagraph"/>
        <w:numPr>
          <w:ilvl w:val="1"/>
          <w:numId w:val="11"/>
        </w:numPr>
        <w:spacing w:before="240" w:beforeAutospacing="off" w:after="240" w:afterAutospacing="off"/>
        <w:rPr>
          <w:noProof w:val="0"/>
          <w:lang w:val="it-IT"/>
        </w:rPr>
      </w:pPr>
      <w:r w:rsidRPr="67164560" w:rsidR="4D326127">
        <w:rPr>
          <w:b w:val="1"/>
          <w:bCs w:val="1"/>
          <w:noProof w:val="0"/>
          <w:lang w:val="it-IT"/>
        </w:rPr>
        <w:t>Importanza:</w:t>
      </w:r>
      <w:r w:rsidRPr="67164560" w:rsidR="4D326127">
        <w:rPr>
          <w:noProof w:val="0"/>
          <w:lang w:val="it-IT"/>
        </w:rPr>
        <w:t xml:space="preserve"> L'accesso a internet e ai dispositivi tecnologici è una componente chiave per ridurre le disuguaglianze digitali. Senza accesso a queste risorse, molte persone rimangono escluse dalle opportunità di istruzione, lavoro e partecipazione civica offerte dalla società digitale.</w:t>
      </w:r>
    </w:p>
    <w:p w:rsidR="67164560" w:rsidP="67164560" w:rsidRDefault="67164560" w14:paraId="04CE7DF5" w14:textId="75F2718D">
      <w:pPr>
        <w:pStyle w:val="ListParagraph"/>
        <w:spacing w:before="240" w:beforeAutospacing="off" w:after="240" w:afterAutospacing="off"/>
        <w:ind w:left="1440"/>
        <w:rPr>
          <w:noProof w:val="0"/>
          <w:lang w:val="it-IT"/>
        </w:rPr>
      </w:pPr>
    </w:p>
    <w:p w:rsidR="4D326127" w:rsidP="67164560" w:rsidRDefault="4D326127" w14:paraId="1DCA8969" w14:textId="59E1AD11">
      <w:pPr>
        <w:pStyle w:val="ListParagraph"/>
        <w:numPr>
          <w:ilvl w:val="0"/>
          <w:numId w:val="11"/>
        </w:numPr>
        <w:spacing w:before="240" w:beforeAutospacing="off" w:after="240" w:afterAutospacing="off"/>
        <w:rPr>
          <w:b w:val="1"/>
          <w:bCs w:val="1"/>
          <w:noProof w:val="0"/>
          <w:lang w:val="it-IT"/>
        </w:rPr>
      </w:pPr>
      <w:r w:rsidRPr="67164560" w:rsidR="4D326127">
        <w:rPr>
          <w:b w:val="1"/>
          <w:bCs w:val="1"/>
          <w:noProof w:val="0"/>
          <w:lang w:val="it-IT"/>
        </w:rPr>
        <w:t>Sostenere politiche che riducano le barriere economiche e sociali all'accesso digitale:</w:t>
      </w:r>
    </w:p>
    <w:p w:rsidR="4D326127" w:rsidP="67164560" w:rsidRDefault="4D326127" w14:paraId="7D931E2A" w14:textId="3903DDF3">
      <w:pPr>
        <w:pStyle w:val="ListParagraph"/>
        <w:numPr>
          <w:ilvl w:val="1"/>
          <w:numId w:val="11"/>
        </w:numPr>
        <w:spacing w:before="240" w:beforeAutospacing="off" w:after="240" w:afterAutospacing="off"/>
        <w:rPr>
          <w:noProof w:val="0"/>
          <w:lang w:val="it-IT"/>
        </w:rPr>
      </w:pPr>
      <w:r w:rsidRPr="67164560" w:rsidR="4D326127">
        <w:rPr>
          <w:b w:val="1"/>
          <w:bCs w:val="1"/>
          <w:noProof w:val="0"/>
          <w:lang w:val="it-IT"/>
        </w:rPr>
        <w:t>Descrizione:</w:t>
      </w:r>
      <w:r w:rsidRPr="67164560" w:rsidR="4D326127">
        <w:rPr>
          <w:noProof w:val="0"/>
          <w:lang w:val="it-IT"/>
        </w:rPr>
        <w:t xml:space="preserve"> Implementare politiche e programmi che affrontino le barriere economiche e sociali che impediscono l'accesso alle tecnologie digitali. Questo può includere sussidi per l'acquisto di dispositivi tecnologici, programmi di formazione digitale gratuiti e iniziative per migliorare l'infrastruttura internet nelle aree svantaggiate.</w:t>
      </w:r>
    </w:p>
    <w:p w:rsidR="4D326127" w:rsidP="67164560" w:rsidRDefault="4D326127" w14:paraId="38458B8A" w14:textId="0B3999C7">
      <w:pPr>
        <w:pStyle w:val="ListParagraph"/>
        <w:numPr>
          <w:ilvl w:val="1"/>
          <w:numId w:val="11"/>
        </w:numPr>
        <w:spacing w:before="240" w:beforeAutospacing="off" w:after="240" w:afterAutospacing="off"/>
        <w:rPr>
          <w:noProof w:val="0"/>
          <w:lang w:val="it-IT"/>
        </w:rPr>
      </w:pPr>
      <w:r w:rsidRPr="67164560" w:rsidR="4D326127">
        <w:rPr>
          <w:b w:val="1"/>
          <w:bCs w:val="1"/>
          <w:noProof w:val="0"/>
          <w:lang w:val="it-IT"/>
        </w:rPr>
        <w:t>Importanza:</w:t>
      </w:r>
      <w:r w:rsidRPr="67164560" w:rsidR="4D326127">
        <w:rPr>
          <w:noProof w:val="0"/>
          <w:lang w:val="it-IT"/>
        </w:rPr>
        <w:t xml:space="preserve"> Sostenere politiche che riducano le barriere all'accesso digitale è essenziale per garantire che tutti, indipendentemente dal loro background socioeconomico, possano beneficiare delle opportunità offerte dalla società digitale. Queste politiche aiutano a creare un ambiente più equo e inclusivo.</w:t>
      </w:r>
    </w:p>
    <w:p w:rsidR="4D326127" w:rsidP="67164560" w:rsidRDefault="4D326127" w14:paraId="58ADA6B5" w14:textId="423D4413">
      <w:pPr>
        <w:pStyle w:val="Normal"/>
        <w:spacing w:before="240" w:beforeAutospacing="off" w:after="240" w:afterAutospacing="off"/>
        <w:ind w:left="0"/>
      </w:pPr>
      <w:r w:rsidRPr="67164560" w:rsidR="4D326127">
        <w:rPr>
          <w:b w:val="1"/>
          <w:bCs w:val="1"/>
          <w:noProof w:val="0"/>
          <w:lang w:val="it-IT"/>
        </w:rPr>
        <w:t>Spiegazione:</w:t>
      </w:r>
      <w:r w:rsidRPr="67164560" w:rsidR="4D326127">
        <w:rPr>
          <w:noProof w:val="0"/>
          <w:lang w:val="it-IT"/>
        </w:rPr>
        <w:t xml:space="preserve"> Questa slide spiega l'importanza di ridurre le disuguaglianze nella cittadinanza digitale. Garantire l'accesso equo alle tecnologie digitali e promuovere l'alfabetizzazione digitale sono passi fondamentali per costruire una società più giusta e inclusiva. Ridurre le disuguaglianze digitali aiuta a promuovere l'inclusione sociale, lo sviluppo economico e la partecipazione civica, assicurando che tutti possano beneficiare delle opportunità offerte dalla società digitale.</w:t>
      </w:r>
    </w:p>
    <w:p w:rsidR="3B42825F" w:rsidP="67164560" w:rsidRDefault="3B42825F" w14:paraId="23C12ED9" w14:textId="3739B533">
      <w:pPr>
        <w:pStyle w:val="Heading3"/>
        <w:spacing w:before="281" w:beforeAutospacing="off" w:after="281" w:afterAutospacing="off"/>
      </w:pPr>
      <w:r w:rsidRPr="67164560" w:rsidR="3B42825F">
        <w:rPr>
          <w:rFonts w:ascii="Aptos" w:hAnsi="Aptos" w:eastAsia="Aptos" w:cs="Aptos"/>
          <w:b w:val="1"/>
          <w:bCs w:val="1"/>
          <w:noProof w:val="0"/>
          <w:sz w:val="28"/>
          <w:szCs w:val="28"/>
          <w:lang w:val="it-IT"/>
        </w:rPr>
        <w:t>Slide 14: Il Digital Divide</w:t>
      </w:r>
    </w:p>
    <w:p w:rsidR="3B42825F" w:rsidP="67164560" w:rsidRDefault="3B42825F" w14:paraId="4FFF2AD7" w14:textId="2EEA6656">
      <w:pPr>
        <w:spacing w:before="240" w:beforeAutospacing="off" w:after="240" w:afterAutospacing="off"/>
      </w:pPr>
      <w:r w:rsidRPr="67164560" w:rsidR="3B42825F">
        <w:rPr>
          <w:rFonts w:ascii="Aptos" w:hAnsi="Aptos" w:eastAsia="Aptos" w:cs="Aptos"/>
          <w:b w:val="1"/>
          <w:bCs w:val="1"/>
          <w:noProof w:val="0"/>
          <w:sz w:val="24"/>
          <w:szCs w:val="24"/>
          <w:lang w:val="it-IT"/>
        </w:rPr>
        <w:t>Descrizione:</w:t>
      </w:r>
      <w:r w:rsidRPr="67164560" w:rsidR="3B42825F">
        <w:rPr>
          <w:rFonts w:ascii="Aptos" w:hAnsi="Aptos" w:eastAsia="Aptos" w:cs="Aptos"/>
          <w:noProof w:val="0"/>
          <w:sz w:val="24"/>
          <w:szCs w:val="24"/>
          <w:lang w:val="it-IT"/>
        </w:rPr>
        <w:t xml:space="preserve"> Il digital divide si riferisce alla disparità nell'accesso alle tecnologie digitali tra diverse popolazioni e regioni. Questa disparità può essere causata da vari fattori, tra cui differenze economiche, geografiche, educative e sociali.</w:t>
      </w:r>
    </w:p>
    <w:p w:rsidR="3B42825F" w:rsidP="67164560" w:rsidRDefault="3B42825F" w14:paraId="4080FE1F" w14:textId="712D8E38">
      <w:pPr>
        <w:spacing w:before="240" w:beforeAutospacing="off" w:after="240" w:afterAutospacing="off"/>
      </w:pPr>
      <w:r w:rsidRPr="67164560" w:rsidR="3B42825F">
        <w:rPr>
          <w:rFonts w:ascii="Aptos" w:hAnsi="Aptos" w:eastAsia="Aptos" w:cs="Aptos"/>
          <w:b w:val="1"/>
          <w:bCs w:val="1"/>
          <w:noProof w:val="0"/>
          <w:sz w:val="24"/>
          <w:szCs w:val="24"/>
          <w:lang w:val="it-IT"/>
        </w:rPr>
        <w:t>Perché è importante ridurre il digital divide:</w:t>
      </w:r>
    </w:p>
    <w:p w:rsidR="3B42825F" w:rsidP="67164560" w:rsidRDefault="3B42825F" w14:paraId="5855A815" w14:textId="46E83C22">
      <w:pPr>
        <w:pStyle w:val="ListParagraph"/>
        <w:numPr>
          <w:ilvl w:val="0"/>
          <w:numId w:val="15"/>
        </w:numPr>
        <w:spacing w:before="240" w:beforeAutospacing="off" w:after="240" w:afterAutospacing="off"/>
        <w:rPr>
          <w:rFonts w:ascii="Aptos" w:hAnsi="Aptos" w:eastAsia="Aptos" w:cs="Aptos"/>
          <w:noProof w:val="0"/>
          <w:sz w:val="24"/>
          <w:szCs w:val="24"/>
          <w:lang w:val="it-IT"/>
        </w:rPr>
      </w:pPr>
      <w:r w:rsidRPr="67164560" w:rsidR="3B42825F">
        <w:rPr>
          <w:rFonts w:ascii="Aptos" w:hAnsi="Aptos" w:eastAsia="Aptos" w:cs="Aptos"/>
          <w:b w:val="1"/>
          <w:bCs w:val="1"/>
          <w:noProof w:val="0"/>
          <w:sz w:val="24"/>
          <w:szCs w:val="24"/>
          <w:lang w:val="it-IT"/>
        </w:rPr>
        <w:t>Accesso alle Opportunità:</w:t>
      </w:r>
      <w:r w:rsidRPr="67164560" w:rsidR="3B42825F">
        <w:rPr>
          <w:rFonts w:ascii="Aptos" w:hAnsi="Aptos" w:eastAsia="Aptos" w:cs="Aptos"/>
          <w:noProof w:val="0"/>
          <w:sz w:val="24"/>
          <w:szCs w:val="24"/>
          <w:lang w:val="it-IT"/>
        </w:rPr>
        <w:t xml:space="preserve"> Garantire che tutti abbiano accesso alle tecnologie digitali è fondamentale per permettere a tutti di beneficiare delle opportunità offerte dalla società digitale.</w:t>
      </w:r>
    </w:p>
    <w:p w:rsidR="3B42825F" w:rsidP="67164560" w:rsidRDefault="3B42825F" w14:paraId="5F25E1E0" w14:textId="6C494A27">
      <w:pPr>
        <w:pStyle w:val="ListParagraph"/>
        <w:numPr>
          <w:ilvl w:val="0"/>
          <w:numId w:val="15"/>
        </w:numPr>
        <w:spacing w:before="240" w:beforeAutospacing="off" w:after="240" w:afterAutospacing="off"/>
        <w:rPr>
          <w:rFonts w:ascii="Aptos" w:hAnsi="Aptos" w:eastAsia="Aptos" w:cs="Aptos"/>
          <w:noProof w:val="0"/>
          <w:sz w:val="24"/>
          <w:szCs w:val="24"/>
          <w:lang w:val="it-IT"/>
        </w:rPr>
      </w:pPr>
      <w:r w:rsidRPr="67164560" w:rsidR="3B42825F">
        <w:rPr>
          <w:rFonts w:ascii="Aptos" w:hAnsi="Aptos" w:eastAsia="Aptos" w:cs="Aptos"/>
          <w:b w:val="1"/>
          <w:bCs w:val="1"/>
          <w:noProof w:val="0"/>
          <w:sz w:val="24"/>
          <w:szCs w:val="24"/>
          <w:lang w:val="it-IT"/>
        </w:rPr>
        <w:t>Inclusione Sociale:</w:t>
      </w:r>
      <w:r w:rsidRPr="67164560" w:rsidR="3B42825F">
        <w:rPr>
          <w:rFonts w:ascii="Aptos" w:hAnsi="Aptos" w:eastAsia="Aptos" w:cs="Aptos"/>
          <w:noProof w:val="0"/>
          <w:sz w:val="24"/>
          <w:szCs w:val="24"/>
          <w:lang w:val="it-IT"/>
        </w:rPr>
        <w:t xml:space="preserve"> Ridurre il digital divide aiuta a promuovere l'inclusione sociale, assicurando che nessuno venga lasciato indietro a causa della mancanza di accesso alle tecnologie digitali.</w:t>
      </w:r>
    </w:p>
    <w:p w:rsidR="3B42825F" w:rsidP="67164560" w:rsidRDefault="3B42825F" w14:paraId="5CDF4531" w14:textId="0F0BEEB3">
      <w:pPr>
        <w:pStyle w:val="ListParagraph"/>
        <w:numPr>
          <w:ilvl w:val="0"/>
          <w:numId w:val="15"/>
        </w:numPr>
        <w:spacing w:before="240" w:beforeAutospacing="off" w:after="240" w:afterAutospacing="off"/>
        <w:rPr>
          <w:rFonts w:ascii="Aptos" w:hAnsi="Aptos" w:eastAsia="Aptos" w:cs="Aptos"/>
          <w:noProof w:val="0"/>
          <w:sz w:val="24"/>
          <w:szCs w:val="24"/>
          <w:lang w:val="it-IT"/>
        </w:rPr>
      </w:pPr>
      <w:r w:rsidRPr="67164560" w:rsidR="3B42825F">
        <w:rPr>
          <w:rFonts w:ascii="Aptos" w:hAnsi="Aptos" w:eastAsia="Aptos" w:cs="Aptos"/>
          <w:b w:val="1"/>
          <w:bCs w:val="1"/>
          <w:noProof w:val="0"/>
          <w:sz w:val="24"/>
          <w:szCs w:val="24"/>
          <w:lang w:val="it-IT"/>
        </w:rPr>
        <w:t>Sviluppo Economico:</w:t>
      </w:r>
      <w:r w:rsidRPr="67164560" w:rsidR="3B42825F">
        <w:rPr>
          <w:rFonts w:ascii="Aptos" w:hAnsi="Aptos" w:eastAsia="Aptos" w:cs="Aptos"/>
          <w:noProof w:val="0"/>
          <w:sz w:val="24"/>
          <w:szCs w:val="24"/>
          <w:lang w:val="it-IT"/>
        </w:rPr>
        <w:t xml:space="preserve"> L'accesso alle tecnologie digitali può stimolare lo sviluppo economico, permettendo alle persone di acquisire nuove competenze, trovare lavoro e avviare imprese.</w:t>
      </w:r>
    </w:p>
    <w:p w:rsidR="3B42825F" w:rsidP="67164560" w:rsidRDefault="3B42825F" w14:paraId="1FB53939" w14:textId="571C98AB">
      <w:pPr>
        <w:pStyle w:val="ListParagraph"/>
        <w:numPr>
          <w:ilvl w:val="0"/>
          <w:numId w:val="15"/>
        </w:numPr>
        <w:spacing w:before="240" w:beforeAutospacing="off" w:after="240" w:afterAutospacing="off"/>
        <w:rPr>
          <w:rFonts w:ascii="Aptos" w:hAnsi="Aptos" w:eastAsia="Aptos" w:cs="Aptos"/>
          <w:noProof w:val="0"/>
          <w:sz w:val="24"/>
          <w:szCs w:val="24"/>
          <w:lang w:val="it-IT"/>
        </w:rPr>
      </w:pPr>
      <w:r w:rsidRPr="67164560" w:rsidR="3B42825F">
        <w:rPr>
          <w:rFonts w:ascii="Aptos" w:hAnsi="Aptos" w:eastAsia="Aptos" w:cs="Aptos"/>
          <w:b w:val="1"/>
          <w:bCs w:val="1"/>
          <w:noProof w:val="0"/>
          <w:sz w:val="24"/>
          <w:szCs w:val="24"/>
          <w:lang w:val="it-IT"/>
        </w:rPr>
        <w:t>Partecipazione Civica:</w:t>
      </w:r>
      <w:r w:rsidRPr="67164560" w:rsidR="3B42825F">
        <w:rPr>
          <w:rFonts w:ascii="Aptos" w:hAnsi="Aptos" w:eastAsia="Aptos" w:cs="Aptos"/>
          <w:noProof w:val="0"/>
          <w:sz w:val="24"/>
          <w:szCs w:val="24"/>
          <w:lang w:val="it-IT"/>
        </w:rPr>
        <w:t xml:space="preserve"> Le tecnologie digitali permettono una maggiore partecipazione civica, come il voto online e la partecipazione a discussioni pubbliche, che sono essenziali per una democrazia attiva e inclusiva.</w:t>
      </w:r>
    </w:p>
    <w:p w:rsidR="3B42825F" w:rsidP="67164560" w:rsidRDefault="3B42825F" w14:paraId="5A193B0E" w14:textId="373FF7A3">
      <w:pPr>
        <w:pStyle w:val="Normal"/>
        <w:spacing w:before="240" w:beforeAutospacing="off" w:after="240" w:afterAutospacing="off"/>
      </w:pPr>
      <w:r w:rsidRPr="67164560" w:rsidR="3B42825F">
        <w:rPr>
          <w:rFonts w:ascii="Aptos" w:hAnsi="Aptos" w:eastAsia="Aptos" w:cs="Aptos"/>
          <w:b w:val="1"/>
          <w:bCs w:val="1"/>
          <w:noProof w:val="0"/>
          <w:sz w:val="24"/>
          <w:szCs w:val="24"/>
          <w:lang w:val="it-IT"/>
        </w:rPr>
        <w:t>Spiegazione:</w:t>
      </w:r>
      <w:r w:rsidRPr="67164560" w:rsidR="3B42825F">
        <w:rPr>
          <w:rFonts w:ascii="Aptos" w:hAnsi="Aptos" w:eastAsia="Aptos" w:cs="Aptos"/>
          <w:noProof w:val="0"/>
          <w:sz w:val="24"/>
          <w:szCs w:val="24"/>
          <w:lang w:val="it-IT"/>
        </w:rPr>
        <w:t xml:space="preserve"> Il digital divide rappresenta una barriera significativa per molte persone, limitando l'accesso alle opportunità offerte dalla società digitale. Ridurre questa disparità è essenziale per promuovere l'inclusione sociale, lo sviluppo economico e la partecipazione civica. Assicurare l'accesso equo alle tecnologie digitali è un passo fondamentale per costruire una società più giusta e inclusiva.</w:t>
      </w:r>
    </w:p>
    <w:p w:rsidR="352FEFA9" w:rsidP="67164560" w:rsidRDefault="352FEFA9" w14:paraId="2B639DEA" w14:textId="44716E3F">
      <w:pPr>
        <w:pStyle w:val="Heading3"/>
        <w:spacing w:before="240" w:beforeAutospacing="off" w:after="240" w:afterAutospacing="off"/>
        <w:rPr>
          <w:rFonts w:ascii="Aptos" w:hAnsi="Aptos" w:eastAsia="Aptos" w:cs="Aptos"/>
          <w:noProof w:val="0"/>
          <w:sz w:val="24"/>
          <w:szCs w:val="24"/>
          <w:lang w:val="it-IT"/>
        </w:rPr>
      </w:pPr>
      <w:r w:rsidRPr="67164560" w:rsidR="352FEFA9">
        <w:rPr>
          <w:rFonts w:ascii="Aptos" w:hAnsi="Aptos" w:eastAsia="Aptos" w:cs="Aptos"/>
          <w:b w:val="1"/>
          <w:bCs w:val="1"/>
          <w:noProof w:val="0"/>
          <w:sz w:val="28"/>
          <w:szCs w:val="28"/>
          <w:lang w:val="it-IT"/>
        </w:rPr>
        <w:t>Slide 15: SPID - Sistema Pubblico di Identità Digitale</w:t>
      </w:r>
    </w:p>
    <w:p w:rsidR="352FEFA9" w:rsidP="67164560" w:rsidRDefault="352FEFA9" w14:paraId="5A1B6880" w14:textId="03C8E9B3">
      <w:pPr>
        <w:spacing w:before="240" w:beforeAutospacing="off" w:after="240" w:afterAutospacing="off"/>
      </w:pPr>
      <w:r w:rsidRPr="67164560" w:rsidR="352FEFA9">
        <w:rPr>
          <w:rFonts w:ascii="Aptos" w:hAnsi="Aptos" w:eastAsia="Aptos" w:cs="Aptos"/>
          <w:b w:val="1"/>
          <w:bCs w:val="1"/>
          <w:noProof w:val="0"/>
          <w:sz w:val="24"/>
          <w:szCs w:val="24"/>
          <w:lang w:val="it-IT"/>
        </w:rPr>
        <w:t>Descrizione:</w:t>
      </w:r>
      <w:r w:rsidRPr="67164560" w:rsidR="352FEFA9">
        <w:rPr>
          <w:rFonts w:ascii="Aptos" w:hAnsi="Aptos" w:eastAsia="Aptos" w:cs="Aptos"/>
          <w:noProof w:val="0"/>
          <w:sz w:val="24"/>
          <w:szCs w:val="24"/>
          <w:lang w:val="it-IT"/>
        </w:rPr>
        <w:t xml:space="preserve"> Lo SPID è il Sistema Pubblico di Identità Digitale che consente ai cittadini italiani di accedere ai servizi online della Pubblica Amministrazione e di altri enti con un'unica identità digitale. È un sistema sicuro e semplice da utilizzare, che facilita l'interazione tra cittadini e servizi digitali.</w:t>
      </w:r>
    </w:p>
    <w:p w:rsidR="352FEFA9" w:rsidP="67164560" w:rsidRDefault="352FEFA9" w14:paraId="56E4C51F" w14:textId="2AB0FB19">
      <w:pPr>
        <w:spacing w:before="240" w:beforeAutospacing="off" w:after="240" w:afterAutospacing="off"/>
      </w:pPr>
      <w:r w:rsidRPr="67164560" w:rsidR="352FEFA9">
        <w:rPr>
          <w:rFonts w:ascii="Aptos" w:hAnsi="Aptos" w:eastAsia="Aptos" w:cs="Aptos"/>
          <w:b w:val="1"/>
          <w:bCs w:val="1"/>
          <w:noProof w:val="0"/>
          <w:sz w:val="24"/>
          <w:szCs w:val="24"/>
          <w:lang w:val="it-IT"/>
        </w:rPr>
        <w:t>Vantaggi dello SPID:</w:t>
      </w:r>
    </w:p>
    <w:p w:rsidR="352FEFA9" w:rsidP="67164560" w:rsidRDefault="352FEFA9" w14:paraId="1AC087BD" w14:textId="0B7B9ED2">
      <w:pPr>
        <w:pStyle w:val="ListParagraph"/>
        <w:numPr>
          <w:ilvl w:val="0"/>
          <w:numId w:val="13"/>
        </w:numPr>
        <w:spacing w:before="240" w:beforeAutospacing="off" w:after="240" w:afterAutospacing="off"/>
        <w:rPr>
          <w:rFonts w:ascii="Aptos" w:hAnsi="Aptos" w:eastAsia="Aptos" w:cs="Aptos"/>
          <w:noProof w:val="0"/>
          <w:sz w:val="24"/>
          <w:szCs w:val="24"/>
          <w:lang w:val="it-IT"/>
        </w:rPr>
      </w:pPr>
      <w:r w:rsidRPr="67164560" w:rsidR="352FEFA9">
        <w:rPr>
          <w:rFonts w:ascii="Aptos" w:hAnsi="Aptos" w:eastAsia="Aptos" w:cs="Aptos"/>
          <w:b w:val="1"/>
          <w:bCs w:val="1"/>
          <w:noProof w:val="0"/>
          <w:sz w:val="24"/>
          <w:szCs w:val="24"/>
          <w:lang w:val="it-IT"/>
        </w:rPr>
        <w:t>Accesso Unificato:</w:t>
      </w:r>
      <w:r w:rsidRPr="67164560" w:rsidR="352FEFA9">
        <w:rPr>
          <w:rFonts w:ascii="Aptos" w:hAnsi="Aptos" w:eastAsia="Aptos" w:cs="Aptos"/>
          <w:noProof w:val="0"/>
          <w:sz w:val="24"/>
          <w:szCs w:val="24"/>
          <w:lang w:val="it-IT"/>
        </w:rPr>
        <w:t xml:space="preserve"> Permette di accedere a diversi servizi online con un'unica identità digitale.</w:t>
      </w:r>
    </w:p>
    <w:p w:rsidR="352FEFA9" w:rsidP="67164560" w:rsidRDefault="352FEFA9" w14:paraId="62DBEB0E" w14:textId="56E80D2F">
      <w:pPr>
        <w:pStyle w:val="ListParagraph"/>
        <w:numPr>
          <w:ilvl w:val="0"/>
          <w:numId w:val="13"/>
        </w:numPr>
        <w:spacing w:before="240" w:beforeAutospacing="off" w:after="240" w:afterAutospacing="off"/>
        <w:rPr>
          <w:rFonts w:ascii="Aptos" w:hAnsi="Aptos" w:eastAsia="Aptos" w:cs="Aptos"/>
          <w:noProof w:val="0"/>
          <w:sz w:val="24"/>
          <w:szCs w:val="24"/>
          <w:lang w:val="it-IT"/>
        </w:rPr>
      </w:pPr>
      <w:r w:rsidRPr="67164560" w:rsidR="352FEFA9">
        <w:rPr>
          <w:rFonts w:ascii="Aptos" w:hAnsi="Aptos" w:eastAsia="Aptos" w:cs="Aptos"/>
          <w:b w:val="1"/>
          <w:bCs w:val="1"/>
          <w:noProof w:val="0"/>
          <w:sz w:val="24"/>
          <w:szCs w:val="24"/>
          <w:lang w:val="it-IT"/>
        </w:rPr>
        <w:t>Sicurezza:</w:t>
      </w:r>
      <w:r w:rsidRPr="67164560" w:rsidR="352FEFA9">
        <w:rPr>
          <w:rFonts w:ascii="Aptos" w:hAnsi="Aptos" w:eastAsia="Aptos" w:cs="Aptos"/>
          <w:noProof w:val="0"/>
          <w:sz w:val="24"/>
          <w:szCs w:val="24"/>
          <w:lang w:val="it-IT"/>
        </w:rPr>
        <w:t xml:space="preserve"> Garantisce alti livelli di sicurezza grazie all'uso di credenziali uniche e sicure.</w:t>
      </w:r>
    </w:p>
    <w:p w:rsidR="352FEFA9" w:rsidP="67164560" w:rsidRDefault="352FEFA9" w14:paraId="3C2A0BF4" w14:textId="2A2BE45B">
      <w:pPr>
        <w:pStyle w:val="ListParagraph"/>
        <w:numPr>
          <w:ilvl w:val="0"/>
          <w:numId w:val="13"/>
        </w:numPr>
        <w:spacing w:before="240" w:beforeAutospacing="off" w:after="240" w:afterAutospacing="off"/>
        <w:rPr>
          <w:rFonts w:ascii="Aptos" w:hAnsi="Aptos" w:eastAsia="Aptos" w:cs="Aptos"/>
          <w:noProof w:val="0"/>
          <w:sz w:val="24"/>
          <w:szCs w:val="24"/>
          <w:lang w:val="it-IT"/>
        </w:rPr>
      </w:pPr>
      <w:r w:rsidRPr="67164560" w:rsidR="352FEFA9">
        <w:rPr>
          <w:rFonts w:ascii="Aptos" w:hAnsi="Aptos" w:eastAsia="Aptos" w:cs="Aptos"/>
          <w:b w:val="1"/>
          <w:bCs w:val="1"/>
          <w:noProof w:val="0"/>
          <w:sz w:val="24"/>
          <w:szCs w:val="24"/>
          <w:lang w:val="it-IT"/>
        </w:rPr>
        <w:t>Facilità d'Uso:</w:t>
      </w:r>
      <w:r w:rsidRPr="67164560" w:rsidR="352FEFA9">
        <w:rPr>
          <w:rFonts w:ascii="Aptos" w:hAnsi="Aptos" w:eastAsia="Aptos" w:cs="Aptos"/>
          <w:noProof w:val="0"/>
          <w:sz w:val="24"/>
          <w:szCs w:val="24"/>
          <w:lang w:val="it-IT"/>
        </w:rPr>
        <w:t xml:space="preserve"> Semplifica l'accesso ai servizi digitali, evitando la necessità di ricordare molteplici username e password.</w:t>
      </w:r>
    </w:p>
    <w:p w:rsidR="352FEFA9" w:rsidP="67164560" w:rsidRDefault="352FEFA9" w14:paraId="2F003AE7" w14:textId="3FE94736">
      <w:pPr>
        <w:spacing w:before="240" w:beforeAutospacing="off" w:after="240" w:afterAutospacing="off"/>
      </w:pPr>
      <w:r w:rsidRPr="67164560" w:rsidR="352FEFA9">
        <w:rPr>
          <w:rFonts w:ascii="Aptos" w:hAnsi="Aptos" w:eastAsia="Aptos" w:cs="Aptos"/>
          <w:b w:val="1"/>
          <w:bCs w:val="1"/>
          <w:noProof w:val="0"/>
          <w:sz w:val="24"/>
          <w:szCs w:val="24"/>
          <w:lang w:val="it-IT"/>
        </w:rPr>
        <w:t>Livelli di Sicurezza dello SPID:</w:t>
      </w:r>
    </w:p>
    <w:p w:rsidR="352FEFA9" w:rsidP="67164560" w:rsidRDefault="352FEFA9" w14:paraId="45604815" w14:textId="2DD0EC9D">
      <w:pPr>
        <w:pStyle w:val="ListParagraph"/>
        <w:numPr>
          <w:ilvl w:val="0"/>
          <w:numId w:val="14"/>
        </w:numPr>
        <w:spacing w:before="240" w:beforeAutospacing="off" w:after="240" w:afterAutospacing="off"/>
        <w:rPr>
          <w:rFonts w:ascii="Aptos" w:hAnsi="Aptos" w:eastAsia="Aptos" w:cs="Aptos"/>
          <w:noProof w:val="0"/>
          <w:sz w:val="24"/>
          <w:szCs w:val="24"/>
          <w:lang w:val="it-IT"/>
        </w:rPr>
      </w:pPr>
      <w:r w:rsidRPr="67164560" w:rsidR="352FEFA9">
        <w:rPr>
          <w:rFonts w:ascii="Aptos" w:hAnsi="Aptos" w:eastAsia="Aptos" w:cs="Aptos"/>
          <w:b w:val="1"/>
          <w:bCs w:val="1"/>
          <w:noProof w:val="0"/>
          <w:sz w:val="24"/>
          <w:szCs w:val="24"/>
          <w:lang w:val="it-IT"/>
        </w:rPr>
        <w:t>Livello 1:</w:t>
      </w:r>
      <w:r w:rsidRPr="67164560" w:rsidR="352FEFA9">
        <w:rPr>
          <w:rFonts w:ascii="Aptos" w:hAnsi="Aptos" w:eastAsia="Aptos" w:cs="Aptos"/>
          <w:noProof w:val="0"/>
          <w:sz w:val="24"/>
          <w:szCs w:val="24"/>
          <w:lang w:val="it-IT"/>
        </w:rPr>
        <w:t xml:space="preserve"> Accesso tramite username e password.</w:t>
      </w:r>
    </w:p>
    <w:p w:rsidR="352FEFA9" w:rsidP="67164560" w:rsidRDefault="352FEFA9" w14:paraId="7CFC7B90" w14:textId="4A8EB5D8">
      <w:pPr>
        <w:pStyle w:val="ListParagraph"/>
        <w:numPr>
          <w:ilvl w:val="0"/>
          <w:numId w:val="14"/>
        </w:numPr>
        <w:spacing w:before="240" w:beforeAutospacing="off" w:after="240" w:afterAutospacing="off"/>
        <w:rPr>
          <w:rFonts w:ascii="Aptos" w:hAnsi="Aptos" w:eastAsia="Aptos" w:cs="Aptos"/>
          <w:noProof w:val="0"/>
          <w:sz w:val="24"/>
          <w:szCs w:val="24"/>
          <w:lang w:val="it-IT"/>
        </w:rPr>
      </w:pPr>
      <w:r w:rsidRPr="67164560" w:rsidR="352FEFA9">
        <w:rPr>
          <w:rFonts w:ascii="Aptos" w:hAnsi="Aptos" w:eastAsia="Aptos" w:cs="Aptos"/>
          <w:b w:val="1"/>
          <w:bCs w:val="1"/>
          <w:noProof w:val="0"/>
          <w:sz w:val="24"/>
          <w:szCs w:val="24"/>
          <w:lang w:val="it-IT"/>
        </w:rPr>
        <w:t>Livello 2:</w:t>
      </w:r>
      <w:r w:rsidRPr="67164560" w:rsidR="352FEFA9">
        <w:rPr>
          <w:rFonts w:ascii="Aptos" w:hAnsi="Aptos" w:eastAsia="Aptos" w:cs="Aptos"/>
          <w:noProof w:val="0"/>
          <w:sz w:val="24"/>
          <w:szCs w:val="24"/>
          <w:lang w:val="it-IT"/>
        </w:rPr>
        <w:t xml:space="preserve"> Accesso tramite username, password e un codice OTP (One Time Password).</w:t>
      </w:r>
    </w:p>
    <w:p w:rsidR="352FEFA9" w:rsidP="67164560" w:rsidRDefault="352FEFA9" w14:paraId="40044C38" w14:textId="721C06BF">
      <w:pPr>
        <w:pStyle w:val="ListParagraph"/>
        <w:numPr>
          <w:ilvl w:val="0"/>
          <w:numId w:val="14"/>
        </w:numPr>
        <w:spacing w:before="240" w:beforeAutospacing="off" w:after="240" w:afterAutospacing="off"/>
        <w:rPr>
          <w:rFonts w:ascii="Aptos" w:hAnsi="Aptos" w:eastAsia="Aptos" w:cs="Aptos"/>
          <w:noProof w:val="0"/>
          <w:sz w:val="24"/>
          <w:szCs w:val="24"/>
          <w:lang w:val="it-IT"/>
        </w:rPr>
      </w:pPr>
      <w:r w:rsidRPr="67164560" w:rsidR="352FEFA9">
        <w:rPr>
          <w:rFonts w:ascii="Aptos" w:hAnsi="Aptos" w:eastAsia="Aptos" w:cs="Aptos"/>
          <w:b w:val="1"/>
          <w:bCs w:val="1"/>
          <w:noProof w:val="0"/>
          <w:sz w:val="24"/>
          <w:szCs w:val="24"/>
          <w:lang w:val="it-IT"/>
        </w:rPr>
        <w:t>Livello 3:</w:t>
      </w:r>
      <w:r w:rsidRPr="67164560" w:rsidR="352FEFA9">
        <w:rPr>
          <w:rFonts w:ascii="Aptos" w:hAnsi="Aptos" w:eastAsia="Aptos" w:cs="Aptos"/>
          <w:noProof w:val="0"/>
          <w:sz w:val="24"/>
          <w:szCs w:val="24"/>
          <w:lang w:val="it-IT"/>
        </w:rPr>
        <w:t xml:space="preserve"> Accesso tramite smart card e password.</w:t>
      </w:r>
    </w:p>
    <w:p w:rsidR="352FEFA9" w:rsidP="67164560" w:rsidRDefault="352FEFA9" w14:paraId="02DF2C84" w14:textId="47488562">
      <w:pPr>
        <w:spacing w:before="240" w:beforeAutospacing="off" w:after="240" w:afterAutospacing="off"/>
      </w:pPr>
      <w:r w:rsidRPr="67164560" w:rsidR="352FEFA9">
        <w:rPr>
          <w:rFonts w:ascii="Aptos" w:hAnsi="Aptos" w:eastAsia="Aptos" w:cs="Aptos"/>
          <w:b w:val="1"/>
          <w:bCs w:val="1"/>
          <w:noProof w:val="0"/>
          <w:sz w:val="24"/>
          <w:szCs w:val="24"/>
          <w:lang w:val="it-IT"/>
        </w:rPr>
        <w:t>Spiegazione:</w:t>
      </w:r>
      <w:r w:rsidRPr="67164560" w:rsidR="352FEFA9">
        <w:rPr>
          <w:rFonts w:ascii="Aptos" w:hAnsi="Aptos" w:eastAsia="Aptos" w:cs="Aptos"/>
          <w:noProof w:val="0"/>
          <w:sz w:val="24"/>
          <w:szCs w:val="24"/>
          <w:lang w:val="it-IT"/>
        </w:rPr>
        <w:t xml:space="preserve"> Lo SPID è un elemento chiave della cittadinanza digitale perché facilita l'accesso ai servizi online in modo sicuro e semplice. Promuove l'inclusione digitale, permettendo a tutti i cittadini di accedere facilmente ai servizi della Pubblica Amministrazione e di altri enti. Inoltre, lo SPID contribuisce a ridurre la burocrazia e a rendere i servizi pubblici più efficienti e accessibili.</w:t>
      </w:r>
    </w:p>
    <w:p w:rsidR="03734F0F" w:rsidP="67164560" w:rsidRDefault="03734F0F" w14:paraId="6326DCCC" w14:textId="382251F3">
      <w:pPr>
        <w:pStyle w:val="Heading3"/>
        <w:spacing w:before="281" w:beforeAutospacing="off" w:after="281" w:afterAutospacing="off"/>
      </w:pPr>
      <w:r w:rsidRPr="67164560" w:rsidR="03734F0F">
        <w:rPr>
          <w:rFonts w:ascii="Aptos" w:hAnsi="Aptos" w:eastAsia="Aptos" w:cs="Aptos"/>
          <w:b w:val="1"/>
          <w:bCs w:val="1"/>
          <w:noProof w:val="0"/>
          <w:sz w:val="28"/>
          <w:szCs w:val="28"/>
          <w:lang w:val="it-IT"/>
        </w:rPr>
        <w:t>Slide 16: Conclusione</w:t>
      </w:r>
    </w:p>
    <w:p w:rsidR="03734F0F" w:rsidP="67164560" w:rsidRDefault="03734F0F" w14:paraId="63F4A2EA" w14:textId="1827F678">
      <w:pPr>
        <w:pStyle w:val="Normal"/>
        <w:spacing w:before="240" w:beforeAutospacing="off" w:after="240" w:afterAutospacing="off"/>
        <w:rPr>
          <w:rFonts w:ascii="Aptos" w:hAnsi="Aptos" w:eastAsia="Aptos" w:cs="Aptos"/>
          <w:noProof w:val="0"/>
          <w:sz w:val="24"/>
          <w:szCs w:val="24"/>
          <w:lang w:val="it-IT"/>
        </w:rPr>
      </w:pPr>
      <w:r w:rsidRPr="67164560" w:rsidR="03734F0F">
        <w:rPr>
          <w:rFonts w:ascii="Aptos" w:hAnsi="Aptos" w:eastAsia="Aptos" w:cs="Aptos"/>
          <w:b w:val="1"/>
          <w:bCs w:val="1"/>
          <w:noProof w:val="0"/>
          <w:sz w:val="24"/>
          <w:szCs w:val="24"/>
          <w:lang w:val="it-IT"/>
        </w:rPr>
        <w:t>Conclusione:</w:t>
      </w:r>
      <w:r w:rsidRPr="67164560" w:rsidR="03734F0F">
        <w:rPr>
          <w:rFonts w:ascii="Aptos" w:hAnsi="Aptos" w:eastAsia="Aptos" w:cs="Aptos"/>
          <w:noProof w:val="0"/>
          <w:sz w:val="24"/>
          <w:szCs w:val="24"/>
          <w:lang w:val="it-IT"/>
        </w:rPr>
        <w:t xml:space="preserve"> Essere cittadini digitali significa non solo saper utilizzare le tecnologie, ma anche farlo in modo responsabile, etico e consapevole, contribuendo a una società digitale più sicura e inclusiva.</w:t>
      </w:r>
    </w:p>
    <w:p w:rsidR="67164560" w:rsidP="67164560" w:rsidRDefault="67164560" w14:paraId="67D2C8CE" w14:textId="52A50AB6">
      <w:pPr>
        <w:spacing w:before="240" w:beforeAutospacing="off" w:after="240" w:afterAutospacing="off"/>
        <w:rPr>
          <w:rFonts w:ascii="Aptos" w:hAnsi="Aptos" w:eastAsia="Aptos" w:cs="Aptos"/>
          <w:noProof w:val="0"/>
          <w:sz w:val="24"/>
          <w:szCs w:val="24"/>
          <w:lang w:val="it-IT"/>
        </w:rPr>
      </w:pPr>
    </w:p>
    <w:p w:rsidR="7FCA98A5" w:rsidRDefault="7FCA98A5" w14:paraId="67AEC545" w14:textId="26B28EFE"/>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1x5b9EFcMBFFJY" int2:id="QXup9TiU">
      <int2:state int2:type="LegacyProofing" int2:value="Rejected"/>
    </int2:textHash>
    <int2:textHash int2:hashCode="2s5vXI+8vE18qm" int2:id="4wWnMczz">
      <int2:state int2:type="LegacyProofing" int2:value="Rejected"/>
    </int2:textHash>
    <int2:textHash int2:hashCode="FrI8UA1Ug38TIT" int2:id="iSymxXod">
      <int2:state int2:type="LegacyProofing" int2:value="Rejected"/>
    </int2:textHash>
    <int2:bookmark int2:bookmarkName="_Int_iqdR6eYA" int2:invalidationBookmarkName="" int2:hashCode="FrI8UA1Ug38TIT" int2:id="W0YmX7IW">
      <int2:state int2:type="AugLoop_Text_Critique" int2:value="Rejected"/>
    </int2:bookmark>
    <int2:bookmark int2:bookmarkName="_Int_c60kCRuK" int2:invalidationBookmarkName="" int2:hashCode="FrI8UA1Ug38TIT" int2:id="9AB6O5S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9">
    <w:nsid w:val="1428e2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49f0b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2c40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9131f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20e7f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608d9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fd14a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ddf43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db7e4e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abd74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783907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61364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4a88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659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fcdb8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ab12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d17dd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b0c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e0b6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e5b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587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b07a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58da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b6541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3df0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2aec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0ca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d1a6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f73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FBD14B"/>
    <w:rsid w:val="01683611"/>
    <w:rsid w:val="03734F0F"/>
    <w:rsid w:val="05FBD14B"/>
    <w:rsid w:val="0BC8F5B2"/>
    <w:rsid w:val="10BBAB71"/>
    <w:rsid w:val="11737E65"/>
    <w:rsid w:val="11E5EAD2"/>
    <w:rsid w:val="128D6B1D"/>
    <w:rsid w:val="141CE022"/>
    <w:rsid w:val="1643F9E7"/>
    <w:rsid w:val="1C785F05"/>
    <w:rsid w:val="1DC2F989"/>
    <w:rsid w:val="1E5C3BF5"/>
    <w:rsid w:val="2172545E"/>
    <w:rsid w:val="2B5E8CB8"/>
    <w:rsid w:val="2BCDE64F"/>
    <w:rsid w:val="2C3035D0"/>
    <w:rsid w:val="2C9D3D10"/>
    <w:rsid w:val="3191A3E0"/>
    <w:rsid w:val="352FEFA9"/>
    <w:rsid w:val="39377FF8"/>
    <w:rsid w:val="3A0B7A8D"/>
    <w:rsid w:val="3B42825F"/>
    <w:rsid w:val="3B4849A4"/>
    <w:rsid w:val="3DC74EE4"/>
    <w:rsid w:val="3E6576F1"/>
    <w:rsid w:val="4D326127"/>
    <w:rsid w:val="4FBD7AE8"/>
    <w:rsid w:val="548E40D4"/>
    <w:rsid w:val="549E6CE5"/>
    <w:rsid w:val="560B5303"/>
    <w:rsid w:val="5B992E9F"/>
    <w:rsid w:val="5D7AE2E6"/>
    <w:rsid w:val="5DB005C3"/>
    <w:rsid w:val="5E99C44B"/>
    <w:rsid w:val="64B301F2"/>
    <w:rsid w:val="64B90151"/>
    <w:rsid w:val="6568791A"/>
    <w:rsid w:val="67164560"/>
    <w:rsid w:val="67238892"/>
    <w:rsid w:val="6B06D67F"/>
    <w:rsid w:val="6B3A8A22"/>
    <w:rsid w:val="6D7EF218"/>
    <w:rsid w:val="6F8FEAE7"/>
    <w:rsid w:val="6FB685DF"/>
    <w:rsid w:val="7326738D"/>
    <w:rsid w:val="7F23547B"/>
    <w:rsid w:val="7FCA98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D14B"/>
  <w15:chartTrackingRefBased/>
  <w15:docId w15:val="{3F1E10C1-ADB8-436F-8FF3-4ECC410A08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7FCA98A5"/>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FCA98A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27d9608aa14ac9" /><Relationship Type="http://schemas.microsoft.com/office/2020/10/relationships/intelligence" Target="intelligence2.xml" Id="Rb4c292da649040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2024-11-13T18:05:16.7914149Z</dcterms:created>
  <dcterms:modified xsi:type="dcterms:W3CDTF">2024-11-14T18:00:24.8351938Z</dcterms:modified>
  <dc:creator>Luca Pontellini</dc:creator>
  <lastModifiedBy>Luca Pontellini</lastModifiedBy>
</coreProperties>
</file>