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C4477E" wp14:paraId="2DC08235" wp14:textId="7F0BD6D9">
      <w:pPr>
        <w:rPr>
          <w:b w:val="1"/>
          <w:bCs w:val="1"/>
          <w:color w:val="FF0000"/>
          <w:sz w:val="40"/>
          <w:szCs w:val="40"/>
        </w:rPr>
      </w:pPr>
      <w:r w:rsidRPr="71C4477E" w:rsidR="6C7EFDED">
        <w:rPr>
          <w:b w:val="1"/>
          <w:bCs w:val="1"/>
          <w:color w:val="FF0000"/>
          <w:sz w:val="40"/>
          <w:szCs w:val="40"/>
        </w:rPr>
        <w:t>Domande appuntate di inglese:</w:t>
      </w:r>
    </w:p>
    <w:p w:rsidR="6C7EFDED" w:rsidP="71C4477E" w:rsidRDefault="6C7EFDED" w14:paraId="66AF8E70" w14:textId="6420B6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are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different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steps for the English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language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6AC4CB59" w14:textId="2DE6BA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Do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you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remember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any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examples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3A7DB93F" w14:textId="678E2B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British Empire?</w:t>
      </w:r>
    </w:p>
    <w:p w:rsidR="6C7EFDED" w:rsidP="71C4477E" w:rsidRDefault="6C7EFDED" w14:paraId="49B44FCE" w14:textId="48ED1C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Which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cities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British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colonize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2907D8DA" w14:textId="76DEE2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factors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contributed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to making the English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language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most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spoken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in the world?</w:t>
      </w:r>
    </w:p>
    <w:p w:rsidR="6C7EFDED" w:rsidP="71C4477E" w:rsidRDefault="6C7EFDED" w14:paraId="33B819EE" w14:textId="471ACE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happened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in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independent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colonized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cities?</w:t>
      </w:r>
    </w:p>
    <w:p w:rsidR="6C7EFDED" w:rsidP="71C4477E" w:rsidRDefault="6C7EFDED" w14:paraId="7B225D9E" w14:textId="227518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Are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these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cities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completely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free and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independent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3B836D4C" w14:textId="4D91C8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was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formed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312C3259" w14:textId="41D637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Commonwealth?</w:t>
      </w:r>
    </w:p>
    <w:p w:rsidR="6C7EFDED" w:rsidP="71C4477E" w:rsidRDefault="6C7EFDED" w14:paraId="31FDCFCF" w14:textId="2B3766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Who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head of the Commonwealth?</w:t>
      </w:r>
    </w:p>
    <w:p w:rsidR="6C7EFDED" w:rsidP="71C4477E" w:rsidRDefault="6C7EFDED" w14:paraId="43AB3836" w14:textId="61D962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In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which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years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exist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419F6805" w14:textId="163509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Tell me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about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an English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icon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or institution.</w:t>
      </w:r>
    </w:p>
    <w:p w:rsidR="6C7EFDED" w:rsidP="71C4477E" w:rsidRDefault="6C7EFDED" w14:paraId="7D90E199" w14:textId="06CF98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called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"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posh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"?</w:t>
      </w:r>
    </w:p>
    <w:p w:rsidR="6C7EFDED" w:rsidP="71C4477E" w:rsidRDefault="6C7EFDED" w14:paraId="29309336" w14:textId="5526D1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Who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Bobby?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called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47F64B22" w14:textId="633B4EC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Tell me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about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tea. At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time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drunk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3F3F3D6B" w14:textId="7F93AB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Magna Carta? Who made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53614426" w14:textId="56EB16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document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important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today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58D4BCD9" w14:textId="5BF41C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does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inspire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Especially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for America?</w:t>
      </w:r>
    </w:p>
    <w:p w:rsidR="6C7EFDED" w:rsidP="71C4477E" w:rsidRDefault="6C7EFDED" w14:paraId="447DE6A1" w14:textId="4C6204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How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king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treat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people?</w:t>
      </w:r>
    </w:p>
    <w:p w:rsidR="6C7EFDED" w:rsidP="71C4477E" w:rsidRDefault="6C7EFDED" w14:paraId="48CA4419" w14:textId="377561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difference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between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bank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holidays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and common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law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holidays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Give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me some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examples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.</w:t>
      </w:r>
    </w:p>
    <w:p w:rsidR="6C7EFDED" w:rsidP="71C4477E" w:rsidRDefault="6C7EFDED" w14:paraId="637B1957" w14:textId="624736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Boxing Day?</w:t>
      </w:r>
    </w:p>
    <w:p w:rsidR="6C7EFDED" w:rsidP="71C4477E" w:rsidRDefault="6C7EFDED" w14:paraId="18BC2370" w14:textId="0382B7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Battle of the Boyne? Who won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battle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74BAD6E6" w14:textId="79ABD2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Remembrance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Day?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same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as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Holocaust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Day?</w:t>
      </w:r>
    </w:p>
    <w:p w:rsidR="6C7EFDED" w:rsidP="71C4477E" w:rsidRDefault="6C7EFDED" w14:paraId="5B789E7B" w14:textId="24AEFE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Halloween?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When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celebrated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Which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country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does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holiday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belong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to?</w:t>
      </w:r>
    </w:p>
    <w:p w:rsidR="6C7EFDED" w:rsidP="71C4477E" w:rsidRDefault="6C7EFDED" w14:paraId="27004EBC" w14:textId="69700F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children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do?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they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wear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they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represent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do people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give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them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24A6FB1C" w14:textId="1112413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legend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associated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with Halloween?</w:t>
      </w:r>
    </w:p>
    <w:p w:rsidR="6C7EFDED" w:rsidP="71C4477E" w:rsidRDefault="6C7EFDED" w14:paraId="2ECE0903" w14:textId="730758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Who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Jack O' Lantern?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does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devil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want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from Jack?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When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,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happened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?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did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receive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this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piece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of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coal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1CE53167" w14:textId="3283EC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If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Irish,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why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is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present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in the United States?</w:t>
      </w:r>
    </w:p>
    <w:p w:rsidR="6C7EFDED" w:rsidP="71C4477E" w:rsidRDefault="6C7EFDED" w14:paraId="5EEBA12F" w14:textId="3E591F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What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are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unified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states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of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England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6C7EFDED" w:rsidP="71C4477E" w:rsidRDefault="6C7EFDED" w14:paraId="605B4782" w14:textId="41C18E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Where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should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the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lantern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 xml:space="preserve"> be </w:t>
      </w:r>
      <w:proofErr w:type="spellStart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placed</w:t>
      </w:r>
      <w:proofErr w:type="spellEnd"/>
      <w:r w:rsidRPr="71C4477E" w:rsidR="6C7EFDED"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  <w:t>?</w:t>
      </w:r>
    </w:p>
    <w:p w:rsidR="71C4477E" w:rsidP="71C4477E" w:rsidRDefault="71C4477E" w14:paraId="0E744CAA" w14:textId="6E8DF43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FF0000"/>
          <w:sz w:val="32"/>
          <w:szCs w:val="32"/>
          <w:lang w:val="it-IT"/>
        </w:rPr>
      </w:pPr>
    </w:p>
    <w:p w:rsidR="79AF8B19" w:rsidP="71C4477E" w:rsidRDefault="79AF8B19" w14:paraId="09DB5377" w14:textId="10614B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English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language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evolved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through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several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stages: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Old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English (450-1100 AD),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influenced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Germanic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tribes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;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Old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Norse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with Viking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contributions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the 8th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century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; Latin, from Roman and Christian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influences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; Middle English (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until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1500), a mix of French, Latin,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Old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English;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Early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Modern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English,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standardized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the 16th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century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67B5297A" w14:textId="2EE73A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Examples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include words from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Old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Norse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like "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-", "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," and "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skull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," and Latin words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introduced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through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Roman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invasion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Christianity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2AC2693D" w14:textId="01C3D4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British Empire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global empire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controlled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Britain,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spreading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English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through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colonization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places like North America, the Caribbean, Australia, New Zealand, parts of Africa, India,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Southeast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Asia.</w:t>
      </w:r>
    </w:p>
    <w:p w:rsidR="79AF8B19" w:rsidP="71C4477E" w:rsidRDefault="79AF8B19" w14:paraId="4566038B" w14:textId="2437B5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British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colonized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cities in North America, Bermuda, Australia,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many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other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regions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763D3357" w14:textId="160230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British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colonization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the rise of the USA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superpower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after World War II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contributed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the global spread of English.</w:t>
      </w:r>
    </w:p>
    <w:p w:rsidR="79AF8B19" w:rsidP="71C4477E" w:rsidRDefault="79AF8B19" w14:paraId="0E8D1554" w14:textId="083773A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Many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colonized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cities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gained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independence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but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remained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part of the Commonwealth, an international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association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British Empire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members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2E14D7E3" w14:textId="1BDF69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While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independent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cooperate and, to some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extent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depend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 the UK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economically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financially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6BC2F033" w14:textId="089C9A2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Commonwealth, an international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association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56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independent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states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formed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1B110F17" w14:textId="201C9C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Commonwealth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 international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association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British Empire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members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constituted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the London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Declaration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1949.</w:t>
      </w:r>
    </w:p>
    <w:p w:rsidR="79AF8B19" w:rsidP="71C4477E" w:rsidRDefault="79AF8B19" w14:paraId="71676DEF" w14:textId="11CCEFD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Charles III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head of the Commonwealth.</w:t>
      </w:r>
    </w:p>
    <w:p w:rsidR="79AF8B19" w:rsidP="71C4477E" w:rsidRDefault="79AF8B19" w14:paraId="71CDC0BE" w14:textId="172556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Commonwealth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constituted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1949.</w:t>
      </w:r>
    </w:p>
    <w:p w:rsidR="79AF8B19" w:rsidP="71C4477E" w:rsidRDefault="79AF8B19" w14:paraId="66E021A3" w14:textId="39B6D5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Victoria Beckham and David Beckham,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known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"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Posh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Becks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," are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famous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British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icons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known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for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their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charity work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humble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beginnings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7A319061" w14:textId="51F0CB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"Posh"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nickname for Victoria Beckham,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reflecting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stylish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sophisticated image.</w:t>
      </w:r>
    </w:p>
    <w:p w:rsidR="79AF8B19" w:rsidP="71C4477E" w:rsidRDefault="79AF8B19" w14:paraId="777C2992" w14:textId="0D91D8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"Bobby"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nickname for a British policeman,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named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after Sir Robert 'Bobby' Peel, the founder of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modern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police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force.</w:t>
      </w:r>
    </w:p>
    <w:p w:rsidR="79AF8B19" w:rsidP="71C4477E" w:rsidRDefault="79AF8B19" w14:paraId="0BCE532B" w14:textId="6913657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Tea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national drink in Britain,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typically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served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between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4 or 5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pm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with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milk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coffee, sandwiches, and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scones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787C5A50" w14:textId="70D229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Magna Carta,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meaning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"the Great Charter,"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medieval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document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issued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King John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England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1215,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establishing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that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everyone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including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King,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subject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the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law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18BA2129" w14:textId="28C53A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Yes, Magna Carta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considered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one of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most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important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documents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the history of democracy and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guarantee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individual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freedom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7AE4C763" w14:textId="2DB896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Magna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Carta's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ideas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were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central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the American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Declaration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Independence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Constitution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legacy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seen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the 1948 UN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Declaration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Human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Rights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European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Convention of Human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Rights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3E32F760" w14:textId="0ADB81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King John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unpopular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constantly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war with France,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imposed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heavy taxes on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barons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leading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their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rebellion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6FA5E7BD" w14:textId="5B82BB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Bank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holidays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are set by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written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statute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while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common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law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holidays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held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convention, practice, or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tradition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Examples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: Good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Friday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Christmas Day are common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law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holidays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;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Easter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Monday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May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Day are bank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holidays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139D9399" w14:textId="51CF1E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Boxing Day,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also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known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St.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Stephen's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Day,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celebrated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 the 26th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December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originated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from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tradition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giving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gifts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servants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charity to the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poor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3CA2399B" w14:textId="208CB6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Battle of the Boyne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fought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1690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between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King James II and King William of Orange, with William III (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Protestant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)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emerging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victorious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363DB67C" w14:textId="732C66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Remembrance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Day, on the 11th of November,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commemorates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end of the First World War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honors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victims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all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wars.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not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same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Holocaust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Memorial Day,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which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celebrated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 the 27th of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January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604363C5" w14:textId="6C1C07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Halloween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celebrated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October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31st, the day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before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All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Saints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' Day.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special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holiday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for English and American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children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0736D426" w14:textId="7E5B2D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Children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wear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scary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costumes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masks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go from house to house, and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say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"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Trick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or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treat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!" People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usually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give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them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money,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sweets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candies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apples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, and nuts.</w:t>
      </w:r>
    </w:p>
    <w:p w:rsidR="79AF8B19" w:rsidP="71C4477E" w:rsidRDefault="79AF8B19" w14:paraId="2CF7C2E5" w14:textId="409D2C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legend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Jack O' Lantern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associated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with Halloween.</w:t>
      </w:r>
    </w:p>
    <w:p w:rsidR="79AF8B19" w:rsidP="71C4477E" w:rsidRDefault="79AF8B19" w14:paraId="118C428C" w14:textId="4F36FB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Jack O' Lantern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character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from Irish folklore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who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tricked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Devil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.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Jack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died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was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not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accepted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into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paradise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or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hell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and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Devil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gave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him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piece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coal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help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him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find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his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way in the dark.</w:t>
      </w:r>
    </w:p>
    <w:p w:rsidR="79AF8B19" w:rsidP="71C4477E" w:rsidRDefault="79AF8B19" w14:paraId="192EDC09" w14:textId="62D36A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Irish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immigrants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brought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tradition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Jack O' Lantern to the USA,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where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they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used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pumpkins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instead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turnips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to make 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lanterns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.</w:t>
      </w:r>
    </w:p>
    <w:p w:rsidR="79AF8B19" w:rsidP="71C4477E" w:rsidRDefault="79AF8B19" w14:paraId="3712C983" w14:textId="733109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The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unified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states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of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England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England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Wales, Scotland, and Northern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Ireland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,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which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together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form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the United Kingdom.</w:t>
      </w:r>
    </w:p>
    <w:p w:rsidR="79AF8B19" w:rsidP="71C4477E" w:rsidRDefault="79AF8B19" w14:paraId="1A56B176" w14:textId="746C4A2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it-IT"/>
        </w:rPr>
      </w:pP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Lanterns</w:t>
      </w:r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are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typically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hung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on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trees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or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placed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by windows to be </w:t>
      </w:r>
      <w:proofErr w:type="spellStart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>seen</w:t>
      </w:r>
      <w:proofErr w:type="spellEnd"/>
      <w:r w:rsidRPr="71C4477E" w:rsidR="79AF8B19">
        <w:rPr>
          <w:rFonts w:ascii="Aptos" w:hAnsi="Aptos" w:eastAsia="Aptos" w:cs="Aptos"/>
          <w:noProof w:val="0"/>
          <w:sz w:val="32"/>
          <w:szCs w:val="32"/>
          <w:lang w:val="it-IT"/>
        </w:rPr>
        <w:t xml:space="preserve"> in the dark.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e33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916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1ED64"/>
    <w:rsid w:val="1AE1ED64"/>
    <w:rsid w:val="30D48BBD"/>
    <w:rsid w:val="42A30E26"/>
    <w:rsid w:val="57705613"/>
    <w:rsid w:val="612AF804"/>
    <w:rsid w:val="6C7EFDED"/>
    <w:rsid w:val="71920E60"/>
    <w:rsid w:val="71C4477E"/>
    <w:rsid w:val="79AF8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ED64"/>
  <w15:chartTrackingRefBased/>
  <w15:docId w15:val="{65A2B65F-EBEB-4753-A2B6-5E6670170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C4477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daa63f396243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2025-01-08T18:37:12.1786923Z</dcterms:created>
  <dcterms:modified xsi:type="dcterms:W3CDTF">2025-01-08T18:44:38.0843999Z</dcterms:modified>
  <dc:creator>Luca Pontellini</dc:creator>
  <lastModifiedBy>Luca Pontellini</lastModifiedBy>
</coreProperties>
</file>