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7548CC" wp14:paraId="2DC08235" wp14:textId="6DEB8B2C">
      <w:pPr>
        <w:pStyle w:val="Normal"/>
        <w:jc w:val="center"/>
        <w:rPr>
          <w:rFonts w:ascii="Aptos" w:hAnsi="Aptos" w:eastAsia="Aptos" w:cs="Aptos"/>
          <w:noProof w:val="0"/>
          <w:color w:val="FF0000"/>
          <w:sz w:val="48"/>
          <w:szCs w:val="48"/>
          <w:lang w:val="it-IT"/>
        </w:rPr>
      </w:pPr>
      <w:r w:rsidRPr="417548CC" w:rsidR="498F1F60">
        <w:rPr>
          <w:rFonts w:ascii="Aptos" w:hAnsi="Aptos" w:eastAsia="Aptos" w:cs="Aptos"/>
          <w:noProof w:val="0"/>
          <w:color w:val="FF0000"/>
          <w:sz w:val="48"/>
          <w:szCs w:val="48"/>
          <w:lang w:val="it-IT"/>
        </w:rPr>
        <w:t xml:space="preserve">Impatto </w:t>
      </w:r>
      <w:r w:rsidRPr="417548CC" w:rsidR="60F18FC1">
        <w:rPr>
          <w:rFonts w:ascii="Aptos" w:hAnsi="Aptos" w:eastAsia="Aptos" w:cs="Aptos"/>
          <w:noProof w:val="0"/>
          <w:color w:val="FF0000"/>
          <w:sz w:val="48"/>
          <w:szCs w:val="48"/>
          <w:lang w:val="it-IT"/>
        </w:rPr>
        <w:t>d</w:t>
      </w:r>
      <w:r w:rsidRPr="417548CC" w:rsidR="498F1F60">
        <w:rPr>
          <w:rFonts w:ascii="Aptos" w:hAnsi="Aptos" w:eastAsia="Aptos" w:cs="Aptos"/>
          <w:noProof w:val="0"/>
          <w:color w:val="FF0000"/>
          <w:sz w:val="48"/>
          <w:szCs w:val="48"/>
          <w:lang w:val="it-IT"/>
        </w:rPr>
        <w:t>ella Realtà Virtuale sui Social Media nella Vita Reale</w:t>
      </w:r>
    </w:p>
    <w:p w:rsidR="775DBFDF" w:rsidP="417548CC" w:rsidRDefault="775DBFDF" w14:paraId="69DF0744" w14:textId="2FE1373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it-IT"/>
        </w:rPr>
      </w:pPr>
      <w:r w:rsidR="775DBFDF">
        <w:drawing>
          <wp:inline wp14:editId="4058696B" wp14:anchorId="183DF225">
            <wp:extent cx="5724524" cy="3219450"/>
            <wp:effectExtent l="0" t="0" r="0" b="0"/>
            <wp:docPr id="147304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abfa82950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7548CC" w:rsidR="2CF0CF1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it-IT"/>
        </w:rPr>
        <w:t xml:space="preserve"> </w:t>
      </w:r>
      <w:r w:rsidRPr="417548CC" w:rsidR="215F000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it-IT"/>
        </w:rPr>
        <w:t xml:space="preserve">Nell'era digitale, i social media e la realtà virtuale stanno </w:t>
      </w:r>
      <w:r w:rsidRPr="417548CC" w:rsidR="2CF0CF1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it-IT"/>
        </w:rPr>
        <w:t>ridefinendo la nostra interazione con il mondo. Dal viaggio virtuale alla connessione globale, queste tecnologie non solo modificano la nostra percezione, ma plasmano anche i nostri comportamenti quotidiani in modi che non avremmo mai immaginato.</w:t>
      </w:r>
    </w:p>
    <w:p w:rsidR="1CE22B3E" w:rsidP="417548CC" w:rsidRDefault="1CE22B3E" w14:paraId="04AF8625" w14:textId="013A779A">
      <w:pPr>
        <w:pStyle w:val="Normal"/>
        <w:spacing w:before="240" w:beforeAutospacing="off" w:after="240" w:afterAutospacing="off"/>
        <w:jc w:val="left"/>
      </w:pPr>
      <w:r w:rsidR="1CE22B3E">
        <w:drawing>
          <wp:inline wp14:editId="0BED18A1" wp14:anchorId="3970638D">
            <wp:extent cx="1590675" cy="1714500"/>
            <wp:effectExtent l="0" t="0" r="0" b="0"/>
            <wp:docPr id="218881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779d97d96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144A6A">
        <w:rPr/>
        <w:t xml:space="preserve"> </w:t>
      </w:r>
      <w:r w:rsidR="52144A6A">
        <w:drawing>
          <wp:inline wp14:editId="34B9A63D" wp14:anchorId="37B77CD0">
            <wp:extent cx="1933575" cy="1428750"/>
            <wp:effectExtent l="0" t="0" r="0" b="0"/>
            <wp:docPr id="156082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405d453dc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4D7C8" w:rsidP="417548CC" w:rsidRDefault="06C4D7C8" w14:paraId="1D793C0C" w14:textId="4E03148D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06C4D7C8">
        <w:rPr>
          <w:rFonts w:ascii="Aptos" w:hAnsi="Aptos" w:eastAsia="Aptos" w:cs="Aptos"/>
          <w:noProof w:val="0"/>
          <w:sz w:val="28"/>
          <w:szCs w:val="28"/>
          <w:lang w:val="it-IT"/>
        </w:rPr>
        <w:t>La realtà vi</w:t>
      </w:r>
      <w:r w:rsidRPr="417548CC" w:rsidR="06C4D7C8">
        <w:rPr>
          <w:rFonts w:ascii="Aptos" w:hAnsi="Aptos" w:eastAsia="Aptos" w:cs="Aptos"/>
          <w:noProof w:val="0"/>
          <w:sz w:val="28"/>
          <w:szCs w:val="28"/>
          <w:lang w:val="it-IT"/>
        </w:rPr>
        <w:t>rtuale</w:t>
      </w:r>
      <w:r w:rsidRPr="417548CC" w:rsidR="06C4D7C8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rappresenta un ambiente digitale immersivo creato attraverso la tecnologia, che consente agli utenti di vivere esperienze simulate e interagire con ambienti tridimensionali. Questo mondo "dietro agli schermi" è costituito da spazi virtuali dove le persone possono esplorare nuovi luoghi, incontrare altri individui, partecipare a eventi e attività, e persino sperimentare nuove id</w:t>
      </w:r>
      <w:r w:rsidRPr="417548CC" w:rsidR="06C4D7C8">
        <w:rPr>
          <w:rFonts w:ascii="Aptos" w:hAnsi="Aptos" w:eastAsia="Aptos" w:cs="Aptos"/>
          <w:noProof w:val="0"/>
          <w:sz w:val="28"/>
          <w:szCs w:val="28"/>
          <w:lang w:val="it-IT"/>
        </w:rPr>
        <w:t>entità.</w:t>
      </w:r>
    </w:p>
    <w:p w:rsidR="7C171E08" w:rsidP="417548CC" w:rsidRDefault="7C171E08" w14:paraId="745F83CD" w14:textId="1DB11DAA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="7C171E08">
        <w:drawing>
          <wp:inline wp14:editId="6C36E9E7" wp14:anchorId="267E3BBF">
            <wp:extent cx="3057525" cy="1714500"/>
            <wp:effectExtent l="0" t="0" r="0" b="0"/>
            <wp:docPr id="1723085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bf8fe52f847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7548CC" w:rsidR="41E524B7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  <w:r w:rsidR="41E524B7">
        <w:drawing>
          <wp:inline wp14:editId="37190A02" wp14:anchorId="3D20C47A">
            <wp:extent cx="1933575" cy="1933575"/>
            <wp:effectExtent l="0" t="0" r="0" b="0"/>
            <wp:docPr id="872813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6b2e14351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4D7C8" w:rsidP="417548CC" w:rsidRDefault="06C4D7C8" w14:paraId="2805D78E" w14:textId="459431CA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06C4D7C8">
        <w:rPr>
          <w:rFonts w:ascii="Aptos" w:hAnsi="Aptos" w:eastAsia="Aptos" w:cs="Aptos"/>
          <w:noProof w:val="0"/>
          <w:sz w:val="28"/>
          <w:szCs w:val="28"/>
          <w:lang w:val="it-IT"/>
        </w:rPr>
        <w:t>I social media sono piattaforme online che permettono alle persone di creare, condividere e scambiare contenuti digitali, come testi, immagini, video e audio, nonché di connettersi e interagire con altri. Queste piattaforme facilitano la comunicazione globale e la formazione di comunità virtuali, consentendo agli utenti di costruire e mantenere relazioni sia personali che professionali.</w:t>
      </w:r>
    </w:p>
    <w:p w:rsidR="3158154E" w:rsidP="417548CC" w:rsidRDefault="3158154E" w14:paraId="185C91F4" w14:textId="2FF7F93D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it-IT"/>
        </w:rPr>
      </w:pPr>
      <w:r w:rsidRPr="417548CC" w:rsidR="3158154E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it-IT"/>
        </w:rPr>
        <w:t>Obiettivo della Ricerca</w:t>
      </w:r>
      <w:r w:rsidRPr="417548CC" w:rsidR="2A6EF2AA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it-IT"/>
        </w:rPr>
        <w:t>:</w:t>
      </w:r>
    </w:p>
    <w:p w:rsidR="3158154E" w:rsidP="417548CC" w:rsidRDefault="3158154E" w14:paraId="1F774911" w14:textId="77EEE861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Questa ricerca esplora come la realtà virtuale nei social media influisce sulla vita reale, analizzando sia gli aspetti positivi che negativi. È importante studiare questo fenomeno per comprendere i cambiamenti sociali e psicologici derivanti dall'integrazione delle tecnologie nella vita quotidiana e per sviluppare strategie che ne massimizzino i benefici e ne minimizzino i rischi</w:t>
      </w:r>
      <w:r w:rsidRPr="417548CC" w:rsidR="1FAD9C56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417548CC" w:rsidP="417548CC" w:rsidRDefault="417548CC" w14:paraId="4A115A1E" w14:textId="6E5EFCDF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</w:p>
    <w:p w:rsidR="417548CC" w:rsidP="417548CC" w:rsidRDefault="417548CC" w14:paraId="08E2A080" w14:textId="559A8F6B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</w:p>
    <w:p w:rsidR="417548CC" w:rsidP="417548CC" w:rsidRDefault="417548CC" w14:paraId="6F7FE380" w14:textId="2FA8714E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</w:p>
    <w:p w:rsidR="3158154E" w:rsidP="417548CC" w:rsidRDefault="3158154E" w14:paraId="5A82C58F" w14:textId="33D5393C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  <w:r w:rsidRPr="417548CC" w:rsidR="3158154E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>Impatti Positivi e Negativi</w:t>
      </w:r>
      <w:r w:rsidRPr="417548CC" w:rsidR="6A7AF611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>:</w:t>
      </w:r>
    </w:p>
    <w:p w:rsidR="05D96099" w:rsidP="417548CC" w:rsidRDefault="05D96099" w14:paraId="5D1F71A9" w14:textId="358AD7E7">
      <w:pPr>
        <w:pStyle w:val="Normal"/>
        <w:rPr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05D96099">
        <w:rPr>
          <w:b w:val="1"/>
          <w:bCs w:val="1"/>
          <w:noProof w:val="0"/>
          <w:color w:val="C00000"/>
          <w:sz w:val="30"/>
          <w:szCs w:val="30"/>
          <w:lang w:val="it-IT"/>
        </w:rPr>
        <w:t>C</w:t>
      </w:r>
      <w:r w:rsidRPr="417548CC" w:rsidR="6A7AF611">
        <w:rPr>
          <w:b w:val="1"/>
          <w:bCs w:val="1"/>
          <w:noProof w:val="0"/>
          <w:color w:val="C00000"/>
          <w:sz w:val="30"/>
          <w:szCs w:val="30"/>
          <w:lang w:val="it-IT"/>
        </w:rPr>
        <w:t>omunicazione e Relazioni</w:t>
      </w:r>
    </w:p>
    <w:p w:rsidR="7D6DF843" w:rsidP="417548CC" w:rsidRDefault="7D6DF843" w14:paraId="44261848" w14:textId="0B6CE5D9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7D6DF84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</w:t>
      </w:r>
      <w:r w:rsidRPr="417548CC" w:rsidR="315815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ositiv</w:t>
      </w:r>
      <w:r w:rsidRPr="417548CC" w:rsidR="037A58D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o</w:t>
      </w:r>
      <w:r w:rsidRPr="417548CC" w:rsidR="315815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rea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ltà virtuale permette di connettersi con persone in tutto il mondo come se fossero nella stessa stanza. Può migliorare la qualità delle interazioni a distanza e aiutare a mantenere relazioni strette anche con la </w:t>
      </w:r>
      <w:r w:rsidRPr="417548CC" w:rsidR="6ACF0151">
        <w:rPr>
          <w:rFonts w:ascii="Aptos" w:hAnsi="Aptos" w:eastAsia="Aptos" w:cs="Aptos"/>
          <w:noProof w:val="0"/>
          <w:sz w:val="28"/>
          <w:szCs w:val="28"/>
          <w:lang w:val="it-IT"/>
        </w:rPr>
        <w:t>distanza</w:t>
      </w:r>
      <w:r w:rsidRPr="417548CC" w:rsidR="147498CD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47D7F7C8">
        <w:rPr>
          <w:rFonts w:ascii="Aptos" w:hAnsi="Aptos" w:eastAsia="Aptos" w:cs="Aptos"/>
          <w:noProof w:val="0"/>
          <w:sz w:val="28"/>
          <w:szCs w:val="28"/>
          <w:lang w:val="it-IT"/>
        </w:rPr>
        <w:t>Una persona che vive in Giappone può partecipare virtualmente al matrimonio del fratello che si svolge in Italia</w:t>
      </w:r>
      <w:r w:rsidRPr="417548CC" w:rsidR="147498CD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</w:p>
    <w:p w:rsidR="6ACF0151" w:rsidP="417548CC" w:rsidRDefault="6ACF0151" w14:paraId="104C496D" w14:textId="5CA7C7FC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6ACF015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</w:t>
      </w:r>
      <w:r w:rsidRPr="417548CC" w:rsidR="7088C3D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egativo</w:t>
      </w:r>
      <w:r w:rsidRPr="417548CC" w:rsidR="315815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Può portare a una diminuzion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e delle interazioni faccia a faccia e a una dipendenza dai rapporti virtuali che possono risultare meno autentici</w:t>
      </w:r>
      <w:r w:rsidRPr="417548CC" w:rsidR="3B83C3EA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06D0487E">
        <w:rPr>
          <w:rFonts w:ascii="Aptos" w:hAnsi="Aptos" w:eastAsia="Aptos" w:cs="Aptos"/>
          <w:noProof w:val="0"/>
          <w:sz w:val="28"/>
          <w:szCs w:val="28"/>
          <w:lang w:val="it-IT"/>
        </w:rPr>
        <w:t>Un adolescente passa troppo tempo in mondi virtuali e trova difficile sostenere una conversazione autentica con i suoi amici nella vita reale</w:t>
      </w:r>
      <w:r w:rsidRPr="417548CC" w:rsidR="756765BB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3B83C3EA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4E425958" w:rsidP="417548CC" w:rsidRDefault="4E425958" w14:paraId="546344E7" w14:textId="00E8AEAA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="4E425958">
        <w:drawing>
          <wp:inline wp14:editId="531E109B" wp14:anchorId="4ACFAF0E">
            <wp:extent cx="2333625" cy="1752600"/>
            <wp:effectExtent l="0" t="0" r="0" b="0"/>
            <wp:docPr id="255021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4fdb4d579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7548CC" w:rsidR="1A1249CA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  <w:r w:rsidR="1A1249CA">
        <w:drawing>
          <wp:inline wp14:editId="769E785F" wp14:anchorId="26B83572">
            <wp:extent cx="2971800" cy="1657350"/>
            <wp:effectExtent l="0" t="0" r="0" b="0"/>
            <wp:docPr id="2046731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da2734632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B3F4A" w:rsidP="417548CC" w:rsidRDefault="5DBB3F4A" w14:paraId="03FDAEAE" w14:textId="47F8964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5DBB3F4A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P</w:t>
      </w:r>
      <w:r w:rsidRPr="417548CC" w:rsidR="5DBB3F4A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ercezione di Sé</w:t>
      </w:r>
      <w:r w:rsidRPr="417548CC" w:rsidR="5DBB3F4A">
        <w:rPr>
          <w:rFonts w:ascii="Aptos" w:hAnsi="Aptos" w:eastAsia="Aptos" w:cs="Aptos"/>
          <w:b w:val="1"/>
          <w:bCs w:val="1"/>
          <w:noProof w:val="0"/>
          <w:sz w:val="30"/>
          <w:szCs w:val="30"/>
          <w:lang w:val="it-IT"/>
        </w:rPr>
        <w:t xml:space="preserve">  </w:t>
      </w:r>
    </w:p>
    <w:p w:rsidR="77736F2D" w:rsidP="417548CC" w:rsidRDefault="77736F2D" w14:paraId="06D43FC9" w14:textId="2A17B9E1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77736F2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  <w:r w:rsidRPr="417548CC" w:rsidR="792E7A51">
        <w:rPr>
          <w:rFonts w:ascii="Aptos" w:hAnsi="Aptos" w:eastAsia="Aptos" w:cs="Aptos"/>
          <w:noProof w:val="0"/>
          <w:sz w:val="28"/>
          <w:szCs w:val="28"/>
          <w:lang w:val="it-IT"/>
        </w:rPr>
        <w:t>l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a realtà virtuale può aiutare le persone a sperimentare nuove identità e costruire fiducia in </w:t>
      </w:r>
      <w:r w:rsidRPr="417548CC" w:rsidR="533361B2">
        <w:rPr>
          <w:rFonts w:ascii="Aptos" w:hAnsi="Aptos" w:eastAsia="Aptos" w:cs="Aptos"/>
          <w:noProof w:val="0"/>
          <w:sz w:val="28"/>
          <w:szCs w:val="28"/>
          <w:lang w:val="it-IT"/>
        </w:rPr>
        <w:t>sé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stesse attraverso interazioni sicure e controllate</w:t>
      </w:r>
      <w:r w:rsidRPr="417548CC" w:rsidR="233E00D5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685DCA68">
        <w:rPr>
          <w:rFonts w:ascii="Aptos" w:hAnsi="Aptos" w:eastAsia="Aptos" w:cs="Aptos"/>
          <w:noProof w:val="0"/>
          <w:sz w:val="28"/>
          <w:szCs w:val="28"/>
          <w:lang w:val="it-IT"/>
        </w:rPr>
        <w:t>Una persona timida usa la realtà virtuale per creare un avatar sicuro e comunicativo, migliorando la propria autostima</w:t>
      </w:r>
      <w:r w:rsidRPr="417548CC" w:rsidR="233E00D5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</w:p>
    <w:p w:rsidR="09A1351A" w:rsidP="417548CC" w:rsidRDefault="09A1351A" w14:paraId="771C457F" w14:textId="5E48DF94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09A1351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  <w:r w:rsidRPr="417548CC" w:rsidR="294EB121">
        <w:rPr>
          <w:rFonts w:ascii="Aptos" w:hAnsi="Aptos" w:eastAsia="Aptos" w:cs="Aptos"/>
          <w:noProof w:val="0"/>
          <w:sz w:val="28"/>
          <w:szCs w:val="28"/>
          <w:lang w:val="it-IT"/>
        </w:rPr>
        <w:t>p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uò contribuire a una distorsione della propria immagine, cercando di inseguire ideali irrealistici rappresentati nei profili social</w:t>
      </w:r>
      <w:r w:rsidRPr="417548CC" w:rsidR="2464F2F8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</w:t>
      </w:r>
      <w:r w:rsidRPr="417548CC" w:rsidR="1E70D282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esempio: </w:t>
      </w:r>
      <w:r w:rsidRPr="417548CC" w:rsidR="49D51399">
        <w:rPr>
          <w:rFonts w:ascii="Aptos" w:hAnsi="Aptos" w:eastAsia="Aptos" w:cs="Aptos"/>
          <w:noProof w:val="0"/>
          <w:sz w:val="28"/>
          <w:szCs w:val="28"/>
          <w:lang w:val="it-IT"/>
        </w:rPr>
        <w:t>Un giovane ragazzo diventa ossessionato dai corpi perfetti visti nei profili social virtuali, sviluppando una visione distorta di sé stesso</w:t>
      </w:r>
      <w:r w:rsidRPr="417548CC" w:rsidR="2464F2F8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</w:p>
    <w:p w:rsidR="41D17AF4" w:rsidP="417548CC" w:rsidRDefault="41D17AF4" w14:paraId="7D5265BE" w14:textId="34009227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30"/>
          <w:szCs w:val="30"/>
          <w:lang w:val="it-IT"/>
        </w:rPr>
      </w:pPr>
      <w:r w:rsidR="41D17AF4">
        <w:drawing>
          <wp:inline wp14:editId="6B66F20C" wp14:anchorId="7F68E124">
            <wp:extent cx="5724524" cy="3819525"/>
            <wp:effectExtent l="0" t="0" r="0" b="0"/>
            <wp:docPr id="207925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32104854c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7548CC" w:rsidR="1949076A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Benessere psicologico</w:t>
      </w:r>
    </w:p>
    <w:p w:rsidR="1949076A" w:rsidP="417548CC" w:rsidRDefault="1949076A" w14:paraId="0FA53A97" w14:textId="6BF04BA7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1949076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  <w:r w:rsidRPr="417548CC" w:rsidR="2D92111E">
        <w:rPr>
          <w:rFonts w:ascii="Aptos" w:hAnsi="Aptos" w:eastAsia="Aptos" w:cs="Aptos"/>
          <w:noProof w:val="0"/>
          <w:sz w:val="28"/>
          <w:szCs w:val="28"/>
          <w:lang w:val="it-IT"/>
        </w:rPr>
        <w:t>p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uò offrire supporto emotivo e gruppi di sostegno virtuali che altrimenti sarebbero difficili da raggiungere</w:t>
      </w:r>
      <w:r w:rsidRPr="417548CC" w:rsidR="776EA10D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776EA10D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1F58188F">
        <w:rPr>
          <w:rFonts w:ascii="Aptos" w:hAnsi="Aptos" w:eastAsia="Aptos" w:cs="Aptos"/>
          <w:noProof w:val="0"/>
          <w:sz w:val="28"/>
          <w:szCs w:val="28"/>
          <w:lang w:val="it-IT"/>
        </w:rPr>
        <w:t>Una persona partecipa a gruppi di supporto virtuali per gestire l'ansia, ricevendo aiuto e conforto che altrimenti sarebbe difficile ottenere</w:t>
      </w:r>
      <w:r w:rsidRPr="417548CC" w:rsidR="776EA10D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244F0744" w:rsidP="417548CC" w:rsidRDefault="244F0744" w14:paraId="3EAD2187" w14:textId="2401266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244F074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244F0744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  <w:r w:rsidRPr="417548CC" w:rsidR="4C7B15B4">
        <w:rPr>
          <w:rFonts w:ascii="Aptos" w:hAnsi="Aptos" w:eastAsia="Aptos" w:cs="Aptos"/>
          <w:noProof w:val="0"/>
          <w:sz w:val="28"/>
          <w:szCs w:val="28"/>
          <w:lang w:val="it-IT"/>
        </w:rPr>
        <w:t>p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uò causare ansia e stress, dovuti all'esposizione continua a una vita "perfetta" e all'iperconnessione, con l'effetto di sovraccarico di informazioni</w:t>
      </w:r>
      <w:r w:rsidRPr="417548CC" w:rsidR="77A953AF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77A953AF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1A6B1472">
        <w:rPr>
          <w:rFonts w:ascii="Aptos" w:hAnsi="Aptos" w:eastAsia="Aptos" w:cs="Aptos"/>
          <w:noProof w:val="0"/>
          <w:sz w:val="28"/>
          <w:szCs w:val="28"/>
          <w:lang w:val="it-IT"/>
        </w:rPr>
        <w:t>Un impiegato sviluppa ansia a causa della costante esposizione sui social media a una vita "perfetta" che sembra irraggiungibile</w:t>
      </w:r>
      <w:r w:rsidRPr="417548CC" w:rsidR="77A953AF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77A953AF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417548CC" w:rsidP="417548CC" w:rsidRDefault="417548CC" w14:paraId="7C901660" w14:textId="5012AAC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</w:p>
    <w:p w:rsidR="417548CC" w:rsidP="417548CC" w:rsidRDefault="417548CC" w14:paraId="46817B0E" w14:textId="2F184AD1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</w:p>
    <w:p w:rsidR="24B7A56B" w:rsidP="417548CC" w:rsidRDefault="24B7A56B" w14:paraId="44EB1B09" w14:textId="559C48C1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24B7A56B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Abitudini e comportamenti</w:t>
      </w:r>
    </w:p>
    <w:p w:rsidR="24B7A56B" w:rsidP="417548CC" w:rsidRDefault="24B7A56B" w14:paraId="3459D2B8" w14:textId="729E41B4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24B7A56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Favorisce l'apprendimento interattivo e l'acquisizione di nuove competenze attraverso simulazioni virtuali</w:t>
      </w:r>
      <w:r w:rsidRPr="417548CC" w:rsidR="4F6899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3065A1C9">
        <w:rPr>
          <w:rFonts w:ascii="Aptos" w:hAnsi="Aptos" w:eastAsia="Aptos" w:cs="Aptos"/>
          <w:noProof w:val="0"/>
          <w:sz w:val="28"/>
          <w:szCs w:val="28"/>
          <w:lang w:val="it-IT"/>
        </w:rPr>
        <w:t>Un chirurgo utilizza simulazioni virtuali per migliorare le proprie competenze operative senza rischi per i pazienti</w:t>
      </w:r>
      <w:r w:rsidRPr="417548CC" w:rsidR="4F68994E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  <w:r w:rsidRPr="417548CC" w:rsidR="4F68994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 xml:space="preserve"> </w:t>
      </w:r>
    </w:p>
    <w:p w:rsidR="74E8CECF" w:rsidP="417548CC" w:rsidRDefault="74E8CECF" w14:paraId="2094FC38" w14:textId="3CEE6D23">
      <w:pPr>
        <w:pStyle w:val="Normal"/>
        <w:spacing w:before="240" w:beforeAutospacing="off" w:after="240" w:afterAutospacing="off"/>
        <w:jc w:val="left"/>
      </w:pPr>
      <w:r w:rsidRPr="417548CC" w:rsidR="74E8CEC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Può portare alla dipendenza tecnologica, con conseguente riduzione del tempo dedicato a attività fisiche e interazioni nel mondo reale</w:t>
      </w:r>
      <w:r w:rsidRPr="417548CC" w:rsidR="4E3670F8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0565CA89">
        <w:rPr>
          <w:rFonts w:ascii="Aptos" w:hAnsi="Aptos" w:eastAsia="Aptos" w:cs="Aptos"/>
          <w:noProof w:val="0"/>
          <w:sz w:val="28"/>
          <w:szCs w:val="28"/>
          <w:lang w:val="it-IT"/>
        </w:rPr>
        <w:t>Una persona diventa dipendente dai giochi virtuali, riducendo il tempo dedicato all'attività fisica e alle interazioni nel mondo reale</w:t>
      </w:r>
      <w:r w:rsidRPr="417548CC" w:rsidR="4E3670F8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  <w:r w:rsidRPr="417548CC" w:rsidR="5004CF12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</w:p>
    <w:p w:rsidR="5004CF12" w:rsidP="417548CC" w:rsidRDefault="5004CF12" w14:paraId="76BA5C03" w14:textId="2E138966">
      <w:pPr>
        <w:pStyle w:val="Normal"/>
        <w:spacing w:before="240" w:beforeAutospacing="off" w:after="240" w:afterAutospacing="off"/>
        <w:jc w:val="left"/>
      </w:pPr>
      <w:r w:rsidR="5004CF12">
        <w:drawing>
          <wp:inline wp14:editId="0CFBACBC" wp14:anchorId="45031E69">
            <wp:extent cx="1933575" cy="1933575"/>
            <wp:effectExtent l="0" t="0" r="0" b="0"/>
            <wp:docPr id="1701925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586d72a0f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04CF12">
        <w:rPr/>
        <w:t xml:space="preserve"> </w:t>
      </w:r>
      <w:r w:rsidR="66DC13EA">
        <w:drawing>
          <wp:inline wp14:editId="17C819B9" wp14:anchorId="275C7C52">
            <wp:extent cx="3103607" cy="1996689"/>
            <wp:effectExtent l="0" t="0" r="0" b="0"/>
            <wp:docPr id="69623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657c71305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607" cy="1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8154E" w:rsidP="417548CC" w:rsidRDefault="3158154E" w14:paraId="16D00381" w14:textId="75E57DDA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3158154E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Economia e Lavoro</w:t>
      </w:r>
    </w:p>
    <w:p w:rsidR="25C6FB33" w:rsidP="417548CC" w:rsidRDefault="25C6FB33" w14:paraId="50DDB987" w14:textId="510A5464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25C6FB3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Offre nuove opportunità lavorative e modelli di business innovativi, inclusi lavori remoti e collaborazioni virtuali</w:t>
      </w:r>
      <w:r w:rsidRPr="417548CC" w:rsidR="22F6513C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30FF9D5B">
        <w:rPr>
          <w:rFonts w:ascii="Aptos" w:hAnsi="Aptos" w:eastAsia="Aptos" w:cs="Aptos"/>
          <w:noProof w:val="0"/>
          <w:sz w:val="28"/>
          <w:szCs w:val="28"/>
          <w:lang w:val="it-IT"/>
        </w:rPr>
        <w:t>Un'azienda permette ai dipendenti di lavorare da casa utilizzando ambienti virtuali collaborativi, migliorando la qualità della vita e riducendo i costi di spostamento</w:t>
      </w:r>
      <w:r w:rsidRPr="417548CC" w:rsidR="22F6513C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</w:p>
    <w:p w:rsidR="1A106158" w:rsidP="417548CC" w:rsidRDefault="1A106158" w14:paraId="49BF017B" w14:textId="654CAE32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1A10615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Può aumentare la competizione e la pressione sul lavoro, con aspettative di connettività costante e produttività elevata</w:t>
      </w:r>
      <w:r w:rsidRPr="417548CC" w:rsidR="4D20D7D3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4D20D7D3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4D9575DB">
        <w:rPr>
          <w:rFonts w:ascii="Aptos" w:hAnsi="Aptos" w:eastAsia="Aptos" w:cs="Aptos"/>
          <w:noProof w:val="0"/>
          <w:sz w:val="28"/>
          <w:szCs w:val="28"/>
          <w:lang w:val="it-IT"/>
        </w:rPr>
        <w:t>Un dipendente si sente sotto pressione per essere sempre connesso e produttivo, causando stress e burnout</w:t>
      </w:r>
      <w:r w:rsidRPr="417548CC" w:rsidR="4D20D7D3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4D20D7D3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0182F711" w:rsidP="417548CC" w:rsidRDefault="0182F711" w14:paraId="1D13F24F" w14:textId="724B096F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="0182F711">
        <w:drawing>
          <wp:inline wp14:editId="2F34C5B5" wp14:anchorId="6DF93983">
            <wp:extent cx="2076450" cy="1733550"/>
            <wp:effectExtent l="0" t="0" r="0" b="0"/>
            <wp:docPr id="601747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e12298f35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82F711">
        <w:drawing>
          <wp:inline wp14:editId="1F4BBB22" wp14:anchorId="5EB64143">
            <wp:extent cx="1933575" cy="1323975"/>
            <wp:effectExtent l="0" t="0" r="0" b="0"/>
            <wp:docPr id="155560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d9676a924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6FB27" w:rsidP="417548CC" w:rsidRDefault="5C16FB27" w14:paraId="1845BCFE" w14:textId="62662C0B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5C16FB27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Educazione e formazione</w:t>
      </w:r>
    </w:p>
    <w:p w:rsidR="5C16FB27" w:rsidP="417548CC" w:rsidRDefault="5C16FB27" w14:paraId="10A2809A" w14:textId="79139B33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5C16FB2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realtà virtuale permette esperienze di apprendimento immersive, rendendo la formazione più coinvolgente e pratica. Studenti e professionisti possono accedere a laboratori virtuali, simulazioni realistiche e ambienti di apprendimento personalizzati</w:t>
      </w:r>
      <w:r w:rsidRPr="417548CC" w:rsidR="2AF58D46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2AF58D46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020107C6">
        <w:rPr>
          <w:rFonts w:ascii="Aptos" w:hAnsi="Aptos" w:eastAsia="Aptos" w:cs="Aptos"/>
          <w:noProof w:val="0"/>
          <w:sz w:val="28"/>
          <w:szCs w:val="28"/>
          <w:lang w:val="it-IT"/>
        </w:rPr>
        <w:t>Gli studenti di medicina utilizzano simulazioni virtuali per praticare interventi chirurgici in un ambiente sicuro e controllato</w:t>
      </w:r>
      <w:r w:rsidRPr="417548CC" w:rsidR="2AF58D46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2AF58D46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6CD30DBB" w:rsidP="417548CC" w:rsidRDefault="6CD30DBB" w14:paraId="19FA73F4" w14:textId="5CAEB66F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6CD30DB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L'adozione di queste tecnologie può essere costosa e non accessibile a tutti, creando disparità nel sistema educativo</w:t>
      </w:r>
      <w:r w:rsidRPr="417548CC" w:rsidR="243A56E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(Digital Divide)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>. Inoltre, l'uso eccessivo della realtà virtuale per l'apprendimento potrebbe ridurre le esperienze pratiche nel mondo reale</w:t>
      </w:r>
      <w:r w:rsidRPr="417548CC" w:rsidR="4AD13E2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0624288B">
        <w:rPr>
          <w:rFonts w:ascii="Aptos" w:hAnsi="Aptos" w:eastAsia="Aptos" w:cs="Aptos"/>
          <w:noProof w:val="0"/>
          <w:sz w:val="28"/>
          <w:szCs w:val="28"/>
          <w:lang w:val="it-IT"/>
        </w:rPr>
        <w:t>Una scuola rurale non ha accesso alle costose tecnologie di realtà virtuale, aumentando il divario educativo rispetto alle scuole urbane</w:t>
      </w:r>
      <w:r w:rsidRPr="417548CC" w:rsidR="4AD13E2E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  <w:r w:rsidR="07402AA4">
        <w:drawing>
          <wp:inline wp14:editId="6402B5D9" wp14:anchorId="4D9B69F1">
            <wp:extent cx="2876550" cy="1714500"/>
            <wp:effectExtent l="0" t="0" r="0" b="0"/>
            <wp:docPr id="504707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1773c3cc7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402AA4">
        <w:drawing>
          <wp:inline wp14:editId="1ADE20F0" wp14:anchorId="241BBDDD">
            <wp:extent cx="1657350" cy="1714500"/>
            <wp:effectExtent l="0" t="0" r="0" b="0"/>
            <wp:docPr id="206106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6c1ae1c85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7548CC" w:rsidR="07402AA4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</w:t>
      </w:r>
    </w:p>
    <w:p w:rsidR="4717A632" w:rsidP="417548CC" w:rsidRDefault="4717A632" w14:paraId="016C34D7" w14:textId="104B0DE7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4717A632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Tempo libero ed intrattenimento</w:t>
      </w:r>
    </w:p>
    <w:p w:rsidR="4717A632" w:rsidP="417548CC" w:rsidRDefault="4717A632" w14:paraId="1F440B37" w14:textId="71D74E2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4717A6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realtà virtuale offre nuove forme di intrattenimento, dai giochi interattivi ai tour virtuali di luoghi esotici. Gli utenti possono vivere esperienze che altrimenti sarebbero fuori dalla loro portata</w:t>
      </w:r>
      <w:r w:rsidRPr="417548CC" w:rsidR="080E5EEB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080E5EEB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38170E5A">
        <w:rPr>
          <w:rFonts w:ascii="Aptos" w:hAnsi="Aptos" w:eastAsia="Aptos" w:cs="Aptos"/>
          <w:noProof w:val="0"/>
          <w:sz w:val="28"/>
          <w:szCs w:val="28"/>
          <w:lang w:val="it-IT"/>
        </w:rPr>
        <w:t>Gli utenti possono esplorare virtualmente il Louvre di Parigi, vivendo un'esperienza che altrimenti sarebbe fuori dalla loro portata</w:t>
      </w:r>
      <w:r w:rsidRPr="417548CC" w:rsidR="080E5EEB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080E5EEB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2ADAC478" w:rsidP="417548CC" w:rsidRDefault="2ADAC478" w14:paraId="73F39340" w14:textId="00FECCFC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2ADAC47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L'immersione prolungata nella realtà virtuale per scopi di intrattenimento può portare alla sedentarietà e all'isolamento sociale, riducendo il tempo trascorso in attività fisiche e all'aperto</w:t>
      </w:r>
      <w:r w:rsidRPr="417548CC" w:rsidR="70CA9080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762F449E">
        <w:rPr>
          <w:rFonts w:ascii="Aptos" w:hAnsi="Aptos" w:eastAsia="Aptos" w:cs="Aptos"/>
          <w:noProof w:val="0"/>
          <w:sz w:val="28"/>
          <w:szCs w:val="28"/>
          <w:lang w:val="it-IT"/>
        </w:rPr>
        <w:t>Un adolescente trascorre ore immerso in giochi di realtà virtuale, riducendo il tempo passato in attività fisiche all'aperto</w:t>
      </w:r>
      <w:r w:rsidRPr="417548CC" w:rsidR="70CA9080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</w:p>
    <w:p w:rsidR="55D1E99B" w:rsidP="417548CC" w:rsidRDefault="55D1E99B" w14:paraId="67F440D2" w14:textId="6EB46FDB">
      <w:pPr>
        <w:pStyle w:val="Normal"/>
        <w:spacing w:before="240" w:beforeAutospacing="off" w:after="240" w:afterAutospacing="off"/>
        <w:jc w:val="left"/>
      </w:pPr>
      <w:r w:rsidR="55D1E99B">
        <w:drawing>
          <wp:inline wp14:editId="1A4AD2AA" wp14:anchorId="77795B1A">
            <wp:extent cx="1657350" cy="1714500"/>
            <wp:effectExtent l="0" t="0" r="0" b="0"/>
            <wp:docPr id="214623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aae6b90aa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1E99B">
        <w:rPr/>
        <w:t xml:space="preserve"> </w:t>
      </w:r>
      <w:r w:rsidR="695B076C">
        <w:drawing>
          <wp:inline wp14:editId="2074FA04" wp14:anchorId="23BBEB0A">
            <wp:extent cx="1885950" cy="1714500"/>
            <wp:effectExtent l="0" t="0" r="0" b="0"/>
            <wp:docPr id="1959072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b993b98f2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7548CC" w:rsidP="417548CC" w:rsidRDefault="417548CC" w14:paraId="1BE74CC4" w14:textId="767852D2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</w:p>
    <w:p w:rsidR="417548CC" w:rsidP="417548CC" w:rsidRDefault="417548CC" w14:paraId="679A18BE" w14:textId="758EB70F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</w:p>
    <w:p w:rsidR="39B46211" w:rsidP="417548CC" w:rsidRDefault="39B46211" w14:paraId="2DE818DD" w14:textId="0BA6EC0F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9B46211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Privacy e sicurezza</w:t>
      </w:r>
    </w:p>
    <w:p w:rsidR="39B46211" w:rsidP="417548CC" w:rsidRDefault="39B46211" w14:paraId="39CF50A3" w14:textId="7961C1DD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9B4621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Le piattaforme di realtà virtuale possono implementare tecnologie di sicurezza avanzate per proteggere i dati degli utenti e garantire esperienze sicure</w:t>
      </w:r>
      <w:r w:rsidRPr="417548CC" w:rsidR="1671FCB2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1671FCB2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16B44A70">
        <w:rPr>
          <w:rFonts w:ascii="Aptos" w:hAnsi="Aptos" w:eastAsia="Aptos" w:cs="Aptos"/>
          <w:noProof w:val="0"/>
          <w:sz w:val="28"/>
          <w:szCs w:val="28"/>
          <w:lang w:val="it-IT"/>
        </w:rPr>
        <w:t>Una piattaforma di realtà virtuale implementa crittografia avanzata per proteggere i dati degli utenti</w:t>
      </w:r>
      <w:r w:rsidRPr="417548CC" w:rsidR="1671FCB2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1671FCB2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5113F37E" w:rsidP="417548CC" w:rsidRDefault="5113F37E" w14:paraId="4533EFA8" w14:textId="422B4AE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5113F37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raccolta e l'uso di dati personali in ambienti di realtà virtuale solleva preoccupazioni sulla privacy. I dati sensibili degli utenti potrebbero essere vulnerabili a violazioni e abusi</w:t>
      </w:r>
      <w:r w:rsidRPr="417548CC" w:rsidR="45E26B0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45E26B0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36594FB3">
        <w:rPr>
          <w:rFonts w:ascii="Aptos" w:hAnsi="Aptos" w:eastAsia="Aptos" w:cs="Aptos"/>
          <w:noProof w:val="0"/>
          <w:sz w:val="28"/>
          <w:szCs w:val="28"/>
          <w:lang w:val="it-IT"/>
        </w:rPr>
        <w:t>I dati personali di un utente vengono compromessi a causa di una violazione di sicurezza in una piattaforma di realtà virtuale</w:t>
      </w:r>
      <w:r w:rsidRPr="417548CC" w:rsidR="45E26B0E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45E26B0E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3388647C" w:rsidP="417548CC" w:rsidRDefault="3388647C" w14:paraId="22BF1FC0" w14:textId="2A115293">
      <w:pPr>
        <w:pStyle w:val="Normal"/>
        <w:spacing w:before="240" w:beforeAutospacing="off" w:after="240" w:afterAutospacing="off"/>
        <w:jc w:val="left"/>
      </w:pPr>
      <w:r w:rsidR="3388647C">
        <w:drawing>
          <wp:inline wp14:editId="5C522737" wp14:anchorId="0E81364E">
            <wp:extent cx="2527283" cy="1419225"/>
            <wp:effectExtent l="0" t="0" r="0" b="0"/>
            <wp:docPr id="36617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9ebabab97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8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8647C">
        <w:rPr/>
        <w:t xml:space="preserve"> </w:t>
      </w:r>
      <w:r w:rsidR="3388647C">
        <w:drawing>
          <wp:inline wp14:editId="66D86BD3" wp14:anchorId="3389BEDA">
            <wp:extent cx="2505244" cy="1209675"/>
            <wp:effectExtent l="0" t="0" r="0" b="0"/>
            <wp:docPr id="207793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5f8859191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24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480064" w:rsidP="417548CC" w:rsidRDefault="49480064" w14:paraId="22B3F78F" w14:textId="772AE23D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49480064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Cultura e s</w:t>
      </w:r>
      <w:r w:rsidRPr="417548CC" w:rsidR="49480064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ocietà</w:t>
      </w:r>
    </w:p>
    <w:p w:rsidR="49480064" w:rsidP="417548CC" w:rsidRDefault="49480064" w14:paraId="54A6B4C2" w14:textId="2ADAE6A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4948006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realtà virtuale favorisce l'esplorazione culturale e la comprensione interculturale, permettendo agli utenti di vivere esperienze culturali diverse senza lasciare la propria casa</w:t>
      </w:r>
      <w:r w:rsidRPr="417548CC" w:rsidR="0ED9439C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0ED9439C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74A293CC">
        <w:rPr>
          <w:rFonts w:ascii="Aptos" w:hAnsi="Aptos" w:eastAsia="Aptos" w:cs="Aptos"/>
          <w:noProof w:val="0"/>
          <w:sz w:val="28"/>
          <w:szCs w:val="28"/>
          <w:lang w:val="it-IT"/>
        </w:rPr>
        <w:t>Gli utenti possono partecipare a festival culturali virtuali in diverse parti del mondo, promuovendo la comprensione interculturale</w:t>
      </w:r>
      <w:r w:rsidRPr="417548CC" w:rsidR="0ED9439C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0ED9439C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3B6D85E4" w:rsidP="417548CC" w:rsidRDefault="3B6D85E4" w14:paraId="0B0BDC63" w14:textId="17100DC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B6D85E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Può contribuire alla globalizzazione culturale, erodendo le culture locali e tradizionali. Inoltre, la predominanza dei contenuti virtuali può influenzare le norme sociali e i valori tradizionali</w:t>
      </w:r>
      <w:r w:rsidRPr="417548CC" w:rsidR="0E34290A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(esempio: </w:t>
      </w:r>
      <w:r w:rsidRPr="417548CC" w:rsidR="2C9F938D">
        <w:rPr>
          <w:rFonts w:ascii="Aptos" w:hAnsi="Aptos" w:eastAsia="Aptos" w:cs="Aptos"/>
          <w:noProof w:val="0"/>
          <w:sz w:val="28"/>
          <w:szCs w:val="28"/>
          <w:lang w:val="it-IT"/>
        </w:rPr>
        <w:t>L'adozione massiccia di contenuti virtuali globali porta alla diminuzione delle tradizio</w:t>
      </w:r>
      <w:r w:rsidRPr="417548CC" w:rsidR="2C9F938D">
        <w:rPr>
          <w:rFonts w:ascii="Aptos" w:hAnsi="Aptos" w:eastAsia="Aptos" w:cs="Aptos"/>
          <w:noProof w:val="0"/>
          <w:sz w:val="28"/>
          <w:szCs w:val="28"/>
          <w:lang w:val="it-IT"/>
        </w:rPr>
        <w:t>ni culturali locali</w:t>
      </w:r>
      <w:r w:rsidRPr="417548CC" w:rsidR="0E34290A">
        <w:rPr>
          <w:rFonts w:ascii="Aptos" w:hAnsi="Aptos" w:eastAsia="Aptos" w:cs="Aptos"/>
          <w:noProof w:val="0"/>
          <w:sz w:val="28"/>
          <w:szCs w:val="28"/>
          <w:lang w:val="it-IT"/>
        </w:rPr>
        <w:t>).</w:t>
      </w:r>
    </w:p>
    <w:p w:rsidR="417548CC" w:rsidP="417548CC" w:rsidRDefault="417548CC" w14:paraId="551B647A" w14:textId="6CECA585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</w:p>
    <w:p w:rsidR="417548CC" w:rsidP="417548CC" w:rsidRDefault="417548CC" w14:paraId="1E451F27" w14:textId="16FEF91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</w:p>
    <w:p w:rsidR="20102800" w:rsidP="417548CC" w:rsidRDefault="20102800" w14:paraId="41290D62" w14:textId="5B277627">
      <w:pPr>
        <w:pStyle w:val="Normal"/>
        <w:spacing w:before="240" w:beforeAutospacing="off" w:after="240" w:afterAutospacing="off"/>
        <w:jc w:val="left"/>
      </w:pPr>
      <w:r w:rsidR="20102800">
        <w:drawing>
          <wp:inline wp14:editId="440008FB" wp14:anchorId="73EEBCF9">
            <wp:extent cx="2933700" cy="1714500"/>
            <wp:effectExtent l="0" t="0" r="0" b="0"/>
            <wp:docPr id="1005832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427842280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102800">
        <w:rPr/>
        <w:t xml:space="preserve"> </w:t>
      </w:r>
      <w:r w:rsidR="20102800">
        <w:drawing>
          <wp:inline wp14:editId="1715A4BD" wp14:anchorId="64D49069">
            <wp:extent cx="2295525" cy="1714500"/>
            <wp:effectExtent l="0" t="0" r="0" b="0"/>
            <wp:docPr id="198412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2099b7fe6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BA3BC" w:rsidP="417548CC" w:rsidRDefault="302BA3BC" w14:paraId="4B3FF3A1" w14:textId="5E4E6FCA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02BA3BC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Sostenibilità ambientale</w:t>
      </w:r>
    </w:p>
    <w:p w:rsidR="302BA3BC" w:rsidP="417548CC" w:rsidRDefault="302BA3BC" w14:paraId="073F44B6" w14:textId="3C6833C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02BA3B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realtà virtuale può ridurre la necessità di viaggi fisici, contribuendo alla riduzione delle emissioni di carbonio. Le riunioni e gli eventi </w:t>
      </w:r>
      <w:r w:rsidRPr="417548CC" w:rsidR="1C9DE8BA">
        <w:rPr>
          <w:rFonts w:ascii="Aptos" w:hAnsi="Aptos" w:eastAsia="Aptos" w:cs="Aptos"/>
          <w:noProof w:val="0"/>
          <w:sz w:val="28"/>
          <w:szCs w:val="28"/>
          <w:lang w:val="it-IT"/>
        </w:rPr>
        <w:t>online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sono alternative ecologiche alle loro controparti fisiche</w:t>
      </w:r>
      <w:r w:rsidRPr="417548CC" w:rsidR="77D93869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77D93869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00FCFB6F">
        <w:rPr>
          <w:rFonts w:ascii="Aptos" w:hAnsi="Aptos" w:eastAsia="Aptos" w:cs="Aptos"/>
          <w:noProof w:val="0"/>
          <w:sz w:val="28"/>
          <w:szCs w:val="28"/>
          <w:lang w:val="it-IT"/>
        </w:rPr>
        <w:t>Un'azienda riduce le emissioni di carbonio organizzando riunioni virtuali invece di viaggi fisici per conferenze</w:t>
      </w:r>
      <w:r w:rsidRPr="417548CC" w:rsidR="77D93869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77D93869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4BAD672C" w:rsidP="417548CC" w:rsidRDefault="4BAD672C" w14:paraId="3972F723" w14:textId="4966846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4BAD672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produzione e lo smaltimento delle attrezzature </w:t>
      </w:r>
      <w:r w:rsidRPr="417548CC" w:rsidR="5DD9E409">
        <w:rPr>
          <w:rFonts w:ascii="Aptos" w:hAnsi="Aptos" w:eastAsia="Aptos" w:cs="Aptos"/>
          <w:noProof w:val="0"/>
          <w:sz w:val="28"/>
          <w:szCs w:val="28"/>
          <w:lang w:val="it-IT"/>
        </w:rPr>
        <w:t>tecnologiche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possono avere un impatto ambientale negativo. Inoltre, l'energia necessaria per alimentarle può contribuire alle emissioni di gas serra</w:t>
      </w:r>
      <w:r w:rsidRPr="417548CC" w:rsidR="4C697628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4C697628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327EDFB7">
        <w:rPr>
          <w:rFonts w:ascii="Aptos" w:hAnsi="Aptos" w:eastAsia="Aptos" w:cs="Aptos"/>
          <w:noProof w:val="0"/>
          <w:sz w:val="28"/>
          <w:szCs w:val="28"/>
          <w:lang w:val="it-IT"/>
        </w:rPr>
        <w:t>La produzione di visori e altre attrezzature di realtà virtuale contribuisce all'inquinamento e alle emissioni di gas serra</w:t>
      </w:r>
      <w:r w:rsidRPr="417548CC" w:rsidR="4C697628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4C697628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1A61A74E" w:rsidP="417548CC" w:rsidRDefault="1A61A74E" w14:paraId="157BF09D" w14:textId="13ECAE71">
      <w:pPr>
        <w:pStyle w:val="Normal"/>
        <w:spacing w:before="240" w:beforeAutospacing="off" w:after="240" w:afterAutospacing="off"/>
        <w:jc w:val="left"/>
      </w:pPr>
      <w:r w:rsidR="1A61A74E">
        <w:drawing>
          <wp:inline wp14:editId="36F566F8" wp14:anchorId="58375001">
            <wp:extent cx="2266950" cy="1714500"/>
            <wp:effectExtent l="0" t="0" r="0" b="0"/>
            <wp:docPr id="531468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051cfd09e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1A74E">
        <w:rPr/>
        <w:t xml:space="preserve">  </w:t>
      </w:r>
      <w:r w:rsidR="1A61A74E">
        <w:drawing>
          <wp:inline wp14:editId="48C87292" wp14:anchorId="7BECBDFC">
            <wp:extent cx="2266950" cy="1714500"/>
            <wp:effectExtent l="0" t="0" r="0" b="0"/>
            <wp:docPr id="191855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cdb7966f4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076DA" w:rsidP="417548CC" w:rsidRDefault="3BF076DA" w14:paraId="7DC44EE4" w14:textId="1203C462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</w:pPr>
      <w:r w:rsidRPr="417548CC" w:rsidR="3BF076DA">
        <w:rPr>
          <w:rFonts w:ascii="Aptos" w:hAnsi="Aptos" w:eastAsia="Aptos" w:cs="Aptos"/>
          <w:b w:val="1"/>
          <w:bCs w:val="1"/>
          <w:noProof w:val="0"/>
          <w:color w:val="C00000"/>
          <w:sz w:val="30"/>
          <w:szCs w:val="30"/>
          <w:lang w:val="it-IT"/>
        </w:rPr>
        <w:t>Creatività ed innovazione</w:t>
      </w:r>
    </w:p>
    <w:p w:rsidR="3BF076DA" w:rsidP="417548CC" w:rsidRDefault="3BF076DA" w14:paraId="0751A7A9" w14:textId="3CF7BE9B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3BF076D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positivo: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La realtà virtuale stimola la creatività, offrendo agli artisti e ai creatori nuovi strumenti per esprimersi e sperimentare. Può facilitare l'innovazione in vari settori, dalla progettazione architettonica alla medicina</w:t>
      </w:r>
      <w:r w:rsidRPr="417548CC" w:rsidR="2D4E891B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2D4E891B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054CCFDA">
        <w:rPr>
          <w:rFonts w:ascii="Aptos" w:hAnsi="Aptos" w:eastAsia="Aptos" w:cs="Aptos"/>
          <w:noProof w:val="0"/>
          <w:sz w:val="28"/>
          <w:szCs w:val="28"/>
          <w:lang w:val="it-IT"/>
        </w:rPr>
        <w:t>Un artista utilizza la realtà virtuale per creare installazioni immersive e interattive, spingendo i limiti della creatività</w:t>
      </w:r>
      <w:r w:rsidRPr="417548CC" w:rsidR="2D4E891B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2D4E891B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7A091A8B" w:rsidP="417548CC" w:rsidRDefault="7A091A8B" w14:paraId="0ABE788A" w14:textId="7BE87C72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it-IT"/>
        </w:rPr>
      </w:pPr>
      <w:r w:rsidRPr="417548CC" w:rsidR="7A091A8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it-IT"/>
        </w:rPr>
        <w:t>Impatto negativo:</w:t>
      </w:r>
      <w:r w:rsidRPr="417548CC" w:rsidR="3158154E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L'affidamento eccessivo alla tecnologia può limitare la creatività tradizionale, riducendo le abilità manuali e le tecniche artigianali</w:t>
      </w:r>
      <w:r w:rsidRPr="417548CC" w:rsidR="3A7E3613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 (esempio</w:t>
      </w:r>
      <w:r w:rsidRPr="417548CC" w:rsidR="3A7E3613">
        <w:rPr>
          <w:rFonts w:ascii="Aptos" w:hAnsi="Aptos" w:eastAsia="Aptos" w:cs="Aptos"/>
          <w:noProof w:val="0"/>
          <w:sz w:val="28"/>
          <w:szCs w:val="28"/>
          <w:lang w:val="it-IT"/>
        </w:rPr>
        <w:t xml:space="preserve">: </w:t>
      </w:r>
      <w:r w:rsidRPr="417548CC" w:rsidR="662F3728">
        <w:rPr>
          <w:rFonts w:ascii="Aptos" w:hAnsi="Aptos" w:eastAsia="Aptos" w:cs="Aptos"/>
          <w:noProof w:val="0"/>
          <w:sz w:val="28"/>
          <w:szCs w:val="28"/>
          <w:lang w:val="it-IT"/>
        </w:rPr>
        <w:t>L'uso eccessivo della tecnologia riduce le abilità manuali e tecniche artigianali, limitando la creatività tradizionale</w:t>
      </w:r>
      <w:r w:rsidRPr="417548CC" w:rsidR="3A7E3613">
        <w:rPr>
          <w:rFonts w:ascii="Aptos" w:hAnsi="Aptos" w:eastAsia="Aptos" w:cs="Aptos"/>
          <w:noProof w:val="0"/>
          <w:sz w:val="28"/>
          <w:szCs w:val="28"/>
          <w:lang w:val="it-IT"/>
        </w:rPr>
        <w:t>)</w:t>
      </w:r>
      <w:r w:rsidRPr="417548CC" w:rsidR="3A7E3613">
        <w:rPr>
          <w:rFonts w:ascii="Aptos" w:hAnsi="Aptos" w:eastAsia="Aptos" w:cs="Aptos"/>
          <w:noProof w:val="0"/>
          <w:sz w:val="28"/>
          <w:szCs w:val="28"/>
          <w:lang w:val="it-IT"/>
        </w:rPr>
        <w:t>.</w:t>
      </w:r>
    </w:p>
    <w:p w:rsidR="6CA58CE3" w:rsidP="417548CC" w:rsidRDefault="6CA58CE3" w14:paraId="0FD42DD6" w14:textId="5B593D26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  <w:r w:rsidR="6CA58CE3">
        <w:drawing>
          <wp:inline wp14:editId="6B9C0956" wp14:anchorId="484C45B6">
            <wp:extent cx="2133600" cy="1714500"/>
            <wp:effectExtent l="0" t="0" r="0" b="0"/>
            <wp:docPr id="1387112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719684841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7548CC" w:rsidR="6CA58CE3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 xml:space="preserve"> </w:t>
      </w:r>
      <w:r w:rsidR="6CA58CE3">
        <w:drawing>
          <wp:inline wp14:editId="1099B0FF" wp14:anchorId="1A584A2D">
            <wp:extent cx="2581275" cy="1714500"/>
            <wp:effectExtent l="0" t="0" r="0" b="0"/>
            <wp:docPr id="780182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53ae2b17b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35647" w:rsidP="417548CC" w:rsidRDefault="41035647" w14:paraId="37D25FF8" w14:textId="62238773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  <w:r w:rsidRPr="417548CC" w:rsidR="41035647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>C</w:t>
      </w:r>
      <w:r w:rsidRPr="417548CC" w:rsidR="41035647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>onclusione</w:t>
      </w:r>
      <w:r w:rsidRPr="417548CC" w:rsidR="41035647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>:</w:t>
      </w:r>
    </w:p>
    <w:p w:rsidR="28161DFD" w:rsidP="417548CC" w:rsidRDefault="28161DFD" w14:paraId="6B2542F0" w14:textId="1D4ADE15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  <w:r w:rsidRPr="417548CC" w:rsidR="28161DFD">
        <w:rPr>
          <w:rFonts w:ascii="Aptos" w:hAnsi="Aptos" w:eastAsia="Aptos" w:cs="Aptos"/>
          <w:noProof w:val="0"/>
          <w:sz w:val="28"/>
          <w:szCs w:val="28"/>
          <w:lang w:val="it-IT"/>
        </w:rPr>
        <w:t>La realtà virtuale e i social media offrono molte opportunità ma presentano anche delle sfide. È essenziale utilizzarli in modo equilibrato per massimizzare i benefici e minimizzare i rischi.</w:t>
      </w:r>
    </w:p>
    <w:p w:rsidR="417548CC" w:rsidP="417548CC" w:rsidRDefault="417548CC" w14:paraId="25986FBB" w14:textId="3E2E28F1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</w:p>
    <w:p w:rsidR="417548CC" w:rsidP="417548CC" w:rsidRDefault="417548CC" w14:paraId="175F0DD9" w14:textId="5F93C200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</w:p>
    <w:p w:rsidR="417548CC" w:rsidP="417548CC" w:rsidRDefault="417548CC" w14:paraId="256D3050" w14:textId="458C4AF7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</w:p>
    <w:p w:rsidR="691C87F3" w:rsidP="417548CC" w:rsidRDefault="691C87F3" w14:paraId="35177FED" w14:textId="7C175487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</w:pPr>
      <w:r w:rsidRPr="417548CC" w:rsidR="691C87F3">
        <w:rPr>
          <w:rFonts w:ascii="Aptos" w:hAnsi="Aptos" w:eastAsia="Aptos" w:cs="Aptos"/>
          <w:b w:val="1"/>
          <w:bCs w:val="1"/>
          <w:noProof w:val="0"/>
          <w:color w:val="FF0000"/>
          <w:sz w:val="36"/>
          <w:szCs w:val="36"/>
          <w:lang w:val="it-IT"/>
        </w:rPr>
        <w:t>Fonti:</w:t>
      </w:r>
    </w:p>
    <w:p w:rsidR="691C87F3" w:rsidP="417548CC" w:rsidRDefault="691C87F3" w14:paraId="55CB8FBC" w14:textId="1E578985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</w:pPr>
      <w:r w:rsidRPr="417548CC" w:rsidR="691C87F3"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  <w:t>Realtà Virtuale</w:t>
      </w:r>
    </w:p>
    <w:p w:rsidR="676B5905" w:rsidP="417548CC" w:rsidRDefault="676B5905" w14:paraId="3E0DF17F" w14:textId="65E13057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7a925fab344d4156">
        <w:r w:rsidRPr="417548CC" w:rsidR="676B5905">
          <w:rPr>
            <w:rStyle w:val="Hyperlink"/>
            <w:noProof w:val="0"/>
            <w:lang w:val="it-IT"/>
          </w:rPr>
          <w:t>https://it.wikipedia.org/wiki/Realt%C3%A0_virtuale</w:t>
        </w:r>
      </w:hyperlink>
    </w:p>
    <w:p w:rsidR="676B5905" w:rsidP="417548CC" w:rsidRDefault="676B5905" w14:paraId="298944FE" w14:textId="4B8638F5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bfe5c53c198d4212">
        <w:r w:rsidRPr="417548CC" w:rsidR="676B5905">
          <w:rPr>
            <w:rStyle w:val="Hyperlink"/>
            <w:noProof w:val="0"/>
            <w:lang w:val="it-IT"/>
          </w:rPr>
          <w:t>https://www.digitalic.it/hardware-software/realta-virtuale</w:t>
        </w:r>
      </w:hyperlink>
    </w:p>
    <w:p w:rsidR="691C87F3" w:rsidP="417548CC" w:rsidRDefault="691C87F3" w14:paraId="0B39BEE5" w14:textId="2A747811">
      <w:pPr>
        <w:pStyle w:val="ListParagraph"/>
        <w:numPr>
          <w:ilvl w:val="0"/>
          <w:numId w:val="9"/>
        </w:numPr>
        <w:spacing w:before="240" w:beforeAutospacing="off" w:after="240" w:afterAutospacing="off"/>
        <w:jc w:val="left"/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</w:pPr>
      <w:r w:rsidRPr="417548CC" w:rsidR="691C87F3"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  <w:t>Social Media</w:t>
      </w:r>
    </w:p>
    <w:p w:rsidR="41DA2808" w:rsidP="417548CC" w:rsidRDefault="41DA2808" w14:paraId="62CA4DE7" w14:textId="628D01C6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</w:pPr>
      <w:hyperlink r:id="Ra3c098024c744e50">
        <w:r w:rsidRPr="417548CC" w:rsidR="41DA2808">
          <w:rPr>
            <w:rStyle w:val="Hyperlink"/>
            <w:noProof w:val="0"/>
            <w:lang w:val="it-IT"/>
          </w:rPr>
          <w:t>https://it.wikipedia.org/wiki/Social_media</w:t>
        </w:r>
      </w:hyperlink>
    </w:p>
    <w:p w:rsidR="41DA2808" w:rsidP="417548CC" w:rsidRDefault="41DA2808" w14:paraId="6123591A" w14:textId="6D8F348B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left"/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</w:pPr>
      <w:hyperlink r:id="R5b19d16be518486f">
        <w:r w:rsidRPr="417548CC" w:rsidR="41DA2808">
          <w:rPr>
            <w:rStyle w:val="Hyperlink"/>
            <w:noProof w:val="0"/>
            <w:lang w:val="it-IT"/>
          </w:rPr>
          <w:t>https://www.insidemarketing.it/glossario/definizione/social-media/</w:t>
        </w:r>
      </w:hyperlink>
    </w:p>
    <w:p w:rsidR="691C87F3" w:rsidP="417548CC" w:rsidRDefault="691C87F3" w14:paraId="1A03767E" w14:textId="648A113B">
      <w:pPr>
        <w:pStyle w:val="ListParagraph"/>
        <w:numPr>
          <w:ilvl w:val="0"/>
          <w:numId w:val="11"/>
        </w:numPr>
        <w:spacing w:before="240" w:beforeAutospacing="off" w:after="240" w:afterAutospacing="off"/>
        <w:jc w:val="left"/>
        <w:rPr>
          <w:rFonts w:ascii="system-ui" w:hAnsi="system-ui" w:eastAsia="system-ui" w:cs="system-ui"/>
          <w:noProof w:val="0"/>
          <w:sz w:val="25"/>
          <w:szCs w:val="25"/>
          <w:lang w:val="it-IT"/>
        </w:rPr>
      </w:pPr>
      <w:r w:rsidRPr="417548CC" w:rsidR="691C87F3"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  <w:t>Comunicazione e Relazioni</w:t>
      </w:r>
    </w:p>
    <w:p w:rsidR="345540E9" w:rsidP="417548CC" w:rsidRDefault="345540E9" w14:paraId="6CDC75B2" w14:textId="2AFCAA7F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left"/>
        <w:rPr>
          <w:rFonts w:ascii="system-ui" w:hAnsi="system-ui" w:eastAsia="system-ui" w:cs="system-ui"/>
          <w:b w:val="1"/>
          <w:bCs w:val="1"/>
          <w:noProof w:val="0"/>
          <w:sz w:val="25"/>
          <w:szCs w:val="25"/>
          <w:lang w:val="it-IT"/>
        </w:rPr>
      </w:pPr>
      <w:hyperlink r:id="Rc1a2d57601d44212">
        <w:r w:rsidRPr="417548CC" w:rsidR="345540E9">
          <w:rPr>
            <w:rStyle w:val="Hyperlink"/>
            <w:noProof w:val="0"/>
            <w:lang w:val="it-IT"/>
          </w:rPr>
          <w:t>https://aldoagostinelli.com/social-media/</w:t>
        </w:r>
      </w:hyperlink>
    </w:p>
    <w:p w:rsidR="5DD236A6" w:rsidP="417548CC" w:rsidRDefault="5DD236A6" w14:paraId="75A52689" w14:textId="12802C17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bef55daf94c84bbe">
        <w:r w:rsidRPr="417548CC" w:rsidR="5DD236A6">
          <w:rPr>
            <w:rStyle w:val="Hyperlink"/>
            <w:noProof w:val="0"/>
            <w:lang w:val="it-IT"/>
          </w:rPr>
          <w:t>https://www.uplevel.it/social-media-e-comunicazione/</w:t>
        </w:r>
      </w:hyperlink>
    </w:p>
    <w:p w:rsidR="2F16C15E" w:rsidP="417548CC" w:rsidRDefault="2F16C15E" w14:paraId="1B1A73A6" w14:textId="4CCC6AA2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Percezione di Sé</w:t>
      </w:r>
    </w:p>
    <w:p w:rsidR="035BEAA3" w:rsidP="417548CC" w:rsidRDefault="035BEAA3" w14:paraId="07BCFB8B" w14:textId="6A14E8B3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53e9f8f79c8a4af4">
        <w:r w:rsidRPr="417548CC" w:rsidR="035BEAA3">
          <w:rPr>
            <w:rStyle w:val="Hyperlink"/>
            <w:noProof w:val="0"/>
            <w:lang w:val="it-IT"/>
          </w:rPr>
          <w:t>https://www.mardeisa</w:t>
        </w:r>
        <w:r w:rsidRPr="417548CC" w:rsidR="248616EE">
          <w:rPr>
            <w:rStyle w:val="Hyperlink"/>
            <w:noProof w:val="0"/>
            <w:lang w:val="it-IT"/>
          </w:rPr>
          <w:t>rgassi.it/identita-sui-social-network/</w:t>
        </w:r>
      </w:hyperlink>
    </w:p>
    <w:p w:rsidR="248616EE" w:rsidP="417548CC" w:rsidRDefault="248616EE" w14:paraId="42ED8906" w14:textId="7A0D5364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9768e21d26874a91">
        <w:r w:rsidRPr="417548CC" w:rsidR="248616EE">
          <w:rPr>
            <w:rStyle w:val="Hyperlink"/>
            <w:noProof w:val="0"/>
            <w:lang w:val="it-IT"/>
          </w:rPr>
          <w:t>https://www.accademiacivicadigitale.org/come-il-digitale-ha-cambiato-la-percezione-di-se/</w:t>
        </w:r>
      </w:hyperlink>
      <w:r w:rsidRPr="417548CC" w:rsidR="035BEAA3">
        <w:rPr>
          <w:noProof w:val="0"/>
          <w:u w:val="none"/>
          <w:lang w:val="it-IT"/>
        </w:rPr>
        <w:t xml:space="preserve"> </w:t>
      </w:r>
    </w:p>
    <w:p w:rsidR="2F16C15E" w:rsidP="417548CC" w:rsidRDefault="2F16C15E" w14:paraId="727C7BA3" w14:textId="1C25635F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Benessere psicologico</w:t>
      </w:r>
    </w:p>
    <w:p w:rsidR="475B6DC4" w:rsidP="417548CC" w:rsidRDefault="475B6DC4" w14:paraId="1017498E" w14:textId="331978DB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0d43c5ff03e44fe0">
        <w:r w:rsidRPr="417548CC" w:rsidR="475B6DC4">
          <w:rPr>
            <w:rStyle w:val="Hyperlink"/>
            <w:noProof w:val="0"/>
            <w:lang w:val="it-IT"/>
          </w:rPr>
          <w:t>https://www.psinfantile.com/psicologia-scolastica/linfluenza-dei-social-media-e-della-realta-aumentata-sullo-sviluppo-socio-emotivo-degli-adolescenti-opportunita-e-rischi/</w:t>
        </w:r>
      </w:hyperlink>
    </w:p>
    <w:p w:rsidR="475B6DC4" w:rsidP="417548CC" w:rsidRDefault="475B6DC4" w14:paraId="48A06B51" w14:textId="40A21A5B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e5a6e72f4b7f4f71">
        <w:r w:rsidRPr="417548CC" w:rsidR="475B6DC4">
          <w:rPr>
            <w:rStyle w:val="Hyperlink"/>
            <w:noProof w:val="0"/>
            <w:lang w:val="it-IT"/>
          </w:rPr>
          <w:t>https://julienflorkin.com/it/psicologia/salute-mentale/impatto-psicologico-dei-social-media/</w:t>
        </w:r>
      </w:hyperlink>
    </w:p>
    <w:p w:rsidR="2F16C15E" w:rsidP="417548CC" w:rsidRDefault="2F16C15E" w14:paraId="7F39D928" w14:textId="07CA64C1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Abitudini e comportamenti</w:t>
      </w:r>
    </w:p>
    <w:p w:rsidR="0F7D16B4" w:rsidP="417548CC" w:rsidRDefault="0F7D16B4" w14:paraId="6C578D7A" w14:textId="3BDD6A5A">
      <w:pPr>
        <w:pStyle w:val="ListParagraph"/>
        <w:numPr>
          <w:ilvl w:val="0"/>
          <w:numId w:val="19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dc77309b531c4203">
        <w:r w:rsidRPr="417548CC" w:rsidR="0F7D16B4">
          <w:rPr>
            <w:rStyle w:val="Hyperlink"/>
            <w:noProof w:val="0"/>
            <w:lang w:val="it-IT"/>
          </w:rPr>
          <w:t>https://www.culturedigitali.org/sdoppiamento-dellidentita-tra-comportamenti-e-relazioni-online-e-offline/</w:t>
        </w:r>
      </w:hyperlink>
    </w:p>
    <w:p w:rsidR="0F7D16B4" w:rsidP="417548CC" w:rsidRDefault="0F7D16B4" w14:paraId="79E7D504" w14:textId="7AAE7D77">
      <w:pPr>
        <w:pStyle w:val="ListParagraph"/>
        <w:numPr>
          <w:ilvl w:val="0"/>
          <w:numId w:val="19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1cc61866b5d54ac7">
        <w:r w:rsidRPr="417548CC" w:rsidR="0F7D16B4">
          <w:rPr>
            <w:rStyle w:val="Hyperlink"/>
            <w:noProof w:val="0"/>
            <w:lang w:val="it-IT"/>
          </w:rPr>
          <w:t>https://www.culturedigitali.org/identita_e_appartenenza_nelle_piattaforme_digitali/</w:t>
        </w:r>
      </w:hyperlink>
    </w:p>
    <w:p w:rsidR="2F16C15E" w:rsidP="417548CC" w:rsidRDefault="2F16C15E" w14:paraId="753EA4BF" w14:textId="1D7D0ECF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Economia e Lavoro</w:t>
      </w:r>
    </w:p>
    <w:p w:rsidR="45F36251" w:rsidP="417548CC" w:rsidRDefault="45F36251" w14:paraId="7361EDD6" w14:textId="4F5A05BD">
      <w:pPr>
        <w:pStyle w:val="ListParagraph"/>
        <w:numPr>
          <w:ilvl w:val="0"/>
          <w:numId w:val="20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793da7f7a17b4a06">
        <w:r w:rsidRPr="417548CC" w:rsidR="45F36251">
          <w:rPr>
            <w:rStyle w:val="Hyperlink"/>
            <w:noProof w:val="0"/>
            <w:lang w:val="it-IT"/>
          </w:rPr>
          <w:t>https://www.forumpa.it/pa-digitale/limpatto-di-internet-sulla-nostra-vita-e-sulla-nostra-economia-il-rapporto-di-mckinsey-alle-g8-di-sarkozy/</w:t>
        </w:r>
      </w:hyperlink>
    </w:p>
    <w:p w:rsidR="45F36251" w:rsidP="417548CC" w:rsidRDefault="45F36251" w14:paraId="369EE2EB" w14:textId="15D47F5D">
      <w:pPr>
        <w:pStyle w:val="ListParagraph"/>
        <w:numPr>
          <w:ilvl w:val="0"/>
          <w:numId w:val="20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be0740bb467e4261">
        <w:r w:rsidRPr="417548CC" w:rsidR="45F36251">
          <w:rPr>
            <w:rStyle w:val="Hyperlink"/>
            <w:noProof w:val="0"/>
            <w:lang w:val="it-IT"/>
          </w:rPr>
          <w:t>https://www.econopoly.ilsole24ore.com/2021/11/05/metaverso-economia-spatial-computing/</w:t>
        </w:r>
      </w:hyperlink>
    </w:p>
    <w:p w:rsidR="2F16C15E" w:rsidP="417548CC" w:rsidRDefault="2F16C15E" w14:paraId="5A39F47A" w14:textId="13951E51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Educazione e formazione</w:t>
      </w:r>
    </w:p>
    <w:p w:rsidR="169E7D76" w:rsidP="417548CC" w:rsidRDefault="169E7D76" w14:paraId="5DC0297A" w14:textId="23E04FD1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b3cdc989c6e547ba">
        <w:r w:rsidRPr="417548CC" w:rsidR="169E7D76">
          <w:rPr>
            <w:rStyle w:val="Hyperlink"/>
            <w:noProof w:val="0"/>
            <w:lang w:val="it-IT"/>
          </w:rPr>
          <w:t>https://www.culturedigitali.org/social-dilemma-educazione-digitale/</w:t>
        </w:r>
      </w:hyperlink>
    </w:p>
    <w:p w:rsidR="169E7D76" w:rsidP="417548CC" w:rsidRDefault="169E7D76" w14:paraId="39525799" w14:textId="4E910CCC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61b52ef32d31421e">
        <w:r w:rsidRPr="417548CC" w:rsidR="169E7D76">
          <w:rPr>
            <w:rStyle w:val="Hyperlink"/>
            <w:noProof w:val="0"/>
            <w:lang w:val="it-IT"/>
          </w:rPr>
          <w:t>https://universae.com/it/blog/realta-virtuale-applicata-alleducazione/</w:t>
        </w:r>
      </w:hyperlink>
    </w:p>
    <w:p w:rsidR="2F16C15E" w:rsidP="417548CC" w:rsidRDefault="2F16C15E" w14:paraId="4DC797FA" w14:textId="104B0DE7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Tempo libero ed intrattenimento</w:t>
      </w:r>
    </w:p>
    <w:p w:rsidR="3F5E2A6F" w:rsidP="417548CC" w:rsidRDefault="3F5E2A6F" w14:paraId="741068FA" w14:textId="6FF1E69A">
      <w:pPr>
        <w:pStyle w:val="ListParagraph"/>
        <w:numPr>
          <w:ilvl w:val="0"/>
          <w:numId w:val="22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44b44f29356f4013">
        <w:r w:rsidRPr="417548CC" w:rsidR="3F5E2A6F">
          <w:rPr>
            <w:rStyle w:val="Hyperlink"/>
            <w:noProof w:val="0"/>
            <w:lang w:val="it-IT"/>
          </w:rPr>
          <w:t>https://www.vivienna.it/2025/01/03/il-ruolo-della-realta-virtuale-nella-trasformazione-dellindustria-dellintrattenimento/</w:t>
        </w:r>
      </w:hyperlink>
    </w:p>
    <w:p w:rsidR="3F5E2A6F" w:rsidP="417548CC" w:rsidRDefault="3F5E2A6F" w14:paraId="079BE8E8" w14:textId="60B4F8B9">
      <w:pPr>
        <w:pStyle w:val="ListParagraph"/>
        <w:numPr>
          <w:ilvl w:val="0"/>
          <w:numId w:val="22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5d9913c1b4334bdb">
        <w:r w:rsidRPr="417548CC" w:rsidR="3F5E2A6F">
          <w:rPr>
            <w:rStyle w:val="Hyperlink"/>
            <w:noProof w:val="0"/>
            <w:lang w:val="it-IT"/>
          </w:rPr>
          <w:t>https://www.carraro-lab.com/2018/12/24/la-realta-virtuale-e-la-digital-trasformation-dellintrattenimento/</w:t>
        </w:r>
      </w:hyperlink>
    </w:p>
    <w:p w:rsidR="2F16C15E" w:rsidP="417548CC" w:rsidRDefault="2F16C15E" w14:paraId="39D3D47E" w14:textId="101B9403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Privacy e sicurezza</w:t>
      </w:r>
    </w:p>
    <w:p w:rsidR="525F3E4F" w:rsidP="417548CC" w:rsidRDefault="525F3E4F" w14:paraId="2DB8834A" w14:textId="168BF4D3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d5fd8a9573164e44">
        <w:r w:rsidRPr="417548CC" w:rsidR="525F3E4F">
          <w:rPr>
            <w:rStyle w:val="Hyperlink"/>
            <w:noProof w:val="0"/>
            <w:lang w:val="it-IT"/>
          </w:rPr>
          <w:t>https://www.agendadigitale.eu/cultura-digitale/i-diritti-nel-metaverso-proprieta-privacy-e-identita-nella-realta-virtuale/</w:t>
        </w:r>
      </w:hyperlink>
    </w:p>
    <w:p w:rsidR="525F3E4F" w:rsidP="417548CC" w:rsidRDefault="525F3E4F" w14:paraId="412EEA11" w14:textId="62030786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d18d66757268438d">
        <w:r w:rsidRPr="417548CC" w:rsidR="525F3E4F">
          <w:rPr>
            <w:rStyle w:val="Hyperlink"/>
            <w:noProof w:val="0"/>
            <w:lang w:val="it-IT"/>
          </w:rPr>
          <w:t>https://www.agendadigitale.eu/sicurezza/privacy/metaverso-e-metadati-tutti-i-rischi-per-la-privacy/</w:t>
        </w:r>
      </w:hyperlink>
    </w:p>
    <w:p w:rsidR="2F16C15E" w:rsidP="417548CC" w:rsidRDefault="2F16C15E" w14:paraId="4F8F7332" w14:textId="5564C2C9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Cultura e società</w:t>
      </w:r>
    </w:p>
    <w:p w:rsidR="1B8D9442" w:rsidP="417548CC" w:rsidRDefault="1B8D9442" w14:paraId="3509B273" w14:textId="3326A369">
      <w:pPr>
        <w:pStyle w:val="ListParagraph"/>
        <w:numPr>
          <w:ilvl w:val="0"/>
          <w:numId w:val="24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26c46e86bdcc4b7a">
        <w:r w:rsidRPr="417548CC" w:rsidR="1B8D9442">
          <w:rPr>
            <w:rStyle w:val="Hyperlink"/>
            <w:noProof w:val="0"/>
            <w:lang w:val="it-IT"/>
          </w:rPr>
          <w:t>https://www.agendadigitale.eu/cultura-digitale/social-media-e-identita-il-valore-del-corpo-oltre-gli-stereotipi/</w:t>
        </w:r>
      </w:hyperlink>
    </w:p>
    <w:p w:rsidR="1B8D9442" w:rsidP="417548CC" w:rsidRDefault="1B8D9442" w14:paraId="66B6D0A4" w14:textId="5D745B4D">
      <w:pPr>
        <w:pStyle w:val="ListParagraph"/>
        <w:numPr>
          <w:ilvl w:val="0"/>
          <w:numId w:val="24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a997b52923844ac6">
        <w:r w:rsidRPr="417548CC" w:rsidR="1B8D9442">
          <w:rPr>
            <w:rStyle w:val="Hyperlink"/>
            <w:noProof w:val="0"/>
            <w:lang w:val="it-IT"/>
          </w:rPr>
          <w:t>https://www.agendadigitale.eu/cultura-digitale/internet-3-0-che-cosa-e-la-rivoluzione-culturale-social/</w:t>
        </w:r>
      </w:hyperlink>
    </w:p>
    <w:p w:rsidR="2F16C15E" w:rsidP="417548CC" w:rsidRDefault="2F16C15E" w14:paraId="29A316FF" w14:textId="7FFF6577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Sostenibilità ambientale</w:t>
      </w:r>
    </w:p>
    <w:p w:rsidR="21A236FF" w:rsidP="417548CC" w:rsidRDefault="21A236FF" w14:paraId="0D4849BE" w14:textId="3B9FB6B3">
      <w:pPr>
        <w:pStyle w:val="ListParagraph"/>
        <w:numPr>
          <w:ilvl w:val="0"/>
          <w:numId w:val="25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9e84e996d3634cb7">
        <w:r w:rsidRPr="417548CC" w:rsidR="21A236FF">
          <w:rPr>
            <w:rStyle w:val="Hyperlink"/>
            <w:noProof w:val="0"/>
            <w:lang w:val="it-IT"/>
          </w:rPr>
          <w:t>https://agency.ernesto.it/impatto-social-media-sostenibilita-ambientale/</w:t>
        </w:r>
      </w:hyperlink>
    </w:p>
    <w:p w:rsidR="21A236FF" w:rsidP="417548CC" w:rsidRDefault="21A236FF" w14:paraId="4E2DE5A6" w14:textId="663A09AD">
      <w:pPr>
        <w:pStyle w:val="ListParagraph"/>
        <w:numPr>
          <w:ilvl w:val="0"/>
          <w:numId w:val="25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f801d6831fdb4978">
        <w:r w:rsidRPr="417548CC" w:rsidR="21A236FF">
          <w:rPr>
            <w:rStyle w:val="Hyperlink"/>
            <w:noProof w:val="0"/>
            <w:lang w:val="it-IT"/>
          </w:rPr>
          <w:t>https://aulascienze.scuola.zanichelli.it/multimedia-scienze/come-te-lo-spiego-scienze/impatto-ambientale-mondo-digitale</w:t>
        </w:r>
      </w:hyperlink>
    </w:p>
    <w:p w:rsidR="2F16C15E" w:rsidP="417548CC" w:rsidRDefault="2F16C15E" w14:paraId="2EB70E1F" w14:textId="648C351A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left"/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</w:pPr>
      <w:r w:rsidRPr="417548CC" w:rsidR="2F16C15E">
        <w:rPr>
          <w:rFonts w:ascii="system-ui (grassetto)" w:hAnsi="system-ui (grassetto)" w:eastAsia="system-ui (grassetto)" w:cs="system-ui (grassetto)"/>
          <w:b w:val="1"/>
          <w:bCs w:val="1"/>
          <w:noProof w:val="0"/>
          <w:color w:val="auto"/>
          <w:sz w:val="25"/>
          <w:szCs w:val="25"/>
          <w:lang w:val="it-IT"/>
        </w:rPr>
        <w:t>Creatività ed innovazione</w:t>
      </w:r>
    </w:p>
    <w:p w:rsidR="2F00C3DB" w:rsidP="417548CC" w:rsidRDefault="2F00C3DB" w14:paraId="0D125079" w14:textId="15519F73">
      <w:pPr>
        <w:pStyle w:val="ListParagraph"/>
        <w:numPr>
          <w:ilvl w:val="0"/>
          <w:numId w:val="26"/>
        </w:numPr>
        <w:spacing w:before="240" w:beforeAutospacing="off" w:after="240" w:afterAutospacing="off"/>
        <w:jc w:val="left"/>
        <w:rPr>
          <w:noProof w:val="0"/>
          <w:lang w:val="it-IT"/>
        </w:rPr>
      </w:pPr>
      <w:hyperlink r:id="R08107628d0a6429d">
        <w:r w:rsidRPr="417548CC" w:rsidR="2F00C3DB">
          <w:rPr>
            <w:rStyle w:val="Hyperlink"/>
            <w:noProof w:val="0"/>
            <w:lang w:val="it-IT"/>
          </w:rPr>
          <w:t>https://letsrebold.com/it/blog/realidad-virtual-en-las-redes-sociales/</w:t>
        </w:r>
      </w:hyperlink>
    </w:p>
    <w:p w:rsidR="2F00C3DB" w:rsidP="417548CC" w:rsidRDefault="2F00C3DB" w14:paraId="5D4856D9" w14:textId="7D8BBF9E">
      <w:pPr>
        <w:pStyle w:val="ListParagraph"/>
        <w:numPr>
          <w:ilvl w:val="0"/>
          <w:numId w:val="26"/>
        </w:numPr>
        <w:spacing w:before="240" w:beforeAutospacing="off" w:after="240" w:afterAutospacing="off"/>
        <w:jc w:val="left"/>
        <w:rPr>
          <w:noProof w:val="0"/>
          <w:color w:val="auto"/>
          <w:lang w:val="it-IT"/>
        </w:rPr>
      </w:pPr>
      <w:hyperlink r:id="Re6e7fee8dfea4c81">
        <w:r w:rsidRPr="417548CC" w:rsidR="2F00C3DB">
          <w:rPr>
            <w:rStyle w:val="Hyperlink"/>
            <w:noProof w:val="0"/>
            <w:lang w:val="it-IT"/>
          </w:rPr>
          <w:t>https://www.culturedigitali.org/realta-aumentata-e-realta-virtuale-un-focus-sulle-tecnologie-del-futuro/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8">
    <w:nsid w:val="41df88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dc00f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278ec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9e0b3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ffef1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3558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1d3b1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a7d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a5fc9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7f49d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e0d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575cf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f0bff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fe16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da7b2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aaca7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a2800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e5356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4cbab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804b9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50e7b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22b10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a7ad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4383e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ab29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4637f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28f7d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ff59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933098"/>
    <w:rsid w:val="00FCFB6F"/>
    <w:rsid w:val="01413A6E"/>
    <w:rsid w:val="0182F711"/>
    <w:rsid w:val="019609D8"/>
    <w:rsid w:val="020107C6"/>
    <w:rsid w:val="02FA6DCB"/>
    <w:rsid w:val="035BEAA3"/>
    <w:rsid w:val="037A58DE"/>
    <w:rsid w:val="043EB9D1"/>
    <w:rsid w:val="04804DD5"/>
    <w:rsid w:val="048762B9"/>
    <w:rsid w:val="054CCFDA"/>
    <w:rsid w:val="0565CA89"/>
    <w:rsid w:val="05D96099"/>
    <w:rsid w:val="0624288B"/>
    <w:rsid w:val="0689D8BE"/>
    <w:rsid w:val="06C4D7C8"/>
    <w:rsid w:val="06D0487E"/>
    <w:rsid w:val="07402AA4"/>
    <w:rsid w:val="075D3538"/>
    <w:rsid w:val="080E5EEB"/>
    <w:rsid w:val="0889FAD3"/>
    <w:rsid w:val="09049419"/>
    <w:rsid w:val="09A1351A"/>
    <w:rsid w:val="09A3BF9B"/>
    <w:rsid w:val="09C98920"/>
    <w:rsid w:val="09E4CA28"/>
    <w:rsid w:val="0A2AEAB4"/>
    <w:rsid w:val="0A673E1E"/>
    <w:rsid w:val="0B40C3A1"/>
    <w:rsid w:val="0BB24186"/>
    <w:rsid w:val="0BEDC60D"/>
    <w:rsid w:val="0C6BABE9"/>
    <w:rsid w:val="0C9ED82F"/>
    <w:rsid w:val="0E34290A"/>
    <w:rsid w:val="0EAF64CC"/>
    <w:rsid w:val="0ED9439C"/>
    <w:rsid w:val="0F7D16B4"/>
    <w:rsid w:val="110FD2A5"/>
    <w:rsid w:val="1177A195"/>
    <w:rsid w:val="13DDB7A6"/>
    <w:rsid w:val="146D7367"/>
    <w:rsid w:val="147498CD"/>
    <w:rsid w:val="15189191"/>
    <w:rsid w:val="1671FCB2"/>
    <w:rsid w:val="169E7D76"/>
    <w:rsid w:val="16B44A70"/>
    <w:rsid w:val="172E5DBE"/>
    <w:rsid w:val="17639EC2"/>
    <w:rsid w:val="1946D009"/>
    <w:rsid w:val="1949076A"/>
    <w:rsid w:val="1A106158"/>
    <w:rsid w:val="1A1249CA"/>
    <w:rsid w:val="1A61A74E"/>
    <w:rsid w:val="1A6B1472"/>
    <w:rsid w:val="1A840B62"/>
    <w:rsid w:val="1ADE1518"/>
    <w:rsid w:val="1B8A7C42"/>
    <w:rsid w:val="1B8D9442"/>
    <w:rsid w:val="1B9DA470"/>
    <w:rsid w:val="1BA87F44"/>
    <w:rsid w:val="1C72EC38"/>
    <w:rsid w:val="1C9DE8BA"/>
    <w:rsid w:val="1CE22B3E"/>
    <w:rsid w:val="1D811109"/>
    <w:rsid w:val="1E10736F"/>
    <w:rsid w:val="1E70D282"/>
    <w:rsid w:val="1EDDBE2D"/>
    <w:rsid w:val="1F58188F"/>
    <w:rsid w:val="1F96FCF3"/>
    <w:rsid w:val="1FAD9C56"/>
    <w:rsid w:val="1FF59469"/>
    <w:rsid w:val="20102800"/>
    <w:rsid w:val="20B6717D"/>
    <w:rsid w:val="20E6E4FC"/>
    <w:rsid w:val="215F0000"/>
    <w:rsid w:val="216F956D"/>
    <w:rsid w:val="21A236FF"/>
    <w:rsid w:val="221076E1"/>
    <w:rsid w:val="22F6513C"/>
    <w:rsid w:val="233E00D5"/>
    <w:rsid w:val="23F3D751"/>
    <w:rsid w:val="242762A9"/>
    <w:rsid w:val="243A56EE"/>
    <w:rsid w:val="244B225F"/>
    <w:rsid w:val="244F0744"/>
    <w:rsid w:val="2464F2F8"/>
    <w:rsid w:val="248616EE"/>
    <w:rsid w:val="24B7A56B"/>
    <w:rsid w:val="25C3B913"/>
    <w:rsid w:val="25C6FB33"/>
    <w:rsid w:val="25E5F5C3"/>
    <w:rsid w:val="265DCD10"/>
    <w:rsid w:val="2686AA65"/>
    <w:rsid w:val="27933098"/>
    <w:rsid w:val="28161DFD"/>
    <w:rsid w:val="2831A767"/>
    <w:rsid w:val="285DF446"/>
    <w:rsid w:val="294EB121"/>
    <w:rsid w:val="29F2730C"/>
    <w:rsid w:val="2A6EF2AA"/>
    <w:rsid w:val="2AC459AD"/>
    <w:rsid w:val="2ADAC478"/>
    <w:rsid w:val="2AF58D46"/>
    <w:rsid w:val="2BC9CEB2"/>
    <w:rsid w:val="2C9F938D"/>
    <w:rsid w:val="2CF0CF10"/>
    <w:rsid w:val="2D4E891B"/>
    <w:rsid w:val="2D84EC5A"/>
    <w:rsid w:val="2D92111E"/>
    <w:rsid w:val="2DF5F052"/>
    <w:rsid w:val="2E509C05"/>
    <w:rsid w:val="2F00C3DB"/>
    <w:rsid w:val="2F16C15E"/>
    <w:rsid w:val="2F738BE0"/>
    <w:rsid w:val="2F85EA10"/>
    <w:rsid w:val="302BA3BC"/>
    <w:rsid w:val="3030F2EC"/>
    <w:rsid w:val="3065A1C9"/>
    <w:rsid w:val="30FF9D5B"/>
    <w:rsid w:val="314F2372"/>
    <w:rsid w:val="3158154E"/>
    <w:rsid w:val="31A0E81A"/>
    <w:rsid w:val="327EDFB7"/>
    <w:rsid w:val="331382CF"/>
    <w:rsid w:val="3328F9D8"/>
    <w:rsid w:val="3388647C"/>
    <w:rsid w:val="345540E9"/>
    <w:rsid w:val="35A6F3A0"/>
    <w:rsid w:val="36594FB3"/>
    <w:rsid w:val="36BE01E2"/>
    <w:rsid w:val="37860A8E"/>
    <w:rsid w:val="37B12755"/>
    <w:rsid w:val="38170E5A"/>
    <w:rsid w:val="38349940"/>
    <w:rsid w:val="38AF7BAE"/>
    <w:rsid w:val="399298D4"/>
    <w:rsid w:val="39B46211"/>
    <w:rsid w:val="3A1842C2"/>
    <w:rsid w:val="3A229D01"/>
    <w:rsid w:val="3A464B01"/>
    <w:rsid w:val="3A7E3613"/>
    <w:rsid w:val="3B6D85E4"/>
    <w:rsid w:val="3B83C3EA"/>
    <w:rsid w:val="3BF076DA"/>
    <w:rsid w:val="3D19F781"/>
    <w:rsid w:val="3D2EFCED"/>
    <w:rsid w:val="3DD1DF4C"/>
    <w:rsid w:val="3DEEC4E5"/>
    <w:rsid w:val="3EFD7E1A"/>
    <w:rsid w:val="3F5E2A6F"/>
    <w:rsid w:val="40BA07CD"/>
    <w:rsid w:val="41035647"/>
    <w:rsid w:val="415E915B"/>
    <w:rsid w:val="41621803"/>
    <w:rsid w:val="417548CC"/>
    <w:rsid w:val="41B78176"/>
    <w:rsid w:val="41D17AF4"/>
    <w:rsid w:val="41DA2808"/>
    <w:rsid w:val="41E524B7"/>
    <w:rsid w:val="4210EF67"/>
    <w:rsid w:val="421A7310"/>
    <w:rsid w:val="423C10FB"/>
    <w:rsid w:val="43DF514D"/>
    <w:rsid w:val="455B9D37"/>
    <w:rsid w:val="45AC572E"/>
    <w:rsid w:val="45E26B0E"/>
    <w:rsid w:val="45F36251"/>
    <w:rsid w:val="464E8F2E"/>
    <w:rsid w:val="4717A632"/>
    <w:rsid w:val="475B6DC4"/>
    <w:rsid w:val="47BB8A0B"/>
    <w:rsid w:val="47D7F7C8"/>
    <w:rsid w:val="48BBA2CD"/>
    <w:rsid w:val="48C1D3C1"/>
    <w:rsid w:val="49258E0A"/>
    <w:rsid w:val="49480064"/>
    <w:rsid w:val="498F1F60"/>
    <w:rsid w:val="49D51399"/>
    <w:rsid w:val="49D69CEB"/>
    <w:rsid w:val="4A1B4224"/>
    <w:rsid w:val="4A34504F"/>
    <w:rsid w:val="4AD13E2E"/>
    <w:rsid w:val="4B736B07"/>
    <w:rsid w:val="4B8B57A4"/>
    <w:rsid w:val="4BAD672C"/>
    <w:rsid w:val="4BC37ABC"/>
    <w:rsid w:val="4C697628"/>
    <w:rsid w:val="4C7B15B4"/>
    <w:rsid w:val="4D0733BF"/>
    <w:rsid w:val="4D20D7D3"/>
    <w:rsid w:val="4D753BDC"/>
    <w:rsid w:val="4D9575DB"/>
    <w:rsid w:val="4DEF4167"/>
    <w:rsid w:val="4E3670F8"/>
    <w:rsid w:val="4E425958"/>
    <w:rsid w:val="4F68994E"/>
    <w:rsid w:val="4F896D2E"/>
    <w:rsid w:val="5004CF12"/>
    <w:rsid w:val="50667381"/>
    <w:rsid w:val="51081D81"/>
    <w:rsid w:val="5113F37E"/>
    <w:rsid w:val="511AC909"/>
    <w:rsid w:val="52144A6A"/>
    <w:rsid w:val="525F3E4F"/>
    <w:rsid w:val="526B315E"/>
    <w:rsid w:val="52C407E1"/>
    <w:rsid w:val="533361B2"/>
    <w:rsid w:val="533FF933"/>
    <w:rsid w:val="53D6BBFD"/>
    <w:rsid w:val="53F94E01"/>
    <w:rsid w:val="5487FFC8"/>
    <w:rsid w:val="5549284B"/>
    <w:rsid w:val="55D1E99B"/>
    <w:rsid w:val="56C807B8"/>
    <w:rsid w:val="582E0F34"/>
    <w:rsid w:val="58F24E7E"/>
    <w:rsid w:val="595A5448"/>
    <w:rsid w:val="5A42E572"/>
    <w:rsid w:val="5B0BBAE2"/>
    <w:rsid w:val="5BDC757A"/>
    <w:rsid w:val="5BE10AEE"/>
    <w:rsid w:val="5C16FB27"/>
    <w:rsid w:val="5DBB3F4A"/>
    <w:rsid w:val="5DD236A6"/>
    <w:rsid w:val="5DD9E409"/>
    <w:rsid w:val="5E0DD08A"/>
    <w:rsid w:val="5E1476BD"/>
    <w:rsid w:val="5F451850"/>
    <w:rsid w:val="5FDE9541"/>
    <w:rsid w:val="5FE07E27"/>
    <w:rsid w:val="60F18FC1"/>
    <w:rsid w:val="61AFF771"/>
    <w:rsid w:val="6550E1C1"/>
    <w:rsid w:val="662F3728"/>
    <w:rsid w:val="665807E3"/>
    <w:rsid w:val="66DC13EA"/>
    <w:rsid w:val="67388B31"/>
    <w:rsid w:val="676B5905"/>
    <w:rsid w:val="6827BFCA"/>
    <w:rsid w:val="685DCA68"/>
    <w:rsid w:val="688FD5E1"/>
    <w:rsid w:val="68E459EC"/>
    <w:rsid w:val="691C87F3"/>
    <w:rsid w:val="695B076C"/>
    <w:rsid w:val="69BD9E23"/>
    <w:rsid w:val="69D8F3A6"/>
    <w:rsid w:val="6A7AF611"/>
    <w:rsid w:val="6A9D0A63"/>
    <w:rsid w:val="6ACF0151"/>
    <w:rsid w:val="6BDD7BDF"/>
    <w:rsid w:val="6CA58CE3"/>
    <w:rsid w:val="6CD30DBB"/>
    <w:rsid w:val="6E77F604"/>
    <w:rsid w:val="6E93D114"/>
    <w:rsid w:val="6F711C8C"/>
    <w:rsid w:val="70562F80"/>
    <w:rsid w:val="7088C3DB"/>
    <w:rsid w:val="70CA9080"/>
    <w:rsid w:val="719BD5CF"/>
    <w:rsid w:val="71A6D5E4"/>
    <w:rsid w:val="72826536"/>
    <w:rsid w:val="73690A68"/>
    <w:rsid w:val="743DA265"/>
    <w:rsid w:val="74A293CC"/>
    <w:rsid w:val="74E8CECF"/>
    <w:rsid w:val="756765BB"/>
    <w:rsid w:val="75B3BA66"/>
    <w:rsid w:val="75E3E485"/>
    <w:rsid w:val="762F449E"/>
    <w:rsid w:val="77538479"/>
    <w:rsid w:val="775DBFDF"/>
    <w:rsid w:val="776EA10D"/>
    <w:rsid w:val="77736F2D"/>
    <w:rsid w:val="777D5E4E"/>
    <w:rsid w:val="77A953AF"/>
    <w:rsid w:val="77D93869"/>
    <w:rsid w:val="78FC2C94"/>
    <w:rsid w:val="792E7A51"/>
    <w:rsid w:val="7A091A8B"/>
    <w:rsid w:val="7A2B1F8F"/>
    <w:rsid w:val="7C171E08"/>
    <w:rsid w:val="7CCD1FFF"/>
    <w:rsid w:val="7CD94D56"/>
    <w:rsid w:val="7D6DF843"/>
    <w:rsid w:val="7E027D8C"/>
    <w:rsid w:val="7E54CB68"/>
    <w:rsid w:val="7E6D970C"/>
    <w:rsid w:val="7F0A769D"/>
    <w:rsid w:val="7F42F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33098"/>
  <w15:chartTrackingRefBased/>
  <w15:docId w15:val="{58BF3C12-B13A-4BA5-9E1E-036F93DAEC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417548CC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417548CC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ListParagraph">
    <w:uiPriority w:val="34"/>
    <w:name w:val="List Paragraph"/>
    <w:basedOn w:val="Normal"/>
    <w:qFormat/>
    <w:rsid w:val="417548CC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17548C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cfabfa8295048e1" /><Relationship Type="http://schemas.openxmlformats.org/officeDocument/2006/relationships/image" Target="/media/image2.jpg" Id="R66d779d97d964621" /><Relationship Type="http://schemas.openxmlformats.org/officeDocument/2006/relationships/image" Target="/media/image3.jpg" Id="R8a0405d453dc4617" /><Relationship Type="http://schemas.openxmlformats.org/officeDocument/2006/relationships/image" Target="/media/image4.jpg" Id="R059bf8fe52f8470b" /><Relationship Type="http://schemas.openxmlformats.org/officeDocument/2006/relationships/image" Target="/media/image5.jpg" Id="R24e6b2e14351440c" /><Relationship Type="http://schemas.openxmlformats.org/officeDocument/2006/relationships/image" Target="/media/image6.jpg" Id="R8cf4fdb4d5794a24" /><Relationship Type="http://schemas.openxmlformats.org/officeDocument/2006/relationships/image" Target="/media/image7.jpg" Id="R7f9da273463249d7" /><Relationship Type="http://schemas.openxmlformats.org/officeDocument/2006/relationships/image" Target="/media/image8.jpg" Id="R06c32104854c4f9d" /><Relationship Type="http://schemas.openxmlformats.org/officeDocument/2006/relationships/image" Target="/media/image9.jpg" Id="Rf67586d72a0f4fc0" /><Relationship Type="http://schemas.openxmlformats.org/officeDocument/2006/relationships/image" Target="/media/image.png" Id="R2d5657c713054809" /><Relationship Type="http://schemas.openxmlformats.org/officeDocument/2006/relationships/image" Target="/media/imagea.jpg" Id="R247e12298f354e4b" /><Relationship Type="http://schemas.openxmlformats.org/officeDocument/2006/relationships/image" Target="/media/imageb.jpg" Id="R664d9676a9244f0f" /><Relationship Type="http://schemas.openxmlformats.org/officeDocument/2006/relationships/image" Target="/media/imagec.jpg" Id="Rcaf1773c3cc7468e" /><Relationship Type="http://schemas.openxmlformats.org/officeDocument/2006/relationships/image" Target="/media/imaged.jpg" Id="R53c6c1ae1c854025" /><Relationship Type="http://schemas.openxmlformats.org/officeDocument/2006/relationships/image" Target="/media/imagee.jpg" Id="Rf14aae6b90aa4a54" /><Relationship Type="http://schemas.openxmlformats.org/officeDocument/2006/relationships/image" Target="/media/imagef.jpg" Id="R8c8b993b98f24ea6" /><Relationship Type="http://schemas.openxmlformats.org/officeDocument/2006/relationships/image" Target="/media/image10.jpg" Id="R9ff9ebabab9741c9" /><Relationship Type="http://schemas.openxmlformats.org/officeDocument/2006/relationships/image" Target="/media/image11.jpg" Id="R8ef5f8859191496b" /><Relationship Type="http://schemas.openxmlformats.org/officeDocument/2006/relationships/image" Target="/media/image12.jpg" Id="R47b4278422804bc9" /><Relationship Type="http://schemas.openxmlformats.org/officeDocument/2006/relationships/image" Target="/media/image13.jpg" Id="Re3a2099b7fe6444e" /><Relationship Type="http://schemas.openxmlformats.org/officeDocument/2006/relationships/image" Target="/media/image14.jpg" Id="R67f051cfd09e433d" /><Relationship Type="http://schemas.openxmlformats.org/officeDocument/2006/relationships/image" Target="/media/image15.jpg" Id="R8d9cdb7966f443d2" /><Relationship Type="http://schemas.openxmlformats.org/officeDocument/2006/relationships/image" Target="/media/image16.jpg" Id="R2ff719684841401b" /><Relationship Type="http://schemas.openxmlformats.org/officeDocument/2006/relationships/image" Target="/media/image17.jpg" Id="R4ad53ae2b17b4db3" /><Relationship Type="http://schemas.openxmlformats.org/officeDocument/2006/relationships/hyperlink" Target="https://it.wikipedia.org/wiki/Realt%C3%A0_virtuale" TargetMode="External" Id="R7a925fab344d4156" /><Relationship Type="http://schemas.openxmlformats.org/officeDocument/2006/relationships/hyperlink" Target="https://www.digitalic.it/hardware-software/realta-virtuale" TargetMode="External" Id="Rbfe5c53c198d4212" /><Relationship Type="http://schemas.openxmlformats.org/officeDocument/2006/relationships/hyperlink" Target="https://it.wikipedia.org/wiki/Social_media" TargetMode="External" Id="Ra3c098024c744e50" /><Relationship Type="http://schemas.openxmlformats.org/officeDocument/2006/relationships/hyperlink" Target="https://www.insidemarketing.it/glossario/definizione/social-media/" TargetMode="External" Id="R5b19d16be518486f" /><Relationship Type="http://schemas.openxmlformats.org/officeDocument/2006/relationships/hyperlink" Target="https://aldoagostinelli.com/social-media/" TargetMode="External" Id="Rc1a2d57601d44212" /><Relationship Type="http://schemas.openxmlformats.org/officeDocument/2006/relationships/hyperlink" Target="https://www.uplevel.it/social-media-e-comunicazione/" TargetMode="External" Id="Rbef55daf94c84bbe" /><Relationship Type="http://schemas.openxmlformats.org/officeDocument/2006/relationships/hyperlink" Target="https://aldoagostinelli.com/social-media/" TargetMode="External" Id="R53e9f8f79c8a4af4" /><Relationship Type="http://schemas.openxmlformats.org/officeDocument/2006/relationships/hyperlink" Target="https://www.accademiacivicadigitale.org/come-il-digitale-ha-cambiato-la-percezione-di-se/" TargetMode="External" Id="R9768e21d26874a91" /><Relationship Type="http://schemas.openxmlformats.org/officeDocument/2006/relationships/hyperlink" Target="https://www.psinfantile.com/psicologia-scolastica/linfluenza-dei-social-media-e-della-realta-aumentata-sullo-sviluppo-socio-emotivo-degli-adolescenti-opportunita-e-rischi/" TargetMode="External" Id="R0d43c5ff03e44fe0" /><Relationship Type="http://schemas.openxmlformats.org/officeDocument/2006/relationships/hyperlink" Target="https://julienflorkin.com/it/psicologia/salute-mentale/impatto-psicologico-dei-social-media/" TargetMode="External" Id="Re5a6e72f4b7f4f71" /><Relationship Type="http://schemas.openxmlformats.org/officeDocument/2006/relationships/hyperlink" Target="https://www.culturedigitali.org/sdoppiamento-dellidentita-tra-comportamenti-e-relazioni-online-e-offline/" TargetMode="External" Id="Rdc77309b531c4203" /><Relationship Type="http://schemas.openxmlformats.org/officeDocument/2006/relationships/hyperlink" Target="https://www.culturedigitali.org/identita_e_appartenenza_nelle_piattaforme_digitali/" TargetMode="External" Id="R1cc61866b5d54ac7" /><Relationship Type="http://schemas.openxmlformats.org/officeDocument/2006/relationships/hyperlink" Target="https://www.forumpa.it/pa-digitale/limpatto-di-internet-sulla-nostra-vita-e-sulla-nostra-economia-il-rapporto-di-mckinsey-alle-g8-di-sarkozy/" TargetMode="External" Id="R793da7f7a17b4a06" /><Relationship Type="http://schemas.openxmlformats.org/officeDocument/2006/relationships/hyperlink" Target="https://www.econopoly.ilsole24ore.com/2021/11/05/metaverso-economia-spatial-computing/" TargetMode="External" Id="Rbe0740bb467e4261" /><Relationship Type="http://schemas.openxmlformats.org/officeDocument/2006/relationships/hyperlink" Target="https://www.culturedigitali.org/social-dilemma-educazione-digitale/" TargetMode="External" Id="Rb3cdc989c6e547ba" /><Relationship Type="http://schemas.openxmlformats.org/officeDocument/2006/relationships/hyperlink" Target="https://universae.com/it/blog/realta-virtuale-applicata-alleducazione/" TargetMode="External" Id="R61b52ef32d31421e" /><Relationship Type="http://schemas.openxmlformats.org/officeDocument/2006/relationships/hyperlink" Target="https://www.vivienna.it/2025/01/03/il-ruolo-della-realta-virtuale-nella-trasformazione-dellindustria-dellintrattenimento/" TargetMode="External" Id="R44b44f29356f4013" /><Relationship Type="http://schemas.openxmlformats.org/officeDocument/2006/relationships/hyperlink" Target="https://www.carraro-lab.com/2018/12/24/la-realta-virtuale-e-la-digital-trasformation-dellintrattenimento/" TargetMode="External" Id="R5d9913c1b4334bdb" /><Relationship Type="http://schemas.openxmlformats.org/officeDocument/2006/relationships/hyperlink" Target="https://www.agendadigitale.eu/cultura-digitale/i-diritti-nel-metaverso-proprieta-privacy-e-identita-nella-realta-virtuale/" TargetMode="External" Id="Rd5fd8a9573164e44" /><Relationship Type="http://schemas.openxmlformats.org/officeDocument/2006/relationships/hyperlink" Target="https://www.agendadigitale.eu/sicurezza/privacy/metaverso-e-metadati-tutti-i-rischi-per-la-privacy/" TargetMode="External" Id="Rd18d66757268438d" /><Relationship Type="http://schemas.openxmlformats.org/officeDocument/2006/relationships/hyperlink" Target="https://www.agendadigitale.eu/cultura-digitale/social-media-e-identita-il-valore-del-corpo-oltre-gli-stereotipi/" TargetMode="External" Id="R26c46e86bdcc4b7a" /><Relationship Type="http://schemas.openxmlformats.org/officeDocument/2006/relationships/hyperlink" Target="https://www.agendadigitale.eu/cultura-digitale/internet-3-0-che-cosa-e-la-rivoluzione-culturale-social/" TargetMode="External" Id="Ra997b52923844ac6" /><Relationship Type="http://schemas.openxmlformats.org/officeDocument/2006/relationships/hyperlink" Target="https://agency.ernesto.it/impatto-social-media-sostenibilita-ambientale/" TargetMode="External" Id="R9e84e996d3634cb7" /><Relationship Type="http://schemas.openxmlformats.org/officeDocument/2006/relationships/hyperlink" Target="https://aulascienze.scuola.zanichelli.it/multimedia-scienze/come-te-lo-spiego-scienze/impatto-ambientale-mondo-digitale" TargetMode="External" Id="Rf801d6831fdb4978" /><Relationship Type="http://schemas.openxmlformats.org/officeDocument/2006/relationships/hyperlink" Target="https://letsrebold.com/it/blog/realidad-virtual-en-las-redes-sociales/" TargetMode="External" Id="R08107628d0a6429d" /><Relationship Type="http://schemas.openxmlformats.org/officeDocument/2006/relationships/hyperlink" Target="https://www.culturedigitali.org/realta-aumentata-e-realta-virtuale-un-focus-sulle-tecnologie-del-futuro/" TargetMode="External" Id="Re6e7fee8dfea4c81" /><Relationship Type="http://schemas.openxmlformats.org/officeDocument/2006/relationships/numbering" Target="numbering.xml" Id="Rec4a72d6f4e14c5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2025-02-07T15:58:09.2290393Z</dcterms:created>
  <dcterms:modified xsi:type="dcterms:W3CDTF">2025-02-07T19:03:54.1336287Z</dcterms:modified>
  <dc:creator>Luca Pontellini</dc:creator>
  <lastModifiedBy>Luca Pontellini</lastModifiedBy>
</coreProperties>
</file>