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C0A4D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ci è stato approfondito il concetto di analisi, spiegandoci le varie fasi e le loro funzionalità.</w:t>
            </w:r>
          </w:p>
          <w:p w:rsidR="00956D83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ci è stato dato il via libera per iniziare il progetto.</w:t>
            </w:r>
          </w:p>
          <w:p w:rsidR="00956D83" w:rsidRPr="00632797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Sono partito, quindi, con la raccolta dei dati, con l’analisi dei requisiti e con l’analisi dei costi.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956D83" w:rsidP="00956D83">
            <w:pPr>
              <w:tabs>
                <w:tab w:val="left" w:pos="2459"/>
              </w:tabs>
              <w:rPr>
                <w:b w:val="0"/>
              </w:rPr>
            </w:pPr>
            <w:r>
              <w:rPr>
                <w:b w:val="0"/>
              </w:rPr>
              <w:t>Non sapevo esattamente come conteggiare le ore di lavoro essendo che le ore scolastiche durano 45’.</w:t>
            </w:r>
          </w:p>
          <w:p w:rsidR="00956D83" w:rsidRPr="00F538CD" w:rsidRDefault="00956D83" w:rsidP="00956D83">
            <w:pPr>
              <w:tabs>
                <w:tab w:val="left" w:pos="2459"/>
              </w:tabs>
              <w:rPr>
                <w:b w:val="0"/>
              </w:rPr>
            </w:pPr>
            <w:r>
              <w:rPr>
                <w:b w:val="0"/>
              </w:rPr>
              <w:t>Alla fine ho risolto utilizzando sempre nel calcolo l’ora esatta (60’).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27375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C0A4D" w:rsidP="0027375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</w:t>
            </w:r>
            <w:r w:rsidR="00273754">
              <w:rPr>
                <w:b w:val="0"/>
                <w:bCs w:val="0"/>
              </w:rPr>
              <w:t xml:space="preserve"> giornata di lavoro continuerò l’analisi e se la finirò per tempo inizierò il prossimo </w:t>
            </w:r>
            <w:proofErr w:type="spellStart"/>
            <w:r w:rsidR="00273754">
              <w:rPr>
                <w:b w:val="0"/>
                <w:bCs w:val="0"/>
              </w:rPr>
              <w:t>step</w:t>
            </w:r>
            <w:proofErr w:type="spellEnd"/>
            <w:r w:rsidR="00273754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>
      <w:bookmarkStart w:id="0" w:name="_GoBack"/>
      <w:bookmarkEnd w:id="0"/>
    </w:p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543" w:rsidRDefault="00190543" w:rsidP="00DC1A1A">
      <w:pPr>
        <w:spacing w:after="0" w:line="240" w:lineRule="auto"/>
      </w:pPr>
      <w:r>
        <w:separator/>
      </w:r>
    </w:p>
  </w:endnote>
  <w:endnote w:type="continuationSeparator" w:id="0">
    <w:p w:rsidR="00190543" w:rsidRDefault="0019054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9054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</w:t>
        </w:r>
        <w:proofErr w:type="spellStart"/>
        <w:r w:rsidR="00680402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543" w:rsidRDefault="00190543" w:rsidP="00DC1A1A">
      <w:pPr>
        <w:spacing w:after="0" w:line="240" w:lineRule="auto"/>
      </w:pPr>
      <w:r>
        <w:separator/>
      </w:r>
    </w:p>
  </w:footnote>
  <w:footnote w:type="continuationSeparator" w:id="0">
    <w:p w:rsidR="00190543" w:rsidRDefault="0019054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proofErr w:type="spellStart"/>
    <w:r>
      <w:t>Rausa</w:t>
    </w:r>
    <w:proofErr w:type="spellEnd"/>
    <w:r w:rsidR="00C04A89">
      <w:t xml:space="preserve"> </w:t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33E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3AD1"/>
    <w:rsid w:val="00A1514F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AB9DC-FEF7-4A88-94A6-6F654933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21</cp:revision>
  <dcterms:created xsi:type="dcterms:W3CDTF">2017-09-01T14:04:00Z</dcterms:created>
  <dcterms:modified xsi:type="dcterms:W3CDTF">2017-09-15T14:23:00Z</dcterms:modified>
</cp:coreProperties>
</file>