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Governança e Gestão de Serviços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48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16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Governança (8h): governança corporativa; governança de TI (GTI); governança de Software (GS); princípios da GS; conformidade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compliance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); alinhamento dos serviços de software ao negócio da organização; normas,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frameworks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, padrões, modelos de qualidade e de maturidade de GS.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Abordagens para GS (8h): aplicação de abordagens de GS em um contexto organizacional. Objetivos de controle para GS; indicadores e avaliação de desempenho de software; direcionamento, avaliação e controle do uso de serviços de software para apoiar os objetivos de uma organização.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Planejamento e controle estratégico de software (8h): alinhamento entre objetivos organizacionais e objetivos relacionados a software; avaliação, direcionamento e monitoramento de processos de software; diagnóstico de maturidade de processos de software; alinhamento de políticas de software ao plano diretor de TI de uma organização. Gestão de riscos de software; riscos organizacionais; riscos relacionados à segurança física e lógica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Governança de dados (8h): Segurança da informação em uma organização; Segurança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Software como um serviço (SaaS) (8h): serviços de Software (SS); gestão de Serviços de Software (GSS); Estratégia organizacional para SS; Modelos, normas e padrões relacionados à GSS.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Ciclo de vida de SS (8h): planejamento; desenvolvimento; implantação e sustentação; Operação de SS e apoio (suporte) à operação de SS; Descontinuação de SS.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Manutenção de SS (8h): correção, adaptação e evolução de SS; gestão de incidentes e problemas em SS; controle de mudança e de configuração; controle de qualidade.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Gerência de processos de negócio (BPM – Business Process Management) aplicada à GSS (8h): representação de SS como processos de negócio; notação para modelagem de processos de negócio (BPMN); análise, validação e evolução de processos de negócio e de SS. 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Planejar a estratégia de software para uma organização, considerando a pouca disponibilidade de informações de longo prazo, a escassez de recursos para implementação dessa estratégia e a necessidade de alinhamento entre a GS e a governança corporativa.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Controlar o uso atual e futuro de software, otimizando o seu valor agregado para o negócio da organização.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Planejar e implementar (projetar, desenvolver, implantar, monitorar, medir, controlar e sustentar) uma estratégia organizacional para GSS em conformidade com o plano estratégico da organização.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Modelar SS e processos de negócio, usando BPMN, em conformidade com os requisitos organizacionais dos processos e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GREMBERGEN, W. V.; HAES, S. Enterprise Governance of Information Technology: Achieving Strategic Alignment and Value. Springer, 2010. ISBN-13 978-1441946621.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BROOKS, P. Metrics for Service Management: Designing for ITIL. 1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st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edition. Van Haren Publishing, 2012.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SHIAVON, M. Acordos de nível operacional para controle do processo de manutenção de software, Mestrado em Engenharia Elétrica, Universidade Federal de Goiás, 2009. 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GUTH, S. Contract Negotiation Handbook: Software as a Service. Guth Ventures LLC, 2013.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ERDOGMUS, H.; TANIR, O. Advances in software engineering comprehension, evaluation, and evolution. Springer, 2002. ISBN 0387951091.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HASS, A. M. J. Configuration management principles and practice. Addison-Wesley, 2003. (The Agile software development series). ISBN 0321117662.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MARSHALL, C. Enterprise modeling with UML: designing successful software through business analysis. Addison-Wesley, 2000. ISBN 0201433133.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CENTRO DE GESTÃO E ESTUDOS ESTRATÉGICOS. Ciência, tecnologia e sociedade: novos modelos de governança. Brasilia, CGEE,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