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6AE3BC" w14:textId="77777777" w:rsidR="00E10402" w:rsidRDefault="00816C10" w:rsidP="00816C10">
      <w:pPr>
        <w:pStyle w:val="ListParagraph"/>
        <w:numPr>
          <w:ilvl w:val="0"/>
          <w:numId w:val="1"/>
        </w:numPr>
      </w:pPr>
      <w:r>
        <w:t>Web-native storytelling</w:t>
      </w:r>
    </w:p>
    <w:p w14:paraId="7AAF5C8A" w14:textId="77777777" w:rsidR="00816C10" w:rsidRDefault="00816C10" w:rsidP="00816C10">
      <w:pPr>
        <w:pStyle w:val="ListParagraph"/>
        <w:numPr>
          <w:ilvl w:val="0"/>
          <w:numId w:val="1"/>
        </w:numPr>
      </w:pPr>
      <w:r>
        <w:t>Weave the web into the story</w:t>
      </w:r>
    </w:p>
    <w:p w14:paraId="347E11A5" w14:textId="77777777" w:rsidR="00816C10" w:rsidRDefault="00816C10" w:rsidP="00816C10">
      <w:pPr>
        <w:pStyle w:val="ListParagraph"/>
        <w:numPr>
          <w:ilvl w:val="0"/>
          <w:numId w:val="1"/>
        </w:numPr>
      </w:pPr>
      <w:r>
        <w:t>Tropes in this new medium (fiction for the most part):</w:t>
      </w:r>
    </w:p>
    <w:p w14:paraId="6377B5FD" w14:textId="77777777" w:rsidR="00816C10" w:rsidRDefault="00816C10" w:rsidP="00816C10">
      <w:pPr>
        <w:pStyle w:val="ListParagraph"/>
        <w:numPr>
          <w:ilvl w:val="1"/>
          <w:numId w:val="1"/>
        </w:numPr>
      </w:pPr>
      <w:r>
        <w:t>“powered by profile” – take this lollipop</w:t>
      </w:r>
    </w:p>
    <w:p w14:paraId="028D9CF5" w14:textId="77777777" w:rsidR="00816C10" w:rsidRDefault="00337320" w:rsidP="00816C10">
      <w:pPr>
        <w:pStyle w:val="ListParagraph"/>
        <w:numPr>
          <w:ilvl w:val="1"/>
          <w:numId w:val="1"/>
        </w:numPr>
      </w:pPr>
      <w:r>
        <w:t>personalization</w:t>
      </w:r>
    </w:p>
    <w:p w14:paraId="0DCB01A7" w14:textId="77777777" w:rsidR="00337320" w:rsidRDefault="00337320" w:rsidP="00816C10">
      <w:pPr>
        <w:pStyle w:val="ListParagraph"/>
        <w:numPr>
          <w:ilvl w:val="1"/>
          <w:numId w:val="1"/>
        </w:numPr>
      </w:pPr>
      <w:r>
        <w:t>subjectivity</w:t>
      </w:r>
    </w:p>
    <w:p w14:paraId="400B2250" w14:textId="77777777" w:rsidR="00337320" w:rsidRDefault="00337320" w:rsidP="00816C10">
      <w:pPr>
        <w:pStyle w:val="ListParagraph"/>
        <w:numPr>
          <w:ilvl w:val="1"/>
          <w:numId w:val="1"/>
        </w:numPr>
      </w:pPr>
      <w:r>
        <w:t>participation</w:t>
      </w:r>
    </w:p>
    <w:p w14:paraId="06301BDA" w14:textId="244D4124" w:rsidR="00337320" w:rsidRDefault="00337320" w:rsidP="00816C10">
      <w:pPr>
        <w:pStyle w:val="ListParagraph"/>
        <w:numPr>
          <w:ilvl w:val="1"/>
          <w:numId w:val="1"/>
        </w:numPr>
      </w:pPr>
      <w:r>
        <w:t>interactivity</w:t>
      </w:r>
      <w:r w:rsidR="00656909">
        <w:t xml:space="preserve"> – pine point</w:t>
      </w:r>
    </w:p>
    <w:p w14:paraId="7EA923ED" w14:textId="77777777" w:rsidR="00337320" w:rsidRDefault="00337320" w:rsidP="00816C10">
      <w:pPr>
        <w:pStyle w:val="ListParagraph"/>
        <w:numPr>
          <w:ilvl w:val="1"/>
          <w:numId w:val="1"/>
        </w:numPr>
      </w:pPr>
      <w:r>
        <w:t>branching narratives</w:t>
      </w:r>
    </w:p>
    <w:p w14:paraId="39D441F8" w14:textId="77777777" w:rsidR="00337320" w:rsidRDefault="00337320" w:rsidP="00816C10">
      <w:pPr>
        <w:pStyle w:val="ListParagraph"/>
        <w:numPr>
          <w:ilvl w:val="1"/>
          <w:numId w:val="1"/>
        </w:numPr>
      </w:pPr>
      <w:r>
        <w:t>live data</w:t>
      </w:r>
    </w:p>
    <w:p w14:paraId="1EF39F23" w14:textId="77777777" w:rsidR="00337320" w:rsidRDefault="00337320" w:rsidP="00816C10">
      <w:pPr>
        <w:pStyle w:val="ListParagraph"/>
        <w:numPr>
          <w:ilvl w:val="1"/>
          <w:numId w:val="1"/>
        </w:numPr>
      </w:pPr>
      <w:r>
        <w:t>spatial placement</w:t>
      </w:r>
    </w:p>
    <w:p w14:paraId="1C8AEEED" w14:textId="1070313C" w:rsidR="0086735E" w:rsidRDefault="0086735E" w:rsidP="0086735E">
      <w:pPr>
        <w:pStyle w:val="ListParagraph"/>
        <w:numPr>
          <w:ilvl w:val="0"/>
          <w:numId w:val="1"/>
        </w:numPr>
      </w:pPr>
      <w:r>
        <w:t>we want to avoid making a CD rom kind of experience</w:t>
      </w:r>
      <w:r w:rsidR="00604CFF">
        <w:t>, but you need to make the experience clear and easy to use</w:t>
      </w:r>
    </w:p>
    <w:p w14:paraId="0FC1F966" w14:textId="29F7E16F" w:rsidR="00600FC4" w:rsidRDefault="00600FC4" w:rsidP="0086735E">
      <w:pPr>
        <w:pStyle w:val="ListParagraph"/>
        <w:numPr>
          <w:ilvl w:val="0"/>
          <w:numId w:val="1"/>
        </w:numPr>
      </w:pPr>
      <w:r>
        <w:t>This semester: everyone will make a connected doc, developing our own style and language (5 blog posts throughout the semester), contextualize in areas of interest for us</w:t>
      </w:r>
    </w:p>
    <w:p w14:paraId="5049D6D9" w14:textId="5DB05935" w:rsidR="006942B1" w:rsidRDefault="006942B1" w:rsidP="0086735E">
      <w:pPr>
        <w:pStyle w:val="ListParagraph"/>
        <w:numPr>
          <w:ilvl w:val="0"/>
          <w:numId w:val="1"/>
        </w:numPr>
      </w:pPr>
      <w:r>
        <w:t>An optimal number of projects from the class would be 6.  It’s ok to do your own.</w:t>
      </w:r>
    </w:p>
    <w:p w14:paraId="7FC58087" w14:textId="03FE0E59" w:rsidR="00832BAB" w:rsidRDefault="00832BAB" w:rsidP="0086735E">
      <w:pPr>
        <w:pStyle w:val="ListParagraph"/>
        <w:numPr>
          <w:ilvl w:val="0"/>
          <w:numId w:val="1"/>
        </w:numPr>
      </w:pPr>
      <w:r>
        <w:t>You can use any technology you want.  He highly recommends HTML5.</w:t>
      </w:r>
    </w:p>
    <w:p w14:paraId="56E0AA9C" w14:textId="1A5DB542" w:rsidR="00832BAB" w:rsidRDefault="007875DF" w:rsidP="0086735E">
      <w:pPr>
        <w:pStyle w:val="ListParagraph"/>
        <w:numPr>
          <w:ilvl w:val="0"/>
          <w:numId w:val="1"/>
        </w:numPr>
      </w:pPr>
      <w:r>
        <w:t>New way of working, especially if you’re a filmmaker</w:t>
      </w:r>
    </w:p>
    <w:p w14:paraId="4AB19995" w14:textId="3D16079A" w:rsidR="007875DF" w:rsidRDefault="007875DF" w:rsidP="0086735E">
      <w:pPr>
        <w:pStyle w:val="ListParagraph"/>
        <w:numPr>
          <w:ilvl w:val="0"/>
          <w:numId w:val="1"/>
        </w:numPr>
      </w:pPr>
      <w:r>
        <w:t>Specific suggestions:</w:t>
      </w:r>
    </w:p>
    <w:p w14:paraId="17FF6D6F" w14:textId="7E9716D1" w:rsidR="007875DF" w:rsidRDefault="007875DF" w:rsidP="007875DF">
      <w:pPr>
        <w:pStyle w:val="ListParagraph"/>
        <w:numPr>
          <w:ilvl w:val="1"/>
          <w:numId w:val="1"/>
        </w:numPr>
      </w:pPr>
      <w:r>
        <w:t>Adopt systems thinking.  Developing a web app (probably).  Need to think about what you’re developing much more as a system than as a piece of linear thinking</w:t>
      </w:r>
    </w:p>
    <w:p w14:paraId="5C673632" w14:textId="6077A1FE" w:rsidR="007875DF" w:rsidRDefault="00B4665D" w:rsidP="007875DF">
      <w:pPr>
        <w:pStyle w:val="ListParagraph"/>
        <w:numPr>
          <w:ilvl w:val="1"/>
          <w:numId w:val="1"/>
        </w:numPr>
      </w:pPr>
      <w:r>
        <w:t>Always be shipping.  Release every day if you can.  Release every hour if you can.</w:t>
      </w:r>
    </w:p>
    <w:p w14:paraId="4F4F71AC" w14:textId="44967A47" w:rsidR="00B4665D" w:rsidRDefault="00951957" w:rsidP="007875DF">
      <w:pPr>
        <w:pStyle w:val="ListParagraph"/>
        <w:numPr>
          <w:ilvl w:val="1"/>
          <w:numId w:val="1"/>
        </w:numPr>
      </w:pPr>
      <w:r>
        <w:t>Start with a story, then think about the user experience.</w:t>
      </w:r>
    </w:p>
    <w:p w14:paraId="61E77A18" w14:textId="097E4049" w:rsidR="00A56C20" w:rsidRDefault="00A56C20" w:rsidP="007875DF">
      <w:pPr>
        <w:pStyle w:val="ListParagraph"/>
        <w:numPr>
          <w:ilvl w:val="1"/>
          <w:numId w:val="1"/>
        </w:numPr>
      </w:pPr>
      <w:r>
        <w:t>Don’t reinvent the wheel.  If you can help it, don’t write new code.</w:t>
      </w:r>
    </w:p>
    <w:p w14:paraId="5D21983A" w14:textId="2F67C4B6" w:rsidR="00921DFB" w:rsidRDefault="00921DFB" w:rsidP="00921DFB">
      <w:pPr>
        <w:pStyle w:val="ListParagraph"/>
        <w:numPr>
          <w:ilvl w:val="0"/>
          <w:numId w:val="1"/>
        </w:numPr>
      </w:pPr>
      <w:r>
        <w:t>Is your story character or plot driven?</w:t>
      </w:r>
    </w:p>
    <w:p w14:paraId="110CB426" w14:textId="0EB8490C" w:rsidR="00921DFB" w:rsidRDefault="00921DFB" w:rsidP="00921DFB">
      <w:pPr>
        <w:pStyle w:val="ListParagraph"/>
        <w:numPr>
          <w:ilvl w:val="0"/>
          <w:numId w:val="1"/>
        </w:numPr>
      </w:pPr>
      <w:r>
        <w:t>Mode of expression—poetic, expository, observational, performative.  Do these still hold in connected documentary?</w:t>
      </w:r>
    </w:p>
    <w:p w14:paraId="546CE6BD" w14:textId="70DCBC25" w:rsidR="00203AAA" w:rsidRDefault="00203AAA" w:rsidP="00921DFB">
      <w:pPr>
        <w:pStyle w:val="ListParagraph"/>
        <w:numPr>
          <w:ilvl w:val="0"/>
          <w:numId w:val="1"/>
        </w:numPr>
      </w:pPr>
      <w:r>
        <w:t>Think about the stories that we brought up today.  Think about how you would express that story as a connected documentary.</w:t>
      </w:r>
      <w:bookmarkStart w:id="0" w:name="_GoBack"/>
      <w:bookmarkEnd w:id="0"/>
    </w:p>
    <w:p w14:paraId="406AE8F4" w14:textId="77777777" w:rsidR="00B4665D" w:rsidRDefault="00B4665D" w:rsidP="00B4665D"/>
    <w:p w14:paraId="5099446D" w14:textId="76642409" w:rsidR="00B4665D" w:rsidRDefault="00B4665D" w:rsidP="00B4665D">
      <w:r>
        <w:t>-waitlist?</w:t>
      </w:r>
    </w:p>
    <w:p w14:paraId="22E2EB28" w14:textId="7AC76A8C" w:rsidR="00B4665D" w:rsidRDefault="00B4665D" w:rsidP="00B4665D">
      <w:r>
        <w:t>-past work from class</w:t>
      </w:r>
    </w:p>
    <w:sectPr w:rsidR="00B4665D" w:rsidSect="00E104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05D0D"/>
    <w:multiLevelType w:val="hybridMultilevel"/>
    <w:tmpl w:val="00BC6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C10"/>
    <w:rsid w:val="00203AAA"/>
    <w:rsid w:val="00337320"/>
    <w:rsid w:val="00600FC4"/>
    <w:rsid w:val="00604CFF"/>
    <w:rsid w:val="00656909"/>
    <w:rsid w:val="006942B1"/>
    <w:rsid w:val="007875DF"/>
    <w:rsid w:val="00816C10"/>
    <w:rsid w:val="00832BAB"/>
    <w:rsid w:val="0086735E"/>
    <w:rsid w:val="00921DFB"/>
    <w:rsid w:val="00951957"/>
    <w:rsid w:val="00A56C20"/>
    <w:rsid w:val="00B4665D"/>
    <w:rsid w:val="00E1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A56E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C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217</Words>
  <Characters>1239</Characters>
  <Application>Microsoft Macintosh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Shapiro</dc:creator>
  <cp:keywords/>
  <dc:description/>
  <cp:lastModifiedBy>Laura Shapiro</cp:lastModifiedBy>
  <cp:revision>13</cp:revision>
  <dcterms:created xsi:type="dcterms:W3CDTF">2012-01-26T19:21:00Z</dcterms:created>
  <dcterms:modified xsi:type="dcterms:W3CDTF">2012-01-26T20:02:00Z</dcterms:modified>
</cp:coreProperties>
</file>