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2410"/>
        <w:gridCol w:w="3119"/>
        <w:gridCol w:w="2965"/>
      </w:tblGrid>
      <w:tr w:rsidR="0003253D" w:rsidTr="00233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03253D" w:rsidRDefault="00357124">
            <w:r>
              <w:t>Criterios de comparación</w:t>
            </w:r>
          </w:p>
        </w:tc>
        <w:tc>
          <w:tcPr>
            <w:tcW w:w="3119" w:type="dxa"/>
          </w:tcPr>
          <w:p w:rsidR="0003253D" w:rsidRDefault="00357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</w:t>
            </w:r>
            <w:proofErr w:type="spellEnd"/>
            <w:r>
              <w:t>-Fi</w:t>
            </w:r>
          </w:p>
        </w:tc>
        <w:tc>
          <w:tcPr>
            <w:tcW w:w="2965" w:type="dxa"/>
          </w:tcPr>
          <w:p w:rsidR="0003253D" w:rsidRDefault="00357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Li-Fi</w:t>
            </w:r>
          </w:p>
        </w:tc>
      </w:tr>
      <w:tr w:rsidR="0003253D" w:rsidTr="002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Capacidad</w:t>
            </w:r>
          </w:p>
        </w:tc>
        <w:tc>
          <w:tcPr>
            <w:tcW w:w="3119" w:type="dxa"/>
          </w:tcPr>
          <w:p w:rsidR="0003253D" w:rsidRDefault="008C649C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crear redes informáticas inalámbricas.</w:t>
            </w:r>
          </w:p>
        </w:tc>
        <w:tc>
          <w:tcPr>
            <w:tcW w:w="2965" w:type="dxa"/>
          </w:tcPr>
          <w:p w:rsidR="002332D2" w:rsidRDefault="002332D2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E260D">
              <w:t>ermite</w:t>
            </w:r>
            <w:r>
              <w:t xml:space="preserve"> transmitir</w:t>
            </w:r>
            <w:r w:rsidR="00FE260D">
              <w:t xml:space="preserve"> una gran densidad de</w:t>
            </w:r>
            <w:r>
              <w:t xml:space="preserve"> datos en paralelo.</w:t>
            </w:r>
          </w:p>
        </w:tc>
      </w:tr>
      <w:tr w:rsidR="0003253D" w:rsidTr="002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Velocidad</w:t>
            </w:r>
          </w:p>
        </w:tc>
        <w:tc>
          <w:tcPr>
            <w:tcW w:w="3119" w:type="dxa"/>
          </w:tcPr>
          <w:p w:rsidR="0003253D" w:rsidRDefault="000E029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Alcanza una máxima de 108MBps.</w:t>
            </w:r>
          </w:p>
        </w:tc>
        <w:tc>
          <w:tcPr>
            <w:tcW w:w="2965" w:type="dxa"/>
          </w:tcPr>
          <w:p w:rsidR="000E0299" w:rsidRDefault="000E029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llegar a transmitir </w:t>
            </w:r>
            <w:r w:rsidR="00BE1B07">
              <w:t>10GBps</w:t>
            </w:r>
            <w:r>
              <w:t>.</w:t>
            </w:r>
          </w:p>
        </w:tc>
      </w:tr>
      <w:tr w:rsidR="0003253D" w:rsidTr="002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Seguridad</w:t>
            </w:r>
          </w:p>
        </w:tc>
        <w:tc>
          <w:tcPr>
            <w:tcW w:w="3119" w:type="dxa"/>
          </w:tcPr>
          <w:p w:rsidR="0003253D" w:rsidRDefault="000E029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Hay muchas formas de hacer más segura una red </w:t>
            </w:r>
            <w:proofErr w:type="spellStart"/>
            <w:r>
              <w:t>Wi</w:t>
            </w:r>
            <w:proofErr w:type="spellEnd"/>
            <w:r>
              <w:t>-Fi.</w:t>
            </w:r>
          </w:p>
          <w:p w:rsidR="000E0299" w:rsidRDefault="000E029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WPA2 es la más utilizada.</w:t>
            </w:r>
          </w:p>
          <w:p w:rsidR="000E0299" w:rsidRDefault="000B6B4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 grado de inseguridad se debe </w:t>
            </w:r>
            <w:proofErr w:type="gramStart"/>
            <w:r>
              <w:t>a  la</w:t>
            </w:r>
            <w:proofErr w:type="gramEnd"/>
            <w:r>
              <w:t xml:space="preserve"> </w:t>
            </w:r>
            <w:r w:rsidR="000E0299">
              <w:t xml:space="preserve">cantidad de personas queriendo </w:t>
            </w:r>
            <w:r>
              <w:t xml:space="preserve">hackearlas, y esta está basada en la cantidad de personas que tienen </w:t>
            </w:r>
            <w:proofErr w:type="spellStart"/>
            <w:r>
              <w:t>Wi</w:t>
            </w:r>
            <w:proofErr w:type="spellEnd"/>
            <w:r>
              <w:t>-Fi</w:t>
            </w:r>
            <w:r w:rsidR="000E0299">
              <w:t>.</w:t>
            </w:r>
          </w:p>
        </w:tc>
        <w:tc>
          <w:tcPr>
            <w:tcW w:w="2965" w:type="dxa"/>
          </w:tcPr>
          <w:p w:rsidR="0003253D" w:rsidRDefault="00357124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 se puede tener acceso a los datos si se “VE” la luz.</w:t>
            </w:r>
          </w:p>
          <w:p w:rsidR="002332D2" w:rsidRDefault="002332D2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uno de los puntos mas fuertes de esta tecnología.</w:t>
            </w:r>
          </w:p>
          <w:p w:rsidR="002332D2" w:rsidRDefault="002332D2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necesita vinculación directa.</w:t>
            </w:r>
          </w:p>
        </w:tc>
      </w:tr>
      <w:tr w:rsidR="0003253D" w:rsidTr="002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Disponibilidad</w:t>
            </w:r>
          </w:p>
        </w:tc>
        <w:tc>
          <w:tcPr>
            <w:tcW w:w="3119" w:type="dxa"/>
          </w:tcPr>
          <w:p w:rsidR="0003253D" w:rsidRDefault="000E029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disponible en casi todos los países de mundo.</w:t>
            </w:r>
          </w:p>
          <w:p w:rsidR="000E0299" w:rsidRDefault="000E029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utilizar el servicio se requiere de un </w:t>
            </w:r>
            <w:proofErr w:type="spellStart"/>
            <w:r>
              <w:t>router</w:t>
            </w:r>
            <w:proofErr w:type="spellEnd"/>
            <w:r>
              <w:t xml:space="preserve"> y un cable ethernet.</w:t>
            </w:r>
          </w:p>
        </w:tc>
        <w:tc>
          <w:tcPr>
            <w:tcW w:w="2965" w:type="dxa"/>
          </w:tcPr>
          <w:p w:rsidR="0003253D" w:rsidRDefault="002332D2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utilizable por cualquier persona con acceso a luz LED.</w:t>
            </w:r>
          </w:p>
        </w:tc>
      </w:tr>
      <w:tr w:rsidR="0003253D" w:rsidTr="002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Transmisión</w:t>
            </w:r>
          </w:p>
        </w:tc>
        <w:tc>
          <w:tcPr>
            <w:tcW w:w="3119" w:type="dxa"/>
          </w:tcPr>
          <w:p w:rsidR="0003253D" w:rsidRDefault="000C5D3D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transmite mediante radio frecuencias.</w:t>
            </w:r>
          </w:p>
        </w:tc>
        <w:tc>
          <w:tcPr>
            <w:tcW w:w="2965" w:type="dxa"/>
          </w:tcPr>
          <w:p w:rsidR="002332D2" w:rsidRDefault="002332D2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transmite mediante</w:t>
            </w:r>
            <w:r w:rsidR="000E0299">
              <w:t xml:space="preserve"> la variación de la</w:t>
            </w:r>
            <w:r>
              <w:t xml:space="preserve"> luz emitida por </w:t>
            </w:r>
            <w:proofErr w:type="spellStart"/>
            <w:r>
              <w:t>LEDs</w:t>
            </w:r>
            <w:proofErr w:type="spellEnd"/>
            <w:r>
              <w:t xml:space="preserve"> y es captada por receptores de luz.</w:t>
            </w:r>
          </w:p>
        </w:tc>
      </w:tr>
      <w:tr w:rsidR="0003253D" w:rsidTr="002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Impacto ecológico</w:t>
            </w:r>
          </w:p>
        </w:tc>
        <w:tc>
          <w:tcPr>
            <w:tcW w:w="3119" w:type="dxa"/>
          </w:tcPr>
          <w:p w:rsidR="0003253D" w:rsidRDefault="000B6B4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Contamina con radio frecuencias el ambiente.</w:t>
            </w:r>
          </w:p>
        </w:tc>
        <w:tc>
          <w:tcPr>
            <w:tcW w:w="2965" w:type="dxa"/>
          </w:tcPr>
          <w:p w:rsidR="0003253D" w:rsidRDefault="00357124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una opción muy ecológica ya que no contamina con emisiones de radiofrecuencia.</w:t>
            </w:r>
          </w:p>
          <w:p w:rsidR="002332D2" w:rsidRDefault="002332D2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nocivo para la vida.</w:t>
            </w:r>
          </w:p>
        </w:tc>
      </w:tr>
      <w:tr w:rsidR="0003253D" w:rsidTr="002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Interferencia de objetos</w:t>
            </w:r>
          </w:p>
        </w:tc>
        <w:tc>
          <w:tcPr>
            <w:tcW w:w="3119" w:type="dxa"/>
          </w:tcPr>
          <w:p w:rsidR="0003253D" w:rsidRDefault="000B6B4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traspasar ciertos objetos como puertas y paredes.</w:t>
            </w:r>
          </w:p>
        </w:tc>
        <w:tc>
          <w:tcPr>
            <w:tcW w:w="2965" w:type="dxa"/>
          </w:tcPr>
          <w:p w:rsidR="002332D2" w:rsidRDefault="002332D2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traspasa paredes ni objetos.</w:t>
            </w:r>
          </w:p>
          <w:p w:rsidR="000B6B49" w:rsidRDefault="000B6B4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trabajar bajo el agua.</w:t>
            </w:r>
          </w:p>
        </w:tc>
      </w:tr>
      <w:tr w:rsidR="0003253D" w:rsidTr="002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Costo</w:t>
            </w:r>
          </w:p>
        </w:tc>
        <w:tc>
          <w:tcPr>
            <w:tcW w:w="3119" w:type="dxa"/>
          </w:tcPr>
          <w:p w:rsidR="0003253D" w:rsidRDefault="000B6B4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Posee costos mayores a los del Hi-Fi.</w:t>
            </w:r>
          </w:p>
          <w:p w:rsidR="000B6B49" w:rsidRDefault="000B6B4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Varía dependiendo de la compañía suministradora de internet.</w:t>
            </w:r>
          </w:p>
        </w:tc>
        <w:tc>
          <w:tcPr>
            <w:tcW w:w="2965" w:type="dxa"/>
          </w:tcPr>
          <w:p w:rsidR="0003253D" w:rsidRDefault="002332D2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más económico que el </w:t>
            </w:r>
            <w:proofErr w:type="spellStart"/>
            <w:r>
              <w:t>Wi</w:t>
            </w:r>
            <w:proofErr w:type="spellEnd"/>
            <w:r>
              <w:t>-Fi ya que es más barata la emisión de luz que de radio frecuencia.</w:t>
            </w:r>
          </w:p>
        </w:tc>
      </w:tr>
      <w:tr w:rsidR="0003253D" w:rsidTr="00233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Ventajas</w:t>
            </w:r>
          </w:p>
        </w:tc>
        <w:tc>
          <w:tcPr>
            <w:tcW w:w="3119" w:type="dxa"/>
          </w:tcPr>
          <w:p w:rsidR="0003253D" w:rsidRDefault="000B6B49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encontrarse en casi todos los lugares, principalmente en las ciudades.</w:t>
            </w:r>
          </w:p>
        </w:tc>
        <w:tc>
          <w:tcPr>
            <w:tcW w:w="2965" w:type="dxa"/>
          </w:tcPr>
          <w:p w:rsidR="0003253D" w:rsidRDefault="00357124" w:rsidP="00511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ser utilizado en áreas electromagnéticamente sensibles.</w:t>
            </w:r>
          </w:p>
        </w:tc>
      </w:tr>
      <w:tr w:rsidR="0003253D" w:rsidTr="00233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3253D" w:rsidRDefault="00357124">
            <w:r>
              <w:t>Desventajas</w:t>
            </w:r>
          </w:p>
        </w:tc>
        <w:tc>
          <w:tcPr>
            <w:tcW w:w="3119" w:type="dxa"/>
          </w:tcPr>
          <w:p w:rsidR="0003253D" w:rsidRDefault="000B6B4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menor alcance (20 metros aproximadamente).</w:t>
            </w:r>
          </w:p>
          <w:p w:rsidR="000B6B49" w:rsidRDefault="000B6B49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utilizado en áreas electromagnéticamente sensibles.</w:t>
            </w:r>
          </w:p>
        </w:tc>
        <w:tc>
          <w:tcPr>
            <w:tcW w:w="2965" w:type="dxa"/>
          </w:tcPr>
          <w:p w:rsidR="0003253D" w:rsidRDefault="000C5D3D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atravesar las paredes, por lo que necesita diferentes receptores estratégicamente ubicados.</w:t>
            </w:r>
          </w:p>
          <w:p w:rsidR="000C5D3D" w:rsidRDefault="000C5D3D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su funcionamiento tiene que haber línea de visión directa entre el LED y el receptor.</w:t>
            </w:r>
          </w:p>
          <w:p w:rsidR="000C5D3D" w:rsidRDefault="000C5D3D" w:rsidP="005115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luz natural o externa al sistema causaría complicaciones o interrupción de datos.</w:t>
            </w:r>
          </w:p>
        </w:tc>
      </w:tr>
    </w:tbl>
    <w:p w:rsidR="00FE260D" w:rsidRDefault="00FE260D">
      <w:bookmarkStart w:id="0" w:name="_GoBack"/>
      <w:bookmarkEnd w:id="0"/>
    </w:p>
    <w:sectPr w:rsidR="00FE2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49"/>
    <w:rsid w:val="0003253D"/>
    <w:rsid w:val="000B6B49"/>
    <w:rsid w:val="000C5D3D"/>
    <w:rsid w:val="000E0299"/>
    <w:rsid w:val="001B5049"/>
    <w:rsid w:val="002332D2"/>
    <w:rsid w:val="00273126"/>
    <w:rsid w:val="00357124"/>
    <w:rsid w:val="00511544"/>
    <w:rsid w:val="00581669"/>
    <w:rsid w:val="008C649C"/>
    <w:rsid w:val="00BE1B07"/>
    <w:rsid w:val="00F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98B"/>
  <w15:chartTrackingRefBased/>
  <w15:docId w15:val="{5661769C-97B3-41DE-A70B-4EE83763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7concolores-nfasis5">
    <w:name w:val="List Table 7 Colorful Accent 5"/>
    <w:basedOn w:val="Tablanormal"/>
    <w:uiPriority w:val="52"/>
    <w:rsid w:val="003571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3</cp:revision>
  <dcterms:created xsi:type="dcterms:W3CDTF">2018-04-13T13:54:00Z</dcterms:created>
  <dcterms:modified xsi:type="dcterms:W3CDTF">2018-04-13T16:20:00Z</dcterms:modified>
</cp:coreProperties>
</file>