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04" w:rsidRPr="00EE5AFE" w:rsidRDefault="00EE5AFE" w:rsidP="00EE5A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AFE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EE5AFE" w:rsidRDefault="00877821" w:rsidP="00EE5A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TEMA B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E5AFE" w:rsidRPr="00EE5AFE">
        <w:rPr>
          <w:rFonts w:ascii="Times New Roman" w:hAnsi="Times New Roman" w:cs="Times New Roman"/>
          <w:b/>
          <w:sz w:val="24"/>
          <w:szCs w:val="24"/>
          <w:u w:val="single"/>
        </w:rPr>
        <w:t>LÍMITE</w:t>
      </w:r>
      <w:proofErr w:type="gramEnd"/>
      <w:r w:rsidR="00EE5AFE" w:rsidRPr="00EE5AFE">
        <w:rPr>
          <w:rFonts w:ascii="Times New Roman" w:hAnsi="Times New Roman" w:cs="Times New Roman"/>
          <w:b/>
          <w:sz w:val="24"/>
          <w:szCs w:val="24"/>
          <w:u w:val="single"/>
        </w:rPr>
        <w:t xml:space="preserve"> DOBLE</w:t>
      </w:r>
    </w:p>
    <w:p w:rsidR="00DB76AC" w:rsidRPr="00DB76AC" w:rsidRDefault="00DB76AC" w:rsidP="00DB76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CONCEPTOS TOPOLÓGICOS EN EL ESPACIO</w:t>
      </w:r>
    </w:p>
    <w:p w:rsidR="00EE5AFE" w:rsidRDefault="00EE5AFE" w:rsidP="00EE5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AFE">
        <w:rPr>
          <w:rFonts w:ascii="Times New Roman" w:hAnsi="Times New Roman" w:cs="Times New Roman"/>
          <w:b/>
          <w:sz w:val="24"/>
          <w:szCs w:val="24"/>
          <w:u w:val="single"/>
        </w:rPr>
        <w:t xml:space="preserve">Entorno de un punto </w:t>
      </w:r>
    </w:p>
    <w:p w:rsidR="00EE5AFE" w:rsidRDefault="00EE5AFE" w:rsidP="00EE5AFE">
      <w:pPr>
        <w:jc w:val="both"/>
        <w:rPr>
          <w:rFonts w:ascii="Arial" w:hAnsi="Arial" w:cs="Arial"/>
          <w:b/>
          <w:sz w:val="24"/>
          <w:szCs w:val="24"/>
        </w:rPr>
      </w:pPr>
      <w:r w:rsidRPr="00EE5AFE">
        <w:rPr>
          <w:rFonts w:ascii="Times New Roman" w:hAnsi="Times New Roman" w:cs="Times New Roman"/>
          <w:b/>
          <w:sz w:val="24"/>
          <w:szCs w:val="24"/>
        </w:rPr>
        <w:t xml:space="preserve">En </w:t>
      </w:r>
      <w:proofErr w:type="gramStart"/>
      <w:r w:rsidRPr="00EE5AFE">
        <w:rPr>
          <w:rFonts w:ascii="Arial" w:hAnsi="Arial" w:cs="Arial"/>
          <w:b/>
          <w:sz w:val="24"/>
          <w:szCs w:val="24"/>
        </w:rPr>
        <w:t>IR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EE5AFE" w:rsidRPr="00C44F7B" w:rsidRDefault="00EE5AFE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>Sea x = a un punto de la recta real, y h un número real positivo</w:t>
      </w:r>
    </w:p>
    <w:p w:rsidR="00EE5AFE" w:rsidRDefault="00EE5AFE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El entorno de un punto x = </w:t>
      </w:r>
      <w:proofErr w:type="gramStart"/>
      <w:r w:rsidRPr="00C44F7B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C44F7B">
        <w:rPr>
          <w:rFonts w:ascii="Times New Roman" w:hAnsi="Times New Roman" w:cs="Times New Roman"/>
          <w:sz w:val="24"/>
          <w:szCs w:val="24"/>
        </w:rPr>
        <w:t xml:space="preserve"> con amplitud h, se define como el conjunto de puntos de la recta, cuya distancia al centro </w:t>
      </w:r>
      <w:r w:rsidRPr="00C44F7B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C44F7B">
        <w:rPr>
          <w:rFonts w:ascii="Times New Roman" w:hAnsi="Times New Roman" w:cs="Times New Roman"/>
          <w:sz w:val="24"/>
          <w:szCs w:val="24"/>
        </w:rPr>
        <w:t xml:space="preserve"> es menor que </w:t>
      </w:r>
      <w:r w:rsidRPr="00C44F7B">
        <w:rPr>
          <w:rFonts w:ascii="Times New Roman" w:hAnsi="Times New Roman" w:cs="Times New Roman"/>
          <w:b/>
          <w:sz w:val="24"/>
          <w:szCs w:val="24"/>
        </w:rPr>
        <w:t>h</w:t>
      </w:r>
      <w:r w:rsidRPr="00C44F7B">
        <w:rPr>
          <w:rFonts w:ascii="Times New Roman" w:hAnsi="Times New Roman" w:cs="Times New Roman"/>
          <w:sz w:val="24"/>
          <w:szCs w:val="24"/>
        </w:rPr>
        <w:t>. En símbolos:</w:t>
      </w:r>
    </w:p>
    <w:p w:rsidR="00C44F7B" w:rsidRPr="00C44F7B" w:rsidRDefault="00C44F7B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E5AFE" w:rsidRDefault="00EE5AFE" w:rsidP="00EE5AF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</w:rPr>
        <w:t>E(a, h)</w:t>
      </w:r>
      <w:proofErr w:type="gramStart"/>
      <w:r>
        <w:rPr>
          <w:rFonts w:ascii="Arial" w:hAnsi="Arial" w:cs="Arial"/>
          <w:b/>
        </w:rPr>
        <w:t>={</w:t>
      </w:r>
      <w:proofErr w:type="gramEnd"/>
      <w:r>
        <w:rPr>
          <w:rFonts w:ascii="Arial" w:hAnsi="Arial" w:cs="Arial"/>
          <w:b/>
        </w:rPr>
        <w:t xml:space="preserve"> x / x 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 IR,   d(</w:t>
      </w:r>
      <w:proofErr w:type="spellStart"/>
      <w:r>
        <w:rPr>
          <w:rFonts w:ascii="Arial" w:hAnsi="Arial" w:cs="Arial"/>
          <w:b/>
        </w:rPr>
        <w:t>x,a</w:t>
      </w:r>
      <w:proofErr w:type="spellEnd"/>
      <w:r>
        <w:rPr>
          <w:rFonts w:ascii="Arial" w:hAnsi="Arial" w:cs="Arial"/>
          <w:b/>
        </w:rPr>
        <w:t xml:space="preserve">) &lt; h }     o        </w:t>
      </w:r>
      <w:r>
        <w:rPr>
          <w:rFonts w:ascii="Arial" w:hAnsi="Arial" w:cs="Arial"/>
          <w:b/>
          <w:iCs/>
        </w:rPr>
        <w:t>E(a, h)</w:t>
      </w:r>
      <w:r>
        <w:rPr>
          <w:rFonts w:ascii="Arial" w:hAnsi="Arial" w:cs="Arial"/>
          <w:b/>
        </w:rPr>
        <w:t xml:space="preserve"> ={ x/ x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IR , a-h &lt; x &lt; a +h }  </w:t>
      </w:r>
    </w:p>
    <w:p w:rsidR="00EE5AFE" w:rsidRPr="00C44F7B" w:rsidRDefault="00EE5AFE" w:rsidP="00EE5AFE">
      <w:pPr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Gráficamente es un intervalo abierto  </w:t>
      </w:r>
    </w:p>
    <w:p w:rsidR="00EE5AFE" w:rsidRDefault="000F4343" w:rsidP="00EE5AFE">
      <w:pPr>
        <w:rPr>
          <w:rFonts w:ascii="Arial" w:hAnsi="Arial" w:cs="Arial"/>
          <w:b/>
        </w:rPr>
      </w:pPr>
      <w:r w:rsidRPr="000F4343">
        <w:rPr>
          <w:rFonts w:ascii="Times New Roman" w:hAnsi="Times New Roman" w:cs="Times New Roman"/>
          <w:noProof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2in;margin-top:8.9pt;width:6pt;height:6pt;z-index:251659264" o:regroupid="1" filled="f"/>
        </w:pict>
      </w:r>
      <w:r w:rsidRPr="000F4343">
        <w:rPr>
          <w:rFonts w:ascii="Times New Roman" w:hAnsi="Times New Roman" w:cs="Times New Roman"/>
          <w:noProof/>
          <w:lang w:eastAsia="es-AR"/>
        </w:rPr>
        <w:pict>
          <v:shape id="_x0000_s1028" type="#_x0000_t120" style="position:absolute;margin-left:210pt;margin-top:8.05pt;width:6pt;height:6pt;z-index:251660288" o:regroupid="1" filled="f"/>
        </w:pict>
      </w:r>
      <w:r w:rsidRPr="000F4343">
        <w:rPr>
          <w:rFonts w:ascii="Times New Roman" w:hAnsi="Times New Roman" w:cs="Times New Roman"/>
          <w:noProof/>
          <w:lang w:eastAsia="es-AR"/>
        </w:rPr>
        <w:pict>
          <v:shape id="_x0000_s1029" type="#_x0000_t120" style="position:absolute;margin-left:178.5pt;margin-top:9.75pt;width:6pt;height:6pt;z-index:251661312" o:regroupid="1" fillcolor="black"/>
        </w:pict>
      </w:r>
      <w:r w:rsidR="00EE5AFE">
        <w:rPr>
          <w:rFonts w:ascii="Arial" w:hAnsi="Arial" w:cs="Arial"/>
          <w:b/>
        </w:rPr>
        <w:t xml:space="preserve">                                  _______ __________ _______ IR</w:t>
      </w:r>
    </w:p>
    <w:p w:rsidR="00EE5AFE" w:rsidRDefault="00EE5AFE" w:rsidP="00EE5A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a-h      a       </w:t>
      </w:r>
      <w:proofErr w:type="spellStart"/>
      <w:r>
        <w:rPr>
          <w:rFonts w:ascii="Arial" w:hAnsi="Arial" w:cs="Arial"/>
          <w:b/>
        </w:rPr>
        <w:t>a</w:t>
      </w:r>
      <w:proofErr w:type="spellEnd"/>
      <w:r>
        <w:rPr>
          <w:rFonts w:ascii="Arial" w:hAnsi="Arial" w:cs="Arial"/>
          <w:b/>
        </w:rPr>
        <w:t xml:space="preserve"> +h    </w:t>
      </w:r>
    </w:p>
    <w:p w:rsidR="00EE5AFE" w:rsidRDefault="00EE5AFE" w:rsidP="00C44F7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C44F7B">
        <w:rPr>
          <w:rFonts w:ascii="Times New Roman" w:hAnsi="Times New Roman" w:cs="Times New Roman"/>
          <w:b/>
          <w:sz w:val="24"/>
          <w:szCs w:val="24"/>
        </w:rPr>
        <w:t xml:space="preserve">En </w:t>
      </w:r>
      <w:proofErr w:type="gramStart"/>
      <w:r w:rsidRPr="00C44F7B">
        <w:rPr>
          <w:rFonts w:ascii="Arial" w:hAnsi="Arial" w:cs="Arial"/>
          <w:b/>
          <w:sz w:val="24"/>
          <w:szCs w:val="24"/>
        </w:rPr>
        <w:t>IR</w:t>
      </w:r>
      <w:r w:rsidRPr="00C44F7B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C44F7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44F7B" w:rsidRPr="00C44F7B" w:rsidRDefault="00C44F7B" w:rsidP="00C44F7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EE5AFE" w:rsidRPr="00C44F7B" w:rsidRDefault="00EE5AFE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Sea </w:t>
      </w:r>
      <w:r w:rsidRPr="00524059">
        <w:rPr>
          <w:rFonts w:ascii="Times New Roman" w:hAnsi="Times New Roman" w:cs="Times New Roman"/>
          <w:b/>
          <w:sz w:val="24"/>
          <w:szCs w:val="24"/>
        </w:rPr>
        <w:t>A (</w:t>
      </w:r>
      <w:proofErr w:type="gramStart"/>
      <w:r w:rsidRPr="00524059">
        <w:rPr>
          <w:rFonts w:ascii="Times New Roman" w:hAnsi="Times New Roman" w:cs="Times New Roman"/>
          <w:b/>
          <w:sz w:val="24"/>
          <w:szCs w:val="24"/>
        </w:rPr>
        <w:t>a ,</w:t>
      </w:r>
      <w:proofErr w:type="gramEnd"/>
      <w:r w:rsidRPr="00524059">
        <w:rPr>
          <w:rFonts w:ascii="Times New Roman" w:hAnsi="Times New Roman" w:cs="Times New Roman"/>
          <w:b/>
          <w:sz w:val="24"/>
          <w:szCs w:val="24"/>
        </w:rPr>
        <w:t xml:space="preserve"> b)</w:t>
      </w:r>
      <w:r w:rsidRPr="00C44F7B">
        <w:rPr>
          <w:rFonts w:ascii="Times New Roman" w:hAnsi="Times New Roman" w:cs="Times New Roman"/>
          <w:sz w:val="24"/>
          <w:szCs w:val="24"/>
        </w:rPr>
        <w:t xml:space="preserve">  un punto del plano , y </w:t>
      </w:r>
      <w:r w:rsidRPr="00524059">
        <w:rPr>
          <w:rFonts w:ascii="Times New Roman" w:hAnsi="Times New Roman" w:cs="Times New Roman"/>
          <w:b/>
          <w:sz w:val="24"/>
          <w:szCs w:val="24"/>
        </w:rPr>
        <w:t>h</w:t>
      </w:r>
      <w:r w:rsidRPr="00C44F7B">
        <w:rPr>
          <w:rFonts w:ascii="Times New Roman" w:hAnsi="Times New Roman" w:cs="Times New Roman"/>
          <w:sz w:val="24"/>
          <w:szCs w:val="24"/>
        </w:rPr>
        <w:t xml:space="preserve"> un número real positivo.</w:t>
      </w:r>
    </w:p>
    <w:p w:rsidR="00EE5AFE" w:rsidRDefault="00EE5AFE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El entorno de un punto A = </w:t>
      </w:r>
      <w:proofErr w:type="gramStart"/>
      <w:r w:rsidRPr="00C44F7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C44F7B">
        <w:rPr>
          <w:rFonts w:ascii="Times New Roman" w:hAnsi="Times New Roman" w:cs="Times New Roman"/>
          <w:sz w:val="24"/>
          <w:szCs w:val="24"/>
        </w:rPr>
        <w:t>, b) , con amplitud h, se define como el conjunto de puntos del plano, cuya distancia al centro A  es menor que h. En símbolos:</w:t>
      </w:r>
    </w:p>
    <w:p w:rsidR="00C44F7B" w:rsidRPr="00C44F7B" w:rsidRDefault="00C44F7B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E5AFE" w:rsidRDefault="00EE5AFE" w:rsidP="00EE5AF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</w:rPr>
        <w:t>E(A, h)={ (</w:t>
      </w:r>
      <w:proofErr w:type="spellStart"/>
      <w:r>
        <w:rPr>
          <w:rFonts w:ascii="Arial" w:hAnsi="Arial" w:cs="Arial"/>
          <w:b/>
        </w:rPr>
        <w:t>x,y</w:t>
      </w:r>
      <w:proofErr w:type="spellEnd"/>
      <w:r>
        <w:rPr>
          <w:rFonts w:ascii="Arial" w:hAnsi="Arial" w:cs="Arial"/>
          <w:b/>
        </w:rPr>
        <w:t xml:space="preserve">) / ( </w:t>
      </w:r>
      <w:proofErr w:type="spellStart"/>
      <w:r>
        <w:rPr>
          <w:rFonts w:ascii="Arial" w:hAnsi="Arial" w:cs="Arial"/>
          <w:b/>
        </w:rPr>
        <w:t>x,y</w:t>
      </w:r>
      <w:proofErr w:type="spellEnd"/>
      <w:r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 IR</w:t>
      </w:r>
      <w:r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>,   d(</w:t>
      </w:r>
      <w:r w:rsidR="00C23972"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x</w:t>
      </w:r>
      <w:r w:rsidR="00C23972">
        <w:rPr>
          <w:rFonts w:ascii="Arial" w:hAnsi="Arial" w:cs="Arial"/>
          <w:b/>
        </w:rPr>
        <w:t>,y</w:t>
      </w:r>
      <w:proofErr w:type="spellEnd"/>
      <w:r w:rsidR="00C23972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,</w:t>
      </w:r>
      <w:r w:rsidR="00C23972">
        <w:rPr>
          <w:rFonts w:ascii="Arial" w:hAnsi="Arial" w:cs="Arial"/>
          <w:b/>
        </w:rPr>
        <w:t xml:space="preserve"> </w:t>
      </w:r>
      <w:r w:rsidR="00524059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) &lt; h }     </w:t>
      </w:r>
    </w:p>
    <w:p w:rsidR="00EE5AFE" w:rsidRPr="00C44F7B" w:rsidRDefault="00EE5AFE" w:rsidP="00EE5AFE">
      <w:pPr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>Gráficamente es un disco abierto de radio h.</w:t>
      </w:r>
    </w:p>
    <w:p w:rsidR="00EE5AFE" w:rsidRDefault="000F4343" w:rsidP="00EE5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pict>
          <v:group id="_x0000_s1046" style="position:absolute;margin-left:98.55pt;margin-top:1.05pt;width:188.25pt;height:93.75pt;z-index:251678720" coordorigin="3105,10515" coordsize="3765,1875">
            <v:oval id="_x0000_s1032" style="position:absolute;left:4824;top:10845;width:876;height:750" fillcolor="#ddd8c2 [2894]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055;top:11850;width:705;height:435" stroked="f">
              <v:textbox>
                <w:txbxContent>
                  <w:p w:rsidR="00FA73D7" w:rsidRDefault="00FA73D7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3360;top:11010;width:420;height:465" stroked="f">
              <v:textbox>
                <w:txbxContent>
                  <w:p w:rsidR="00FA73D7" w:rsidRDefault="00FA73D7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6405;top:10845;width:465;height:405" stroked="f">
              <v:textbox>
                <w:txbxContent>
                  <w:p w:rsidR="00FA73D7" w:rsidRDefault="00FA73D7">
                    <w:proofErr w:type="gramStart"/>
                    <w:r>
                      <w:t>h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105;top:11955;width:3675;height:0" o:connectortype="straight">
              <v:stroke endarrow="block"/>
            </v:shape>
            <v:shape id="_x0000_s1041" type="#_x0000_t32" style="position:absolute;left:3765;top:10515;width:15;height:1875;flip:x y" o:connectortype="straight">
              <v:stroke endarrow="block"/>
            </v:shape>
            <v:shape id="_x0000_s1042" type="#_x0000_t32" style="position:absolute;left:5274;top:11250;width:0;height:705" o:connectortype="straight">
              <v:stroke dashstyle="dash"/>
            </v:shape>
            <v:shape id="_x0000_s1043" type="#_x0000_t32" style="position:absolute;left:3780;top:11250;width:1494;height:0;flip:x" o:connectortype="straight">
              <v:stroke dashstyle="dash"/>
            </v:shape>
            <v:shape id="_x0000_s1044" type="#_x0000_t32" style="position:absolute;left:5274;top:10935;width:276;height:315;flip:y" o:connectortype="straight" strokecolor="red" strokeweight="1.5pt"/>
            <v:shape id="_x0000_s1045" type="#_x0000_t32" style="position:absolute;left:5409;top:11100;width:891;height:0" o:connectortype="straight">
              <v:stroke endarrow="block"/>
            </v:shape>
          </v:group>
        </w:pict>
      </w:r>
      <w:r>
        <w:rPr>
          <w:rFonts w:ascii="Arial" w:hAnsi="Arial" w:cs="Arial"/>
          <w:noProof/>
          <w:lang w:eastAsia="es-AR"/>
        </w:rPr>
        <w:pict>
          <v:shape id="_x0000_s1037" type="#_x0000_t32" style="position:absolute;margin-left:206.25pt;margin-top:22.05pt;width:13.8pt;height:15.75pt;flip:y;z-index:251669504" o:connectortype="straight" strokecolor="red" strokeweight="1.5pt"/>
        </w:pict>
      </w:r>
      <w:r>
        <w:rPr>
          <w:rFonts w:ascii="Arial" w:hAnsi="Arial" w:cs="Arial"/>
          <w:noProof/>
          <w:lang w:eastAsia="es-AR"/>
        </w:rPr>
        <w:pict>
          <v:shape id="_x0000_s1031" type="#_x0000_t32" style="position:absolute;margin-left:130.8pt;margin-top:1.05pt;width:.75pt;height:93.75pt;flip:x y;z-index:251663360" o:connectortype="straight">
            <v:stroke endarrow="block"/>
          </v:shape>
        </w:pict>
      </w:r>
    </w:p>
    <w:p w:rsidR="00EE5AFE" w:rsidRPr="00EE5AFE" w:rsidRDefault="000F4343" w:rsidP="00EE5AF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pict>
          <v:shape id="_x0000_s1038" type="#_x0000_t32" style="position:absolute;margin-left:213pt;margin-top:5.75pt;width:44.55pt;height:0;z-index:251670528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34" type="#_x0000_t32" style="position:absolute;margin-left:131.55pt;margin-top:13.25pt;width:74.7pt;height:0;flip:x;z-index:251666432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33" type="#_x0000_t32" style="position:absolute;margin-left:206.25pt;margin-top:13.25pt;width:0;height:35.25pt;z-index:251665408" o:connectortype="straight">
            <v:stroke dashstyle="dash"/>
          </v:shape>
        </w:pict>
      </w:r>
    </w:p>
    <w:p w:rsidR="00EE5AFE" w:rsidRDefault="000F4343" w:rsidP="00EE5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0" type="#_x0000_t32" style="position:absolute;left:0;text-align:left;margin-left:97.8pt;margin-top:24pt;width:183.75pt;height:0;z-index:251662336" o:connectortype="straight">
            <v:stroke endarrow="block"/>
          </v:shape>
        </w:pict>
      </w:r>
    </w:p>
    <w:p w:rsidR="00EE5AFE" w:rsidRPr="00EE5AFE" w:rsidRDefault="00EE5AFE" w:rsidP="00EE5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010C" w:rsidRDefault="0077010C" w:rsidP="0077010C">
      <w:pPr>
        <w:jc w:val="both"/>
        <w:rPr>
          <w:rFonts w:ascii="Arial" w:hAnsi="Arial" w:cs="Arial"/>
          <w:b/>
          <w:sz w:val="24"/>
          <w:szCs w:val="24"/>
        </w:rPr>
      </w:pPr>
      <w:r w:rsidRPr="00EE5AFE">
        <w:rPr>
          <w:rFonts w:ascii="Times New Roman" w:hAnsi="Times New Roman" w:cs="Times New Roman"/>
          <w:b/>
          <w:sz w:val="24"/>
          <w:szCs w:val="24"/>
        </w:rPr>
        <w:t xml:space="preserve">En </w:t>
      </w:r>
      <w:proofErr w:type="gramStart"/>
      <w:r w:rsidRPr="00EE5AFE">
        <w:rPr>
          <w:rFonts w:ascii="Arial" w:hAnsi="Arial" w:cs="Arial"/>
          <w:b/>
          <w:sz w:val="24"/>
          <w:szCs w:val="24"/>
        </w:rPr>
        <w:t>IR</w:t>
      </w:r>
      <w:r>
        <w:rPr>
          <w:rFonts w:ascii="Arial" w:hAnsi="Arial" w:cs="Arial"/>
          <w:b/>
          <w:sz w:val="24"/>
          <w:szCs w:val="24"/>
          <w:vertAlign w:val="superscript"/>
        </w:rPr>
        <w:t>3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77010C" w:rsidRPr="00C44F7B" w:rsidRDefault="0077010C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>Sea A (</w:t>
      </w:r>
      <w:proofErr w:type="gramStart"/>
      <w:r w:rsidRPr="00C44F7B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C44F7B">
        <w:rPr>
          <w:rFonts w:ascii="Times New Roman" w:hAnsi="Times New Roman" w:cs="Times New Roman"/>
          <w:sz w:val="24"/>
          <w:szCs w:val="24"/>
        </w:rPr>
        <w:t xml:space="preserve"> b ,c)  un punto del  espacio , y h un número real positivo.</w:t>
      </w:r>
    </w:p>
    <w:p w:rsidR="0077010C" w:rsidRDefault="0077010C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El entorno de un punto </w:t>
      </w:r>
      <w:r w:rsidRPr="00C44F7B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C44F7B">
        <w:rPr>
          <w:rFonts w:ascii="Times New Roman" w:hAnsi="Times New Roman" w:cs="Times New Roman"/>
          <w:b/>
          <w:sz w:val="24"/>
          <w:szCs w:val="24"/>
        </w:rPr>
        <w:t>( a</w:t>
      </w:r>
      <w:proofErr w:type="gramEnd"/>
      <w:r w:rsidRPr="00C44F7B">
        <w:rPr>
          <w:rFonts w:ascii="Times New Roman" w:hAnsi="Times New Roman" w:cs="Times New Roman"/>
          <w:b/>
          <w:sz w:val="24"/>
          <w:szCs w:val="24"/>
        </w:rPr>
        <w:t>, b, c)</w:t>
      </w:r>
      <w:r w:rsidRPr="00C44F7B">
        <w:rPr>
          <w:rFonts w:ascii="Times New Roman" w:hAnsi="Times New Roman" w:cs="Times New Roman"/>
          <w:sz w:val="24"/>
          <w:szCs w:val="24"/>
        </w:rPr>
        <w:t xml:space="preserve"> , con amplitud </w:t>
      </w:r>
      <w:r w:rsidRPr="00C44F7B">
        <w:rPr>
          <w:rFonts w:ascii="Times New Roman" w:hAnsi="Times New Roman" w:cs="Times New Roman"/>
          <w:b/>
          <w:sz w:val="24"/>
          <w:szCs w:val="24"/>
        </w:rPr>
        <w:t>h</w:t>
      </w:r>
      <w:r w:rsidRPr="00C44F7B">
        <w:rPr>
          <w:rFonts w:ascii="Times New Roman" w:hAnsi="Times New Roman" w:cs="Times New Roman"/>
          <w:sz w:val="24"/>
          <w:szCs w:val="24"/>
        </w:rPr>
        <w:t xml:space="preserve">, se define como el conjunto de puntos del espacio, cuya distancia al centro </w:t>
      </w:r>
      <w:r w:rsidRPr="00C44F7B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C44F7B">
        <w:rPr>
          <w:rFonts w:ascii="Times New Roman" w:hAnsi="Times New Roman" w:cs="Times New Roman"/>
          <w:sz w:val="24"/>
          <w:szCs w:val="24"/>
        </w:rPr>
        <w:t xml:space="preserve"> es menor que </w:t>
      </w:r>
      <w:r w:rsidRPr="00C44F7B">
        <w:rPr>
          <w:rFonts w:ascii="Times New Roman" w:hAnsi="Times New Roman" w:cs="Times New Roman"/>
          <w:b/>
          <w:sz w:val="24"/>
          <w:szCs w:val="24"/>
        </w:rPr>
        <w:t>h</w:t>
      </w:r>
      <w:r w:rsidRPr="00C44F7B">
        <w:rPr>
          <w:rFonts w:ascii="Times New Roman" w:hAnsi="Times New Roman" w:cs="Times New Roman"/>
          <w:sz w:val="24"/>
          <w:szCs w:val="24"/>
        </w:rPr>
        <w:t>. En símbolos:</w:t>
      </w:r>
    </w:p>
    <w:p w:rsidR="00C44F7B" w:rsidRPr="00C44F7B" w:rsidRDefault="00C44F7B" w:rsidP="00C44F7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010C" w:rsidRDefault="0077010C" w:rsidP="0077010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</w:rPr>
        <w:t>E(A, h)={ (</w:t>
      </w:r>
      <w:proofErr w:type="spellStart"/>
      <w:r>
        <w:rPr>
          <w:rFonts w:ascii="Arial" w:hAnsi="Arial" w:cs="Arial"/>
          <w:b/>
        </w:rPr>
        <w:t>x,y,z</w:t>
      </w:r>
      <w:proofErr w:type="spellEnd"/>
      <w:r>
        <w:rPr>
          <w:rFonts w:ascii="Arial" w:hAnsi="Arial" w:cs="Arial"/>
          <w:b/>
        </w:rPr>
        <w:t xml:space="preserve">) / ( </w:t>
      </w:r>
      <w:proofErr w:type="spellStart"/>
      <w:r>
        <w:rPr>
          <w:rFonts w:ascii="Arial" w:hAnsi="Arial" w:cs="Arial"/>
          <w:b/>
        </w:rPr>
        <w:t>x,y,z</w:t>
      </w:r>
      <w:proofErr w:type="spellEnd"/>
      <w:r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 IR</w:t>
      </w:r>
      <w:r>
        <w:rPr>
          <w:rFonts w:ascii="Arial" w:hAnsi="Arial" w:cs="Arial"/>
          <w:b/>
          <w:vertAlign w:val="superscript"/>
        </w:rPr>
        <w:t>3</w:t>
      </w:r>
      <w:r>
        <w:rPr>
          <w:rFonts w:ascii="Arial" w:hAnsi="Arial" w:cs="Arial"/>
          <w:b/>
        </w:rPr>
        <w:t>,   d(</w:t>
      </w:r>
      <w:r w:rsidR="00C23972">
        <w:rPr>
          <w:rFonts w:ascii="Arial" w:hAnsi="Arial" w:cs="Arial"/>
          <w:b/>
        </w:rPr>
        <w:t xml:space="preserve"> (</w:t>
      </w:r>
      <w:proofErr w:type="spellStart"/>
      <w:r w:rsidR="00C23972">
        <w:rPr>
          <w:rFonts w:ascii="Arial" w:hAnsi="Arial" w:cs="Arial"/>
          <w:b/>
        </w:rPr>
        <w:t>x,y,z</w:t>
      </w:r>
      <w:proofErr w:type="spellEnd"/>
      <w:r w:rsidR="00C23972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,</w:t>
      </w:r>
      <w:r w:rsidR="00C23972">
        <w:rPr>
          <w:rFonts w:ascii="Arial" w:hAnsi="Arial" w:cs="Arial"/>
          <w:b/>
        </w:rPr>
        <w:t xml:space="preserve"> A</w:t>
      </w:r>
      <w:r>
        <w:rPr>
          <w:rFonts w:ascii="Arial" w:hAnsi="Arial" w:cs="Arial"/>
          <w:b/>
        </w:rPr>
        <w:t xml:space="preserve">) &lt; h }     </w:t>
      </w:r>
    </w:p>
    <w:p w:rsidR="0077010C" w:rsidRDefault="000F4343" w:rsidP="0077010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pict>
          <v:shape id="_x0000_s1077" type="#_x0000_t32" style="position:absolute;margin-left:210.3pt;margin-top:45.9pt;width:81.75pt;height:21.75pt;flip:x y;z-index:251699200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6" type="#_x0000_t32" style="position:absolute;margin-left:210.3pt;margin-top:108.9pt;width:81.75pt;height:21.75pt;flip:x y;z-index:251698176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5" type="#_x0000_t32" style="position:absolute;margin-left:292.05pt;margin-top:108.9pt;width:22.5pt;height:21.75pt;flip:y;z-index:251697152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4" type="#_x0000_t32" style="position:absolute;margin-left:187.05pt;margin-top:130.65pt;width:105pt;height:0;flip:x;z-index:251696128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3" type="#_x0000_t32" style="position:absolute;margin-left:292.05pt;margin-top:66.9pt;width:0;height:63.75pt;z-index:251695104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2" type="#_x0000_t32" style="position:absolute;margin-left:154.8pt;margin-top:108.9pt;width:55.5pt;height:54pt;flip:x;z-index:251694080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1" type="#_x0000_t32" style="position:absolute;margin-left:210.3pt;margin-top:20.4pt;width:0;height:88.5pt;flip:y;z-index:251693056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70" type="#_x0000_t32" style="position:absolute;margin-left:210.3pt;margin-top:108.9pt;width:158.25pt;height:0;z-index:251692032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48" type="#_x0000_t32" style="position:absolute;margin-left:210.3pt;margin-top:20.4pt;width:0;height:88.5pt;flip:y;z-index:251680768" o:connectortype="straight">
            <v:stroke endarrow="block"/>
          </v:shape>
        </w:pict>
      </w:r>
      <w:r w:rsidR="0077010C" w:rsidRPr="00EE5AFE">
        <w:rPr>
          <w:rFonts w:ascii="Arial" w:hAnsi="Arial" w:cs="Arial"/>
        </w:rPr>
        <w:t>Gráficamente es un</w:t>
      </w:r>
      <w:r w:rsidR="00C23972">
        <w:rPr>
          <w:rFonts w:ascii="Arial" w:hAnsi="Arial" w:cs="Arial"/>
        </w:rPr>
        <w:t xml:space="preserve">a esfera de centro </w:t>
      </w:r>
      <w:r w:rsidR="00C23972" w:rsidRPr="00C23972">
        <w:rPr>
          <w:rFonts w:ascii="Arial" w:hAnsi="Arial" w:cs="Arial"/>
          <w:b/>
        </w:rPr>
        <w:t>A</w:t>
      </w:r>
      <w:r w:rsidR="00C23972">
        <w:rPr>
          <w:rFonts w:ascii="Arial" w:hAnsi="Arial" w:cs="Arial"/>
        </w:rPr>
        <w:t xml:space="preserve"> y </w:t>
      </w:r>
      <w:r w:rsidR="0077010C">
        <w:rPr>
          <w:rFonts w:ascii="Arial" w:hAnsi="Arial" w:cs="Arial"/>
        </w:rPr>
        <w:t xml:space="preserve"> radio </w:t>
      </w:r>
      <w:r w:rsidR="0077010C" w:rsidRPr="00C23972">
        <w:rPr>
          <w:rFonts w:ascii="Arial" w:hAnsi="Arial" w:cs="Arial"/>
          <w:b/>
        </w:rPr>
        <w:t>h</w:t>
      </w:r>
      <w:r w:rsidR="0077010C">
        <w:rPr>
          <w:rFonts w:ascii="Arial" w:hAnsi="Arial" w:cs="Arial"/>
        </w:rPr>
        <w:t>.</w:t>
      </w:r>
    </w:p>
    <w:p w:rsidR="00090CC6" w:rsidRDefault="000F4343" w:rsidP="0077010C">
      <w:pPr>
        <w:rPr>
          <w:rFonts w:ascii="Arial" w:hAnsi="Arial" w:cs="Arial"/>
        </w:rPr>
      </w:pPr>
      <w:r w:rsidRPr="000F4343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80" type="#_x0000_t202" style="position:absolute;margin-left:187.05pt;margin-top:11.6pt;width:19.5pt;height:21pt;z-index:-251614208" stroked="f">
            <v:textbox style="mso-next-textbox:#_x0000_s1080">
              <w:txbxContent>
                <w:p w:rsidR="00FA73D7" w:rsidRDefault="00FA73D7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 w:rsidRPr="000F4343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68" type="#_x0000_t32" style="position:absolute;margin-left:210.3pt;margin-top:21.35pt;width:81.75pt;height:21.75pt;flip:x y;z-index:251691008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oval id="_x0000_s1050" style="position:absolute;margin-left:262.8pt;margin-top:15.35pt;width:60pt;height:51.75pt;z-index:251682816" strokeweight="1.5pt"/>
        </w:pict>
      </w:r>
    </w:p>
    <w:p w:rsidR="0077010C" w:rsidRDefault="000F4343" w:rsidP="007701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082" type="#_x0000_t32" style="position:absolute;left:0;text-align:left;margin-left:292.05pt;margin-top:18.55pt;width:30.75pt;height:0;z-index:251703296" o:connectortype="straight" strokecolor="red" strokeweight="2.25p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063" type="#_x0000_t32" style="position:absolute;left:0;text-align:left;margin-left:292.05pt;margin-top:17.8pt;width:0;height:63.75pt;z-index:251686912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1" type="#_x0000_t19" style="position:absolute;left:0;text-align:left;margin-left:263.55pt;margin-top:14.05pt;width:57.75pt;height:9.75pt;rotation:-509263fd;flip:y;z-index:25168588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058" style="position:absolute;left:0;text-align:left;margin-left:263.55pt;margin-top:8.05pt;width:57.75pt;height:9.75pt;z-index:251684864" coordsize="1155,195" path="m,195hdc41,168,127,93,180,75,334,24,448,15,615,,727,11,884,7,990,60v56,28,108,62,165,90e" filled="f">
            <v:stroke dashstyle="dash"/>
            <v:path arrowok="t"/>
          </v:shape>
        </w:pict>
      </w:r>
    </w:p>
    <w:p w:rsidR="0077010C" w:rsidRPr="0077010C" w:rsidRDefault="000F4343" w:rsidP="00770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79" type="#_x0000_t202" style="position:absolute;left:0;text-align:left;margin-left:307.05pt;margin-top:14.15pt;width:31.5pt;height:19.8pt;z-index:-251615232" stroked="f">
            <v:textbox style="mso-next-textbox:#_x0000_s1079">
              <w:txbxContent>
                <w:p w:rsidR="00FA73D7" w:rsidRDefault="00FA73D7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520420" w:rsidRDefault="000F4343" w:rsidP="00EE5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78" type="#_x0000_t202" style="position:absolute;left:0;text-align:left;margin-left:166.05pt;margin-top:21.6pt;width:21pt;height:18pt;z-index:-251616256" stroked="f">
            <v:textbox style="mso-next-textbox:#_x0000_s1078">
              <w:txbxContent>
                <w:p w:rsidR="00FA73D7" w:rsidRDefault="00FA73D7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67" type="#_x0000_t32" style="position:absolute;left:0;text-align:left;margin-left:210.3pt;margin-top:8.1pt;width:81.75pt;height:21.75pt;flip:x y;z-index:25168998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65" type="#_x0000_t32" style="position:absolute;left:0;text-align:left;margin-left:292.05pt;margin-top:8.1pt;width:22.5pt;height:21.75pt;flip:y;z-index:25168896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49" type="#_x0000_t32" style="position:absolute;left:0;text-align:left;margin-left:154.8pt;margin-top:8.1pt;width:55.5pt;height:54pt;flip:x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47" type="#_x0000_t32" style="position:absolute;left:0;text-align:left;margin-left:210.3pt;margin-top:8.1pt;width:158.25pt;height:0;z-index:251679744" o:connectortype="straight">
            <v:stroke endarrow="block"/>
          </v:shape>
        </w:pict>
      </w:r>
    </w:p>
    <w:p w:rsidR="00520420" w:rsidRPr="00520420" w:rsidRDefault="000F4343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64" type="#_x0000_t32" style="position:absolute;margin-left:187.05pt;margin-top:3.95pt;width:105pt;height:0;flip:x;z-index:251687936" o:connectortype="straight">
            <v:stroke dashstyle="dash"/>
          </v:shape>
        </w:pict>
      </w:r>
    </w:p>
    <w:p w:rsidR="00520420" w:rsidRDefault="00520420" w:rsidP="00520420">
      <w:pPr>
        <w:rPr>
          <w:rFonts w:ascii="Times New Roman" w:hAnsi="Times New Roman" w:cs="Times New Roman"/>
          <w:sz w:val="24"/>
          <w:szCs w:val="24"/>
        </w:rPr>
      </w:pPr>
    </w:p>
    <w:p w:rsidR="00EE5AFE" w:rsidRDefault="00520420" w:rsidP="00520420">
      <w:pPr>
        <w:rPr>
          <w:rFonts w:ascii="Times New Roman" w:hAnsi="Times New Roman" w:cs="Times New Roman"/>
          <w:b/>
          <w:sz w:val="24"/>
          <w:szCs w:val="24"/>
        </w:rPr>
      </w:pPr>
      <w:r w:rsidRPr="0045320A">
        <w:rPr>
          <w:rFonts w:ascii="Times New Roman" w:hAnsi="Times New Roman" w:cs="Times New Roman"/>
          <w:b/>
          <w:sz w:val="24"/>
          <w:szCs w:val="24"/>
          <w:u w:val="single"/>
        </w:rPr>
        <w:t>Entorno reducido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6F30" w:rsidRDefault="00520420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56F30">
        <w:rPr>
          <w:rFonts w:ascii="Times New Roman" w:hAnsi="Times New Roman" w:cs="Times New Roman"/>
          <w:sz w:val="24"/>
          <w:szCs w:val="24"/>
        </w:rPr>
        <w:t>l entorno reducido es el entorno común pero se excluye el centro</w:t>
      </w:r>
    </w:p>
    <w:p w:rsidR="00956F30" w:rsidRDefault="00956F30" w:rsidP="00956F30">
      <w:pPr>
        <w:jc w:val="both"/>
        <w:rPr>
          <w:rFonts w:ascii="Arial" w:hAnsi="Arial" w:cs="Arial"/>
          <w:b/>
          <w:sz w:val="24"/>
          <w:szCs w:val="24"/>
        </w:rPr>
      </w:pPr>
      <w:r w:rsidRPr="00EE5AFE">
        <w:rPr>
          <w:rFonts w:ascii="Times New Roman" w:hAnsi="Times New Roman" w:cs="Times New Roman"/>
          <w:b/>
          <w:sz w:val="24"/>
          <w:szCs w:val="24"/>
        </w:rPr>
        <w:t xml:space="preserve">En </w:t>
      </w:r>
      <w:proofErr w:type="gramStart"/>
      <w:r w:rsidRPr="00EE5AFE">
        <w:rPr>
          <w:rFonts w:ascii="Arial" w:hAnsi="Arial" w:cs="Arial"/>
          <w:b/>
          <w:sz w:val="24"/>
          <w:szCs w:val="24"/>
        </w:rPr>
        <w:t>IR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956F30" w:rsidRDefault="00956F30" w:rsidP="00956F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</w:rPr>
        <w:t xml:space="preserve">E </w:t>
      </w:r>
      <w:r>
        <w:rPr>
          <w:rFonts w:ascii="Arial" w:hAnsi="Arial" w:cs="Arial"/>
          <w:b/>
          <w:vertAlign w:val="superscript"/>
        </w:rPr>
        <w:t>*</w:t>
      </w:r>
      <w:r>
        <w:rPr>
          <w:rFonts w:ascii="Arial" w:hAnsi="Arial" w:cs="Arial"/>
          <w:b/>
        </w:rPr>
        <w:t>(a, h)</w:t>
      </w:r>
      <w:proofErr w:type="gramStart"/>
      <w:r>
        <w:rPr>
          <w:rFonts w:ascii="Arial" w:hAnsi="Arial" w:cs="Arial"/>
          <w:b/>
        </w:rPr>
        <w:t>={</w:t>
      </w:r>
      <w:proofErr w:type="gramEnd"/>
      <w:r>
        <w:rPr>
          <w:rFonts w:ascii="Arial" w:hAnsi="Arial" w:cs="Arial"/>
          <w:b/>
        </w:rPr>
        <w:t xml:space="preserve"> x / x 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 IR,    d(</w:t>
      </w:r>
      <w:proofErr w:type="spellStart"/>
      <w:r>
        <w:rPr>
          <w:rFonts w:ascii="Arial" w:hAnsi="Arial" w:cs="Arial"/>
          <w:b/>
        </w:rPr>
        <w:t>x,a</w:t>
      </w:r>
      <w:proofErr w:type="spellEnd"/>
      <w:r>
        <w:rPr>
          <w:rFonts w:ascii="Arial" w:hAnsi="Arial" w:cs="Arial"/>
          <w:b/>
        </w:rPr>
        <w:t xml:space="preserve">) &lt; h  , x ≠a }              </w:t>
      </w:r>
    </w:p>
    <w:p w:rsidR="00956F30" w:rsidRPr="00C44F7B" w:rsidRDefault="00956F30" w:rsidP="00956F30">
      <w:pPr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Gráficamente  </w:t>
      </w:r>
    </w:p>
    <w:p w:rsidR="00956F30" w:rsidRDefault="000F4343" w:rsidP="00956F30">
      <w:pPr>
        <w:rPr>
          <w:rFonts w:ascii="Arial" w:hAnsi="Arial" w:cs="Arial"/>
          <w:b/>
        </w:rPr>
      </w:pPr>
      <w:r w:rsidRPr="000F4343">
        <w:rPr>
          <w:rFonts w:ascii="Times New Roman" w:hAnsi="Times New Roman" w:cs="Times New Roman"/>
          <w:noProof/>
          <w:lang w:eastAsia="es-AR"/>
        </w:rPr>
        <w:pict>
          <v:group id="_x0000_s1104" style="position:absolute;margin-left:2in;margin-top:7.2pt;width:1in;height:6pt;z-index:251705856" coordorigin="4014,8484" coordsize="1440,120">
            <v:shape id="_x0000_s1084" type="#_x0000_t120" style="position:absolute;left:4014;top:8484;width:120;height:120" filled="f"/>
            <v:shape id="_x0000_s1085" type="#_x0000_t120" style="position:absolute;left:5334;top:8484;width:120;height:120" filled="f"/>
            <v:shape id="_x0000_s1086" type="#_x0000_t120" style="position:absolute;left:4704;top:8484;width:120;height:120" fillcolor="white [3212]" strokecolor="black [3213]" strokeweight=".5pt"/>
          </v:group>
        </w:pict>
      </w:r>
      <w:r w:rsidR="00956F30">
        <w:rPr>
          <w:rFonts w:ascii="Arial" w:hAnsi="Arial" w:cs="Arial"/>
          <w:b/>
        </w:rPr>
        <w:t xml:space="preserve">                                  _______ __________ _______ IR</w:t>
      </w:r>
    </w:p>
    <w:p w:rsidR="00956F30" w:rsidRDefault="00956F30" w:rsidP="00956F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a-h      a       </w:t>
      </w:r>
      <w:proofErr w:type="spellStart"/>
      <w:r>
        <w:rPr>
          <w:rFonts w:ascii="Arial" w:hAnsi="Arial" w:cs="Arial"/>
          <w:b/>
        </w:rPr>
        <w:t>a</w:t>
      </w:r>
      <w:proofErr w:type="spellEnd"/>
      <w:r>
        <w:rPr>
          <w:rFonts w:ascii="Arial" w:hAnsi="Arial" w:cs="Arial"/>
          <w:b/>
        </w:rPr>
        <w:t xml:space="preserve"> +h    </w:t>
      </w:r>
    </w:p>
    <w:p w:rsidR="00956F30" w:rsidRDefault="00956F30" w:rsidP="00956F30">
      <w:pPr>
        <w:jc w:val="both"/>
        <w:rPr>
          <w:rFonts w:ascii="Arial" w:hAnsi="Arial" w:cs="Arial"/>
          <w:b/>
          <w:sz w:val="24"/>
          <w:szCs w:val="24"/>
        </w:rPr>
      </w:pPr>
      <w:r w:rsidRPr="00EE5AFE">
        <w:rPr>
          <w:rFonts w:ascii="Times New Roman" w:hAnsi="Times New Roman" w:cs="Times New Roman"/>
          <w:b/>
          <w:sz w:val="24"/>
          <w:szCs w:val="24"/>
        </w:rPr>
        <w:t xml:space="preserve">En </w:t>
      </w:r>
      <w:proofErr w:type="gramStart"/>
      <w:r w:rsidRPr="00EE5AFE">
        <w:rPr>
          <w:rFonts w:ascii="Arial" w:hAnsi="Arial" w:cs="Arial"/>
          <w:b/>
          <w:sz w:val="24"/>
          <w:szCs w:val="24"/>
        </w:rPr>
        <w:t>IR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956F30" w:rsidRDefault="00956F30" w:rsidP="00956F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</w:rPr>
        <w:t xml:space="preserve">E </w:t>
      </w:r>
      <w:r>
        <w:rPr>
          <w:rFonts w:ascii="Arial" w:hAnsi="Arial" w:cs="Arial"/>
          <w:b/>
          <w:vertAlign w:val="superscript"/>
        </w:rPr>
        <w:t>*</w:t>
      </w:r>
      <w:r>
        <w:rPr>
          <w:rFonts w:ascii="Arial" w:hAnsi="Arial" w:cs="Arial"/>
          <w:b/>
        </w:rPr>
        <w:t>(A, h)={ (</w:t>
      </w:r>
      <w:proofErr w:type="spellStart"/>
      <w:r>
        <w:rPr>
          <w:rFonts w:ascii="Arial" w:hAnsi="Arial" w:cs="Arial"/>
          <w:b/>
        </w:rPr>
        <w:t>x,y</w:t>
      </w:r>
      <w:proofErr w:type="spellEnd"/>
      <w:r>
        <w:rPr>
          <w:rFonts w:ascii="Arial" w:hAnsi="Arial" w:cs="Arial"/>
          <w:b/>
        </w:rPr>
        <w:t xml:space="preserve">) / ( </w:t>
      </w:r>
      <w:proofErr w:type="spellStart"/>
      <w:r>
        <w:rPr>
          <w:rFonts w:ascii="Arial" w:hAnsi="Arial" w:cs="Arial"/>
          <w:b/>
        </w:rPr>
        <w:t>x,y</w:t>
      </w:r>
      <w:proofErr w:type="spellEnd"/>
      <w:r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 IR</w:t>
      </w:r>
      <w:r>
        <w:rPr>
          <w:rFonts w:ascii="Arial" w:hAnsi="Arial" w:cs="Arial"/>
          <w:b/>
          <w:vertAlign w:val="superscript"/>
        </w:rPr>
        <w:t>2</w:t>
      </w:r>
      <w:r w:rsidR="000C3BB9">
        <w:rPr>
          <w:rFonts w:ascii="Arial" w:hAnsi="Arial" w:cs="Arial"/>
          <w:b/>
        </w:rPr>
        <w:t>,   d( (</w:t>
      </w:r>
      <w:proofErr w:type="spellStart"/>
      <w:r w:rsidR="000C3BB9">
        <w:rPr>
          <w:rFonts w:ascii="Arial" w:hAnsi="Arial" w:cs="Arial"/>
          <w:b/>
        </w:rPr>
        <w:t>x,y</w:t>
      </w:r>
      <w:proofErr w:type="spellEnd"/>
      <w:r w:rsidR="000C3BB9">
        <w:rPr>
          <w:rFonts w:ascii="Arial" w:hAnsi="Arial" w:cs="Arial"/>
          <w:b/>
        </w:rPr>
        <w:t>) , A</w:t>
      </w:r>
      <w:r>
        <w:rPr>
          <w:rFonts w:ascii="Arial" w:hAnsi="Arial" w:cs="Arial"/>
          <w:b/>
        </w:rPr>
        <w:t>) &lt; h ,</w:t>
      </w:r>
      <w:r w:rsidR="000C3BB9">
        <w:rPr>
          <w:rFonts w:ascii="Arial" w:hAnsi="Arial" w:cs="Arial"/>
          <w:b/>
        </w:rPr>
        <w:t xml:space="preserve"> ˄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x,y</w:t>
      </w:r>
      <w:proofErr w:type="spellEnd"/>
      <w:r>
        <w:rPr>
          <w:rFonts w:ascii="Arial" w:hAnsi="Arial" w:cs="Arial"/>
          <w:b/>
        </w:rPr>
        <w:t>)  ≠ (</w:t>
      </w:r>
      <w:proofErr w:type="spellStart"/>
      <w:r>
        <w:rPr>
          <w:rFonts w:ascii="Arial" w:hAnsi="Arial" w:cs="Arial"/>
          <w:b/>
        </w:rPr>
        <w:t>a,b</w:t>
      </w:r>
      <w:proofErr w:type="spellEnd"/>
      <w:r>
        <w:rPr>
          <w:rFonts w:ascii="Arial" w:hAnsi="Arial" w:cs="Arial"/>
          <w:b/>
        </w:rPr>
        <w:t xml:space="preserve">) }     </w:t>
      </w:r>
    </w:p>
    <w:p w:rsidR="00C44F7B" w:rsidRP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sz w:val="24"/>
          <w:szCs w:val="24"/>
        </w:rPr>
        <w:t xml:space="preserve">Gráficamente  </w:t>
      </w:r>
    </w:p>
    <w:p w:rsidR="00956F30" w:rsidRDefault="000F4343" w:rsidP="00956F3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pict>
          <v:group id="_x0000_s1107" style="position:absolute;margin-left:98.55pt;margin-top:1.05pt;width:188.25pt;height:93.75pt;z-index:251717632" coordorigin="3105,10862" coordsize="3765,1875">
            <v:group id="_x0000_s1105" style="position:absolute;left:3105;top:10862;width:3765;height:1875" coordorigin="3105,10862" coordsize="3765,1875">
              <v:shape id="_x0000_s1089" type="#_x0000_t32" style="position:absolute;left:5259;top:11597;width:0;height:705" o:connectortype="straight">
                <v:stroke dashstyle="dash"/>
              </v:shape>
              <v:group id="_x0000_s1093" style="position:absolute;left:3105;top:10862;width:3765;height:1875" coordorigin="3105,10515" coordsize="3765,1875">
                <v:oval id="_x0000_s1094" style="position:absolute;left:4824;top:10845;width:876;height:750" fillcolor="#ddd8c2 [2894]">
                  <v:stroke dashstyle="dash"/>
                </v:oval>
                <v:shape id="_x0000_s1095" type="#_x0000_t202" style="position:absolute;left:5055;top:11850;width:705;height:435" stroked="f">
                  <v:textbox>
                    <w:txbxContent>
                      <w:p w:rsidR="00FA73D7" w:rsidRDefault="00FA73D7" w:rsidP="00956F30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_x0000_s1096" type="#_x0000_t202" style="position:absolute;left:3360;top:11010;width:420;height:465" stroked="f">
                  <v:textbox>
                    <w:txbxContent>
                      <w:p w:rsidR="00FA73D7" w:rsidRDefault="00FA73D7" w:rsidP="00956F30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097" type="#_x0000_t202" style="position:absolute;left:6405;top:10845;width:465;height:405" stroked="f">
                  <v:textbox>
                    <w:txbxContent>
                      <w:p w:rsidR="00FA73D7" w:rsidRDefault="00FA73D7" w:rsidP="00956F30">
                        <w:proofErr w:type="gramStart"/>
                        <w: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_x0000_s1098" type="#_x0000_t32" style="position:absolute;left:3105;top:11955;width:3675;height:0" o:connectortype="straight">
                  <v:stroke endarrow="block"/>
                </v:shape>
                <v:shape id="_x0000_s1099" type="#_x0000_t32" style="position:absolute;left:3765;top:10515;width:15;height:1875;flip:x y" o:connectortype="straight">
                  <v:stroke endarrow="block"/>
                </v:shape>
                <v:shape id="_x0000_s1100" type="#_x0000_t32" style="position:absolute;left:5274;top:11250;width:0;height:705" o:connectortype="straight">
                  <v:stroke dashstyle="dash"/>
                </v:shape>
                <v:shape id="_x0000_s1101" type="#_x0000_t32" style="position:absolute;left:3780;top:11250;width:1494;height:0;flip:x" o:connectortype="straight">
                  <v:stroke dashstyle="dash"/>
                </v:shape>
                <v:shape id="_x0000_s1102" type="#_x0000_t32" style="position:absolute;left:5274;top:10935;width:276;height:315;flip:y" o:connectortype="straight" strokecolor="red" strokeweight="1.5pt"/>
                <v:shape id="_x0000_s1103" type="#_x0000_t32" style="position:absolute;left:5409;top:11100;width:891;height:0" o:connectortype="straight">
                  <v:stroke endarrow="block"/>
                </v:shape>
              </v:group>
            </v:group>
            <v:shape id="_x0000_s1106" type="#_x0000_t120" style="position:absolute;left:5203;top:11507;width:143;height:150"/>
          </v:group>
        </w:pict>
      </w:r>
      <w:r>
        <w:rPr>
          <w:rFonts w:ascii="Arial" w:hAnsi="Arial" w:cs="Arial"/>
          <w:noProof/>
          <w:lang w:eastAsia="es-AR"/>
        </w:rPr>
        <w:pict>
          <v:shape id="_x0000_s1091" type="#_x0000_t32" style="position:absolute;margin-left:206.25pt;margin-top:22.05pt;width:13.8pt;height:15.75pt;flip:y;z-index:251712512" o:connectortype="straight" strokecolor="red" strokeweight="1.5pt"/>
        </w:pict>
      </w:r>
      <w:r>
        <w:rPr>
          <w:rFonts w:ascii="Arial" w:hAnsi="Arial" w:cs="Arial"/>
          <w:noProof/>
          <w:lang w:eastAsia="es-AR"/>
        </w:rPr>
        <w:pict>
          <v:shape id="_x0000_s1088" type="#_x0000_t32" style="position:absolute;margin-left:130.8pt;margin-top:1.05pt;width:.75pt;height:93.75pt;flip:x y;z-index:251709440" o:connectortype="straight">
            <v:stroke endarrow="block"/>
          </v:shape>
        </w:pict>
      </w:r>
    </w:p>
    <w:p w:rsidR="00956F30" w:rsidRPr="00EE5AFE" w:rsidRDefault="000F4343" w:rsidP="00956F3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pict>
          <v:shape id="_x0000_s1092" type="#_x0000_t32" style="position:absolute;margin-left:213pt;margin-top:5.75pt;width:44.55pt;height:0;z-index:251713536" o:connectortype="straight">
            <v:stroke endarrow="block"/>
          </v:shape>
        </w:pict>
      </w:r>
      <w:r>
        <w:rPr>
          <w:rFonts w:ascii="Arial" w:hAnsi="Arial" w:cs="Arial"/>
          <w:noProof/>
          <w:lang w:eastAsia="es-AR"/>
        </w:rPr>
        <w:pict>
          <v:shape id="_x0000_s1090" type="#_x0000_t32" style="position:absolute;margin-left:131.55pt;margin-top:13.25pt;width:74.7pt;height:0;flip:x;z-index:251711488" o:connectortype="straight">
            <v:stroke dashstyle="dash"/>
          </v:shape>
        </w:pict>
      </w:r>
    </w:p>
    <w:p w:rsidR="00956F30" w:rsidRDefault="000F4343" w:rsidP="00956F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87" type="#_x0000_t32" style="position:absolute;left:0;text-align:left;margin-left:97.8pt;margin-top:24pt;width:183.75pt;height:0;z-index:251708416" o:connectortype="straight">
            <v:stroke endarrow="block"/>
          </v:shape>
        </w:pict>
      </w:r>
    </w:p>
    <w:p w:rsidR="00956F30" w:rsidRPr="00EE5AFE" w:rsidRDefault="00956F30" w:rsidP="00956F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F30" w:rsidRDefault="00956F30" w:rsidP="00956F30">
      <w:pPr>
        <w:jc w:val="both"/>
        <w:rPr>
          <w:rFonts w:ascii="Arial" w:hAnsi="Arial" w:cs="Arial"/>
          <w:b/>
          <w:sz w:val="24"/>
          <w:szCs w:val="24"/>
        </w:rPr>
      </w:pPr>
      <w:r w:rsidRPr="00EE5AFE">
        <w:rPr>
          <w:rFonts w:ascii="Times New Roman" w:hAnsi="Times New Roman" w:cs="Times New Roman"/>
          <w:b/>
          <w:sz w:val="24"/>
          <w:szCs w:val="24"/>
        </w:rPr>
        <w:t xml:space="preserve">En </w:t>
      </w:r>
      <w:proofErr w:type="gramStart"/>
      <w:r w:rsidRPr="00EE5AFE">
        <w:rPr>
          <w:rFonts w:ascii="Arial" w:hAnsi="Arial" w:cs="Arial"/>
          <w:b/>
          <w:sz w:val="24"/>
          <w:szCs w:val="24"/>
        </w:rPr>
        <w:t>IR</w:t>
      </w:r>
      <w:r>
        <w:rPr>
          <w:rFonts w:ascii="Arial" w:hAnsi="Arial" w:cs="Arial"/>
          <w:b/>
          <w:sz w:val="24"/>
          <w:szCs w:val="24"/>
          <w:vertAlign w:val="superscript"/>
        </w:rPr>
        <w:t>3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956F30" w:rsidRDefault="00956F30" w:rsidP="00956F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</w:rPr>
        <w:t xml:space="preserve">E </w:t>
      </w:r>
      <w:r>
        <w:rPr>
          <w:rFonts w:ascii="Arial" w:hAnsi="Arial" w:cs="Arial"/>
          <w:b/>
          <w:vertAlign w:val="superscript"/>
        </w:rPr>
        <w:t>*</w:t>
      </w:r>
      <w:r>
        <w:rPr>
          <w:rFonts w:ascii="Arial" w:hAnsi="Arial" w:cs="Arial"/>
          <w:b/>
        </w:rPr>
        <w:t>(A, h)={ (</w:t>
      </w:r>
      <w:proofErr w:type="spellStart"/>
      <w:r>
        <w:rPr>
          <w:rFonts w:ascii="Arial" w:hAnsi="Arial" w:cs="Arial"/>
          <w:b/>
        </w:rPr>
        <w:t>x,y,z</w:t>
      </w:r>
      <w:proofErr w:type="spellEnd"/>
      <w:r>
        <w:rPr>
          <w:rFonts w:ascii="Arial" w:hAnsi="Arial" w:cs="Arial"/>
          <w:b/>
        </w:rPr>
        <w:t xml:space="preserve">) / ( </w:t>
      </w:r>
      <w:proofErr w:type="spellStart"/>
      <w:r>
        <w:rPr>
          <w:rFonts w:ascii="Arial" w:hAnsi="Arial" w:cs="Arial"/>
          <w:b/>
        </w:rPr>
        <w:t>x,y,z</w:t>
      </w:r>
      <w:proofErr w:type="spellEnd"/>
      <w:r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sym w:font="Symbol" w:char="00CE"/>
      </w:r>
      <w:r>
        <w:rPr>
          <w:rFonts w:ascii="Arial" w:hAnsi="Arial" w:cs="Arial"/>
          <w:b/>
        </w:rPr>
        <w:t xml:space="preserve"> IR</w:t>
      </w:r>
      <w:r>
        <w:rPr>
          <w:rFonts w:ascii="Arial" w:hAnsi="Arial" w:cs="Arial"/>
          <w:b/>
          <w:vertAlign w:val="superscript"/>
        </w:rPr>
        <w:t>3</w:t>
      </w:r>
      <w:r>
        <w:rPr>
          <w:rFonts w:ascii="Arial" w:hAnsi="Arial" w:cs="Arial"/>
          <w:b/>
        </w:rPr>
        <w:t>,   d( (</w:t>
      </w:r>
      <w:proofErr w:type="spellStart"/>
      <w:r>
        <w:rPr>
          <w:rFonts w:ascii="Arial" w:hAnsi="Arial" w:cs="Arial"/>
          <w:b/>
        </w:rPr>
        <w:t>x,y,z</w:t>
      </w:r>
      <w:proofErr w:type="spellEnd"/>
      <w:r>
        <w:rPr>
          <w:rFonts w:ascii="Arial" w:hAnsi="Arial" w:cs="Arial"/>
          <w:b/>
        </w:rPr>
        <w:t>) , A) &lt; h , (</w:t>
      </w:r>
      <w:proofErr w:type="spellStart"/>
      <w:r>
        <w:rPr>
          <w:rFonts w:ascii="Arial" w:hAnsi="Arial" w:cs="Arial"/>
          <w:b/>
        </w:rPr>
        <w:t>x,y,z</w:t>
      </w:r>
      <w:proofErr w:type="spellEnd"/>
      <w:r>
        <w:rPr>
          <w:rFonts w:ascii="Arial" w:hAnsi="Arial" w:cs="Arial"/>
          <w:b/>
        </w:rPr>
        <w:t xml:space="preserve">)  ≠( </w:t>
      </w:r>
      <w:proofErr w:type="spellStart"/>
      <w:r>
        <w:rPr>
          <w:rFonts w:ascii="Arial" w:hAnsi="Arial" w:cs="Arial"/>
          <w:b/>
        </w:rPr>
        <w:t>a,b,c</w:t>
      </w:r>
      <w:proofErr w:type="spellEnd"/>
      <w:r>
        <w:rPr>
          <w:rFonts w:ascii="Arial" w:hAnsi="Arial" w:cs="Arial"/>
          <w:b/>
        </w:rPr>
        <w:t xml:space="preserve">)}     </w:t>
      </w:r>
    </w:p>
    <w:p w:rsidR="00956F30" w:rsidRDefault="00956F30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Gráficamente</w:t>
      </w:r>
    </w:p>
    <w:p w:rsidR="00C44F7B" w:rsidRDefault="00C44F7B" w:rsidP="00520420">
      <w:pPr>
        <w:rPr>
          <w:rFonts w:ascii="Times New Roman" w:hAnsi="Times New Roman" w:cs="Times New Roman"/>
          <w:sz w:val="24"/>
          <w:szCs w:val="24"/>
        </w:rPr>
      </w:pPr>
    </w:p>
    <w:p w:rsidR="00956F30" w:rsidRDefault="000F4343" w:rsidP="00956F3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pict>
          <v:shape id="_x0000_s1125" type="#_x0000_t32" style="position:absolute;margin-left:210.3pt;margin-top:18.15pt;width:0;height:90.75pt;flip:y;z-index:251734016" o:connectortype="straight">
            <v:stroke endarrow="block"/>
          </v:shape>
        </w:pict>
      </w:r>
    </w:p>
    <w:p w:rsidR="00956F30" w:rsidRDefault="000F4343" w:rsidP="00956F30">
      <w:pPr>
        <w:rPr>
          <w:rFonts w:ascii="Arial" w:hAnsi="Arial" w:cs="Arial"/>
        </w:rPr>
      </w:pPr>
      <w:r w:rsidRPr="000F4343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23" type="#_x0000_t202" style="position:absolute;margin-left:187.05pt;margin-top:11.6pt;width:19.5pt;height:21pt;z-index:-251584512" stroked="f">
            <v:textbox style="mso-next-textbox:#_x0000_s1123">
              <w:txbxContent>
                <w:p w:rsidR="00FA73D7" w:rsidRDefault="00FA73D7" w:rsidP="00956F30">
                  <w:proofErr w:type="gramStart"/>
                  <w:r>
                    <w:t>c</w:t>
                  </w:r>
                  <w:proofErr w:type="gramEnd"/>
                </w:p>
              </w:txbxContent>
            </v:textbox>
          </v:shape>
        </w:pict>
      </w:r>
      <w:r w:rsidRPr="000F4343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20" type="#_x0000_t32" style="position:absolute;margin-left:210.3pt;margin-top:21.35pt;width:81.75pt;height:21.75pt;flip:x y;z-index:251728896" o:connectortype="straight">
            <v:stroke dashstyle="dash"/>
          </v:shape>
        </w:pict>
      </w:r>
      <w:r>
        <w:rPr>
          <w:rFonts w:ascii="Arial" w:hAnsi="Arial" w:cs="Arial"/>
          <w:noProof/>
          <w:lang w:eastAsia="es-AR"/>
        </w:rPr>
        <w:pict>
          <v:oval id="_x0000_s1113" style="position:absolute;margin-left:262.8pt;margin-top:15.35pt;width:60pt;height:51.75pt;z-index:251721728" strokeweight="1.5pt"/>
        </w:pict>
      </w:r>
    </w:p>
    <w:p w:rsidR="00956F30" w:rsidRDefault="000F4343" w:rsidP="00956F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126" type="#_x0000_t120" style="position:absolute;left:0;text-align:left;margin-left:288.3pt;margin-top:14.2pt;width:7.15pt;height:7.15pt;z-index:25173504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124" type="#_x0000_t32" style="position:absolute;left:0;text-align:left;margin-left:292.05pt;margin-top:18.55pt;width:30.75pt;height:0;z-index:251732992" o:connectortype="straight" strokecolor="red" strokeweight="2.25p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116" type="#_x0000_t32" style="position:absolute;left:0;text-align:left;margin-left:292.05pt;margin-top:17.8pt;width:0;height:63.75pt;z-index:251724800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115" type="#_x0000_t19" style="position:absolute;left:0;text-align:left;margin-left:263.55pt;margin-top:14.05pt;width:57.75pt;height:9.75pt;rotation:-509263fd;flip:y;z-index:25172377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pict>
          <v:shape id="_x0000_s1114" style="position:absolute;left:0;text-align:left;margin-left:263.55pt;margin-top:8.05pt;width:57.75pt;height:9.75pt;z-index:251722752" coordsize="1155,195" path="m,195hdc41,168,127,93,180,75,334,24,448,15,615,,727,11,884,7,990,60v56,28,108,62,165,90e" filled="f">
            <v:stroke dashstyle="dash"/>
            <v:path arrowok="t"/>
          </v:shape>
        </w:pict>
      </w:r>
    </w:p>
    <w:p w:rsidR="00956F30" w:rsidRPr="0077010C" w:rsidRDefault="000F4343" w:rsidP="00956F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22" type="#_x0000_t202" style="position:absolute;left:0;text-align:left;margin-left:307.05pt;margin-top:16.7pt;width:31.5pt;height:24.5pt;z-index:-251585536" stroked="f">
            <v:textbox style="mso-next-textbox:#_x0000_s1122">
              <w:txbxContent>
                <w:p w:rsidR="00FA73D7" w:rsidRDefault="00FA73D7" w:rsidP="00956F30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956F30" w:rsidRDefault="000F4343" w:rsidP="00956F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21" type="#_x0000_t202" style="position:absolute;left:0;text-align:left;margin-left:166.05pt;margin-top:21.6pt;width:21pt;height:18pt;z-index:-251586560" stroked="f">
            <v:textbox style="mso-next-textbox:#_x0000_s1121">
              <w:txbxContent>
                <w:p w:rsidR="00FA73D7" w:rsidRDefault="00FA73D7" w:rsidP="00956F30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19" type="#_x0000_t32" style="position:absolute;left:0;text-align:left;margin-left:210.3pt;margin-top:8.1pt;width:81.75pt;height:21.75pt;flip:x y;z-index:25172787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18" type="#_x0000_t32" style="position:absolute;left:0;text-align:left;margin-left:292.05pt;margin-top:8.1pt;width:22.5pt;height:21.75pt;flip:y;z-index:25172684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12" type="#_x0000_t32" style="position:absolute;left:0;text-align:left;margin-left:154.8pt;margin-top:8.1pt;width:55.5pt;height:54pt;flip:x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11" type="#_x0000_t32" style="position:absolute;left:0;text-align:left;margin-left:210.3pt;margin-top:8.1pt;width:158.25pt;height:0;z-index:251719680" o:connectortype="straight">
            <v:stroke endarrow="block"/>
          </v:shape>
        </w:pict>
      </w:r>
    </w:p>
    <w:p w:rsidR="00956F30" w:rsidRPr="00520420" w:rsidRDefault="000F4343" w:rsidP="00956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17" type="#_x0000_t32" style="position:absolute;margin-left:187.05pt;margin-top:3.95pt;width:105pt;height:0;flip:x;z-index:251725824" o:connectortype="straight">
            <v:stroke dashstyle="dash"/>
          </v:shape>
        </w:pict>
      </w:r>
    </w:p>
    <w:p w:rsidR="00956F30" w:rsidRDefault="00956F30" w:rsidP="00956F30">
      <w:pPr>
        <w:rPr>
          <w:rFonts w:ascii="Times New Roman" w:hAnsi="Times New Roman" w:cs="Times New Roman"/>
          <w:sz w:val="24"/>
          <w:szCs w:val="24"/>
        </w:rPr>
      </w:pPr>
    </w:p>
    <w:p w:rsidR="00956F30" w:rsidRPr="00956F30" w:rsidRDefault="00956F30" w:rsidP="005204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6F30">
        <w:rPr>
          <w:rFonts w:ascii="Times New Roman" w:hAnsi="Times New Roman" w:cs="Times New Roman"/>
          <w:b/>
          <w:sz w:val="24"/>
          <w:szCs w:val="24"/>
          <w:u w:val="single"/>
        </w:rPr>
        <w:t>Punto de acumulación de un punto en el espacio</w:t>
      </w:r>
    </w:p>
    <w:p w:rsidR="00956F30" w:rsidRDefault="00956F30" w:rsidP="00520420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  </w:t>
      </w:r>
      <w:r w:rsidRPr="00956F30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a región del plano </w:t>
      </w:r>
      <w:proofErr w:type="gramStart"/>
      <w:r>
        <w:rPr>
          <w:rFonts w:ascii="Times New Roman" w:hAnsi="Times New Roman" w:cs="Times New Roman"/>
          <w:sz w:val="24"/>
          <w:szCs w:val="24"/>
        </w:rPr>
        <w:t>(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F30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>
            <v:imagedata r:id="rId8" o:title=""/>
          </v:shape>
          <o:OLEObject Type="Embed" ProgID="Equation.3" ShapeID="_x0000_i1025" DrawAspect="Content" ObjectID="_1563816361" r:id="rId9"/>
        </w:objec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A = 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que pertenece a </w:t>
      </w:r>
      <w:r w:rsidR="003E10A2">
        <w:rPr>
          <w:rFonts w:ascii="Times New Roman" w:hAnsi="Times New Roman" w:cs="Times New Roman"/>
          <w:sz w:val="24"/>
          <w:szCs w:val="24"/>
        </w:rPr>
        <w:t>IR</w:t>
      </w:r>
      <w:r w:rsidR="003E10A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956F30" w:rsidRDefault="00956F30" w:rsidP="00520420">
      <w:pPr>
        <w:rPr>
          <w:rFonts w:ascii="Times New Roman" w:hAnsi="Times New Roman" w:cs="Times New Roman"/>
          <w:b/>
          <w:sz w:val="24"/>
          <w:szCs w:val="24"/>
        </w:rPr>
      </w:pPr>
      <w:r w:rsidRPr="00956F30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="006D6E3B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="006D6E3B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proofErr w:type="gramEnd"/>
      <w:r w:rsidR="006D6E3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6F30">
        <w:rPr>
          <w:rFonts w:ascii="Times New Roman" w:hAnsi="Times New Roman" w:cs="Times New Roman"/>
          <w:b/>
          <w:sz w:val="24"/>
          <w:szCs w:val="24"/>
        </w:rPr>
        <w:t xml:space="preserve"> es punto de acumulación de S , si</w:t>
      </w:r>
      <w:r>
        <w:rPr>
          <w:rFonts w:ascii="Times New Roman" w:hAnsi="Times New Roman" w:cs="Times New Roman"/>
          <w:b/>
          <w:sz w:val="24"/>
          <w:szCs w:val="24"/>
        </w:rPr>
        <w:t xml:space="preserve"> y solo s</w:t>
      </w:r>
      <w:r w:rsidRPr="00956F30">
        <w:rPr>
          <w:rFonts w:ascii="Times New Roman" w:hAnsi="Times New Roman" w:cs="Times New Roman"/>
          <w:b/>
          <w:sz w:val="24"/>
          <w:szCs w:val="24"/>
        </w:rPr>
        <w:t>i, en todo entorno reducido del punto A, hay al menos un elemento de 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56F30" w:rsidRDefault="00956F30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símbolos:</w:t>
      </w:r>
    </w:p>
    <w:p w:rsidR="00956F30" w:rsidRDefault="00956F30" w:rsidP="00520420">
      <w:pPr>
        <w:rPr>
          <w:rFonts w:ascii="Times New Roman" w:hAnsi="Times New Roman" w:cs="Times New Roman"/>
          <w:sz w:val="24"/>
          <w:szCs w:val="24"/>
        </w:rPr>
      </w:pPr>
      <w:r w:rsidRPr="00C44F7B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C44F7B">
        <w:rPr>
          <w:rFonts w:ascii="Times New Roman" w:hAnsi="Times New Roman" w:cs="Times New Roman"/>
          <w:b/>
          <w:sz w:val="24"/>
          <w:szCs w:val="24"/>
        </w:rPr>
        <w:t>es</w:t>
      </w:r>
      <w:proofErr w:type="spellEnd"/>
      <w:r w:rsidRPr="00C44F7B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6D6E3B" w:rsidRPr="00C44F7B">
        <w:rPr>
          <w:rFonts w:ascii="Times New Roman" w:hAnsi="Times New Roman" w:cs="Times New Roman"/>
          <w:b/>
          <w:sz w:val="24"/>
          <w:szCs w:val="24"/>
        </w:rPr>
        <w:t>u</w:t>
      </w:r>
      <w:r w:rsidRPr="00C44F7B">
        <w:rPr>
          <w:rFonts w:ascii="Times New Roman" w:hAnsi="Times New Roman" w:cs="Times New Roman"/>
          <w:b/>
          <w:sz w:val="24"/>
          <w:szCs w:val="24"/>
        </w:rPr>
        <w:t>nto de acumulación de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E3B" w:rsidRPr="00956F30">
        <w:rPr>
          <w:rFonts w:ascii="Times New Roman" w:hAnsi="Times New Roman" w:cs="Times New Roman"/>
          <w:position w:val="-10"/>
          <w:sz w:val="24"/>
          <w:szCs w:val="24"/>
        </w:rPr>
        <w:object w:dxaOrig="3019" w:dyaOrig="440">
          <v:shape id="_x0000_i1026" type="#_x0000_t75" style="width:150.75pt;height:21.75pt" o:ole="">
            <v:imagedata r:id="rId10" o:title=""/>
          </v:shape>
          <o:OLEObject Type="Embed" ProgID="Equation.3" ShapeID="_x0000_i1026" DrawAspect="Content" ObjectID="_1563816362" r:id="rId11"/>
        </w:object>
      </w:r>
      <w:r w:rsidR="006D6E3B">
        <w:rPr>
          <w:rFonts w:ascii="Times New Roman" w:hAnsi="Times New Roman" w:cs="Times New Roman"/>
          <w:sz w:val="24"/>
          <w:szCs w:val="24"/>
        </w:rPr>
        <w:t>ϕ</w:t>
      </w:r>
    </w:p>
    <w:p w:rsidR="00C44F7B" w:rsidRDefault="00C44F7B" w:rsidP="00520420">
      <w:pPr>
        <w:rPr>
          <w:rFonts w:ascii="Times New Roman" w:hAnsi="Times New Roman" w:cs="Times New Roman"/>
          <w:sz w:val="24"/>
          <w:szCs w:val="24"/>
        </w:rPr>
      </w:pPr>
    </w:p>
    <w:p w:rsidR="006D6E3B" w:rsidRPr="00DB76AC" w:rsidRDefault="00DB76AC" w:rsidP="00DB76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6AC">
        <w:rPr>
          <w:rFonts w:ascii="Times New Roman" w:hAnsi="Times New Roman" w:cs="Times New Roman"/>
          <w:b/>
          <w:sz w:val="24"/>
          <w:szCs w:val="24"/>
          <w:u w:val="single"/>
        </w:rPr>
        <w:t>LÍMITE DOBLE</w:t>
      </w:r>
    </w:p>
    <w:p w:rsidR="00DB76AC" w:rsidRDefault="00DB76AC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Veremos ahora el concepto de límite para funciones de dos variables. </w:t>
      </w:r>
    </w:p>
    <w:p w:rsidR="00DB76AC" w:rsidRDefault="00DB76AC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realidad el concepto es muy similar a lo visto para una variable. </w:t>
      </w:r>
    </w:p>
    <w:p w:rsidR="00FA73D7" w:rsidRDefault="00FA73D7" w:rsidP="00FA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una función  </w:t>
      </w:r>
      <w:r w:rsidRPr="00684FF7">
        <w:rPr>
          <w:rFonts w:ascii="Times New Roman" w:hAnsi="Times New Roman" w:cs="Times New Roman"/>
          <w:b/>
          <w:sz w:val="24"/>
          <w:szCs w:val="24"/>
        </w:rPr>
        <w:t>z = f(</w:t>
      </w:r>
      <w:proofErr w:type="spellStart"/>
      <w:r w:rsidRPr="00684FF7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Pr="00684FF7">
        <w:rPr>
          <w:rFonts w:ascii="Times New Roman" w:hAnsi="Times New Roman" w:cs="Times New Roman"/>
          <w:b/>
          <w:sz w:val="24"/>
          <w:szCs w:val="24"/>
        </w:rPr>
        <w:t>,y</w:t>
      </w:r>
      <w:proofErr w:type="spellEnd"/>
      <w:proofErr w:type="gramEnd"/>
      <w:r w:rsidRPr="00684FF7">
        <w:rPr>
          <w:rFonts w:ascii="Times New Roman" w:hAnsi="Times New Roman" w:cs="Times New Roman"/>
          <w:b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 y  el punto  </w:t>
      </w:r>
      <w:r w:rsidRPr="00684FF7">
        <w:rPr>
          <w:rFonts w:ascii="Times New Roman" w:hAnsi="Times New Roman" w:cs="Times New Roman"/>
          <w:b/>
          <w:sz w:val="24"/>
          <w:szCs w:val="24"/>
        </w:rPr>
        <w:t>A (</w:t>
      </w:r>
      <w:proofErr w:type="spellStart"/>
      <w:r w:rsidRPr="00684FF7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r w:rsidRPr="00684FF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 acumulación de su dominio </w:t>
      </w:r>
    </w:p>
    <w:p w:rsidR="00FA73D7" w:rsidRDefault="000C3BB9" w:rsidP="00FA73D7">
      <w:pPr>
        <w:rPr>
          <w:rFonts w:ascii="Times New Roman" w:hAnsi="Times New Roman" w:cs="Times New Roman"/>
          <w:b/>
          <w:sz w:val="24"/>
          <w:szCs w:val="24"/>
        </w:rPr>
      </w:pPr>
      <w:r w:rsidRPr="00FA73D7">
        <w:rPr>
          <w:rFonts w:ascii="Times New Roman" w:hAnsi="Times New Roman" w:cs="Times New Roman"/>
          <w:sz w:val="24"/>
          <w:szCs w:val="24"/>
        </w:rPr>
        <w:t>Al igual que para funciones de una variable, queremos averiguar cómo se comportan los valores de la función z = f(</w:t>
      </w:r>
      <w:proofErr w:type="spellStart"/>
      <w:r w:rsidRPr="00FA73D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A73D7">
        <w:rPr>
          <w:rFonts w:ascii="Times New Roman" w:hAnsi="Times New Roman" w:cs="Times New Roman"/>
          <w:sz w:val="24"/>
          <w:szCs w:val="24"/>
        </w:rPr>
        <w:t>)  cuando  (</w:t>
      </w:r>
      <w:proofErr w:type="spellStart"/>
      <w:r w:rsidRPr="00FA73D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A73D7">
        <w:rPr>
          <w:rFonts w:ascii="Times New Roman" w:hAnsi="Times New Roman" w:cs="Times New Roman"/>
          <w:sz w:val="24"/>
          <w:szCs w:val="24"/>
        </w:rPr>
        <w:t xml:space="preserve">)  </w:t>
      </w:r>
      <w:r w:rsidR="00FA73D7">
        <w:rPr>
          <w:rFonts w:ascii="Times New Roman" w:hAnsi="Times New Roman" w:cs="Times New Roman"/>
          <w:sz w:val="24"/>
          <w:szCs w:val="24"/>
        </w:rPr>
        <w:t xml:space="preserve">tiende a </w:t>
      </w:r>
      <w:r w:rsidRPr="00FA73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73D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A73D7">
        <w:rPr>
          <w:rFonts w:ascii="Times New Roman" w:hAnsi="Times New Roman" w:cs="Times New Roman"/>
          <w:sz w:val="24"/>
          <w:szCs w:val="24"/>
        </w:rPr>
        <w:t>)</w:t>
      </w:r>
      <w:r w:rsidR="00FA73D7">
        <w:rPr>
          <w:rFonts w:ascii="Times New Roman" w:hAnsi="Times New Roman" w:cs="Times New Roman"/>
          <w:sz w:val="24"/>
          <w:szCs w:val="24"/>
        </w:rPr>
        <w:t xml:space="preserve">  o sea cerca de A ,  NO en A ( al igual que para </w:t>
      </w:r>
      <w:proofErr w:type="spellStart"/>
      <w:r w:rsidR="00FA73D7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="00FA73D7">
        <w:rPr>
          <w:rFonts w:ascii="Times New Roman" w:hAnsi="Times New Roman" w:cs="Times New Roman"/>
          <w:sz w:val="24"/>
          <w:szCs w:val="24"/>
        </w:rPr>
        <w:t xml:space="preserve"> de una variable: en </w:t>
      </w:r>
      <w:r w:rsidR="00B11DAB">
        <w:rPr>
          <w:rFonts w:ascii="Times New Roman" w:hAnsi="Times New Roman" w:cs="Times New Roman"/>
          <w:sz w:val="24"/>
          <w:szCs w:val="24"/>
        </w:rPr>
        <w:t xml:space="preserve">límite NO </w:t>
      </w:r>
      <w:r w:rsidR="00FA73D7">
        <w:rPr>
          <w:rFonts w:ascii="Times New Roman" w:hAnsi="Times New Roman" w:cs="Times New Roman"/>
          <w:sz w:val="24"/>
          <w:szCs w:val="24"/>
        </w:rPr>
        <w:t xml:space="preserve"> </w:t>
      </w:r>
      <w:r w:rsidR="00B11DAB">
        <w:rPr>
          <w:rFonts w:ascii="Times New Roman" w:hAnsi="Times New Roman" w:cs="Times New Roman"/>
          <w:sz w:val="24"/>
          <w:szCs w:val="24"/>
        </w:rPr>
        <w:t>interesa</w:t>
      </w:r>
      <w:r w:rsidR="00FA73D7">
        <w:rPr>
          <w:rFonts w:ascii="Times New Roman" w:hAnsi="Times New Roman" w:cs="Times New Roman"/>
          <w:sz w:val="24"/>
          <w:szCs w:val="24"/>
        </w:rPr>
        <w:t xml:space="preserve"> lo que pasa  en el pun</w:t>
      </w:r>
      <w:r w:rsidR="00B11DAB">
        <w:rPr>
          <w:rFonts w:ascii="Times New Roman" w:hAnsi="Times New Roman" w:cs="Times New Roman"/>
          <w:sz w:val="24"/>
          <w:szCs w:val="24"/>
        </w:rPr>
        <w:t>to sino cerca del punto)</w:t>
      </w:r>
    </w:p>
    <w:p w:rsidR="00FA73D7" w:rsidRDefault="00FA73D7" w:rsidP="00FA73D7">
      <w:pPr>
        <w:rPr>
          <w:rFonts w:ascii="Times New Roman" w:hAnsi="Times New Roman" w:cs="Times New Roman"/>
          <w:sz w:val="24"/>
          <w:szCs w:val="24"/>
        </w:rPr>
      </w:pPr>
      <w:r w:rsidRPr="00FA73D7">
        <w:rPr>
          <w:rFonts w:ascii="Times New Roman" w:hAnsi="Times New Roman" w:cs="Times New Roman"/>
          <w:sz w:val="24"/>
          <w:szCs w:val="24"/>
        </w:rPr>
        <w:t xml:space="preserve">Simbólicamente lo expresamos de la siguiente manera: </w:t>
      </w:r>
      <w:r w:rsidRPr="00FA73D7">
        <w:rPr>
          <w:rFonts w:ascii="Times New Roman" w:hAnsi="Times New Roman" w:cs="Times New Roman"/>
          <w:b/>
          <w:position w:val="-34"/>
          <w:sz w:val="24"/>
          <w:szCs w:val="24"/>
        </w:rPr>
        <w:object w:dxaOrig="1860" w:dyaOrig="540">
          <v:shape id="_x0000_i1027" type="#_x0000_t75" style="width:93.75pt;height:27pt" o:ole="">
            <v:imagedata r:id="rId12" o:title=""/>
          </v:shape>
          <o:OLEObject Type="Embed" ProgID="Equation.3" ShapeID="_x0000_i1027" DrawAspect="Content" ObjectID="_1563816363" r:id="rId13"/>
        </w:object>
      </w:r>
    </w:p>
    <w:p w:rsidR="00C043AA" w:rsidRPr="00FA73D7" w:rsidRDefault="00FA73D7" w:rsidP="00FA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</w:t>
      </w:r>
      <w:r w:rsidR="00C043AA" w:rsidRPr="00FA73D7">
        <w:rPr>
          <w:rFonts w:ascii="Times New Roman" w:hAnsi="Times New Roman" w:cs="Times New Roman"/>
          <w:b/>
          <w:sz w:val="24"/>
          <w:szCs w:val="24"/>
        </w:rPr>
        <w:t>¿qué significa (</w:t>
      </w:r>
      <w:proofErr w:type="spellStart"/>
      <w:r w:rsidR="00C043AA" w:rsidRPr="00FA73D7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="00C043AA" w:rsidRPr="00FA73D7">
        <w:rPr>
          <w:rFonts w:ascii="Times New Roman" w:hAnsi="Times New Roman" w:cs="Times New Roman"/>
          <w:b/>
          <w:sz w:val="24"/>
          <w:szCs w:val="24"/>
        </w:rPr>
        <w:t>,y</w:t>
      </w:r>
      <w:proofErr w:type="spellEnd"/>
      <w:proofErr w:type="gramEnd"/>
      <w:r w:rsidR="00C043AA" w:rsidRPr="00FA73D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043AA" w:rsidRPr="000C3BB9">
        <w:sym w:font="Wingdings" w:char="F0E0"/>
      </w:r>
      <w:r w:rsidR="00C043AA" w:rsidRPr="00FA73D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043AA" w:rsidRPr="00FA73D7"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r w:rsidR="00C043AA" w:rsidRPr="00FA73D7">
        <w:rPr>
          <w:rFonts w:ascii="Times New Roman" w:hAnsi="Times New Roman" w:cs="Times New Roman"/>
          <w:b/>
          <w:sz w:val="24"/>
          <w:szCs w:val="24"/>
        </w:rPr>
        <w:t>)?</w:t>
      </w:r>
    </w:p>
    <w:p w:rsidR="00174BD1" w:rsidRDefault="000F4343" w:rsidP="00C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40" type="#_x0000_t32" style="position:absolute;margin-left:120.3pt;margin-top:117.3pt;width:.75pt;height:93.75pt;flip:x y;z-index:251746304" o:connectortype="straight" o:regroupid="4">
            <v:stroke endarrow="block"/>
          </v:shape>
        </w:pict>
      </w:r>
      <w:r w:rsidR="00C043AA">
        <w:rPr>
          <w:rFonts w:ascii="Times New Roman" w:hAnsi="Times New Roman" w:cs="Times New Roman"/>
          <w:sz w:val="24"/>
          <w:szCs w:val="24"/>
        </w:rPr>
        <w:t>El punto (</w:t>
      </w:r>
      <w:proofErr w:type="spellStart"/>
      <w:r w:rsidR="00C043A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C043AA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C043AA">
        <w:rPr>
          <w:rFonts w:ascii="Times New Roman" w:hAnsi="Times New Roman" w:cs="Times New Roman"/>
          <w:sz w:val="24"/>
          <w:szCs w:val="24"/>
        </w:rPr>
        <w:t>) es un punto del plano que pertenece a</w:t>
      </w:r>
      <w:r w:rsidR="00B11DAB">
        <w:rPr>
          <w:rFonts w:ascii="Times New Roman" w:hAnsi="Times New Roman" w:cs="Times New Roman"/>
          <w:sz w:val="24"/>
          <w:szCs w:val="24"/>
        </w:rPr>
        <w:t xml:space="preserve"> un </w:t>
      </w:r>
      <w:r w:rsidR="00C043AA">
        <w:rPr>
          <w:rFonts w:ascii="Times New Roman" w:hAnsi="Times New Roman" w:cs="Times New Roman"/>
          <w:sz w:val="24"/>
          <w:szCs w:val="24"/>
        </w:rPr>
        <w:t xml:space="preserve"> </w:t>
      </w:r>
      <w:r w:rsidR="00C043AA">
        <w:rPr>
          <w:rFonts w:ascii="Arial" w:hAnsi="Arial" w:cs="Arial"/>
          <w:b/>
        </w:rPr>
        <w:t xml:space="preserve">E </w:t>
      </w:r>
      <w:r w:rsidR="00C043AA">
        <w:rPr>
          <w:rFonts w:ascii="Arial" w:hAnsi="Arial" w:cs="Arial"/>
          <w:b/>
          <w:vertAlign w:val="superscript"/>
        </w:rPr>
        <w:t>*</w:t>
      </w:r>
      <w:r w:rsidR="00C043AA">
        <w:rPr>
          <w:rFonts w:ascii="Arial" w:hAnsi="Arial" w:cs="Arial"/>
          <w:b/>
        </w:rPr>
        <w:t xml:space="preserve">(A, </w:t>
      </w:r>
      <w:r w:rsidR="00C043AA">
        <w:rPr>
          <w:rFonts w:ascii="Times New Roman" w:hAnsi="Times New Roman" w:cs="Times New Roman"/>
          <w:b/>
          <w:sz w:val="24"/>
          <w:szCs w:val="24"/>
        </w:rPr>
        <w:t xml:space="preserve">∂), </w:t>
      </w:r>
      <w:r w:rsidR="00C043AA" w:rsidRPr="00C043AA">
        <w:rPr>
          <w:rFonts w:ascii="Times New Roman" w:hAnsi="Times New Roman" w:cs="Times New Roman"/>
          <w:sz w:val="24"/>
          <w:szCs w:val="24"/>
        </w:rPr>
        <w:t>y debemos aproximarlo al punto A</w:t>
      </w:r>
      <w:r w:rsidR="00C043AA">
        <w:rPr>
          <w:rFonts w:ascii="Times New Roman" w:hAnsi="Times New Roman" w:cs="Times New Roman"/>
          <w:sz w:val="24"/>
          <w:szCs w:val="24"/>
        </w:rPr>
        <w:t>.</w:t>
      </w:r>
    </w:p>
    <w:p w:rsidR="00FA73D7" w:rsidRDefault="00FA73D7" w:rsidP="00C043AA">
      <w:pPr>
        <w:rPr>
          <w:rFonts w:ascii="Times New Roman" w:hAnsi="Times New Roman" w:cs="Times New Roman"/>
          <w:sz w:val="24"/>
          <w:szCs w:val="24"/>
        </w:rPr>
      </w:pPr>
    </w:p>
    <w:p w:rsidR="00FA73D7" w:rsidRDefault="00FA73D7" w:rsidP="00C043AA">
      <w:pPr>
        <w:rPr>
          <w:rFonts w:ascii="Times New Roman" w:hAnsi="Times New Roman" w:cs="Times New Roman"/>
          <w:sz w:val="24"/>
          <w:szCs w:val="24"/>
        </w:rPr>
      </w:pPr>
    </w:p>
    <w:p w:rsidR="00C043AA" w:rsidRPr="002961DC" w:rsidRDefault="00C043AA" w:rsidP="00C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34A">
        <w:rPr>
          <w:rFonts w:ascii="Times New Roman" w:hAnsi="Times New Roman" w:cs="Times New Roman"/>
          <w:sz w:val="24"/>
          <w:szCs w:val="24"/>
        </w:rPr>
        <w:t xml:space="preserve">Pero el punto puede moverse </w:t>
      </w:r>
      <w:r w:rsidR="0023334A" w:rsidRPr="0023334A">
        <w:rPr>
          <w:rFonts w:ascii="Times New Roman" w:hAnsi="Times New Roman" w:cs="Times New Roman"/>
          <w:b/>
          <w:sz w:val="24"/>
          <w:szCs w:val="24"/>
        </w:rPr>
        <w:t>siguiendo cualquier camino hacia A</w:t>
      </w:r>
      <w:r w:rsidR="002961DC">
        <w:rPr>
          <w:rFonts w:ascii="Times New Roman" w:hAnsi="Times New Roman" w:cs="Times New Roman"/>
          <w:sz w:val="24"/>
          <w:szCs w:val="24"/>
        </w:rPr>
        <w:t>,  por que se mueve en el plano.</w:t>
      </w:r>
    </w:p>
    <w:p w:rsidR="0023334A" w:rsidRDefault="000F4343" w:rsidP="00C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9" type="#_x0000_t38" style="position:absolute;margin-left:173.55pt;margin-top:18.35pt;width:18pt;height:12pt;z-index:251752448" o:connectortype="curved" adj="10800,-774900,-276300" strokecolor="red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47" type="#_x0000_t32" style="position:absolute;margin-left:198.95pt;margin-top:18.35pt;width:13.6pt;height:12pt;flip:x;z-index:251750400" o:connectortype="straight" strokecolor="red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oval id="_x0000_s1135" style="position:absolute;margin-left:162.75pt;margin-top:4.1pt;width:64.8pt;height:58.5pt;z-index:251741184" o:regroupid="4" fillcolor="#ddd8c2 [2894]">
            <v:stroke dashstyle="dash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37" type="#_x0000_t202" style="position:absolute;margin-left:100.05pt;margin-top:22.1pt;width:21pt;height:23.25pt;z-index:251743232" o:regroupid="4" stroked="f">
            <v:textbox>
              <w:txbxContent>
                <w:p w:rsidR="00FA73D7" w:rsidRDefault="00FA73D7" w:rsidP="0023334A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23334A" w:rsidRDefault="000F4343" w:rsidP="00C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51" type="#_x0000_t32" style="position:absolute;margin-left:173.55pt;margin-top:11.25pt;width:18pt;height:4.5pt;flip:y;z-index:251754496" o:connectortype="straight" strokecolor="red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50" type="#_x0000_t32" style="position:absolute;margin-left:173.55pt;margin-top:15.75pt;width:0;height:11.25pt;flip:y;z-index:251753472" o:connectortype="straight" strokecolor="red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8" type="#_x0000_t34" style="position:absolute;margin-left:198.25pt;margin-top:12.75pt;width:15.35pt;height:13.2pt;rotation:270;flip:x;z-index:251751424" o:connectortype="elbow" adj="10765,760909,-378879" strokecolor="red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46" type="#_x0000_t120" style="position:absolute;margin-left:191.55pt;margin-top:4.5pt;width:7.4pt;height:7.15pt;z-index:251749376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42" type="#_x0000_t32" style="position:absolute;margin-left:121.05pt;margin-top:8.25pt;width:74.7pt;height:0;flip:x;z-index:251748352" o:connectortype="straight" o:regroupid="4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41" type="#_x0000_t32" style="position:absolute;margin-left:195.75pt;margin-top:8.25pt;width:0;height:35.25pt;z-index:251747328" o:connectortype="straight" o:regroupid="4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33" type="#_x0000_t32" style="position:absolute;margin-left:195pt;margin-top:8.25pt;width:0;height:35.25pt;z-index:251739136" o:connectortype="straight" o:regroupid="3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45" type="#_x0000_t120" style="position:absolute;margin-left:192.2pt;margin-top:3.75pt;width:7.15pt;height:7.5pt;z-index:251738112" o:regroupid="2"/>
        </w:pict>
      </w:r>
    </w:p>
    <w:p w:rsidR="0023334A" w:rsidRDefault="000F4343" w:rsidP="00C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39" type="#_x0000_t32" style="position:absolute;margin-left:87.3pt;margin-top:17.65pt;width:183.75pt;height:0;z-index:251745280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36" type="#_x0000_t202" style="position:absolute;margin-left:184.8pt;margin-top:12.4pt;width:35.25pt;height:21.75pt;z-index:251742208" o:regroupid="4" stroked="f">
            <v:textbox>
              <w:txbxContent>
                <w:p w:rsidR="00FA73D7" w:rsidRDefault="00FA73D7" w:rsidP="0023334A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23334A" w:rsidRDefault="000F4343" w:rsidP="00C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587" type="#_x0000_t202" style="position:absolute;margin-left:5.25pt;margin-top:14.8pt;width:463.8pt;height:74.5pt;z-index:251904000">
            <v:textbox>
              <w:txbxContent>
                <w:p w:rsidR="00B11DAB" w:rsidRPr="00B11DAB" w:rsidRDefault="00B11DAB" w:rsidP="00B11DAB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 función z = f(</w:t>
                  </w:r>
                  <w:proofErr w:type="spellStart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</w:t>
                  </w:r>
                  <w:proofErr w:type="gramStart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,y</w:t>
                  </w:r>
                  <w:proofErr w:type="spellEnd"/>
                  <w:proofErr w:type="gramEnd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 tiene límite L en el punto A(</w:t>
                  </w:r>
                  <w:proofErr w:type="spellStart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a,b</w:t>
                  </w:r>
                  <w:proofErr w:type="spellEnd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 si y solo si, al tender el punto (</w:t>
                  </w:r>
                  <w:proofErr w:type="spellStart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x,y</w:t>
                  </w:r>
                  <w:proofErr w:type="spellEnd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 hacia el punto A(</w:t>
                  </w:r>
                  <w:proofErr w:type="spellStart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a,b</w:t>
                  </w:r>
                  <w:proofErr w:type="spellEnd"/>
                  <w:r w:rsidRPr="00B11D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)  POR TODOS LOS CAMINOS POSIBLES, sus imágenes se acercan cada vez más al  mismo número L. </w:t>
                  </w:r>
                </w:p>
                <w:p w:rsidR="00B11DAB" w:rsidRDefault="00B11DAB"/>
              </w:txbxContent>
            </v:textbox>
          </v:shape>
        </w:pict>
      </w:r>
    </w:p>
    <w:p w:rsidR="00B11DAB" w:rsidRPr="00C043AA" w:rsidRDefault="00B11DAB" w:rsidP="00C043AA">
      <w:pPr>
        <w:rPr>
          <w:rFonts w:ascii="Times New Roman" w:hAnsi="Times New Roman" w:cs="Times New Roman"/>
          <w:sz w:val="24"/>
          <w:szCs w:val="24"/>
        </w:rPr>
      </w:pPr>
    </w:p>
    <w:p w:rsidR="00B11DAB" w:rsidRDefault="00B11DAB" w:rsidP="00520420">
      <w:pPr>
        <w:rPr>
          <w:rFonts w:ascii="Times New Roman" w:hAnsi="Times New Roman" w:cs="Times New Roman"/>
          <w:sz w:val="24"/>
          <w:szCs w:val="24"/>
        </w:rPr>
      </w:pPr>
    </w:p>
    <w:p w:rsidR="00B11DAB" w:rsidRDefault="00B11DAB" w:rsidP="00520420">
      <w:pPr>
        <w:rPr>
          <w:rFonts w:ascii="Times New Roman" w:hAnsi="Times New Roman" w:cs="Times New Roman"/>
          <w:sz w:val="24"/>
          <w:szCs w:val="24"/>
        </w:rPr>
      </w:pPr>
    </w:p>
    <w:p w:rsidR="009D6014" w:rsidRDefault="009D6014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al tomar un camino las imágenes tienden a un valor, y tomando otro </w:t>
      </w:r>
      <w:r w:rsidR="002961DC">
        <w:rPr>
          <w:rFonts w:ascii="Times New Roman" w:hAnsi="Times New Roman" w:cs="Times New Roman"/>
          <w:sz w:val="24"/>
          <w:szCs w:val="24"/>
        </w:rPr>
        <w:t xml:space="preserve">camino tienden a otro valor distinto entonces </w:t>
      </w:r>
      <w:r w:rsidR="002961DC" w:rsidRPr="002961DC">
        <w:rPr>
          <w:rFonts w:ascii="Times New Roman" w:hAnsi="Times New Roman" w:cs="Times New Roman"/>
          <w:b/>
          <w:sz w:val="24"/>
          <w:szCs w:val="24"/>
        </w:rPr>
        <w:t>EL LÍMITE NO EXISTE</w:t>
      </w:r>
      <w:r w:rsidR="002961DC">
        <w:rPr>
          <w:rFonts w:ascii="Times New Roman" w:hAnsi="Times New Roman" w:cs="Times New Roman"/>
          <w:sz w:val="24"/>
          <w:szCs w:val="24"/>
        </w:rPr>
        <w:t>.</w:t>
      </w:r>
    </w:p>
    <w:p w:rsidR="002961DC" w:rsidRDefault="002961DC" w:rsidP="005204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Propiedades del límite doble</w:t>
      </w:r>
    </w:p>
    <w:p w:rsidR="002961DC" w:rsidRDefault="002961DC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válidas las mismas propiedades que vimos para funciones de una variable:</w:t>
      </w:r>
    </w:p>
    <w:p w:rsidR="002961DC" w:rsidRDefault="002961DC" w:rsidP="00520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y g(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dos funciones que tienen límite finito y único  en el punto A(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961DC" w:rsidRDefault="002961DC" w:rsidP="000C3BB9">
      <w:pPr>
        <w:rPr>
          <w:rFonts w:ascii="Times New Roman" w:hAnsi="Times New Roman" w:cs="Times New Roman"/>
          <w:b/>
          <w:sz w:val="24"/>
          <w:szCs w:val="24"/>
        </w:rPr>
      </w:pPr>
      <w:r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2520" w:dyaOrig="620">
          <v:shape id="_x0000_i1028" type="#_x0000_t75" style="width:126.75pt;height:30.75pt" o:ole="">
            <v:imagedata r:id="rId14" o:title=""/>
          </v:shape>
          <o:OLEObject Type="Embed" ProgID="Equation.3" ShapeID="_x0000_i1028" DrawAspect="Content" ObjectID="_1563816364" r:id="rId15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2560" w:dyaOrig="620">
          <v:shape id="_x0000_i1029" type="#_x0000_t75" style="width:128.25pt;height:30.75pt" o:ole="">
            <v:imagedata r:id="rId16" o:title=""/>
          </v:shape>
          <o:OLEObject Type="Embed" ProgID="Equation.3" ShapeID="_x0000_i1029" DrawAspect="Content" ObjectID="_1563816365" r:id="rId17"/>
        </w:object>
      </w:r>
    </w:p>
    <w:p w:rsidR="002961DC" w:rsidRDefault="002961DC" w:rsidP="0052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4080" w:dyaOrig="620">
          <v:shape id="_x0000_i1030" type="#_x0000_t75" style="width:204pt;height:30.75pt" o:ole="">
            <v:imagedata r:id="rId18" o:title=""/>
          </v:shape>
          <o:OLEObject Type="Embed" ProgID="Equation.3" ShapeID="_x0000_i1030" DrawAspect="Content" ObjectID="_1563816366" r:id="rId19"/>
        </w:object>
      </w:r>
    </w:p>
    <w:p w:rsidR="002961DC" w:rsidRDefault="002961DC" w:rsidP="0052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3720" w:dyaOrig="620">
          <v:shape id="_x0000_i1031" type="#_x0000_t75" style="width:186pt;height:30.75pt" o:ole="">
            <v:imagedata r:id="rId20" o:title=""/>
          </v:shape>
          <o:OLEObject Type="Embed" ProgID="Equation.3" ShapeID="_x0000_i1031" DrawAspect="Content" ObjectID="_1563816367" r:id="rId21"/>
        </w:object>
      </w:r>
    </w:p>
    <w:p w:rsidR="002961DC" w:rsidRDefault="002961DC" w:rsidP="0052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2880" w:dyaOrig="820">
          <v:shape id="_x0000_i1032" type="#_x0000_t75" style="width:2in;height:41.25pt" o:ole="">
            <v:imagedata r:id="rId22" o:title=""/>
          </v:shape>
          <o:OLEObject Type="Embed" ProgID="Equation.3" ShapeID="_x0000_i1032" DrawAspect="Content" ObjectID="_1563816368" r:id="rId23"/>
        </w:object>
      </w:r>
      <w:r>
        <w:rPr>
          <w:rFonts w:ascii="Times New Roman" w:hAnsi="Times New Roman" w:cs="Times New Roman"/>
          <w:b/>
          <w:sz w:val="24"/>
          <w:szCs w:val="24"/>
        </w:rPr>
        <w:tab/>
        <w:t>si L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≠ 0</w:t>
      </w:r>
    </w:p>
    <w:p w:rsidR="002961DC" w:rsidRPr="000C3BB9" w:rsidRDefault="002961DC" w:rsidP="0052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FD4198"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2940" w:dyaOrig="680">
          <v:shape id="_x0000_i1033" type="#_x0000_t75" style="width:147pt;height:33.75pt" o:ole="">
            <v:imagedata r:id="rId24" o:title=""/>
          </v:shape>
          <o:OLEObject Type="Embed" ProgID="Equation.3" ShapeID="_x0000_i1033" DrawAspect="Content" ObjectID="_1563816369" r:id="rId25"/>
        </w:object>
      </w:r>
      <w:r w:rsidR="000C3BB9">
        <w:rPr>
          <w:rFonts w:ascii="Times New Roman" w:hAnsi="Times New Roman" w:cs="Times New Roman"/>
          <w:b/>
          <w:sz w:val="24"/>
          <w:szCs w:val="24"/>
        </w:rPr>
        <w:tab/>
      </w:r>
      <w:r w:rsidR="000C3BB9">
        <w:rPr>
          <w:rFonts w:ascii="Times New Roman" w:hAnsi="Times New Roman" w:cs="Times New Roman"/>
          <w:b/>
          <w:sz w:val="24"/>
          <w:szCs w:val="24"/>
        </w:rPr>
        <w:tab/>
        <w:t xml:space="preserve">si n es par </w:t>
      </w:r>
      <w:r w:rsidR="00D246E9">
        <w:rPr>
          <w:rFonts w:ascii="Times New Roman" w:hAnsi="Times New Roman" w:cs="Times New Roman"/>
          <w:b/>
          <w:sz w:val="24"/>
          <w:szCs w:val="24"/>
        </w:rPr>
        <w:t xml:space="preserve">entonces  debe ser </w:t>
      </w:r>
      <w:r w:rsidR="000C3BB9">
        <w:rPr>
          <w:rFonts w:ascii="Times New Roman" w:hAnsi="Times New Roman" w:cs="Times New Roman"/>
          <w:b/>
          <w:sz w:val="24"/>
          <w:szCs w:val="24"/>
        </w:rPr>
        <w:t>L</w:t>
      </w:r>
      <w:r w:rsidR="000C3BB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="000C3BB9">
        <w:rPr>
          <w:rFonts w:ascii="Times New Roman" w:hAnsi="Times New Roman" w:cs="Times New Roman"/>
          <w:b/>
          <w:sz w:val="24"/>
          <w:szCs w:val="24"/>
        </w:rPr>
        <w:t xml:space="preserve"> ≥ 0</w:t>
      </w:r>
    </w:p>
    <w:p w:rsidR="00B076BF" w:rsidRDefault="00B076BF" w:rsidP="00520420">
      <w:pPr>
        <w:rPr>
          <w:rFonts w:ascii="Times New Roman" w:hAnsi="Times New Roman" w:cs="Times New Roman"/>
          <w:b/>
          <w:sz w:val="24"/>
          <w:szCs w:val="24"/>
        </w:rPr>
      </w:pPr>
    </w:p>
    <w:p w:rsidR="002961DC" w:rsidRDefault="002961DC" w:rsidP="0052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También </w:t>
      </w:r>
      <w:r w:rsidR="000C3BB9">
        <w:rPr>
          <w:rFonts w:ascii="Times New Roman" w:hAnsi="Times New Roman" w:cs="Times New Roman"/>
          <w:b/>
          <w:sz w:val="24"/>
          <w:szCs w:val="24"/>
        </w:rPr>
        <w:t xml:space="preserve"> e</w:t>
      </w:r>
      <w:r>
        <w:rPr>
          <w:rFonts w:ascii="Times New Roman" w:hAnsi="Times New Roman" w:cs="Times New Roman"/>
          <w:b/>
          <w:sz w:val="24"/>
          <w:szCs w:val="24"/>
        </w:rPr>
        <w:t xml:space="preserve">s válido el </w:t>
      </w:r>
      <w:r w:rsidR="000C3BB9">
        <w:rPr>
          <w:rFonts w:ascii="Times New Roman" w:hAnsi="Times New Roman" w:cs="Times New Roman"/>
          <w:b/>
          <w:sz w:val="24"/>
          <w:szCs w:val="24"/>
        </w:rPr>
        <w:t>concepto de infinitésimos en el punto (</w:t>
      </w:r>
      <w:proofErr w:type="spellStart"/>
      <w:r w:rsidR="000C3BB9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="000C3BB9">
        <w:rPr>
          <w:rFonts w:ascii="Times New Roman" w:hAnsi="Times New Roman" w:cs="Times New Roman"/>
          <w:b/>
          <w:sz w:val="24"/>
          <w:szCs w:val="24"/>
        </w:rPr>
        <w:t>,b</w:t>
      </w:r>
      <w:proofErr w:type="spellEnd"/>
      <w:proofErr w:type="gramEnd"/>
      <w:r w:rsidR="000C3BB9">
        <w:rPr>
          <w:rFonts w:ascii="Times New Roman" w:hAnsi="Times New Roman" w:cs="Times New Roman"/>
          <w:b/>
          <w:sz w:val="24"/>
          <w:szCs w:val="24"/>
        </w:rPr>
        <w:t>)</w:t>
      </w:r>
      <w:r w:rsidR="00B076BF">
        <w:rPr>
          <w:rFonts w:ascii="Times New Roman" w:hAnsi="Times New Roman" w:cs="Times New Roman"/>
          <w:b/>
          <w:sz w:val="24"/>
          <w:szCs w:val="24"/>
        </w:rPr>
        <w:t>:</w:t>
      </w:r>
    </w:p>
    <w:p w:rsidR="00B076BF" w:rsidRDefault="00D246E9" w:rsidP="005204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f(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es un infinitésimo </w:t>
      </w:r>
      <w:r w:rsidR="00B11DAB">
        <w:rPr>
          <w:rFonts w:ascii="Times New Roman" w:hAnsi="Times New Roman" w:cs="Times New Roman"/>
          <w:b/>
          <w:sz w:val="24"/>
          <w:szCs w:val="24"/>
        </w:rPr>
        <w:t>en (a , 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46E9">
        <w:rPr>
          <w:rFonts w:ascii="Times New Roman" w:hAnsi="Times New Roman" w:cs="Times New Roman"/>
          <w:b/>
          <w:position w:val="-6"/>
          <w:sz w:val="24"/>
          <w:szCs w:val="24"/>
        </w:rPr>
        <w:object w:dxaOrig="340" w:dyaOrig="220">
          <v:shape id="_x0000_i1034" type="#_x0000_t75" style="width:17.25pt;height:11.25pt" o:ole="">
            <v:imagedata r:id="rId26" o:title=""/>
          </v:shape>
          <o:OLEObject Type="Embed" ProgID="Equation.3" ShapeID="_x0000_i1034" DrawAspect="Content" ObjectID="_1563816370" r:id="rId27"/>
        </w:object>
      </w:r>
      <w:r w:rsidR="00B076BF"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2360" w:dyaOrig="600">
          <v:shape id="_x0000_i1035" type="#_x0000_t75" style="width:117.75pt;height:30pt" o:ole="">
            <v:imagedata r:id="rId28" o:title=""/>
          </v:shape>
          <o:OLEObject Type="Embed" ProgID="Equation.3" ShapeID="_x0000_i1035" DrawAspect="Content" ObjectID="_1563816371" r:id="rId29"/>
        </w:object>
      </w:r>
    </w:p>
    <w:p w:rsidR="00B076BF" w:rsidRDefault="00D246E9" w:rsidP="0052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de límites notables</w:t>
      </w:r>
      <w:r w:rsidR="00B076BF">
        <w:rPr>
          <w:rFonts w:ascii="Times New Roman" w:hAnsi="Times New Roman" w:cs="Times New Roman"/>
          <w:b/>
          <w:sz w:val="24"/>
          <w:szCs w:val="24"/>
        </w:rPr>
        <w:t>, por ejemplo</w:t>
      </w:r>
    </w:p>
    <w:p w:rsidR="00B076BF" w:rsidRDefault="00B076BF" w:rsidP="00520420">
      <w:pPr>
        <w:rPr>
          <w:rFonts w:ascii="Times New Roman" w:hAnsi="Times New Roman" w:cs="Times New Roman"/>
          <w:b/>
          <w:sz w:val="24"/>
          <w:szCs w:val="24"/>
        </w:rPr>
      </w:pPr>
      <w:r w:rsidRPr="00C043AA">
        <w:rPr>
          <w:rFonts w:ascii="Times New Roman" w:hAnsi="Times New Roman" w:cs="Times New Roman"/>
          <w:b/>
          <w:position w:val="-38"/>
          <w:sz w:val="24"/>
          <w:szCs w:val="24"/>
        </w:rPr>
        <w:object w:dxaOrig="2740" w:dyaOrig="780">
          <v:shape id="_x0000_i1036" type="#_x0000_t75" style="width:137.25pt;height:39pt" o:ole="">
            <v:imagedata r:id="rId30" o:title=""/>
          </v:shape>
          <o:OLEObject Type="Embed" ProgID="Equation.3" ShapeID="_x0000_i1036" DrawAspect="Content" ObjectID="_1563816372" r:id="rId31"/>
        </w:object>
      </w:r>
    </w:p>
    <w:p w:rsidR="00B076BF" w:rsidRDefault="00B076BF" w:rsidP="00520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198" w:rsidRDefault="00FD4198" w:rsidP="005204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 de cálculo del límite doble</w:t>
      </w:r>
    </w:p>
    <w:p w:rsidR="00FD4198" w:rsidRDefault="00FD4198" w:rsidP="00FD41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4198">
        <w:rPr>
          <w:rFonts w:ascii="Times New Roman" w:hAnsi="Times New Roman" w:cs="Times New Roman"/>
          <w:b/>
          <w:sz w:val="24"/>
          <w:szCs w:val="24"/>
        </w:rPr>
        <w:t>Sustitución directa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D4198" w:rsidRDefault="00FD4198" w:rsidP="00FD4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D4198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174BD1">
        <w:rPr>
          <w:rFonts w:ascii="Times New Roman" w:hAnsi="Times New Roman" w:cs="Times New Roman"/>
          <w:sz w:val="24"/>
          <w:szCs w:val="24"/>
        </w:rPr>
        <w:t xml:space="preserve">un límite doble se reemplaza a </w:t>
      </w:r>
      <w:r w:rsidR="00174BD1" w:rsidRPr="00174BD1">
        <w:rPr>
          <w:rFonts w:ascii="Times New Roman" w:hAnsi="Times New Roman" w:cs="Times New Roman"/>
          <w:b/>
          <w:sz w:val="24"/>
          <w:szCs w:val="24"/>
        </w:rPr>
        <w:t>x</w:t>
      </w:r>
      <w:r w:rsidRPr="00FD4198">
        <w:rPr>
          <w:rFonts w:ascii="Times New Roman" w:hAnsi="Times New Roman" w:cs="Times New Roman"/>
          <w:sz w:val="24"/>
          <w:szCs w:val="24"/>
        </w:rPr>
        <w:t xml:space="preserve">  e  </w:t>
      </w:r>
      <w:proofErr w:type="gramStart"/>
      <w:r w:rsidRPr="00174BD1">
        <w:rPr>
          <w:rFonts w:ascii="Times New Roman" w:hAnsi="Times New Roman" w:cs="Times New Roman"/>
          <w:b/>
          <w:sz w:val="24"/>
          <w:szCs w:val="24"/>
        </w:rPr>
        <w:t>y</w:t>
      </w:r>
      <w:r w:rsidRPr="00FD4198">
        <w:rPr>
          <w:rFonts w:ascii="Times New Roman" w:hAnsi="Times New Roman" w:cs="Times New Roman"/>
          <w:sz w:val="24"/>
          <w:szCs w:val="24"/>
        </w:rPr>
        <w:t xml:space="preserve"> </w:t>
      </w:r>
      <w:r w:rsidR="00740D1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40D15">
        <w:rPr>
          <w:rFonts w:ascii="Times New Roman" w:hAnsi="Times New Roman" w:cs="Times New Roman"/>
          <w:sz w:val="24"/>
          <w:szCs w:val="24"/>
        </w:rPr>
        <w:t xml:space="preserve"> </w:t>
      </w:r>
      <w:r w:rsidRPr="00FD4198">
        <w:rPr>
          <w:rFonts w:ascii="Times New Roman" w:hAnsi="Times New Roman" w:cs="Times New Roman"/>
          <w:sz w:val="24"/>
          <w:szCs w:val="24"/>
        </w:rPr>
        <w:t xml:space="preserve"> </w:t>
      </w:r>
      <w:r w:rsidR="00740D15">
        <w:rPr>
          <w:rFonts w:ascii="Times New Roman" w:hAnsi="Times New Roman" w:cs="Times New Roman"/>
          <w:sz w:val="24"/>
          <w:szCs w:val="24"/>
        </w:rPr>
        <w:t>por los valores a los que tienden</w:t>
      </w:r>
    </w:p>
    <w:p w:rsidR="00AC638E" w:rsidRPr="00AC638E" w:rsidRDefault="00FD4198" w:rsidP="00AC638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AC638E">
        <w:rPr>
          <w:rFonts w:ascii="Times New Roman" w:hAnsi="Times New Roman" w:cs="Times New Roman"/>
          <w:sz w:val="24"/>
          <w:szCs w:val="24"/>
        </w:rPr>
        <w:t>Ejemplo</w:t>
      </w:r>
      <w:r w:rsidR="00AC638E">
        <w:rPr>
          <w:rFonts w:ascii="Times New Roman" w:hAnsi="Times New Roman" w:cs="Times New Roman"/>
          <w:sz w:val="24"/>
          <w:szCs w:val="24"/>
        </w:rPr>
        <w:t>s</w:t>
      </w:r>
      <w:r w:rsidR="00AC638E" w:rsidRPr="00AC638E">
        <w:rPr>
          <w:rFonts w:ascii="Times New Roman" w:hAnsi="Times New Roman" w:cs="Times New Roman"/>
          <w:sz w:val="24"/>
          <w:szCs w:val="24"/>
        </w:rPr>
        <w:t>:</w:t>
      </w:r>
    </w:p>
    <w:p w:rsidR="00FD4198" w:rsidRDefault="00AC638E" w:rsidP="00174BD1">
      <w:pPr>
        <w:pStyle w:val="Sinespaciado"/>
        <w:spacing w:line="360" w:lineRule="auto"/>
        <w:rPr>
          <w:b/>
        </w:rPr>
      </w:pPr>
      <w:r>
        <w:rPr>
          <w:b/>
        </w:rPr>
        <w:t xml:space="preserve">a) </w:t>
      </w:r>
      <w:r w:rsidRPr="00FD4198">
        <w:rPr>
          <w:b/>
          <w:position w:val="-38"/>
        </w:rPr>
        <w:object w:dxaOrig="4160" w:dyaOrig="720">
          <v:shape id="_x0000_i1037" type="#_x0000_t75" style="width:207.75pt;height:36pt" o:ole="">
            <v:imagedata r:id="rId32" o:title=""/>
          </v:shape>
          <o:OLEObject Type="Embed" ProgID="Equation.3" ShapeID="_x0000_i1037" DrawAspect="Content" ObjectID="_1563816373" r:id="rId33"/>
        </w:object>
      </w:r>
    </w:p>
    <w:p w:rsidR="00B11DAB" w:rsidRDefault="00B11DAB" w:rsidP="00174BD1">
      <w:pPr>
        <w:pStyle w:val="Sinespaciado"/>
        <w:spacing w:line="360" w:lineRule="auto"/>
        <w:rPr>
          <w:b/>
        </w:rPr>
      </w:pPr>
    </w:p>
    <w:p w:rsidR="00AC638E" w:rsidRDefault="00AC638E" w:rsidP="00174BD1">
      <w:pPr>
        <w:pStyle w:val="Sinespaciado"/>
        <w:spacing w:line="360" w:lineRule="auto"/>
        <w:rPr>
          <w:b/>
        </w:rPr>
      </w:pPr>
      <w:r>
        <w:rPr>
          <w:b/>
        </w:rPr>
        <w:t>b)</w:t>
      </w:r>
      <w:r w:rsidRPr="00AC638E">
        <w:rPr>
          <w:b/>
        </w:rPr>
        <w:t xml:space="preserve"> </w:t>
      </w:r>
      <w:r w:rsidRPr="00FD4198">
        <w:rPr>
          <w:b/>
          <w:position w:val="-38"/>
        </w:rPr>
        <w:object w:dxaOrig="3680" w:dyaOrig="720">
          <v:shape id="_x0000_i1038" type="#_x0000_t75" style="width:184.5pt;height:36pt" o:ole="">
            <v:imagedata r:id="rId34" o:title=""/>
          </v:shape>
          <o:OLEObject Type="Embed" ProgID="Equation.3" ShapeID="_x0000_i1038" DrawAspect="Content" ObjectID="_1563816374" r:id="rId35"/>
        </w:object>
      </w:r>
    </w:p>
    <w:p w:rsidR="00B11DAB" w:rsidRDefault="00B11DAB" w:rsidP="00174BD1">
      <w:pPr>
        <w:pStyle w:val="Sinespaciado"/>
        <w:spacing w:line="360" w:lineRule="auto"/>
        <w:rPr>
          <w:b/>
        </w:rPr>
      </w:pPr>
    </w:p>
    <w:p w:rsidR="00AC638E" w:rsidRDefault="00AC638E" w:rsidP="00174BD1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c) </w:t>
      </w:r>
      <w:r w:rsidRPr="00FD4198">
        <w:rPr>
          <w:b/>
          <w:position w:val="-38"/>
        </w:rPr>
        <w:object w:dxaOrig="3240" w:dyaOrig="600">
          <v:shape id="_x0000_i1039" type="#_x0000_t75" style="width:162pt;height:30pt" o:ole="">
            <v:imagedata r:id="rId36" o:title=""/>
          </v:shape>
          <o:OLEObject Type="Embed" ProgID="Equation.3" ShapeID="_x0000_i1039" DrawAspect="Content" ObjectID="_1563816375" r:id="rId37"/>
        </w:object>
      </w:r>
      <w:r>
        <w:rPr>
          <w:b/>
        </w:rPr>
        <w:t xml:space="preserve">  </w:t>
      </w:r>
      <w:r w:rsidR="00174BD1">
        <w:rPr>
          <w:b/>
        </w:rPr>
        <w:t xml:space="preserve">      </w:t>
      </w:r>
      <w:r w:rsidRPr="00AC638E">
        <w:rPr>
          <w:rFonts w:ascii="Times New Roman" w:hAnsi="Times New Roman" w:cs="Times New Roman"/>
          <w:b/>
          <w:sz w:val="24"/>
          <w:szCs w:val="24"/>
        </w:rPr>
        <w:t xml:space="preserve">en este caso no existe límite finito </w:t>
      </w:r>
    </w:p>
    <w:p w:rsidR="00B11DAB" w:rsidRDefault="00B11DAB" w:rsidP="00174BD1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638E" w:rsidRDefault="00AC638E" w:rsidP="00174BD1">
      <w:pPr>
        <w:pStyle w:val="Sinespaciado"/>
        <w:spacing w:line="36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70674E" w:rsidRPr="00AC638E">
        <w:rPr>
          <w:b/>
          <w:position w:val="-38"/>
        </w:rPr>
        <w:object w:dxaOrig="2580" w:dyaOrig="880">
          <v:shape id="_x0000_i1040" type="#_x0000_t75" style="width:129pt;height:44.25pt" o:ole="">
            <v:imagedata r:id="rId38" o:title=""/>
          </v:shape>
          <o:OLEObject Type="Embed" ProgID="Equation.3" ShapeID="_x0000_i1040" DrawAspect="Content" ObjectID="_1563816376" r:id="rId39"/>
        </w:object>
      </w:r>
    </w:p>
    <w:p w:rsidR="00AC638E" w:rsidRDefault="00AC638E" w:rsidP="00AC638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ab/>
      </w:r>
      <w:proofErr w:type="gramStart"/>
      <w:r w:rsidRPr="00AC638E">
        <w:rPr>
          <w:rFonts w:ascii="Times New Roman" w:hAnsi="Times New Roman" w:cs="Times New Roman"/>
          <w:b/>
          <w:sz w:val="24"/>
          <w:szCs w:val="24"/>
        </w:rPr>
        <w:t>en</w:t>
      </w:r>
      <w:proofErr w:type="gramEnd"/>
      <w:r w:rsidRPr="00AC638E">
        <w:rPr>
          <w:rFonts w:ascii="Times New Roman" w:hAnsi="Times New Roman" w:cs="Times New Roman"/>
          <w:b/>
          <w:sz w:val="24"/>
          <w:szCs w:val="24"/>
        </w:rPr>
        <w:t xml:space="preserve"> este caso da indeterminado</w:t>
      </w:r>
      <w:r>
        <w:rPr>
          <w:rFonts w:ascii="Times New Roman" w:hAnsi="Times New Roman" w:cs="Times New Roman"/>
          <w:b/>
          <w:sz w:val="24"/>
          <w:szCs w:val="24"/>
        </w:rPr>
        <w:t xml:space="preserve">, para salvar la indeterminación podemos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factorizar</w:t>
      </w:r>
      <w:proofErr w:type="spellEnd"/>
    </w:p>
    <w:p w:rsidR="00174BD1" w:rsidRDefault="00174BD1" w:rsidP="00AC638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C638E" w:rsidRDefault="00174BD1" w:rsidP="0070674E">
      <w:pPr>
        <w:pStyle w:val="Sinespaciado"/>
        <w:spacing w:line="360" w:lineRule="auto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4279" w:rsidRPr="00AC638E">
        <w:rPr>
          <w:b/>
          <w:position w:val="-38"/>
        </w:rPr>
        <w:object w:dxaOrig="5620" w:dyaOrig="780">
          <v:shape id="_x0000_i1041" type="#_x0000_t75" style="width:280.5pt;height:39pt" o:ole="">
            <v:imagedata r:id="rId40" o:title=""/>
          </v:shape>
          <o:OLEObject Type="Embed" ProgID="Equation.3" ShapeID="_x0000_i1041" DrawAspect="Content" ObjectID="_1563816377" r:id="rId41"/>
        </w:object>
      </w:r>
    </w:p>
    <w:p w:rsidR="0070674E" w:rsidRDefault="0070674E" w:rsidP="0070674E">
      <w:pPr>
        <w:pStyle w:val="Sinespaciado"/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 w:rsidRPr="0062226C">
        <w:rPr>
          <w:position w:val="-38"/>
        </w:rPr>
        <w:object w:dxaOrig="2780" w:dyaOrig="800">
          <v:shape id="_x0000_i1042" type="#_x0000_t75" style="width:138.75pt;height:39pt" o:ole="">
            <v:imagedata r:id="rId42" o:title=""/>
          </v:shape>
          <o:OLEObject Type="Embed" ProgID="Equation.3" ShapeID="_x0000_i1042" DrawAspect="Content" ObjectID="_1563816378" r:id="rId43"/>
        </w:object>
      </w:r>
    </w:p>
    <w:p w:rsidR="0070674E" w:rsidRPr="00A37D9A" w:rsidRDefault="0070674E" w:rsidP="0070674E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7D9A">
        <w:rPr>
          <w:rFonts w:ascii="Times New Roman" w:hAnsi="Times New Roman" w:cs="Times New Roman"/>
          <w:sz w:val="24"/>
          <w:szCs w:val="24"/>
        </w:rPr>
        <w:t>En este caso no se puede simplificar, pero podemos aplicar límites notables, y nos quedaría que el límite es 1.</w:t>
      </w:r>
    </w:p>
    <w:p w:rsidR="002961DC" w:rsidRPr="00A37D9A" w:rsidRDefault="0070674E" w:rsidP="00706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D9A">
        <w:rPr>
          <w:rFonts w:ascii="Times New Roman" w:hAnsi="Times New Roman" w:cs="Times New Roman"/>
          <w:position w:val="-38"/>
          <w:sz w:val="24"/>
          <w:szCs w:val="24"/>
        </w:rPr>
        <w:object w:dxaOrig="2720" w:dyaOrig="780">
          <v:shape id="_x0000_i1043" type="#_x0000_t75" style="width:135.75pt;height:39pt" o:ole="">
            <v:imagedata r:id="rId44" o:title=""/>
          </v:shape>
          <o:OLEObject Type="Embed" ProgID="Equation.3" ShapeID="_x0000_i1043" DrawAspect="Content" ObjectID="_1563816379" r:id="rId45"/>
        </w:object>
      </w:r>
    </w:p>
    <w:p w:rsidR="0070674E" w:rsidRPr="00A37D9A" w:rsidRDefault="00A37D9A" w:rsidP="00706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D9A">
        <w:rPr>
          <w:rFonts w:ascii="Times New Roman" w:hAnsi="Times New Roman" w:cs="Times New Roman"/>
          <w:b/>
          <w:sz w:val="24"/>
          <w:szCs w:val="24"/>
        </w:rPr>
        <w:t>Aclaración:</w:t>
      </w:r>
      <w:r w:rsidRPr="00A37D9A">
        <w:rPr>
          <w:rFonts w:ascii="Times New Roman" w:hAnsi="Times New Roman" w:cs="Times New Roman"/>
          <w:sz w:val="24"/>
          <w:szCs w:val="24"/>
        </w:rPr>
        <w:t xml:space="preserve"> </w:t>
      </w:r>
      <w:r w:rsidR="0070674E" w:rsidRPr="00A37D9A">
        <w:rPr>
          <w:rFonts w:ascii="Times New Roman" w:hAnsi="Times New Roman" w:cs="Times New Roman"/>
          <w:sz w:val="24"/>
          <w:szCs w:val="24"/>
        </w:rPr>
        <w:t xml:space="preserve">En el caso de funciones de dos variables, </w:t>
      </w:r>
      <w:r w:rsidR="0070674E" w:rsidRPr="00A37D9A">
        <w:rPr>
          <w:rFonts w:ascii="Times New Roman" w:hAnsi="Times New Roman" w:cs="Times New Roman"/>
          <w:b/>
          <w:sz w:val="24"/>
          <w:szCs w:val="24"/>
        </w:rPr>
        <w:t>NO SE PUEDE  APLICAR REGLA DE L’HOPITAL</w:t>
      </w:r>
      <w:r w:rsidR="0070674E" w:rsidRPr="00A37D9A">
        <w:rPr>
          <w:rFonts w:ascii="Times New Roman" w:hAnsi="Times New Roman" w:cs="Times New Roman"/>
          <w:sz w:val="24"/>
          <w:szCs w:val="24"/>
        </w:rPr>
        <w:t>.</w:t>
      </w:r>
    </w:p>
    <w:p w:rsidR="00A37D9A" w:rsidRPr="00931E53" w:rsidRDefault="00A37D9A" w:rsidP="00931E5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E53">
        <w:rPr>
          <w:rFonts w:ascii="Times New Roman" w:hAnsi="Times New Roman" w:cs="Times New Roman"/>
          <w:sz w:val="24"/>
          <w:szCs w:val="24"/>
        </w:rPr>
        <w:t xml:space="preserve">Si no se puede </w:t>
      </w:r>
      <w:proofErr w:type="spellStart"/>
      <w:r w:rsidRPr="00931E53">
        <w:rPr>
          <w:rFonts w:ascii="Times New Roman" w:hAnsi="Times New Roman" w:cs="Times New Roman"/>
          <w:sz w:val="24"/>
          <w:szCs w:val="24"/>
        </w:rPr>
        <w:t>factorizar</w:t>
      </w:r>
      <w:proofErr w:type="spellEnd"/>
      <w:r w:rsidRPr="00931E53">
        <w:rPr>
          <w:rFonts w:ascii="Times New Roman" w:hAnsi="Times New Roman" w:cs="Times New Roman"/>
          <w:sz w:val="24"/>
          <w:szCs w:val="24"/>
        </w:rPr>
        <w:t>, o no se sabe cómo hacerlo, existen otras formas de determinar si existe o no el límite</w:t>
      </w:r>
    </w:p>
    <w:p w:rsidR="00A37D9A" w:rsidRPr="00931E53" w:rsidRDefault="00A37D9A" w:rsidP="00931E5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E53">
        <w:rPr>
          <w:rFonts w:ascii="Times New Roman" w:hAnsi="Times New Roman" w:cs="Times New Roman"/>
          <w:sz w:val="24"/>
          <w:szCs w:val="24"/>
        </w:rPr>
        <w:t>La idea es transformar a la función de dos variables en una función de una variable, y poder salvar así la indeterminación con todos los métodos ya sabidos.</w:t>
      </w:r>
    </w:p>
    <w:p w:rsidR="00A37D9A" w:rsidRPr="00931E53" w:rsidRDefault="00A37D9A" w:rsidP="00931E53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E53">
        <w:rPr>
          <w:rFonts w:ascii="Times New Roman" w:hAnsi="Times New Roman" w:cs="Times New Roman"/>
          <w:sz w:val="24"/>
          <w:szCs w:val="24"/>
        </w:rPr>
        <w:t>Para ello se utilizan dos métodos:</w:t>
      </w:r>
    </w:p>
    <w:p w:rsidR="00A37D9A" w:rsidRPr="00A37D9A" w:rsidRDefault="00A37D9A" w:rsidP="00A37D9A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7D9A">
        <w:rPr>
          <w:rFonts w:ascii="Times New Roman" w:hAnsi="Times New Roman" w:cs="Times New Roman"/>
          <w:b/>
          <w:sz w:val="24"/>
          <w:szCs w:val="24"/>
        </w:rPr>
        <w:t>a) Limites reiterados o iterados</w:t>
      </w:r>
    </w:p>
    <w:p w:rsidR="00A37D9A" w:rsidRDefault="00A37D9A" w:rsidP="00A37D9A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7D9A">
        <w:rPr>
          <w:rFonts w:ascii="Times New Roman" w:hAnsi="Times New Roman" w:cs="Times New Roman"/>
          <w:b/>
          <w:sz w:val="24"/>
          <w:szCs w:val="24"/>
        </w:rPr>
        <w:t>b) Límites direccionales</w:t>
      </w:r>
    </w:p>
    <w:p w:rsidR="00A37D9A" w:rsidRPr="00B11DAB" w:rsidRDefault="00B11DAB" w:rsidP="00A37D9A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DAB">
        <w:rPr>
          <w:rFonts w:ascii="Times New Roman" w:hAnsi="Times New Roman" w:cs="Times New Roman"/>
          <w:sz w:val="24"/>
          <w:szCs w:val="24"/>
        </w:rPr>
        <w:t xml:space="preserve">Veremos </w:t>
      </w:r>
      <w:proofErr w:type="gramStart"/>
      <w:r w:rsidRPr="00B11DAB">
        <w:rPr>
          <w:rFonts w:ascii="Times New Roman" w:hAnsi="Times New Roman" w:cs="Times New Roman"/>
          <w:sz w:val="24"/>
          <w:szCs w:val="24"/>
        </w:rPr>
        <w:t>ahora :</w:t>
      </w:r>
      <w:proofErr w:type="gramEnd"/>
    </w:p>
    <w:p w:rsidR="00A37D9A" w:rsidRDefault="00A37D9A" w:rsidP="00A37D9A">
      <w:pPr>
        <w:pStyle w:val="Sinespaciado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A37D9A">
        <w:rPr>
          <w:rFonts w:ascii="Times New Roman" w:hAnsi="Times New Roman" w:cs="Times New Roman"/>
          <w:b/>
          <w:sz w:val="24"/>
          <w:szCs w:val="24"/>
          <w:u w:val="single"/>
        </w:rPr>
        <w:t>Límites reiterados o iterados</w:t>
      </w:r>
    </w:p>
    <w:p w:rsidR="00A37D9A" w:rsidRDefault="00A82054" w:rsidP="00A37D9A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 punto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se puede aproximar al punto A(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 siguiendo cualquier camino, vamos a elegir un camino particular. Vamos a mover al punto siguiendo caminos paralelos a los ejes x e y.</w:t>
      </w:r>
    </w:p>
    <w:p w:rsidR="00820829" w:rsidRDefault="00820829" w:rsidP="00A37D9A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dos los caminos que tomaremos:</w:t>
      </w:r>
    </w:p>
    <w:p w:rsidR="00820829" w:rsidRDefault="00820829" w:rsidP="00820829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E53">
        <w:rPr>
          <w:rFonts w:ascii="Times New Roman" w:hAnsi="Times New Roman" w:cs="Times New Roman"/>
          <w:sz w:val="24"/>
          <w:szCs w:val="24"/>
        </w:rPr>
        <w:t>Primero movemos al punto (</w:t>
      </w:r>
      <w:proofErr w:type="spellStart"/>
      <w:r w:rsidR="00931E53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931E53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931E53">
        <w:rPr>
          <w:rFonts w:ascii="Times New Roman" w:hAnsi="Times New Roman" w:cs="Times New Roman"/>
          <w:sz w:val="24"/>
          <w:szCs w:val="24"/>
        </w:rPr>
        <w:t xml:space="preserve">) paralelamente al eje </w:t>
      </w:r>
      <w:r w:rsidRPr="00931E53">
        <w:rPr>
          <w:rFonts w:ascii="Times New Roman" w:hAnsi="Times New Roman" w:cs="Times New Roman"/>
          <w:sz w:val="24"/>
          <w:szCs w:val="24"/>
        </w:rPr>
        <w:t xml:space="preserve"> </w:t>
      </w:r>
      <w:r w:rsidRPr="00931E53">
        <w:rPr>
          <w:rFonts w:ascii="Times New Roman" w:hAnsi="Times New Roman" w:cs="Times New Roman"/>
          <w:b/>
          <w:sz w:val="24"/>
          <w:szCs w:val="24"/>
        </w:rPr>
        <w:t>x</w:t>
      </w:r>
      <w:r w:rsidR="001637B3">
        <w:rPr>
          <w:rFonts w:ascii="Times New Roman" w:hAnsi="Times New Roman" w:cs="Times New Roman"/>
          <w:b/>
          <w:sz w:val="24"/>
          <w:szCs w:val="24"/>
        </w:rPr>
        <w:t xml:space="preserve"> ( es decir hacemos tender primero la x al valor a)</w:t>
      </w:r>
      <w:r w:rsidRPr="00931E53">
        <w:rPr>
          <w:rFonts w:ascii="Times New Roman" w:hAnsi="Times New Roman" w:cs="Times New Roman"/>
          <w:sz w:val="24"/>
          <w:szCs w:val="24"/>
        </w:rPr>
        <w:t xml:space="preserve">, </w:t>
      </w:r>
      <w:r w:rsidR="00931E53">
        <w:rPr>
          <w:rFonts w:ascii="Times New Roman" w:hAnsi="Times New Roman" w:cs="Times New Roman"/>
          <w:sz w:val="24"/>
          <w:szCs w:val="24"/>
        </w:rPr>
        <w:t xml:space="preserve">y </w:t>
      </w:r>
      <w:r w:rsidR="00A24730" w:rsidRPr="00931E53">
        <w:rPr>
          <w:rFonts w:ascii="Times New Roman" w:hAnsi="Times New Roman" w:cs="Times New Roman"/>
          <w:sz w:val="24"/>
          <w:szCs w:val="24"/>
        </w:rPr>
        <w:t xml:space="preserve"> luego</w:t>
      </w:r>
      <w:r w:rsidR="00931E53">
        <w:rPr>
          <w:rFonts w:ascii="Times New Roman" w:hAnsi="Times New Roman" w:cs="Times New Roman"/>
          <w:sz w:val="24"/>
          <w:szCs w:val="24"/>
        </w:rPr>
        <w:t xml:space="preserve"> lo movemos paralelamente al eje </w:t>
      </w:r>
      <w:r w:rsidR="00931E53" w:rsidRPr="00931E53">
        <w:rPr>
          <w:rFonts w:ascii="Times New Roman" w:hAnsi="Times New Roman" w:cs="Times New Roman"/>
          <w:b/>
          <w:sz w:val="24"/>
          <w:szCs w:val="24"/>
        </w:rPr>
        <w:t>y</w:t>
      </w:r>
      <w:r w:rsidR="001637B3">
        <w:rPr>
          <w:rFonts w:ascii="Times New Roman" w:hAnsi="Times New Roman" w:cs="Times New Roman"/>
          <w:b/>
          <w:sz w:val="24"/>
          <w:szCs w:val="24"/>
        </w:rPr>
        <w:t xml:space="preserve"> ( hacemos tender la y al valor b)</w:t>
      </w:r>
      <w:r w:rsidR="00931E53">
        <w:rPr>
          <w:rFonts w:ascii="Times New Roman" w:hAnsi="Times New Roman" w:cs="Times New Roman"/>
          <w:sz w:val="24"/>
          <w:szCs w:val="24"/>
        </w:rPr>
        <w:t>.</w:t>
      </w:r>
    </w:p>
    <w:p w:rsidR="00931E53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group id="_x0000_s1171" style="position:absolute;left:0;text-align:left;margin-left:121.05pt;margin-top:9.35pt;width:219.75pt;height:143.25pt;z-index:251769856" coordorigin="3555,11220" coordsize="4395,2865" o:regroupid="5">
            <v:shape id="_x0000_s1168" type="#_x0000_t32" style="position:absolute;left:3960;top:11220;width:45;height:2850;flip:x y" o:connectortype="straight">
              <v:stroke endarrow="block"/>
            </v:shape>
            <v:shape id="_x0000_s1169" type="#_x0000_t32" style="position:absolute;left:3555;top:14070;width:4395;height:15;flip:y" o:connectortype="straight">
              <v:stroke endarrow="block"/>
            </v:shape>
            <v:oval id="_x0000_s1170" style="position:absolute;left:4665;top:11670;width:1845;height:1740">
              <v:stroke dashstyle="dash"/>
            </v:oval>
          </v:group>
        </w:pict>
      </w:r>
      <w:r w:rsidR="00931E53">
        <w:rPr>
          <w:rFonts w:ascii="Times New Roman" w:hAnsi="Times New Roman" w:cs="Times New Roman"/>
          <w:sz w:val="24"/>
          <w:szCs w:val="24"/>
        </w:rPr>
        <w:t>Gráficamente:</w:t>
      </w:r>
    </w:p>
    <w:p w:rsidR="00931E53" w:rsidRDefault="00931E5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1E53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80" type="#_x0000_t120" style="position:absolute;left:0;text-align:left;margin-left:222.65pt;margin-top:8.7pt;width:4.25pt;height:4.25pt;z-index:251776000" o:regroupid="5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79" type="#_x0000_t32" style="position:absolute;left:0;text-align:left;margin-left:224.55pt;margin-top:10.45pt;width:0;height:23.5pt;z-index:251774976" o:connectortype="straight" o:regroupid="5" strokecolor="#1f497d [3215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78" type="#_x0000_t32" style="position:absolute;left:0;text-align:left;margin-left:225.3pt;margin-top:11.2pt;width:27.35pt;height:.05pt;flip:x;z-index:251773952" o:connectortype="straight" o:regroupid="5" strokecolor="red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75" type="#_x0000_t120" style="position:absolute;left:0;text-align:left;margin-left:251.9pt;margin-top:9.2pt;width:4.25pt;height:4.25pt;z-index:251772928" o:regroupid="5" fillcolor="black [3213]"/>
        </w:pict>
      </w:r>
      <w:proofErr w:type="gramStart"/>
      <w:r w:rsidR="00626A62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="00626A62">
        <w:rPr>
          <w:rFonts w:ascii="Times New Roman" w:hAnsi="Times New Roman" w:cs="Times New Roman"/>
          <w:sz w:val="24"/>
          <w:szCs w:val="24"/>
        </w:rPr>
        <w:t xml:space="preserve"> el plano x-y</w:t>
      </w:r>
    </w:p>
    <w:p w:rsidR="00931E53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82" type="#_x0000_t202" style="position:absolute;left:0;text-align:left;margin-left:119.55pt;margin-top:.75pt;width:19.5pt;height:25.5pt;z-index:-251539456" o:regroupid="5" stroked="f">
            <v:textbox>
              <w:txbxContent>
                <w:p w:rsidR="00FA73D7" w:rsidRDefault="00FA73D7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73" type="#_x0000_t32" style="position:absolute;left:0;text-align:left;margin-left:141.3pt;margin-top:11.25pt;width:83.25pt;height:0;flip:x;z-index:251771904" o:connectortype="straight" o:regroupid="5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72" type="#_x0000_t32" style="position:absolute;left:0;text-align:left;margin-left:223.05pt;margin-top:11.25pt;width:1.5pt;height:76.5pt;z-index:251770880" o:connectortype="straight" o:regroupid="5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74" type="#_x0000_t120" style="position:absolute;left:0;text-align:left;margin-left:221.15pt;margin-top:12.5pt;width:4.25pt;height:4.25pt;z-index:251761664" fillcolor="black [3213]"/>
        </w:pict>
      </w:r>
    </w:p>
    <w:p w:rsidR="00931E53" w:rsidRDefault="00931E5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1E53" w:rsidRDefault="00931E5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1E53" w:rsidRDefault="00931E5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1E53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181" type="#_x0000_t202" style="position:absolute;left:0;text-align:left;margin-left:215.55pt;margin-top:5.35pt;width:36.35pt;height:19pt;z-index:-251549696" stroked="f">
            <v:textbox>
              <w:txbxContent>
                <w:p w:rsidR="00FA73D7" w:rsidRDefault="00FA73D7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1637B3" w:rsidRDefault="001637B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ejercicio sería:</w:t>
      </w:r>
    </w:p>
    <w:p w:rsidR="001637B3" w:rsidRDefault="001637B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637B3">
        <w:rPr>
          <w:rFonts w:ascii="Times New Roman" w:hAnsi="Times New Roman" w:cs="Times New Roman"/>
          <w:position w:val="-34"/>
          <w:sz w:val="24"/>
          <w:szCs w:val="24"/>
        </w:rPr>
        <w:object w:dxaOrig="3920" w:dyaOrig="780">
          <v:shape id="_x0000_i1044" type="#_x0000_t75" style="width:195.75pt;height:39pt" o:ole="">
            <v:imagedata r:id="rId46" o:title=""/>
          </v:shape>
          <o:OLEObject Type="Embed" ProgID="Equation.3" ShapeID="_x0000_i1044" DrawAspect="Content" ObjectID="_1563816380" r:id="rId47"/>
        </w:object>
      </w:r>
    </w:p>
    <w:p w:rsidR="00686F7B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pict>
          <v:group id="_x0000_s1522" style="position:absolute;left:0;text-align:left;margin-left:41.55pt;margin-top:1.65pt;width:364.5pt;height:293.25pt;z-index:251809792" coordorigin="1965,7477" coordsize="7290,5865">
            <v:group id="_x0000_s1265" style="position:absolute;left:1965;top:7477;width:7290;height:5865" coordorigin="1965,4485" coordsize="7290,5865">
              <v:group id="_x0000_s1253" style="position:absolute;left:1965;top:4485;width:7290;height:5865" coordorigin="1965,930" coordsize="7290,5865">
                <v:shape id="_x0000_s1254" type="#_x0000_t32" style="position:absolute;left:5025;top:4605;width:4230;height:45" o:connectortype="straight">
                  <v:stroke endarrow="block"/>
                </v:shape>
                <v:shape id="_x0000_s1255" type="#_x0000_t32" style="position:absolute;left:1965;top:4605;width:3060;height:2190;flip:x" o:connectortype="straight">
                  <v:stroke endarrow="block"/>
                </v:shape>
                <v:shape id="_x0000_s1256" type="#_x0000_t32" style="position:absolute;left:5025;top:930;width:0;height:3675;flip:y" o:connectortype="straight">
                  <v:stroke endarrow="block"/>
                </v:shape>
                <v:shape id="_x0000_s1257" type="#_x0000_t19" style="position:absolute;left:5025;top:1350;width:3480;height:3300"/>
                <v:shape id="_x0000_s1258" type="#_x0000_t19" style="position:absolute;left:2250;top:1350;width:2775;height:5235;flip:x"/>
                <v:shape id="_x0000_s1259" type="#_x0000_t19" style="position:absolute;left:2250;top:4650;width:6255;height:1935;flip:y"/>
              </v:group>
              <v:shape id="_x0000_s1260" type="#_x0000_t32" style="position:absolute;left:4155;top:8745;width:4080;height:45" o:connectortype="straight" strokecolor="red" strokeweight="1.5pt">
                <v:stroke dashstyle="dash"/>
              </v:shape>
              <v:shape id="_x0000_s1261" type="#_x0000_t32" style="position:absolute;left:4155;top:5145;width:0;height:3600;flip:y" o:connectortype="straight" strokecolor="red" strokeweight="1.5pt">
                <v:stroke dashstyle="dash"/>
              </v:shape>
              <v:shape id="_x0000_s1262" type="#_x0000_t32" style="position:absolute;left:6075;top:8205;width:690;height:540;flip:y" o:connectortype="straight">
                <v:stroke dashstyle="dash"/>
              </v:shape>
              <v:shape id="_x0000_s1263" type="#_x0000_t19" style="position:absolute;left:4155;top:5145;width:4005;height:3645" strokecolor="red" strokeweight="1.5pt"/>
              <v:shape id="_x0000_s1264" type="#_x0000_t120" style="position:absolute;left:6060;top:8722;width:102;height:85" fillcolor="black [3213]"/>
            </v:group>
            <v:shape id="_x0000_s1266" type="#_x0000_t32" style="position:absolute;left:6030;top:8594;width:75;height:3235;flip:x y" o:connectortype="straight">
              <v:stroke dashstyle="dash"/>
            </v:shape>
            <v:shape id="_x0000_s1267" type="#_x0000_t32" style="position:absolute;left:6274;top:11214;width:690;height:517;flip:x" o:connectortype="straight" strokecolor="red" strokeweight="2.25pt">
              <v:stroke endarrow="block"/>
            </v:shape>
            <v:shape id="_x0000_s1268" type="#_x0000_t32" style="position:absolute;left:7241;top:11216;width:690;height:517;flip:x" o:connectortype="straight" strokecolor="red" strokeweight="2.25pt">
              <v:stroke endarrow="block"/>
            </v:shape>
            <v:shape id="_x0000_s1269" type="#_x0000_t32" style="position:absolute;left:5460;top:11197;width:690;height:517;flip:x" o:connectortype="straight" strokecolor="red" strokeweight="2.25pt">
              <v:stroke endarrow="block"/>
            </v:shape>
            <v:shape id="_x0000_s1270" type="#_x0000_t32" style="position:absolute;left:4875;top:11197;width:690;height:517;flip:x" o:connectortype="straight" strokecolor="red" strokeweight="2.25pt">
              <v:stroke endarrow="block"/>
            </v:shape>
            <v:shape id="_x0000_s1271" type="#_x0000_t32" style="position:absolute;left:4725;top:11892;width:615;height:508;flip:y" o:connectortype="straight" strokecolor="red" strokeweight="2.25pt">
              <v:stroke endarrow="block"/>
            </v:shape>
            <v:shape id="_x0000_s1272" type="#_x0000_t32" style="position:absolute;left:5220;top:11892;width:615;height:508;flip:y" o:connectortype="straight" strokecolor="red" strokeweight="2.25pt">
              <v:stroke endarrow="block"/>
            </v:shape>
            <v:shape id="_x0000_s1273" type="#_x0000_t32" style="position:absolute;left:5895;top:11892;width:615;height:508;flip:y" o:connectortype="straight" strokecolor="red" strokeweight="2.25pt">
              <v:stroke endarrow="block"/>
            </v:shape>
            <v:shape id="_x0000_s1274" type="#_x0000_t32" style="position:absolute;left:6540;top:11907;width:615;height:508;flip:y" o:connectortype="straight" strokecolor="red" strokeweight="2.25pt">
              <v:stroke endarrow="block"/>
            </v:shape>
            <v:shape id="_x0000_s1275" type="#_x0000_t19" style="position:absolute;left:6510;top:8594;width:420;height:180;flip:x" strokecolor="red" strokeweight="1.5pt">
              <v:stroke endarrow="block"/>
            </v:shape>
            <v:shape id="_x0000_s1276" type="#_x0000_t19" style="position:absolute;left:5760;top:8213;width:420;height:180;flip:x" strokecolor="red" strokeweight="1.5pt">
              <v:stroke endarrow="block"/>
            </v:shape>
            <v:shape id="_x0000_s1277" type="#_x0000_t19" style="position:absolute;left:6990;top:8955;width:420;height:180;flip:x" strokecolor="red" strokeweight="1.5pt">
              <v:stroke endarrow="block"/>
            </v:shape>
            <v:shape id="_x0000_s1278" type="#_x0000_t19" style="position:absolute;left:5145;top:8033;width:420;height:180;flip:x" strokecolor="red" strokeweight="1.5pt">
              <v:stroke endarrow="block"/>
            </v:shape>
            <v:shape id="_x0000_s1279" type="#_x0000_t19" style="position:absolute;left:7487;top:9486;width:420;height:180;flip:x" strokecolor="red" strokeweight="1.5pt">
              <v:stroke endarrow="block"/>
            </v:shape>
            <v:shape id="_x0000_s1284" type="#_x0000_t19" style="position:absolute;left:4365;top:8349;width:360;height:330;flip:x" strokecolor="red" strokeweight="2.25pt">
              <v:stroke startarrow="block"/>
            </v:shape>
            <v:shape id="_x0000_s1285" type="#_x0000_t19" style="position:absolute;left:5145;top:8454;width:360;height:330;flip:x" strokecolor="red" strokeweight="2.25pt">
              <v:stroke startarrow="block"/>
            </v:shape>
            <v:shape id="_x0000_s1286" type="#_x0000_t19" style="position:absolute;left:5565;top:8679;width:360;height:330;flip:x" strokecolor="red" strokeweight="2.25pt">
              <v:stroke startarrow="block"/>
            </v:shape>
            <v:shape id="_x0000_s1287" type="#_x0000_t19" style="position:absolute;left:6510;top:9249;width:360;height:330;flip:x" strokecolor="red" strokeweight="2.25pt">
              <v:stroke startarrow="block"/>
            </v:shape>
            <v:shape id="_x0000_s1288" type="#_x0000_t19" style="position:absolute;left:6150;top:8919;width:360;height:330;flip:x" strokecolor="red" strokeweight="2.25pt">
              <v:stroke startarrow="block"/>
            </v:shape>
          </v:group>
        </w:pict>
      </w:r>
      <w:r w:rsidR="001637B3">
        <w:rPr>
          <w:rFonts w:ascii="Times New Roman" w:hAnsi="Times New Roman" w:cs="Times New Roman"/>
          <w:sz w:val="24"/>
          <w:szCs w:val="24"/>
        </w:rPr>
        <w:t>Gráficamente:</w:t>
      </w:r>
      <w:r w:rsidR="00B119A8">
        <w:rPr>
          <w:rFonts w:ascii="Times New Roman" w:hAnsi="Times New Roman" w:cs="Times New Roman"/>
          <w:sz w:val="24"/>
          <w:szCs w:val="24"/>
        </w:rPr>
        <w:t xml:space="preserve"> </w:t>
      </w:r>
      <w:r w:rsidR="00E85CB5">
        <w:rPr>
          <w:rFonts w:ascii="Times New Roman" w:hAnsi="Times New Roman" w:cs="Times New Roman"/>
          <w:sz w:val="24"/>
          <w:szCs w:val="24"/>
        </w:rPr>
        <w:t xml:space="preserve">primero  x </w:t>
      </w:r>
      <w:r w:rsidR="00E85CB5" w:rsidRPr="00E85CB5">
        <w:rPr>
          <w:rFonts w:ascii="Times New Roman" w:hAnsi="Times New Roman" w:cs="Times New Roman"/>
          <w:sz w:val="24"/>
          <w:szCs w:val="24"/>
        </w:rPr>
        <w:sym w:font="Wingdings" w:char="F0E0"/>
      </w:r>
      <w:r w:rsidR="00E85CB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290" type="#_x0000_t202" style="position:absolute;left:0;text-align:left;margin-left:394.05pt;margin-top:11.1pt;width:45pt;height:29.25pt;z-index:251825152;mso-wrap-style:none" stroked="f">
            <v:textbox style="mso-fit-shape-to-text:t">
              <w:txbxContent>
                <w:p w:rsidR="00FA73D7" w:rsidRDefault="00FA73D7" w:rsidP="00E85CB5">
                  <w:r w:rsidRPr="00E85CB5">
                    <w:rPr>
                      <w:position w:val="-10"/>
                    </w:rPr>
                    <w:object w:dxaOrig="520" w:dyaOrig="320">
                      <v:shape id="_x0000_i1079" type="#_x0000_t75" style="width:26.25pt;height:15.75pt" o:ole="">
                        <v:imagedata r:id="rId48" o:title=""/>
                      </v:shape>
                      <o:OLEObject Type="Embed" ProgID="Equation.3" ShapeID="_x0000_i1079" DrawAspect="Content" ObjectID="_1563816415" r:id="rId49"/>
                    </w:object>
                  </w:r>
                </w:p>
              </w:txbxContent>
            </v:textbox>
          </v:shape>
        </w:pict>
      </w:r>
    </w:p>
    <w:p w:rsidR="00686F7B" w:rsidRDefault="000F4343" w:rsidP="00E85CB5">
      <w:pPr>
        <w:pStyle w:val="Sinespaciado"/>
        <w:tabs>
          <w:tab w:val="left" w:pos="79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289" type="#_x0000_t32" style="position:absolute;left:0;text-align:left;margin-left:331.8pt;margin-top:5.4pt;width:52.5pt;height:35.25pt;flip:y;z-index:251824128" o:connectortype="straight">
            <v:stroke endarrow="block"/>
          </v:shape>
        </w:pict>
      </w:r>
      <w:r w:rsidR="00E85CB5">
        <w:rPr>
          <w:rFonts w:ascii="Times New Roman" w:hAnsi="Times New Roman" w:cs="Times New Roman"/>
          <w:sz w:val="24"/>
          <w:szCs w:val="24"/>
        </w:rPr>
        <w:tab/>
      </w: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292" type="#_x0000_t202" style="position:absolute;left:0;text-align:left;margin-left:274.05pt;margin-top:1.85pt;width:33pt;height:18.75pt;z-index:251827200" stroked="f">
            <v:textbox>
              <w:txbxContent>
                <w:p w:rsidR="00FA73D7" w:rsidRDefault="00FA73D7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686F7B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291" type="#_x0000_t202" style="position:absolute;left:0;text-align:left;margin-left:116.55pt;margin-top:18.65pt;width:22.5pt;height:18.75pt;z-index:251826176" stroked="f">
            <v:textbox>
              <w:txbxContent>
                <w:p w:rsidR="00FA73D7" w:rsidRDefault="00FA73D7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46E9" w:rsidRDefault="00D246E9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E85CB5" w:rsidP="00931E53">
      <w:pPr>
        <w:pStyle w:val="Sinespaciado"/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Todos los puntos </w:t>
      </w:r>
      <w:r w:rsidR="00B119A8">
        <w:rPr>
          <w:rFonts w:ascii="Times New Roman" w:hAnsi="Times New Roman" w:cs="Times New Roman"/>
          <w:sz w:val="24"/>
          <w:szCs w:val="24"/>
        </w:rPr>
        <w:t xml:space="preserve">de la superficie </w:t>
      </w:r>
      <w:r w:rsidR="00825E8D">
        <w:rPr>
          <w:rFonts w:ascii="Times New Roman" w:hAnsi="Times New Roman" w:cs="Times New Roman"/>
          <w:sz w:val="24"/>
          <w:szCs w:val="24"/>
        </w:rPr>
        <w:t>tienden a</w:t>
      </w:r>
      <w:r w:rsidR="00B119A8">
        <w:rPr>
          <w:rFonts w:ascii="Times New Roman" w:hAnsi="Times New Roman" w:cs="Times New Roman"/>
          <w:sz w:val="24"/>
          <w:szCs w:val="24"/>
        </w:rPr>
        <w:t xml:space="preserve"> la curva </w:t>
      </w:r>
      <w:r w:rsidR="00B119A8" w:rsidRPr="00E85CB5">
        <w:rPr>
          <w:position w:val="-10"/>
        </w:rPr>
        <w:object w:dxaOrig="520" w:dyaOrig="320">
          <v:shape id="_x0000_i1045" type="#_x0000_t75" style="width:26.25pt;height:15.75pt" o:ole="">
            <v:imagedata r:id="rId48" o:title=""/>
          </v:shape>
          <o:OLEObject Type="Embed" ProgID="Equation.3" ShapeID="_x0000_i1045" DrawAspect="Content" ObjectID="_1563816381" r:id="rId50"/>
        </w:object>
      </w:r>
    </w:p>
    <w:p w:rsidR="00686F7B" w:rsidRPr="000F2EF8" w:rsidRDefault="00B119A8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2EF8">
        <w:rPr>
          <w:rFonts w:ascii="Times New Roman" w:hAnsi="Times New Roman" w:cs="Times New Roman"/>
          <w:sz w:val="24"/>
          <w:szCs w:val="24"/>
        </w:rPr>
        <w:t xml:space="preserve">Ahora hacemos que  y </w:t>
      </w:r>
      <w:r w:rsidRPr="000F2EF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2EF8">
        <w:rPr>
          <w:rFonts w:ascii="Times New Roman" w:hAnsi="Times New Roman" w:cs="Times New Roman"/>
          <w:sz w:val="24"/>
          <w:szCs w:val="24"/>
        </w:rPr>
        <w:t>b</w:t>
      </w:r>
    </w:p>
    <w:p w:rsidR="00B076BF" w:rsidRPr="00B076BF" w:rsidRDefault="000F2EF8" w:rsidP="00931E53">
      <w:pPr>
        <w:pStyle w:val="Sinespaciado"/>
        <w:spacing w:line="360" w:lineRule="auto"/>
        <w:ind w:left="360"/>
      </w:pPr>
      <w:r>
        <w:rPr>
          <w:noProof/>
          <w:lang w:eastAsia="es-AR"/>
        </w:rPr>
        <w:pict>
          <v:group id="_x0000_s1648" style="position:absolute;left:0;text-align:left;margin-left:101.9pt;margin-top:12.7pt;width:312.75pt;height:257.25pt;z-index:251853312" coordorigin="3172,9288" coordsize="6255,5145">
            <v:shape id="_x0000_s1347" type="#_x0000_t202" style="position:absolute;left:5460;top:9737;width:570;height:480" stroked="f">
              <v:textbox style="mso-next-textbox:#_x0000_s1347">
                <w:txbxContent>
                  <w:p w:rsidR="00FA73D7" w:rsidRPr="00446C34" w:rsidRDefault="00FA73D7">
                    <w:pPr>
                      <w:rPr>
                        <w:b/>
                        <w:sz w:val="20"/>
                        <w:szCs w:val="20"/>
                        <w:vertAlign w:val="subscript"/>
                      </w:rPr>
                    </w:pPr>
                    <w:r w:rsidRPr="00446C34">
                      <w:rPr>
                        <w:b/>
                        <w:sz w:val="20"/>
                        <w:szCs w:val="20"/>
                      </w:rPr>
                      <w:t>L</w:t>
                    </w:r>
                    <w:r w:rsidRPr="00446C34">
                      <w:rPr>
                        <w:b/>
                        <w:sz w:val="20"/>
                        <w:szCs w:val="20"/>
                        <w:vertAlign w:val="subscript"/>
                      </w:rPr>
                      <w:t>12</w:t>
                    </w:r>
                  </w:p>
                </w:txbxContent>
              </v:textbox>
            </v:shape>
            <v:group id="_x0000_s1647" style="position:absolute;left:3172;top:9288;width:6255;height:5145" coordorigin="3172,9288" coordsize="6255,5145">
              <v:group id="_x0000_s1646" style="position:absolute;left:3172;top:9288;width:6255;height:5145" coordorigin="3172,9288" coordsize="6255,5145">
                <v:shape id="_x0000_s1298" type="#_x0000_t19" style="position:absolute;left:5265;top:9683;width:3479;height:3300" coordsize="21594,21600" o:regroupid="7" adj=",-86052" path="wr-21600,,21600,43200,,,21594,21105nfewr-21600,,21600,43200,,,21594,21105l,21600nsxe">
                  <v:path o:connectlocs="0,0;21594,21105;0,21600"/>
                </v:shape>
                <v:group id="_x0000_s1645" style="position:absolute;left:3172;top:13004;width:6255;height:1429" coordorigin="3240,14109" coordsize="6255,1429">
                  <v:shape id="_x0000_s1301" type="#_x0000_t32" style="position:absolute;left:4395;top:14694;width:3675;height:45" o:connectortype="straight" o:regroupid="6" strokecolor="red" strokeweight="1.5pt">
                    <v:stroke dashstyle="dash"/>
                  </v:shape>
                  <v:shape id="_x0000_s1305" type="#_x0000_t120" style="position:absolute;left:6300;top:14671;width:102;height:85" o:regroupid="6" fillcolor="black [3213]"/>
                  <v:shape id="_x0000_s1295" type="#_x0000_t32" style="position:absolute;left:5265;top:14109;width:4230;height:45" o:connectortype="straight" o:regroupid="7">
                    <v:stroke endarrow="block"/>
                  </v:shape>
                  <v:shape id="_x0000_s1296" type="#_x0000_t32" style="position:absolute;left:3240;top:14109;width:2025;height:1429;flip:x" o:connectortype="straight" o:regroupid="7">
                    <v:stroke endarrow="block"/>
                  </v:shape>
                  <v:shape id="_x0000_s1307" type="#_x0000_t19" style="position:absolute;left:3465;top:14156;width:5279;height:1202;flip:y"/>
                </v:group>
                <v:shape id="_x0000_s1309" type="#_x0000_t19" style="position:absolute;left:3465;top:9683;width:1800;height:4502;flip:x"/>
                <v:group id="_x0000_s1525" style="position:absolute;left:4395;top:9288;width:3675;height:4293" coordorigin="4395,2134" coordsize="3675,4293">
                  <v:shape id="_x0000_s1302" type="#_x0000_t32" style="position:absolute;left:4395;top:3131;width:0;height:3236;flip:y" o:connectortype="straight" o:regroupid="6" strokecolor="red" strokeweight="1.5pt">
                    <v:stroke dashstyle="dash"/>
                  </v:shape>
                  <v:shape id="_x0000_s1303" type="#_x0000_t32" style="position:absolute;left:6315;top:5827;width:690;height:540;flip:y" o:connectortype="straight" o:regroupid="6">
                    <v:stroke dashstyle="dash"/>
                  </v:shape>
                  <v:shape id="_x0000_s1311" type="#_x0000_t32" style="position:absolute;left:6300;top:3611;width:15;height:2756;flip:x y" o:connectortype="straight">
                    <v:stroke dashstyle="dash"/>
                  </v:shape>
                  <v:shape id="_x0000_s1344" type="#_x0000_t32" style="position:absolute;left:5220;top:6412;width:1080;height:0" o:connectortype="straight" strokecolor="#002060" strokeweight="3pt">
                    <v:stroke endarrow="block"/>
                  </v:shape>
                  <v:shape id="_x0000_s1345" type="#_x0000_t32" style="position:absolute;left:6402;top:6382;width:1173;height:45;flip:x y" o:connectortype="straight" strokecolor="#002060" strokeweight="3pt">
                    <v:stroke endarrow="block"/>
                  </v:shape>
                  <v:group id="_x0000_s1524" style="position:absolute;left:4395;top:2134;width:3675;height:4233" coordorigin="4395,2134" coordsize="3675,4233">
                    <v:shape id="_x0000_s1297" type="#_x0000_t32" style="position:absolute;left:5220;top:2134;width:0;height:3675;flip:y" o:connectortype="straight" o:regroupid="7">
                      <v:stroke endarrow="block"/>
                    </v:shape>
                    <v:shape id="_x0000_s1310" type="#_x0000_t19" style="position:absolute;left:4395;top:3131;width:3675;height:3236" strokecolor="red" strokeweight="2.25pt"/>
                    <v:shape id="_x0000_s1343" type="#_x0000_t32" style="position:absolute;left:6315;top:3611;width:357;height:238;flip:x y" o:connectortype="straight" strokecolor="#002060" strokeweight="1.25pt">
                      <v:stroke endarrow="block"/>
                    </v:shape>
                    <v:shape id="_x0000_s1346" type="#_x0000_t32" style="position:absolute;left:5229;top:2996;width:1035;height:615;flip:x y" o:connectortype="straight">
                      <v:stroke dashstyle="dash"/>
                    </v:shape>
                  </v:group>
                </v:group>
              </v:group>
              <v:shape id="_x0000_s1349" type="#_x0000_t202" style="position:absolute;left:3667;top:13246;width:465;height:405" stroked="f">
                <v:textbox style="mso-next-textbox:#_x0000_s1349">
                  <w:txbxContent>
                    <w:p w:rsidR="00FA73D7" w:rsidRDefault="00FA73D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686F7B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F7B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42" type="#_x0000_t32" style="position:absolute;left:0;text-align:left;margin-left:250.8pt;margin-top:17.1pt;width:7.5pt;height:4.5pt;z-index:251845632" o:connectortype="straight" strokecolor="#002060" strokeweight="2.25pt">
            <v:stroke endarrow="block"/>
          </v:shape>
        </w:pict>
      </w:r>
    </w:p>
    <w:p w:rsidR="00931E53" w:rsidRDefault="00931E5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0686" w:rsidRDefault="00D80686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0686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219" type="#_x0000_t32" style="position:absolute;left:0;text-align:left;margin-left:421.8pt;margin-top:14.55pt;width:4.5pt;height:3.75pt;z-index:251795456" o:connectortype="straight"/>
        </w:pict>
      </w:r>
    </w:p>
    <w:p w:rsidR="00D80686" w:rsidRDefault="00D80686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0686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48" type="#_x0000_t202" style="position:absolute;left:0;text-align:left;margin-left:286.65pt;margin-top:5.1pt;width:36.9pt;height:17.25pt;z-index:-251464704" stroked="f">
            <v:textbox style="mso-next-textbox:#_x0000_s1348">
              <w:txbxContent>
                <w:p w:rsidR="00FA73D7" w:rsidRDefault="00FA73D7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0F2EF8" w:rsidRDefault="000F2EF8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F2EF8" w:rsidRDefault="000F2EF8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F2EF8" w:rsidRDefault="000F2EF8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0686" w:rsidRDefault="00D80686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0686" w:rsidRDefault="000F4343" w:rsidP="00931E53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210" type="#_x0000_t32" style="position:absolute;left:0;text-align:left;margin-left:296.55pt;margin-top:19.4pt;width:1.5pt;height:2.25pt;flip:y;z-index:251786240" o:connectortype="straight"/>
        </w:pict>
      </w:r>
    </w:p>
    <w:p w:rsidR="00825E8D" w:rsidRDefault="00825E8D" w:rsidP="00825E8D">
      <w:pPr>
        <w:pStyle w:val="Sinespaciad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E53">
        <w:rPr>
          <w:rFonts w:ascii="Times New Roman" w:hAnsi="Times New Roman" w:cs="Times New Roman"/>
          <w:sz w:val="24"/>
          <w:szCs w:val="24"/>
        </w:rPr>
        <w:lastRenderedPageBreak/>
        <w:t>Primero movemos al punto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paralelamente al eje </w:t>
      </w:r>
      <w:r w:rsidRPr="00931E53">
        <w:rPr>
          <w:rFonts w:ascii="Times New Roman" w:hAnsi="Times New Roman" w:cs="Times New Roman"/>
          <w:sz w:val="24"/>
          <w:szCs w:val="24"/>
        </w:rPr>
        <w:t xml:space="preserve"> </w:t>
      </w:r>
      <w:r w:rsidRPr="00931E53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 ( hacemos tender la y al valor b)</w:t>
      </w:r>
      <w:r w:rsidRPr="00931E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931E53">
        <w:rPr>
          <w:rFonts w:ascii="Times New Roman" w:hAnsi="Times New Roman" w:cs="Times New Roman"/>
          <w:sz w:val="24"/>
          <w:szCs w:val="24"/>
        </w:rPr>
        <w:t xml:space="preserve"> luego</w:t>
      </w:r>
      <w:r>
        <w:rPr>
          <w:rFonts w:ascii="Times New Roman" w:hAnsi="Times New Roman" w:cs="Times New Roman"/>
          <w:sz w:val="24"/>
          <w:szCs w:val="24"/>
        </w:rPr>
        <w:t xml:space="preserve"> lo movemos paralelamente al eje </w:t>
      </w:r>
      <w:r w:rsidRPr="00931E53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40D15">
        <w:rPr>
          <w:rFonts w:ascii="Times New Roman" w:hAnsi="Times New Roman" w:cs="Times New Roman"/>
          <w:b/>
          <w:sz w:val="24"/>
          <w:szCs w:val="24"/>
        </w:rPr>
        <w:t xml:space="preserve"> es decir hacemos tender </w:t>
      </w:r>
      <w:r>
        <w:rPr>
          <w:rFonts w:ascii="Times New Roman" w:hAnsi="Times New Roman" w:cs="Times New Roman"/>
          <w:b/>
          <w:sz w:val="24"/>
          <w:szCs w:val="24"/>
        </w:rPr>
        <w:t xml:space="preserve"> la x al valor 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E8D" w:rsidRDefault="000F4343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group id="_x0000_s1352" style="position:absolute;left:0;text-align:left;margin-left:121.05pt;margin-top:9.35pt;width:219.75pt;height:143.25pt;z-index:251856896" coordorigin="3555,11220" coordsize="4395,2865">
            <v:shape id="_x0000_s1353" type="#_x0000_t32" style="position:absolute;left:3960;top:11220;width:45;height:2850;flip:x y" o:connectortype="straight">
              <v:stroke endarrow="block"/>
            </v:shape>
            <v:shape id="_x0000_s1354" type="#_x0000_t32" style="position:absolute;left:3555;top:14070;width:4395;height:15;flip:y" o:connectortype="straight">
              <v:stroke endarrow="block"/>
            </v:shape>
            <v:oval id="_x0000_s1355" style="position:absolute;left:4665;top:11670;width:1845;height:1740">
              <v:stroke dashstyle="dash"/>
            </v:oval>
          </v:group>
        </w:pict>
      </w:r>
      <w:r w:rsidR="00825E8D">
        <w:rPr>
          <w:rFonts w:ascii="Times New Roman" w:hAnsi="Times New Roman" w:cs="Times New Roman"/>
          <w:sz w:val="24"/>
          <w:szCs w:val="24"/>
        </w:rPr>
        <w:t>Gráficamente:</w:t>
      </w:r>
    </w:p>
    <w:p w:rsidR="00825E8D" w:rsidRDefault="00825E8D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25E8D" w:rsidRDefault="000F4343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63" type="#_x0000_t32" style="position:absolute;left:0;text-align:left;margin-left:253.8pt;margin-top:11.2pt;width:0;height:23.5pt;z-index:251865088" o:connectortype="straight" strokecolor="#1f497d [3215]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58" type="#_x0000_t120" style="position:absolute;left:0;text-align:left;margin-left:251.9pt;margin-top:9.2pt;width:4.25pt;height:4.25pt;z-index:251859968" fillcolor="black [3213]"/>
        </w:pict>
      </w:r>
      <w:proofErr w:type="gramStart"/>
      <w:r w:rsidR="00825E8D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="00825E8D">
        <w:rPr>
          <w:rFonts w:ascii="Times New Roman" w:hAnsi="Times New Roman" w:cs="Times New Roman"/>
          <w:sz w:val="24"/>
          <w:szCs w:val="24"/>
        </w:rPr>
        <w:t xml:space="preserve"> el plano x-y</w:t>
      </w:r>
    </w:p>
    <w:p w:rsidR="00825E8D" w:rsidRDefault="000F4343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61" type="#_x0000_t120" style="position:absolute;left:0;text-align:left;margin-left:221.15pt;margin-top:8.25pt;width:4.25pt;height:4.25pt;z-index:251863040" fill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64" type="#_x0000_t32" style="position:absolute;left:0;text-align:left;margin-left:223.05pt;margin-top:10pt;width:27.35pt;height:.05pt;flip:x;z-index:251866112" o:connectortype="straight" strokecolor="red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62" type="#_x0000_t202" style="position:absolute;left:0;text-align:left;margin-left:119.55pt;margin-top:.75pt;width:19.5pt;height:25.5pt;z-index:-251452416" stroked="f">
            <v:textbox>
              <w:txbxContent>
                <w:p w:rsidR="00FA73D7" w:rsidRDefault="00FA73D7" w:rsidP="00825E8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57" type="#_x0000_t32" style="position:absolute;left:0;text-align:left;margin-left:141.3pt;margin-top:11.25pt;width:83.25pt;height:0;flip:x;z-index:25185894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56" type="#_x0000_t32" style="position:absolute;left:0;text-align:left;margin-left:223.05pt;margin-top:11.25pt;width:1.5pt;height:76.5pt;z-index:25185792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50" type="#_x0000_t120" style="position:absolute;left:0;text-align:left;margin-left:221.15pt;margin-top:12.5pt;width:4.25pt;height:4.25pt;z-index:251854848" fillcolor="black [3213]"/>
        </w:pict>
      </w:r>
    </w:p>
    <w:p w:rsidR="00825E8D" w:rsidRDefault="00825E8D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25E8D" w:rsidRDefault="00825E8D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25E8D" w:rsidRDefault="00825E8D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25E8D" w:rsidRDefault="000F4343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51" type="#_x0000_t202" style="position:absolute;left:0;text-align:left;margin-left:215.55pt;margin-top:5.35pt;width:36.35pt;height:19pt;z-index:-251460608" stroked="f">
            <v:textbox>
              <w:txbxContent>
                <w:p w:rsidR="00FA73D7" w:rsidRDefault="00FA73D7" w:rsidP="00825E8D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825E8D" w:rsidRDefault="00825E8D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ejercicio sería:</w:t>
      </w:r>
    </w:p>
    <w:p w:rsidR="00B076BF" w:rsidRDefault="00825E8D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5E8D">
        <w:rPr>
          <w:rFonts w:ascii="Times New Roman" w:hAnsi="Times New Roman" w:cs="Times New Roman"/>
          <w:position w:val="-36"/>
          <w:sz w:val="24"/>
          <w:szCs w:val="24"/>
        </w:rPr>
        <w:object w:dxaOrig="3879" w:dyaOrig="840">
          <v:shape id="_x0000_i1046" type="#_x0000_t75" style="width:193.5pt;height:42pt" o:ole="">
            <v:imagedata r:id="rId51" o:title=""/>
          </v:shape>
          <o:OLEObject Type="Embed" ProgID="Equation.3" ShapeID="_x0000_i1046" DrawAspect="Content" ObjectID="_1563816382" r:id="rId52"/>
        </w:object>
      </w:r>
    </w:p>
    <w:p w:rsidR="00B076BF" w:rsidRDefault="000F4343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group id="_x0000_s1474" style="position:absolute;left:0;text-align:left;margin-left:61.8pt;margin-top:8.5pt;width:373.7pt;height:293.25pt;z-index:251878400" coordorigin="2205,7321" coordsize="7474,5865">
            <v:shape id="_x0000_s1366" type="#_x0000_t202" style="position:absolute;left:3597;top:11701;width:420;height:450" o:regroupid="8" stroked="f">
              <v:textbox>
                <w:txbxContent>
                  <w:p w:rsidR="00FA73D7" w:rsidRDefault="00FA73D7" w:rsidP="00825E8D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1367" type="#_x0000_t202" style="position:absolute;left:6630;top:10764;width:465;height:412" o:regroupid="8" stroked="f">
              <v:textbox>
                <w:txbxContent>
                  <w:p w:rsidR="00FA73D7" w:rsidRDefault="00FA73D7" w:rsidP="00825E8D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group id="_x0000_s1427" style="position:absolute;left:2205;top:7321;width:7290;height:5865" coordorigin="2205,7590" coordsize="7290,5865">
              <v:shape id="_x0000_s1390" type="#_x0000_t32" style="position:absolute;left:4395;top:11265;width:2295;height:1875;flip:x" o:connectortype="straight" strokecolor="red" strokeweight="1.5pt">
                <v:stroke dashstyle="dash"/>
              </v:shape>
              <v:group id="_x0000_s1369" style="position:absolute;left:2205;top:7590;width:7290;height:5865" coordorigin="1965,930" coordsize="7290,5865" o:regroupid="9">
                <v:shape id="_x0000_s1370" type="#_x0000_t32" style="position:absolute;left:5025;top:4605;width:4230;height:45" o:connectortype="straight">
                  <v:stroke endarrow="block"/>
                </v:shape>
                <v:shape id="_x0000_s1371" type="#_x0000_t32" style="position:absolute;left:1965;top:4605;width:3060;height:2190;flip:x" o:connectortype="straight">
                  <v:stroke endarrow="block"/>
                </v:shape>
                <v:shape id="_x0000_s1372" type="#_x0000_t32" style="position:absolute;left:5025;top:930;width:0;height:3675;flip:y" o:connectortype="straight">
                  <v:stroke endarrow="block"/>
                </v:shape>
                <v:shape id="_x0000_s1373" type="#_x0000_t19" style="position:absolute;left:5025;top:1350;width:3480;height:3300"/>
                <v:shape id="_x0000_s1374" type="#_x0000_t19" style="position:absolute;left:2250;top:1350;width:2775;height:5235;flip:x"/>
                <v:shape id="_x0000_s1375" type="#_x0000_t19" style="position:absolute;left:2250;top:4650;width:6255;height:1935;flip:y"/>
              </v:group>
              <v:shape id="_x0000_s1376" type="#_x0000_t19" style="position:absolute;left:4380;top:8290;width:2775;height:4850;flip:x" coordsize="21600,21292" o:regroupid="9" adj="-5263364,,,21292" path="wr-21600,-308,21600,42892,3635,,21600,21292nfewr-21600,-308,21600,42892,3635,,21600,21292l,21292nsxe" strokecolor="red" strokeweight="2.25pt">
                <v:path o:connectlocs="3635,0;21600,21292;0,21292"/>
              </v:shape>
              <v:shape id="_x0000_s1377" type="#_x0000_t32" style="position:absolute;left:6690;top:8305;width:0;height:3005" o:connectortype="straight" o:regroupid="9" strokecolor="red" strokeweight="1.5pt">
                <v:stroke dashstyle="dash"/>
              </v:shape>
            </v:group>
            <v:shape id="_x0000_s1378" type="#_x0000_t19" style="position:absolute;left:4050;top:10231;width:720;height:143" o:regroupid="9">
              <v:stroke endarrow="block"/>
            </v:shape>
            <v:shape id="_x0000_s1379" type="#_x0000_t19" style="position:absolute;left:5025;top:8491;width:720;height:143" o:regroupid="9">
              <v:stroke endarrow="block"/>
            </v:shape>
            <v:shape id="_x0000_s1380" type="#_x0000_t19" style="position:absolute;left:4395;top:9391;width:720;height:143" o:regroupid="9">
              <v:stroke endarrow="block"/>
            </v:shape>
            <v:shape id="_x0000_s1381" type="#_x0000_t19" style="position:absolute;left:5595;top:9084;width:553;height:450" coordsize="18971,21600" o:regroupid="9" adj=",-1872116" path="wr-21600,,21600,43200,,,18971,11271nfewr-21600,,21600,43200,,,18971,11271l,21600nsxe">
              <v:stroke startarrow="block"/>
              <v:path o:connectlocs="0,0;18971,11271;0,21600"/>
            </v:shape>
            <v:shape id="_x0000_s1382" type="#_x0000_t19" style="position:absolute;left:5025;top:10074;width:553;height:450" coordsize="18971,21600" o:regroupid="9" adj=",-1872116" path="wr-21600,,21600,43200,,,18971,11271nfewr-21600,,21600,43200,,,18971,11271l,21600nsxe">
              <v:stroke startarrow="block"/>
              <v:path o:connectlocs="0,0;18971,11271;0,21600"/>
            </v:shape>
            <v:shape id="_x0000_s1383" type="#_x0000_t32" style="position:absolute;left:3960;top:12001;width:1528;height:15;flip:y" o:connectortype="straight" o:regroupid="9">
              <v:stroke dashstyle="dash"/>
            </v:shape>
            <v:shape id="_x0000_s1384" type="#_x0000_t32" style="position:absolute;left:6148;top:11611;width:617;height:0;flip:x" o:connectortype="straight" o:regroupid="9">
              <v:stroke endarrow="block"/>
            </v:shape>
            <v:shape id="_x0000_s1385" type="#_x0000_t32" style="position:absolute;left:5578;top:12031;width:617;height:0;flip:x" o:connectortype="straight" o:regroupid="9">
              <v:stroke endarrow="block"/>
            </v:shape>
            <v:shape id="_x0000_s1386" type="#_x0000_t32" style="position:absolute;left:5023;top:12481;width:617;height:0;flip:x" o:connectortype="straight" o:regroupid="9">
              <v:stroke endarrow="block"/>
            </v:shape>
            <v:shape id="_x0000_s1387" type="#_x0000_t32" style="position:absolute;left:5278;top:11611;width:557;height:0" o:connectortype="straight" o:regroupid="9">
              <v:stroke endarrow="block"/>
            </v:shape>
            <v:shape id="_x0000_s1388" type="#_x0000_t32" style="position:absolute;left:4843;top:12001;width:557;height:0" o:connectortype="straight" o:regroupid="9">
              <v:stroke endarrow="block"/>
            </v:shape>
            <v:shape id="_x0000_s1389" type="#_x0000_t32" style="position:absolute;left:4168;top:12556;width:557;height:0" o:connectortype="straight" o:regroupid="9">
              <v:stroke endarrow="block"/>
            </v:shape>
            <v:shape id="_x0000_s1391" type="#_x0000_t32" style="position:absolute;left:5445;top:8986;width:43;height:3015;flip:x y" o:connectortype="straight">
              <v:stroke dashstyle="dash"/>
            </v:shape>
            <v:shape id="_x0000_s1392" type="#_x0000_t32" style="position:absolute;left:6420;top:8021;width:2325;height:110;flip:y" o:connectortype="straight">
              <v:stroke endarrow="block"/>
            </v:shape>
            <v:shape id="_x0000_s1393" type="#_x0000_t202" style="position:absolute;left:8895;top:7936;width:784;height:699;mso-wrap-style:none" stroked="f">
              <v:textbox style="mso-fit-shape-to-text:t">
                <w:txbxContent>
                  <w:p w:rsidR="00FA73D7" w:rsidRDefault="00FA73D7" w:rsidP="00825E8D">
                    <w:r w:rsidRPr="00825E8D">
                      <w:rPr>
                        <w:position w:val="-10"/>
                      </w:rPr>
                      <w:object w:dxaOrig="499" w:dyaOrig="320">
                        <v:shape id="_x0000_i1080" type="#_x0000_t75" style="width:24.75pt;height:15.75pt" o:ole="">
                          <v:imagedata r:id="rId53" o:title=""/>
                        </v:shape>
                        <o:OLEObject Type="Embed" ProgID="Equation.3" ShapeID="_x0000_i1080" DrawAspect="Content" ObjectID="_1563816416" r:id="rId54"/>
                      </w:objec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394" type="#_x0000_t202" style="position:absolute;left:0;text-align:left;margin-left:6.2pt;margin-top:4.75pt;width:109.5pt;height:50.25pt;z-index:251890688" stroked="f">
            <v:textbox>
              <w:txbxContent>
                <w:p w:rsidR="00FA73D7" w:rsidRDefault="00FA73D7">
                  <w:r>
                    <w:t xml:space="preserve">Primero  y </w:t>
                  </w:r>
                  <w:r>
                    <w:sym w:font="Wingdings" w:char="F0E0"/>
                  </w:r>
                  <w:r>
                    <w:t>b</w:t>
                  </w:r>
                </w:p>
              </w:txbxContent>
            </v:textbox>
          </v:shape>
        </w:pict>
      </w:r>
    </w:p>
    <w:p w:rsidR="00B076BF" w:rsidRDefault="00B076BF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76BF" w:rsidRDefault="00B076BF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76BF" w:rsidRPr="00931E53" w:rsidRDefault="00B076BF" w:rsidP="00825E8D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674E" w:rsidRDefault="00825E8D" w:rsidP="00825E8D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5E8D" w:rsidRDefault="00825E8D" w:rsidP="00706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5E8D" w:rsidRDefault="00825E8D" w:rsidP="00706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7D08" w:rsidRDefault="00D47D08" w:rsidP="00706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7D08" w:rsidRPr="00D47D08" w:rsidRDefault="00D47D08" w:rsidP="00D47D08">
      <w:pPr>
        <w:rPr>
          <w:rFonts w:ascii="Times New Roman" w:hAnsi="Times New Roman" w:cs="Times New Roman"/>
          <w:sz w:val="24"/>
          <w:szCs w:val="24"/>
        </w:rPr>
      </w:pPr>
    </w:p>
    <w:p w:rsidR="00D47D08" w:rsidRPr="00D47D08" w:rsidRDefault="00D47D08" w:rsidP="00D47D08">
      <w:pPr>
        <w:rPr>
          <w:rFonts w:ascii="Times New Roman" w:hAnsi="Times New Roman" w:cs="Times New Roman"/>
          <w:sz w:val="24"/>
          <w:szCs w:val="24"/>
        </w:rPr>
      </w:pPr>
    </w:p>
    <w:p w:rsidR="00D47D08" w:rsidRPr="00D47D08" w:rsidRDefault="00D47D08" w:rsidP="00D47D08">
      <w:pPr>
        <w:rPr>
          <w:rFonts w:ascii="Times New Roman" w:hAnsi="Times New Roman" w:cs="Times New Roman"/>
          <w:sz w:val="24"/>
          <w:szCs w:val="24"/>
        </w:rPr>
      </w:pPr>
    </w:p>
    <w:p w:rsidR="00D47D08" w:rsidRPr="00D47D08" w:rsidRDefault="00D47D08" w:rsidP="00D47D08">
      <w:pPr>
        <w:rPr>
          <w:rFonts w:ascii="Times New Roman" w:hAnsi="Times New Roman" w:cs="Times New Roman"/>
          <w:sz w:val="24"/>
          <w:szCs w:val="24"/>
        </w:rPr>
      </w:pPr>
    </w:p>
    <w:p w:rsidR="00D47D08" w:rsidRDefault="00D47D08" w:rsidP="00D47D08">
      <w:pPr>
        <w:pStyle w:val="Sinespaciado"/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Todos los puntos de la superficie tienden a la curva </w:t>
      </w:r>
      <w:r w:rsidRPr="00E85CB5">
        <w:rPr>
          <w:position w:val="-10"/>
        </w:rPr>
        <w:object w:dxaOrig="520" w:dyaOrig="320">
          <v:shape id="_x0000_i1047" type="#_x0000_t75" style="width:26.25pt;height:15.75pt" o:ole="">
            <v:imagedata r:id="rId48" o:title=""/>
          </v:shape>
          <o:OLEObject Type="Embed" ProgID="Equation.3" ShapeID="_x0000_i1047" DrawAspect="Content" ObjectID="_1563816383" r:id="rId55"/>
        </w:object>
      </w:r>
    </w:p>
    <w:p w:rsidR="00684FF7" w:rsidRDefault="00684FF7" w:rsidP="00D47D08">
      <w:pPr>
        <w:pStyle w:val="Sinespaciado"/>
        <w:spacing w:line="360" w:lineRule="auto"/>
        <w:ind w:left="360"/>
      </w:pPr>
    </w:p>
    <w:p w:rsidR="00684FF7" w:rsidRDefault="00684FF7" w:rsidP="00D47D08">
      <w:pPr>
        <w:pStyle w:val="Sinespaciado"/>
        <w:spacing w:line="360" w:lineRule="auto"/>
        <w:ind w:left="360"/>
      </w:pPr>
    </w:p>
    <w:p w:rsidR="00684FF7" w:rsidRDefault="000F4343" w:rsidP="00312A6F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group id="_x0000_s1526" style="position:absolute;left:0;text-align:left;margin-left:61.8pt;margin-top:.3pt;width:364.5pt;height:293.25pt;z-index:251896320" coordorigin="2370,8563" coordsize="7290,5865">
            <v:shape id="_x0000_s1439" type="#_x0000_t32" style="position:absolute;left:4346;top:13010;width:1575;height:0" o:connectortype="straight" strokecolor="red">
              <v:stroke dashstyle="dash"/>
            </v:shape>
            <v:group id="_x0000_s1476" style="position:absolute;left:2370;top:8563;width:7290;height:5865" coordorigin="2370,3362" coordsize="7290,5865">
              <v:group id="_x0000_s1428" style="position:absolute;left:2370;top:3362;width:7290;height:5865" coordorigin="2205,7590" coordsize="7290,5865">
                <v:shape id="_x0000_s1429" type="#_x0000_t32" style="position:absolute;left:4395;top:11265;width:2295;height:1875;flip:x" o:connectortype="straight" strokecolor="red" strokeweight="1.5pt">
                  <v:stroke dashstyle="dash"/>
                </v:shape>
                <v:group id="_x0000_s1430" style="position:absolute;left:2205;top:7590;width:7290;height:5865" coordorigin="1965,930" coordsize="7290,5865">
                  <v:shape id="_x0000_s1431" type="#_x0000_t32" style="position:absolute;left:5025;top:4605;width:4230;height:45" o:connectortype="straight">
                    <v:stroke endarrow="block"/>
                  </v:shape>
                  <v:shape id="_x0000_s1432" type="#_x0000_t32" style="position:absolute;left:1965;top:4605;width:3060;height:2190;flip:x" o:connectortype="straight">
                    <v:stroke endarrow="block"/>
                  </v:shape>
                  <v:shape id="_x0000_s1433" type="#_x0000_t32" style="position:absolute;left:5025;top:930;width:0;height:3675;flip:y" o:connectortype="straight">
                    <v:stroke endarrow="block"/>
                  </v:shape>
                  <v:shape id="_x0000_s1434" type="#_x0000_t19" style="position:absolute;left:5025;top:1350;width:3480;height:3300"/>
                  <v:shape id="_x0000_s1435" type="#_x0000_t19" style="position:absolute;left:2250;top:1350;width:2775;height:5235;flip:x"/>
                  <v:shape id="_x0000_s1436" type="#_x0000_t19" style="position:absolute;left:2250;top:4650;width:6255;height:1935;flip:y"/>
                </v:group>
                <v:shape id="_x0000_s1437" type="#_x0000_t19" style="position:absolute;left:4380;top:8290;width:2775;height:4850;flip:x" coordsize="21600,21292" adj="-5263364,,,21292" path="wr-21600,-308,21600,42892,3635,,21600,21292nfewr-21600,-308,21600,42892,3635,,21600,21292l,21292nsxe" strokecolor="red" strokeweight="2.25pt">
                  <v:path o:connectlocs="3635,0;21600,21292;0,21292"/>
                </v:shape>
                <v:shape id="_x0000_s1438" type="#_x0000_t32" style="position:absolute;left:6690;top:8305;width:0;height:3005" o:connectortype="straight" strokecolor="red" strokeweight="1.5pt">
                  <v:stroke dashstyle="dash"/>
                </v:shape>
              </v:group>
              <v:shape id="_x0000_s1440" type="#_x0000_t32" style="position:absolute;left:5955;top:4629;width:0;height:3165;flip:y" o:connectortype="straight">
                <v:stroke dashstyle="dash"/>
              </v:shape>
              <v:shape id="_x0000_s1441" type="#_x0000_t32" style="position:absolute;left:5775;top:4629;width:180;height:195;flip:y" o:connectortype="straight" strokecolor="#002060" strokeweight="3pt">
                <v:stroke endarrow="block"/>
              </v:shape>
              <v:shape id="_x0000_s1442" type="#_x0000_t32" style="position:absolute;left:5955;top:4374;width:315;height:255;flip:x" o:connectortype="straight" strokecolor="#002060" strokeweight="3pt">
                <v:stroke endarrow="block"/>
              </v:shape>
              <v:shape id="_x0000_s1443" type="#_x0000_t32" style="position:absolute;left:5955;top:7329;width:540;height:465;flip:x" o:connectortype="straight" strokecolor="#002060" strokeweight="3pt">
                <v:stroke endarrow="block"/>
              </v:shape>
              <v:shape id="_x0000_s1444" type="#_x0000_t32" style="position:absolute;left:5250;top:7794;width:705;height:570;flip:y" o:connectortype="straight" strokecolor="#002060" strokeweight="3pt">
                <v:stroke endarrow="block"/>
              </v:shape>
            </v:group>
            <v:shape id="_x0000_s1445" type="#_x0000_t202" style="position:absolute;left:6948;top:11846;width:405;height:375" stroked="f">
              <v:textbox style="mso-next-textbox:#_x0000_s1445">
                <w:txbxContent>
                  <w:p w:rsidR="00FA73D7" w:rsidRDefault="00FA73D7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1446" type="#_x0000_t202" style="position:absolute;left:3725;top:12682;width:375;height:390" stroked="f">
              <v:textbox style="mso-next-textbox:#_x0000_s1446">
                <w:txbxContent>
                  <w:p w:rsidR="00FA73D7" w:rsidRDefault="00FA73D7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1447" type="#_x0000_t32" style="position:absolute;left:5443;top:9150;width:525;height:720;flip:x y" o:connectortype="straight">
              <v:stroke dashstyle="dash"/>
            </v:shape>
          </v:group>
        </w:pict>
      </w:r>
    </w:p>
    <w:p w:rsidR="00C44F7B" w:rsidRPr="00684FF7" w:rsidRDefault="00D47D08" w:rsidP="00312A6F">
      <w:pPr>
        <w:pStyle w:val="Sinespaciado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4FF7">
        <w:rPr>
          <w:rFonts w:ascii="Times New Roman" w:hAnsi="Times New Roman" w:cs="Times New Roman"/>
          <w:sz w:val="24"/>
          <w:szCs w:val="24"/>
        </w:rPr>
        <w:t xml:space="preserve">Ahora hacemos que  x  </w:t>
      </w:r>
      <w:r w:rsidRPr="00684FF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2A6F" w:rsidRPr="00684FF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44F7B" w:rsidRPr="00C44F7B" w:rsidRDefault="000F4343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448" type="#_x0000_t202" style="position:absolute;margin-left:184.05pt;margin-top:8.7pt;width:27pt;height:27pt;z-index:-251414528" stroked="f">
            <v:textbox style="mso-next-textbox:#_x0000_s1448">
              <w:txbxContent>
                <w:p w:rsidR="00FA73D7" w:rsidRPr="00601040" w:rsidRDefault="00FA73D7">
                  <w:pPr>
                    <w:rPr>
                      <w:b/>
                      <w:vertAlign w:val="subscript"/>
                    </w:rPr>
                  </w:pPr>
                  <w:r w:rsidRPr="00601040">
                    <w:rPr>
                      <w:b/>
                    </w:rPr>
                    <w:t>L</w:t>
                  </w:r>
                  <w:r w:rsidRPr="00601040">
                    <w:rPr>
                      <w:b/>
                      <w:vertAlign w:val="subscript"/>
                    </w:rPr>
                    <w:t>21</w:t>
                  </w:r>
                </w:p>
              </w:txbxContent>
            </v:textbox>
          </v:shape>
        </w:pict>
      </w:r>
    </w:p>
    <w:p w:rsidR="00C44F7B" w:rsidRP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C44F7B" w:rsidRP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C44F7B" w:rsidRP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C44F7B" w:rsidRP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C44F7B" w:rsidRP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</w:p>
    <w:p w:rsidR="00312A6F" w:rsidRDefault="00312A6F" w:rsidP="00C44F7B">
      <w:pPr>
        <w:rPr>
          <w:rFonts w:ascii="Times New Roman" w:hAnsi="Times New Roman" w:cs="Times New Roman"/>
          <w:sz w:val="24"/>
          <w:szCs w:val="24"/>
        </w:rPr>
      </w:pPr>
    </w:p>
    <w:p w:rsidR="00312A6F" w:rsidRDefault="00312A6F" w:rsidP="00C44F7B">
      <w:pPr>
        <w:rPr>
          <w:rFonts w:ascii="Times New Roman" w:hAnsi="Times New Roman" w:cs="Times New Roman"/>
          <w:sz w:val="24"/>
          <w:szCs w:val="24"/>
        </w:rPr>
      </w:pPr>
    </w:p>
    <w:p w:rsidR="00312A6F" w:rsidRDefault="00312A6F" w:rsidP="00C44F7B">
      <w:pPr>
        <w:rPr>
          <w:rFonts w:ascii="Times New Roman" w:hAnsi="Times New Roman" w:cs="Times New Roman"/>
          <w:sz w:val="24"/>
          <w:szCs w:val="24"/>
        </w:rPr>
      </w:pPr>
    </w:p>
    <w:p w:rsidR="00601040" w:rsidRDefault="00C44F7B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hemos tomado dos caminos particulares. </w:t>
      </w:r>
    </w:p>
    <w:p w:rsidR="00C44F7B" w:rsidRDefault="00C44F7B" w:rsidP="00C44F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2EF8">
        <w:rPr>
          <w:rFonts w:ascii="Times New Roman" w:hAnsi="Times New Roman" w:cs="Times New Roman"/>
          <w:b/>
          <w:sz w:val="24"/>
          <w:szCs w:val="24"/>
        </w:rPr>
        <w:t>Si  L</w:t>
      </w:r>
      <w:r w:rsidRPr="000F2EF8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Pr="000F2EF8">
        <w:rPr>
          <w:rFonts w:ascii="Times New Roman" w:hAnsi="Times New Roman" w:cs="Times New Roman"/>
          <w:b/>
          <w:sz w:val="24"/>
          <w:szCs w:val="24"/>
        </w:rPr>
        <w:t xml:space="preserve"> ≠ L</w:t>
      </w:r>
      <w:r w:rsidRPr="000F2EF8">
        <w:rPr>
          <w:rFonts w:ascii="Times New Roman" w:hAnsi="Times New Roman" w:cs="Times New Roman"/>
          <w:b/>
          <w:sz w:val="24"/>
          <w:szCs w:val="24"/>
          <w:vertAlign w:val="subscript"/>
        </w:rPr>
        <w:t>21</w:t>
      </w:r>
      <w:r w:rsidRPr="000F2EF8">
        <w:rPr>
          <w:rFonts w:ascii="Times New Roman" w:hAnsi="Times New Roman" w:cs="Times New Roman"/>
          <w:sz w:val="24"/>
          <w:szCs w:val="24"/>
        </w:rPr>
        <w:t xml:space="preserve">  </w:t>
      </w:r>
      <w:r w:rsidRPr="000F2EF8">
        <w:rPr>
          <w:rFonts w:ascii="Times New Roman" w:hAnsi="Times New Roman" w:cs="Times New Roman"/>
          <w:b/>
          <w:sz w:val="24"/>
          <w:szCs w:val="24"/>
        </w:rPr>
        <w:t xml:space="preserve">PODEMOS ASEGURAR QUE NO EXISTE LÍMITE, </w:t>
      </w:r>
      <w:r w:rsidRPr="000F2EF8">
        <w:rPr>
          <w:rFonts w:ascii="Times New Roman" w:hAnsi="Times New Roman" w:cs="Times New Roman"/>
          <w:sz w:val="24"/>
          <w:szCs w:val="24"/>
        </w:rPr>
        <w:t xml:space="preserve"> ya que si existiera debe dar lo mismo por todos los caminos posibles</w:t>
      </w:r>
    </w:p>
    <w:p w:rsidR="000F2EF8" w:rsidRPr="000F2EF8" w:rsidRDefault="000F2EF8" w:rsidP="000F2EF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C44F7B" w:rsidRPr="000F2EF8" w:rsidRDefault="00C44F7B" w:rsidP="00C44F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2EF8">
        <w:rPr>
          <w:rFonts w:ascii="Times New Roman" w:hAnsi="Times New Roman" w:cs="Times New Roman"/>
          <w:b/>
          <w:sz w:val="24"/>
          <w:szCs w:val="24"/>
        </w:rPr>
        <w:t>Si  L</w:t>
      </w:r>
      <w:r w:rsidRPr="000F2EF8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Pr="000F2EF8">
        <w:rPr>
          <w:rFonts w:ascii="Times New Roman" w:hAnsi="Times New Roman" w:cs="Times New Roman"/>
          <w:b/>
          <w:sz w:val="24"/>
          <w:szCs w:val="24"/>
        </w:rPr>
        <w:t xml:space="preserve"> = L</w:t>
      </w:r>
      <w:r w:rsidRPr="000F2EF8">
        <w:rPr>
          <w:rFonts w:ascii="Times New Roman" w:hAnsi="Times New Roman" w:cs="Times New Roman"/>
          <w:b/>
          <w:sz w:val="24"/>
          <w:szCs w:val="24"/>
          <w:vertAlign w:val="subscript"/>
        </w:rPr>
        <w:t>21</w:t>
      </w:r>
      <w:r w:rsidRPr="000F2EF8">
        <w:rPr>
          <w:rFonts w:ascii="Times New Roman" w:hAnsi="Times New Roman" w:cs="Times New Roman"/>
          <w:sz w:val="24"/>
          <w:szCs w:val="24"/>
        </w:rPr>
        <w:t xml:space="preserve">  </w:t>
      </w:r>
      <w:r w:rsidRPr="000F2EF8">
        <w:rPr>
          <w:rFonts w:ascii="Times New Roman" w:hAnsi="Times New Roman" w:cs="Times New Roman"/>
          <w:b/>
          <w:sz w:val="24"/>
          <w:szCs w:val="24"/>
        </w:rPr>
        <w:t xml:space="preserve">NO PODEMOS ASEGURAR NADA, </w:t>
      </w:r>
      <w:r w:rsidRPr="000F2EF8">
        <w:rPr>
          <w:rFonts w:ascii="Times New Roman" w:hAnsi="Times New Roman" w:cs="Times New Roman"/>
          <w:sz w:val="24"/>
          <w:szCs w:val="24"/>
        </w:rPr>
        <w:t xml:space="preserve"> porque sólo hemos probado por dos caminos.</w:t>
      </w:r>
    </w:p>
    <w:p w:rsidR="00BD2110" w:rsidRPr="00D246E9" w:rsidRDefault="001A67C7" w:rsidP="00C44F7B">
      <w:pPr>
        <w:rPr>
          <w:rFonts w:ascii="Times New Roman" w:hAnsi="Times New Roman" w:cs="Times New Roman"/>
          <w:b/>
          <w:sz w:val="24"/>
          <w:szCs w:val="24"/>
        </w:rPr>
      </w:pPr>
      <w:r w:rsidRPr="00D246E9">
        <w:rPr>
          <w:rFonts w:ascii="Times New Roman" w:hAnsi="Times New Roman" w:cs="Times New Roman"/>
          <w:b/>
          <w:sz w:val="24"/>
          <w:szCs w:val="24"/>
        </w:rPr>
        <w:t>Ejemplo I</w:t>
      </w:r>
      <w:r w:rsidR="00BD2110" w:rsidRPr="00D246E9">
        <w:rPr>
          <w:rFonts w:ascii="Times New Roman" w:hAnsi="Times New Roman" w:cs="Times New Roman"/>
          <w:b/>
          <w:sz w:val="24"/>
          <w:szCs w:val="24"/>
        </w:rPr>
        <w:t>:</w:t>
      </w:r>
    </w:p>
    <w:p w:rsidR="00BD2110" w:rsidRDefault="00BD2110" w:rsidP="00C44F7B">
      <w:pPr>
        <w:rPr>
          <w:rFonts w:ascii="Times New Roman" w:hAnsi="Times New Roman" w:cs="Times New Roman"/>
          <w:sz w:val="24"/>
          <w:szCs w:val="24"/>
        </w:rPr>
      </w:pPr>
      <w:r w:rsidRPr="00BD2110">
        <w:rPr>
          <w:rFonts w:ascii="Times New Roman" w:hAnsi="Times New Roman" w:cs="Times New Roman"/>
          <w:position w:val="-38"/>
          <w:sz w:val="24"/>
          <w:szCs w:val="24"/>
        </w:rPr>
        <w:object w:dxaOrig="2920" w:dyaOrig="880">
          <v:shape id="_x0000_i1048" type="#_x0000_t75" style="width:145.5pt;height:44.25pt" o:ole="">
            <v:imagedata r:id="rId56" o:title=""/>
          </v:shape>
          <o:OLEObject Type="Embed" ProgID="Equation.3" ShapeID="_x0000_i1048" DrawAspect="Content" ObjectID="_1563816384" r:id="rId57"/>
        </w:object>
      </w:r>
    </w:p>
    <w:p w:rsidR="00BD2110" w:rsidRDefault="00BD2110" w:rsidP="00C44F7B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Tomamos límites reiterados, calculamos primero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BD2110" w:rsidRPr="00BD2110" w:rsidRDefault="00BD2110" w:rsidP="00C44F7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D2110">
        <w:rPr>
          <w:rFonts w:ascii="Times New Roman" w:hAnsi="Times New Roman" w:cs="Times New Roman"/>
          <w:position w:val="-40"/>
          <w:sz w:val="24"/>
          <w:szCs w:val="24"/>
        </w:rPr>
        <w:object w:dxaOrig="5820" w:dyaOrig="920">
          <v:shape id="_x0000_i1049" type="#_x0000_t75" style="width:291pt;height:45.75pt" o:ole="">
            <v:imagedata r:id="rId58" o:title=""/>
          </v:shape>
          <o:OLEObject Type="Embed" ProgID="Equation.3" ShapeID="_x0000_i1049" DrawAspect="Content" ObjectID="_1563816385" r:id="rId59"/>
        </w:object>
      </w:r>
    </w:p>
    <w:p w:rsidR="00BD2110" w:rsidRDefault="001A67C7" w:rsidP="00C44F7B">
      <w:pPr>
        <w:rPr>
          <w:rFonts w:ascii="Times New Roman" w:hAnsi="Times New Roman" w:cs="Times New Roman"/>
          <w:sz w:val="24"/>
          <w:szCs w:val="24"/>
        </w:rPr>
      </w:pPr>
      <w:r w:rsidRPr="00BD2110">
        <w:rPr>
          <w:rFonts w:ascii="Times New Roman" w:hAnsi="Times New Roman" w:cs="Times New Roman"/>
          <w:position w:val="-40"/>
          <w:sz w:val="24"/>
          <w:szCs w:val="24"/>
        </w:rPr>
        <w:object w:dxaOrig="6360" w:dyaOrig="920">
          <v:shape id="_x0000_i1050" type="#_x0000_t75" style="width:318pt;height:45.75pt" o:ole="">
            <v:imagedata r:id="rId60" o:title=""/>
          </v:shape>
          <o:OLEObject Type="Embed" ProgID="Equation.3" ShapeID="_x0000_i1050" DrawAspect="Content" ObjectID="_1563816386" r:id="rId61"/>
        </w:object>
      </w:r>
    </w:p>
    <w:p w:rsidR="00BD2110" w:rsidRDefault="001A67C7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 </w:t>
      </w:r>
      <w:r w:rsidR="00BD2110">
        <w:rPr>
          <w:rFonts w:ascii="Times New Roman" w:hAnsi="Times New Roman" w:cs="Times New Roman"/>
          <w:sz w:val="24"/>
          <w:szCs w:val="24"/>
        </w:rPr>
        <w:t xml:space="preserve"> L</w:t>
      </w:r>
      <w:r w:rsidR="00BD211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BD2110">
        <w:rPr>
          <w:rFonts w:ascii="Times New Roman" w:hAnsi="Times New Roman" w:cs="Times New Roman"/>
          <w:sz w:val="24"/>
          <w:szCs w:val="24"/>
        </w:rPr>
        <w:t xml:space="preserve"> ≠ L</w:t>
      </w:r>
      <w:r w:rsidR="00BD211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BD2110">
        <w:rPr>
          <w:rFonts w:ascii="Times New Roman" w:hAnsi="Times New Roman" w:cs="Times New Roman"/>
          <w:sz w:val="24"/>
          <w:szCs w:val="24"/>
        </w:rPr>
        <w:t xml:space="preserve">  </w:t>
      </w:r>
      <w:r w:rsidRPr="001A67C7">
        <w:rPr>
          <w:rFonts w:ascii="Times New Roman" w:hAnsi="Times New Roman" w:cs="Times New Roman"/>
          <w:b/>
          <w:sz w:val="24"/>
          <w:szCs w:val="24"/>
        </w:rPr>
        <w:t>ASEGURAMOS QUE NO EXISTE LÍMITE</w:t>
      </w:r>
    </w:p>
    <w:p w:rsidR="00BD2110" w:rsidRPr="00D246E9" w:rsidRDefault="001A67C7" w:rsidP="00C44F7B">
      <w:pPr>
        <w:rPr>
          <w:rFonts w:ascii="Times New Roman" w:hAnsi="Times New Roman" w:cs="Times New Roman"/>
          <w:b/>
          <w:sz w:val="24"/>
          <w:szCs w:val="24"/>
        </w:rPr>
      </w:pPr>
      <w:r w:rsidRPr="00D246E9">
        <w:rPr>
          <w:rFonts w:ascii="Times New Roman" w:hAnsi="Times New Roman" w:cs="Times New Roman"/>
          <w:b/>
          <w:sz w:val="24"/>
          <w:szCs w:val="24"/>
        </w:rPr>
        <w:t>Ejemplo II:</w:t>
      </w:r>
    </w:p>
    <w:p w:rsidR="001A67C7" w:rsidRDefault="001A67C7" w:rsidP="00C44F7B">
      <w:pPr>
        <w:rPr>
          <w:rFonts w:ascii="Times New Roman" w:hAnsi="Times New Roman" w:cs="Times New Roman"/>
          <w:sz w:val="24"/>
          <w:szCs w:val="24"/>
        </w:rPr>
      </w:pPr>
      <w:r w:rsidRPr="00BD2110">
        <w:rPr>
          <w:rFonts w:ascii="Times New Roman" w:hAnsi="Times New Roman" w:cs="Times New Roman"/>
          <w:position w:val="-38"/>
          <w:sz w:val="24"/>
          <w:szCs w:val="24"/>
        </w:rPr>
        <w:object w:dxaOrig="3100" w:dyaOrig="880">
          <v:shape id="_x0000_i1051" type="#_x0000_t75" style="width:154.5pt;height:44.25pt" o:ole="">
            <v:imagedata r:id="rId62" o:title=""/>
          </v:shape>
          <o:OLEObject Type="Embed" ProgID="Equation.3" ShapeID="_x0000_i1051" DrawAspect="Content" ObjectID="_1563816387" r:id="rId63"/>
        </w:object>
      </w:r>
    </w:p>
    <w:p w:rsidR="001A67C7" w:rsidRDefault="001A67C7" w:rsidP="00C44F7B">
      <w:pPr>
        <w:rPr>
          <w:rFonts w:ascii="Times New Roman" w:hAnsi="Times New Roman" w:cs="Times New Roman"/>
          <w:sz w:val="24"/>
          <w:szCs w:val="24"/>
        </w:rPr>
      </w:pPr>
      <w:r w:rsidRPr="00BD2110">
        <w:rPr>
          <w:rFonts w:ascii="Times New Roman" w:hAnsi="Times New Roman" w:cs="Times New Roman"/>
          <w:position w:val="-40"/>
          <w:sz w:val="24"/>
          <w:szCs w:val="24"/>
        </w:rPr>
        <w:object w:dxaOrig="6780" w:dyaOrig="920">
          <v:shape id="_x0000_i1052" type="#_x0000_t75" style="width:339pt;height:45.75pt" o:ole="">
            <v:imagedata r:id="rId64" o:title=""/>
          </v:shape>
          <o:OLEObject Type="Embed" ProgID="Equation.3" ShapeID="_x0000_i1052" DrawAspect="Content" ObjectID="_1563816388" r:id="rId65"/>
        </w:object>
      </w:r>
    </w:p>
    <w:p w:rsidR="001A67C7" w:rsidRDefault="001A67C7" w:rsidP="00C44F7B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740" w:dyaOrig="920">
          <v:shape id="_x0000_i1053" type="#_x0000_t75" style="width:287.25pt;height:45.75pt" o:ole="">
            <v:imagedata r:id="rId66" o:title=""/>
          </v:shape>
          <o:OLEObject Type="Embed" ProgID="Equation.3" ShapeID="_x0000_i1053" DrawAspect="Content" ObjectID="_1563816389" r:id="rId67"/>
        </w:object>
      </w:r>
    </w:p>
    <w:p w:rsidR="009C76A6" w:rsidRPr="009C76A6" w:rsidRDefault="001A67C7" w:rsidP="001A6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≠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67C7">
        <w:rPr>
          <w:rFonts w:ascii="Times New Roman" w:hAnsi="Times New Roman" w:cs="Times New Roman"/>
          <w:b/>
          <w:sz w:val="24"/>
          <w:szCs w:val="24"/>
        </w:rPr>
        <w:t>ASEGURAMOS QUE NO EXISTE LÍMITE</w:t>
      </w:r>
    </w:p>
    <w:p w:rsidR="00D246E9" w:rsidRDefault="00D246E9" w:rsidP="00C44F7B">
      <w:pPr>
        <w:rPr>
          <w:rFonts w:ascii="Times New Roman" w:hAnsi="Times New Roman" w:cs="Times New Roman"/>
          <w:sz w:val="24"/>
          <w:szCs w:val="24"/>
        </w:rPr>
      </w:pPr>
    </w:p>
    <w:p w:rsidR="001A67C7" w:rsidRPr="00D246E9" w:rsidRDefault="001A67C7" w:rsidP="00C44F7B">
      <w:pPr>
        <w:rPr>
          <w:rFonts w:ascii="Times New Roman" w:hAnsi="Times New Roman" w:cs="Times New Roman"/>
          <w:b/>
          <w:sz w:val="24"/>
          <w:szCs w:val="24"/>
        </w:rPr>
      </w:pPr>
      <w:r w:rsidRPr="00D246E9">
        <w:rPr>
          <w:rFonts w:ascii="Times New Roman" w:hAnsi="Times New Roman" w:cs="Times New Roman"/>
          <w:b/>
          <w:sz w:val="24"/>
          <w:szCs w:val="24"/>
        </w:rPr>
        <w:t>Ejemplo III:</w:t>
      </w:r>
    </w:p>
    <w:p w:rsidR="009C76A6" w:rsidRDefault="002E4A46" w:rsidP="00C44F7B">
      <w:pPr>
        <w:rPr>
          <w:rFonts w:ascii="Times New Roman" w:hAnsi="Times New Roman" w:cs="Times New Roman"/>
          <w:sz w:val="24"/>
          <w:szCs w:val="24"/>
        </w:rPr>
      </w:pPr>
      <w:r w:rsidRPr="009C76A6">
        <w:rPr>
          <w:rFonts w:ascii="Times New Roman" w:hAnsi="Times New Roman" w:cs="Times New Roman"/>
          <w:position w:val="-40"/>
          <w:sz w:val="24"/>
          <w:szCs w:val="24"/>
        </w:rPr>
        <w:object w:dxaOrig="2840" w:dyaOrig="920">
          <v:shape id="_x0000_i1054" type="#_x0000_t75" style="width:142.5pt;height:45.75pt" o:ole="">
            <v:imagedata r:id="rId68" o:title=""/>
          </v:shape>
          <o:OLEObject Type="Embed" ProgID="Equation.3" ShapeID="_x0000_i1054" DrawAspect="Content" ObjectID="_1563816390" r:id="rId69"/>
        </w:object>
      </w:r>
    </w:p>
    <w:p w:rsidR="009C76A6" w:rsidRDefault="002E4A46" w:rsidP="00C44F7B">
      <w:pPr>
        <w:rPr>
          <w:rFonts w:ascii="Times New Roman" w:hAnsi="Times New Roman" w:cs="Times New Roman"/>
          <w:sz w:val="24"/>
          <w:szCs w:val="24"/>
        </w:rPr>
      </w:pPr>
      <w:r w:rsidRPr="009C76A6">
        <w:rPr>
          <w:rFonts w:ascii="Times New Roman" w:hAnsi="Times New Roman" w:cs="Times New Roman"/>
          <w:position w:val="-52"/>
          <w:sz w:val="24"/>
          <w:szCs w:val="24"/>
        </w:rPr>
        <w:object w:dxaOrig="6580" w:dyaOrig="1160">
          <v:shape id="_x0000_i1055" type="#_x0000_t75" style="width:329.25pt;height:57.75pt" o:ole="">
            <v:imagedata r:id="rId70" o:title=""/>
          </v:shape>
          <o:OLEObject Type="Embed" ProgID="Equation.3" ShapeID="_x0000_i1055" DrawAspect="Content" ObjectID="_1563816391" r:id="rId71"/>
        </w:object>
      </w:r>
    </w:p>
    <w:p w:rsidR="009C76A6" w:rsidRDefault="002E4A46" w:rsidP="00C44F7B">
      <w:pPr>
        <w:rPr>
          <w:rFonts w:ascii="Times New Roman" w:hAnsi="Times New Roman" w:cs="Times New Roman"/>
          <w:sz w:val="24"/>
          <w:szCs w:val="24"/>
        </w:rPr>
      </w:pPr>
      <w:r w:rsidRPr="009C76A6">
        <w:rPr>
          <w:rFonts w:ascii="Times New Roman" w:hAnsi="Times New Roman" w:cs="Times New Roman"/>
          <w:position w:val="-52"/>
          <w:sz w:val="24"/>
          <w:szCs w:val="24"/>
        </w:rPr>
        <w:object w:dxaOrig="5899" w:dyaOrig="1160">
          <v:shape id="_x0000_i1056" type="#_x0000_t75" style="width:294.75pt;height:57.75pt" o:ole="">
            <v:imagedata r:id="rId72" o:title=""/>
          </v:shape>
          <o:OLEObject Type="Embed" ProgID="Equation.3" ShapeID="_x0000_i1056" DrawAspect="Content" ObjectID="_1563816392" r:id="rId73"/>
        </w:object>
      </w:r>
    </w:p>
    <w:p w:rsidR="009C76A6" w:rsidRDefault="009C76A6" w:rsidP="00C44F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≠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67C7">
        <w:rPr>
          <w:rFonts w:ascii="Times New Roman" w:hAnsi="Times New Roman" w:cs="Times New Roman"/>
          <w:b/>
          <w:sz w:val="24"/>
          <w:szCs w:val="24"/>
        </w:rPr>
        <w:t>ASEGURAMOS QUE NO EXISTE LÍMITE</w:t>
      </w:r>
    </w:p>
    <w:p w:rsidR="009C76A6" w:rsidRPr="00D246E9" w:rsidRDefault="009C76A6" w:rsidP="00C44F7B">
      <w:pPr>
        <w:rPr>
          <w:rFonts w:ascii="Times New Roman" w:hAnsi="Times New Roman" w:cs="Times New Roman"/>
          <w:b/>
          <w:sz w:val="24"/>
          <w:szCs w:val="24"/>
        </w:rPr>
      </w:pPr>
      <w:r w:rsidRPr="00D246E9">
        <w:rPr>
          <w:rFonts w:ascii="Times New Roman" w:hAnsi="Times New Roman" w:cs="Times New Roman"/>
          <w:b/>
          <w:sz w:val="24"/>
          <w:szCs w:val="24"/>
        </w:rPr>
        <w:t>Ejemplo IV:</w:t>
      </w:r>
    </w:p>
    <w:p w:rsidR="001A67C7" w:rsidRDefault="001A67C7" w:rsidP="00C44F7B">
      <w:pPr>
        <w:rPr>
          <w:rFonts w:ascii="Times New Roman" w:hAnsi="Times New Roman" w:cs="Times New Roman"/>
          <w:sz w:val="24"/>
          <w:szCs w:val="24"/>
        </w:rPr>
      </w:pPr>
      <w:r w:rsidRPr="00BD2110">
        <w:rPr>
          <w:rFonts w:ascii="Times New Roman" w:hAnsi="Times New Roman" w:cs="Times New Roman"/>
          <w:position w:val="-38"/>
          <w:sz w:val="24"/>
          <w:szCs w:val="24"/>
        </w:rPr>
        <w:object w:dxaOrig="2620" w:dyaOrig="800">
          <v:shape id="_x0000_i1057" type="#_x0000_t75" style="width:130.5pt;height:40.5pt" o:ole="">
            <v:imagedata r:id="rId74" o:title=""/>
          </v:shape>
          <o:OLEObject Type="Embed" ProgID="Equation.3" ShapeID="_x0000_i1057" DrawAspect="Content" ObjectID="_1563816393" r:id="rId75"/>
        </w:object>
      </w:r>
    </w:p>
    <w:p w:rsidR="001A67C7" w:rsidRDefault="002E4A46" w:rsidP="00C44F7B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380" w:dyaOrig="920">
          <v:shape id="_x0000_i1058" type="#_x0000_t75" style="width:268.5pt;height:45.75pt" o:ole="">
            <v:imagedata r:id="rId76" o:title=""/>
          </v:shape>
          <o:OLEObject Type="Embed" ProgID="Equation.3" ShapeID="_x0000_i1058" DrawAspect="Content" ObjectID="_1563816394" r:id="rId77"/>
        </w:object>
      </w:r>
    </w:p>
    <w:p w:rsidR="001A67C7" w:rsidRDefault="002E4A46" w:rsidP="00C44F7B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360" w:dyaOrig="920">
          <v:shape id="_x0000_i1059" type="#_x0000_t75" style="width:267.75pt;height:45.75pt" o:ole="">
            <v:imagedata r:id="rId78" o:title=""/>
          </v:shape>
          <o:OLEObject Type="Embed" ProgID="Equation.3" ShapeID="_x0000_i1059" DrawAspect="Content" ObjectID="_1563816395" r:id="rId79"/>
        </w:object>
      </w:r>
    </w:p>
    <w:p w:rsidR="0023362A" w:rsidRDefault="0023362A" w:rsidP="00233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NO PODEMOS ASEGURAR NADA, </w:t>
      </w:r>
      <w:r>
        <w:rPr>
          <w:rFonts w:ascii="Times New Roman" w:hAnsi="Times New Roman" w:cs="Times New Roman"/>
          <w:sz w:val="24"/>
          <w:szCs w:val="24"/>
        </w:rPr>
        <w:t xml:space="preserve"> porque sólo hemos probado por dos caminos.</w:t>
      </w:r>
    </w:p>
    <w:p w:rsid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Qué hacemos en este </w:t>
      </w:r>
      <w:proofErr w:type="gramStart"/>
      <w:r>
        <w:rPr>
          <w:rFonts w:ascii="Times New Roman" w:hAnsi="Times New Roman" w:cs="Times New Roman"/>
          <w:sz w:val="24"/>
          <w:szCs w:val="24"/>
        </w:rPr>
        <w:t>caso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aplicamos el otro método de límites direccionales.</w:t>
      </w:r>
    </w:p>
    <w:p w:rsidR="00C44F7B" w:rsidRDefault="00C44F7B" w:rsidP="00C44F7B">
      <w:pPr>
        <w:rPr>
          <w:rFonts w:ascii="Times New Roman" w:hAnsi="Times New Roman" w:cs="Times New Roman"/>
          <w:b/>
          <w:sz w:val="24"/>
          <w:szCs w:val="24"/>
        </w:rPr>
      </w:pPr>
      <w:r w:rsidRPr="00C44F7B">
        <w:rPr>
          <w:rFonts w:ascii="Times New Roman" w:hAnsi="Times New Roman" w:cs="Times New Roman"/>
          <w:b/>
          <w:sz w:val="24"/>
          <w:szCs w:val="24"/>
        </w:rPr>
        <w:t>b) Límites direccionales</w:t>
      </w:r>
    </w:p>
    <w:p w:rsidR="00C44F7B" w:rsidRDefault="00C44F7B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movemos al punto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hacia el punto A(</w:t>
      </w:r>
      <w:proofErr w:type="spellStart"/>
      <w:r w:rsidR="00CC71B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CC71BC">
        <w:rPr>
          <w:rFonts w:ascii="Times New Roman" w:hAnsi="Times New Roman" w:cs="Times New Roman"/>
          <w:sz w:val="24"/>
          <w:szCs w:val="24"/>
        </w:rPr>
        <w:t>) siguiendo cualquier camino, por  supuesto que pase por el punto A.</w:t>
      </w:r>
    </w:p>
    <w:p w:rsidR="0023362A" w:rsidRDefault="0023362A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Supongamos que la fórmula del camino elegido es </w:t>
      </w:r>
      <w:r w:rsidRPr="0023362A">
        <w:rPr>
          <w:rFonts w:ascii="Times New Roman" w:hAnsi="Times New Roman" w:cs="Times New Roman"/>
          <w:b/>
          <w:sz w:val="24"/>
          <w:szCs w:val="24"/>
        </w:rPr>
        <w:t>y = g(x).</w:t>
      </w:r>
      <w:r>
        <w:rPr>
          <w:rFonts w:ascii="Times New Roman" w:hAnsi="Times New Roman" w:cs="Times New Roman"/>
          <w:sz w:val="24"/>
          <w:szCs w:val="24"/>
        </w:rPr>
        <w:t xml:space="preserve"> Sustituimos en la fórmula de la función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 a la </w:t>
      </w:r>
      <w:r w:rsidRPr="0023362A"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 por la ecuación del camino</w:t>
      </w:r>
    </w:p>
    <w:p w:rsidR="0023362A" w:rsidRDefault="0023362A" w:rsidP="00C44F7B">
      <w:pPr>
        <w:rPr>
          <w:rFonts w:ascii="Times New Roman" w:hAnsi="Times New Roman" w:cs="Times New Roman"/>
          <w:sz w:val="24"/>
          <w:szCs w:val="24"/>
        </w:rPr>
      </w:pPr>
      <w:r w:rsidRPr="0023362A">
        <w:rPr>
          <w:rFonts w:ascii="Times New Roman" w:hAnsi="Times New Roman" w:cs="Times New Roman"/>
          <w:position w:val="-58"/>
          <w:sz w:val="24"/>
          <w:szCs w:val="24"/>
        </w:rPr>
        <w:object w:dxaOrig="5840" w:dyaOrig="820">
          <v:shape id="_x0000_i1060" type="#_x0000_t75" style="width:292.5pt;height:41.25pt" o:ole="">
            <v:imagedata r:id="rId80" o:title=""/>
          </v:shape>
          <o:OLEObject Type="Embed" ProgID="Equation.3" ShapeID="_x0000_i1060" DrawAspect="Content" ObjectID="_1563816396" r:id="rId81"/>
        </w:object>
      </w:r>
    </w:p>
    <w:p w:rsidR="0023362A" w:rsidRDefault="0023362A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y los reiterados son distintos aseguramos que no existe límite. Pero si da igual, no podemos asegurar nada y debemos probar por otro camino.</w:t>
      </w:r>
    </w:p>
    <w:p w:rsidR="0023362A" w:rsidRPr="00D246E9" w:rsidRDefault="00312A6F" w:rsidP="00C44F7B">
      <w:pPr>
        <w:rPr>
          <w:rFonts w:ascii="Times New Roman" w:hAnsi="Times New Roman" w:cs="Times New Roman"/>
          <w:b/>
          <w:sz w:val="24"/>
          <w:szCs w:val="24"/>
        </w:rPr>
      </w:pPr>
      <w:r w:rsidRPr="00D246E9">
        <w:rPr>
          <w:rFonts w:ascii="Times New Roman" w:hAnsi="Times New Roman" w:cs="Times New Roman"/>
          <w:b/>
          <w:sz w:val="24"/>
          <w:szCs w:val="24"/>
        </w:rPr>
        <w:t xml:space="preserve">Ejemplo </w:t>
      </w:r>
      <w:r w:rsidR="009C76A6" w:rsidRPr="00D246E9">
        <w:rPr>
          <w:rFonts w:ascii="Times New Roman" w:hAnsi="Times New Roman" w:cs="Times New Roman"/>
          <w:b/>
          <w:sz w:val="24"/>
          <w:szCs w:val="24"/>
        </w:rPr>
        <w:t>V</w:t>
      </w:r>
      <w:r w:rsidR="0023362A" w:rsidRPr="00D246E9">
        <w:rPr>
          <w:rFonts w:ascii="Times New Roman" w:hAnsi="Times New Roman" w:cs="Times New Roman"/>
          <w:b/>
          <w:sz w:val="24"/>
          <w:szCs w:val="24"/>
        </w:rPr>
        <w:t>:</w:t>
      </w:r>
    </w:p>
    <w:p w:rsidR="0023362A" w:rsidRDefault="0023362A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ejemplo anterior  </w:t>
      </w:r>
      <w:r w:rsidR="000706EE" w:rsidRPr="00BD2110">
        <w:rPr>
          <w:rFonts w:ascii="Times New Roman" w:hAnsi="Times New Roman" w:cs="Times New Roman"/>
          <w:position w:val="-38"/>
          <w:sz w:val="24"/>
          <w:szCs w:val="24"/>
        </w:rPr>
        <w:object w:dxaOrig="2620" w:dyaOrig="800">
          <v:shape id="_x0000_i1061" type="#_x0000_t75" style="width:130.5pt;height:40.5pt" o:ole="">
            <v:imagedata r:id="rId82" o:title=""/>
          </v:shape>
          <o:OLEObject Type="Embed" ProgID="Equation.3" ShapeID="_x0000_i1061" DrawAspect="Content" ObjectID="_1563816397" r:id="rId83"/>
        </w:object>
      </w:r>
    </w:p>
    <w:p w:rsidR="0023362A" w:rsidRDefault="0023362A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Tomemos por ejemplo todos los caminos rectos que pasen por (0,0), es decir  </w:t>
      </w:r>
      <w:r w:rsidRPr="0023362A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r w:rsidRPr="0023362A">
        <w:rPr>
          <w:rFonts w:ascii="Times New Roman" w:hAnsi="Times New Roman" w:cs="Times New Roman"/>
          <w:b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62A" w:rsidRDefault="005529EF" w:rsidP="00C44F7B">
      <w:pPr>
        <w:rPr>
          <w:rFonts w:ascii="Times New Roman" w:hAnsi="Times New Roman" w:cs="Times New Roman"/>
          <w:sz w:val="24"/>
          <w:szCs w:val="24"/>
        </w:rPr>
      </w:pPr>
      <w:r w:rsidRPr="0023362A">
        <w:rPr>
          <w:rFonts w:ascii="Times New Roman" w:hAnsi="Times New Roman" w:cs="Times New Roman"/>
          <w:position w:val="-58"/>
          <w:sz w:val="24"/>
          <w:szCs w:val="24"/>
        </w:rPr>
        <w:object w:dxaOrig="8600" w:dyaOrig="1080">
          <v:shape id="_x0000_i1062" type="#_x0000_t75" style="width:430.5pt;height:54.75pt" o:ole="">
            <v:imagedata r:id="rId84" o:title=""/>
          </v:shape>
          <o:OLEObject Type="Embed" ProgID="Equation.3" ShapeID="_x0000_i1062" DrawAspect="Content" ObjectID="_1563816398" r:id="rId85"/>
        </w:object>
      </w:r>
    </w:p>
    <w:p w:rsidR="005529EF" w:rsidRDefault="005529EF" w:rsidP="00C44F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quiere decir que el valor del límite depende de la pendiente de </w:t>
      </w:r>
      <w:r w:rsidR="009C76A6">
        <w:rPr>
          <w:rFonts w:ascii="Times New Roman" w:hAnsi="Times New Roman" w:cs="Times New Roman"/>
          <w:sz w:val="24"/>
          <w:szCs w:val="24"/>
        </w:rPr>
        <w:t xml:space="preserve">la recta que se tome, por lo tanto </w:t>
      </w:r>
      <w:r w:rsidR="009C76A6">
        <w:rPr>
          <w:rFonts w:ascii="Times New Roman" w:hAnsi="Times New Roman" w:cs="Times New Roman"/>
          <w:b/>
          <w:sz w:val="24"/>
          <w:szCs w:val="24"/>
        </w:rPr>
        <w:t>NO EXISTE EL LÍMITE.</w:t>
      </w:r>
    </w:p>
    <w:p w:rsidR="00A6587F" w:rsidRDefault="009C76A6" w:rsidP="00C44F7B">
      <w:pPr>
        <w:rPr>
          <w:rFonts w:ascii="Times New Roman" w:hAnsi="Times New Roman" w:cs="Times New Roman"/>
          <w:sz w:val="24"/>
          <w:szCs w:val="24"/>
        </w:rPr>
      </w:pPr>
      <w:r w:rsidRPr="00A6587F">
        <w:rPr>
          <w:rFonts w:ascii="Times New Roman" w:hAnsi="Times New Roman" w:cs="Times New Roman"/>
          <w:b/>
          <w:sz w:val="24"/>
          <w:szCs w:val="24"/>
        </w:rPr>
        <w:lastRenderedPageBreak/>
        <w:t>Ejemplo V</w:t>
      </w:r>
      <w:r w:rsidR="00A6587F" w:rsidRPr="00A6587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</w:t>
      </w:r>
      <w:r w:rsidR="00485D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6A6" w:rsidRDefault="00485DB6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que no existe el límite doble indicado</w:t>
      </w:r>
    </w:p>
    <w:p w:rsidR="009C76A6" w:rsidRDefault="009C76A6" w:rsidP="00C44F7B">
      <w:pPr>
        <w:rPr>
          <w:rFonts w:ascii="Times New Roman" w:hAnsi="Times New Roman" w:cs="Times New Roman"/>
          <w:sz w:val="24"/>
          <w:szCs w:val="24"/>
        </w:rPr>
      </w:pPr>
      <w:r w:rsidRPr="00BD2110">
        <w:rPr>
          <w:rFonts w:ascii="Times New Roman" w:hAnsi="Times New Roman" w:cs="Times New Roman"/>
          <w:position w:val="-38"/>
          <w:sz w:val="24"/>
          <w:szCs w:val="24"/>
        </w:rPr>
        <w:object w:dxaOrig="2620" w:dyaOrig="880">
          <v:shape id="_x0000_i1063" type="#_x0000_t75" style="width:130.5pt;height:44.25pt" o:ole="">
            <v:imagedata r:id="rId86" o:title=""/>
          </v:shape>
          <o:OLEObject Type="Embed" ProgID="Equation.3" ShapeID="_x0000_i1063" DrawAspect="Content" ObjectID="_1563816399" r:id="rId87"/>
        </w:object>
      </w:r>
    </w:p>
    <w:p w:rsidR="009C76A6" w:rsidRDefault="009C76A6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Tomamos primero límites reiterados:</w:t>
      </w:r>
    </w:p>
    <w:p w:rsidR="009C76A6" w:rsidRDefault="009C76A6" w:rsidP="009C76A6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360" w:dyaOrig="920">
          <v:shape id="_x0000_i1064" type="#_x0000_t75" style="width:267.75pt;height:45.75pt" o:ole="">
            <v:imagedata r:id="rId88" o:title=""/>
          </v:shape>
          <o:OLEObject Type="Embed" ProgID="Equation.3" ShapeID="_x0000_i1064" DrawAspect="Content" ObjectID="_1563816400" r:id="rId89"/>
        </w:object>
      </w:r>
    </w:p>
    <w:p w:rsidR="009C76A6" w:rsidRDefault="00485DB6" w:rsidP="009C76A6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360" w:dyaOrig="920">
          <v:shape id="_x0000_i1065" type="#_x0000_t75" style="width:267.75pt;height:45.75pt" o:ole="">
            <v:imagedata r:id="rId90" o:title=""/>
          </v:shape>
          <o:OLEObject Type="Embed" ProgID="Equation.3" ShapeID="_x0000_i1065" DrawAspect="Content" ObjectID="_1563816401" r:id="rId91"/>
        </w:object>
      </w:r>
    </w:p>
    <w:p w:rsidR="009C76A6" w:rsidRDefault="009C76A6" w:rsidP="009C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NO PODEMOS ASEGURAR NADA, </w:t>
      </w:r>
      <w:r>
        <w:rPr>
          <w:rFonts w:ascii="Times New Roman" w:hAnsi="Times New Roman" w:cs="Times New Roman"/>
          <w:sz w:val="24"/>
          <w:szCs w:val="24"/>
        </w:rPr>
        <w:t xml:space="preserve"> porque sólo hemos probado por dos caminos.</w:t>
      </w:r>
    </w:p>
    <w:p w:rsidR="009C76A6" w:rsidRDefault="009C76A6" w:rsidP="009C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Qué hacemos en este </w:t>
      </w:r>
      <w:proofErr w:type="gramStart"/>
      <w:r>
        <w:rPr>
          <w:rFonts w:ascii="Times New Roman" w:hAnsi="Times New Roman" w:cs="Times New Roman"/>
          <w:sz w:val="24"/>
          <w:szCs w:val="24"/>
        </w:rPr>
        <w:t>caso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aplicamos el otro método de límites direccionales.</w:t>
      </w:r>
    </w:p>
    <w:p w:rsidR="009C76A6" w:rsidRDefault="009C76A6" w:rsidP="009C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Tomemos por ejemplo todos los caminos rectos que pasen por (0,0), es decir  </w:t>
      </w:r>
      <w:r w:rsidRPr="0023362A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r w:rsidRPr="0023362A">
        <w:rPr>
          <w:rFonts w:ascii="Times New Roman" w:hAnsi="Times New Roman" w:cs="Times New Roman"/>
          <w:b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6A6" w:rsidRDefault="00485DB6" w:rsidP="009C76A6">
      <w:pPr>
        <w:rPr>
          <w:rFonts w:ascii="Times New Roman" w:hAnsi="Times New Roman" w:cs="Times New Roman"/>
          <w:sz w:val="24"/>
          <w:szCs w:val="24"/>
        </w:rPr>
      </w:pPr>
      <w:r w:rsidRPr="00485DB6">
        <w:rPr>
          <w:rFonts w:ascii="Times New Roman" w:hAnsi="Times New Roman" w:cs="Times New Roman"/>
          <w:position w:val="-38"/>
          <w:sz w:val="24"/>
          <w:szCs w:val="24"/>
        </w:rPr>
        <w:object w:dxaOrig="8900" w:dyaOrig="880">
          <v:shape id="_x0000_i1066" type="#_x0000_t75" style="width:445.5pt;height:44.25pt" o:ole="">
            <v:imagedata r:id="rId92" o:title=""/>
          </v:shape>
          <o:OLEObject Type="Embed" ProgID="Equation.3" ShapeID="_x0000_i1066" DrawAspect="Content" ObjectID="_1563816402" r:id="rId93"/>
        </w:object>
      </w:r>
    </w:p>
    <w:p w:rsidR="009C76A6" w:rsidRDefault="00485DB6" w:rsidP="009C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Coincide con los límites reiterados pero NO PODEMOS ASEGURAR NADA, POR QUE SÓLO HEMOS PROBADO TRES CAMINOS.</w:t>
      </w:r>
    </w:p>
    <w:p w:rsidR="00485DB6" w:rsidRDefault="00485DB6" w:rsidP="009C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Tomamos otro camino, por ejemplo parábola, y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85DB6" w:rsidRPr="00485DB6" w:rsidRDefault="002E4A46" w:rsidP="009C76A6">
      <w:pPr>
        <w:rPr>
          <w:rFonts w:ascii="Times New Roman" w:hAnsi="Times New Roman" w:cs="Times New Roman"/>
          <w:sz w:val="24"/>
          <w:szCs w:val="24"/>
        </w:rPr>
      </w:pPr>
      <w:r w:rsidRPr="00485DB6">
        <w:rPr>
          <w:rFonts w:ascii="Times New Roman" w:hAnsi="Times New Roman" w:cs="Times New Roman"/>
          <w:position w:val="-68"/>
          <w:sz w:val="24"/>
          <w:szCs w:val="24"/>
        </w:rPr>
        <w:object w:dxaOrig="6240" w:dyaOrig="1180">
          <v:shape id="_x0000_i1067" type="#_x0000_t75" style="width:312pt;height:58.5pt" o:ole="">
            <v:imagedata r:id="rId94" o:title=""/>
          </v:shape>
          <o:OLEObject Type="Embed" ProgID="Equation.3" ShapeID="_x0000_i1067" DrawAspect="Content" ObjectID="_1563816403" r:id="rId95"/>
        </w:object>
      </w:r>
    </w:p>
    <w:p w:rsidR="009C76A6" w:rsidRDefault="00485DB6" w:rsidP="00C44F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da distinto, por lo tanto </w:t>
      </w:r>
      <w:r w:rsidRPr="00485DB6">
        <w:rPr>
          <w:rFonts w:ascii="Times New Roman" w:hAnsi="Times New Roman" w:cs="Times New Roman"/>
          <w:b/>
          <w:sz w:val="24"/>
          <w:szCs w:val="24"/>
        </w:rPr>
        <w:t>no existe el límite</w:t>
      </w:r>
    </w:p>
    <w:p w:rsidR="00684FF7" w:rsidRDefault="00684FF7" w:rsidP="00C44F7B">
      <w:pPr>
        <w:rPr>
          <w:rFonts w:ascii="Times New Roman" w:hAnsi="Times New Roman" w:cs="Times New Roman"/>
          <w:b/>
          <w:sz w:val="24"/>
          <w:szCs w:val="24"/>
        </w:rPr>
      </w:pPr>
    </w:p>
    <w:p w:rsidR="001D4279" w:rsidRDefault="001D4279" w:rsidP="001D42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279">
        <w:rPr>
          <w:rFonts w:ascii="Times New Roman" w:hAnsi="Times New Roman" w:cs="Times New Roman"/>
          <w:b/>
          <w:sz w:val="24"/>
          <w:szCs w:val="24"/>
          <w:u w:val="single"/>
        </w:rPr>
        <w:t>CONTINUIDAD DE UNA FUNCIÓN DE DOS VARIABLES</w:t>
      </w:r>
    </w:p>
    <w:p w:rsidR="001D4279" w:rsidRDefault="001D4279" w:rsidP="000D20F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función  z = f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es continua en el punto ( a , b ),  interior de una región S</w:t>
      </w:r>
      <w:r w:rsidR="000D20FF">
        <w:rPr>
          <w:rFonts w:ascii="Times New Roman" w:hAnsi="Times New Roman" w:cs="Times New Roman"/>
          <w:sz w:val="24"/>
          <w:szCs w:val="24"/>
        </w:rPr>
        <w:t xml:space="preserve"> ( abierta)</w:t>
      </w:r>
      <w:r>
        <w:rPr>
          <w:rFonts w:ascii="Times New Roman" w:hAnsi="Times New Roman" w:cs="Times New Roman"/>
          <w:sz w:val="24"/>
          <w:szCs w:val="24"/>
        </w:rPr>
        <w:t xml:space="preserve"> si y sólo si la función está definida en dicho punto , y es igual al límite doble de la función cuando 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D427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D20FF">
        <w:rPr>
          <w:rFonts w:ascii="Times New Roman" w:hAnsi="Times New Roman" w:cs="Times New Roman"/>
          <w:sz w:val="24"/>
          <w:szCs w:val="24"/>
        </w:rPr>
        <w:t>.</w:t>
      </w:r>
    </w:p>
    <w:p w:rsidR="000D20FF" w:rsidRDefault="000D20FF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 decir:</w:t>
      </w:r>
    </w:p>
    <w:p w:rsidR="000D20FF" w:rsidRDefault="000D20FF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0D20FF">
        <w:rPr>
          <w:rFonts w:ascii="Times New Roman" w:hAnsi="Times New Roman" w:cs="Times New Roman"/>
          <w:position w:val="-34"/>
          <w:sz w:val="24"/>
          <w:szCs w:val="24"/>
        </w:rPr>
        <w:object w:dxaOrig="2860" w:dyaOrig="580">
          <v:shape id="_x0000_i1068" type="#_x0000_t75" style="width:143.25pt;height:29.25pt" o:ole="">
            <v:imagedata r:id="rId96" o:title=""/>
          </v:shape>
          <o:OLEObject Type="Embed" ProgID="Equation.3" ShapeID="_x0000_i1068" DrawAspect="Content" ObjectID="_1563816404" r:id="rId97"/>
        </w:object>
      </w:r>
    </w:p>
    <w:p w:rsidR="000D20FF" w:rsidRDefault="000D20FF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función z = f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es continua en la región S si y sólo si es continua en cada punto de S</w:t>
      </w:r>
    </w:p>
    <w:p w:rsidR="000D20FF" w:rsidRDefault="000D20FF" w:rsidP="001D4279">
      <w:pPr>
        <w:spacing w:before="24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Propiedades de las funciones continuas</w:t>
      </w:r>
    </w:p>
    <w:p w:rsidR="000D20FF" w:rsidRDefault="000D20FF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0D20FF">
        <w:rPr>
          <w:rFonts w:ascii="Times New Roman" w:hAnsi="Times New Roman" w:cs="Times New Roman"/>
          <w:sz w:val="24"/>
          <w:szCs w:val="24"/>
        </w:rPr>
        <w:t xml:space="preserve">Si  </w:t>
      </w:r>
      <w:r w:rsidRPr="000D20FF">
        <w:rPr>
          <w:rFonts w:ascii="Times New Roman" w:hAnsi="Times New Roman" w:cs="Times New Roman"/>
          <w:b/>
          <w:sz w:val="24"/>
          <w:szCs w:val="24"/>
        </w:rPr>
        <w:t xml:space="preserve">k </w:t>
      </w:r>
      <w:r w:rsidRPr="000D20FF">
        <w:rPr>
          <w:rFonts w:ascii="Times New Roman" w:hAnsi="Times New Roman" w:cs="Times New Roman"/>
          <w:sz w:val="24"/>
          <w:szCs w:val="24"/>
        </w:rPr>
        <w:t>es un número real 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20FF">
        <w:rPr>
          <w:rFonts w:ascii="Times New Roman" w:hAnsi="Times New Roman" w:cs="Times New Roman"/>
          <w:sz w:val="24"/>
          <w:szCs w:val="24"/>
        </w:rPr>
        <w:t xml:space="preserve"> </w:t>
      </w:r>
      <w:r w:rsidRPr="000D20FF">
        <w:rPr>
          <w:rFonts w:ascii="Times New Roman" w:hAnsi="Times New Roman" w:cs="Times New Roman"/>
          <w:b/>
          <w:sz w:val="24"/>
          <w:szCs w:val="24"/>
        </w:rPr>
        <w:t xml:space="preserve">f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0D20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0D20FF">
        <w:rPr>
          <w:rFonts w:ascii="Times New Roman" w:hAnsi="Times New Roman" w:cs="Times New Roman"/>
          <w:b/>
          <w:sz w:val="24"/>
          <w:szCs w:val="24"/>
        </w:rPr>
        <w:t xml:space="preserve"> g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0D20FF">
        <w:rPr>
          <w:rFonts w:ascii="Times New Roman" w:hAnsi="Times New Roman" w:cs="Times New Roman"/>
          <w:sz w:val="24"/>
          <w:szCs w:val="24"/>
        </w:rPr>
        <w:t xml:space="preserve"> son funciones de dos variables continuas en el punt</w:t>
      </w:r>
      <w:r>
        <w:rPr>
          <w:rFonts w:ascii="Times New Roman" w:hAnsi="Times New Roman" w:cs="Times New Roman"/>
          <w:sz w:val="24"/>
          <w:szCs w:val="24"/>
        </w:rPr>
        <w:t>o 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D20FF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0D20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 entonces las siguientes funciones también son continuas en  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</w:p>
    <w:p w:rsidR="000D20FF" w:rsidRPr="00422EF0" w:rsidRDefault="000D20FF" w:rsidP="001D4279">
      <w:pPr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2EF0">
        <w:rPr>
          <w:rFonts w:ascii="Times New Roman" w:hAnsi="Times New Roman" w:cs="Times New Roman"/>
          <w:b/>
          <w:sz w:val="24"/>
          <w:szCs w:val="24"/>
        </w:rPr>
        <w:t>k.f</w:t>
      </w:r>
      <w:proofErr w:type="spellEnd"/>
      <w:r w:rsidRPr="00422EF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22EF0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Pr="00422EF0">
        <w:rPr>
          <w:rFonts w:ascii="Times New Roman" w:hAnsi="Times New Roman" w:cs="Times New Roman"/>
          <w:b/>
          <w:sz w:val="24"/>
          <w:szCs w:val="24"/>
        </w:rPr>
        <w:t>,y</w:t>
      </w:r>
      <w:proofErr w:type="spellEnd"/>
      <w:proofErr w:type="gramEnd"/>
      <w:r w:rsidRPr="00422EF0">
        <w:rPr>
          <w:rFonts w:ascii="Times New Roman" w:hAnsi="Times New Roman" w:cs="Times New Roman"/>
          <w:b/>
          <w:sz w:val="24"/>
          <w:szCs w:val="24"/>
        </w:rPr>
        <w:t>)</w:t>
      </w:r>
    </w:p>
    <w:p w:rsidR="000D20FF" w:rsidRPr="00422EF0" w:rsidRDefault="000D20FF" w:rsidP="001D4279">
      <w:pPr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2EF0">
        <w:rPr>
          <w:rFonts w:ascii="Times New Roman" w:hAnsi="Times New Roman" w:cs="Times New Roman"/>
          <w:b/>
          <w:sz w:val="24"/>
          <w:szCs w:val="24"/>
        </w:rPr>
        <w:t>f(</w:t>
      </w:r>
      <w:proofErr w:type="spellStart"/>
      <w:proofErr w:type="gramEnd"/>
      <w:r w:rsidRPr="00422EF0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422EF0">
        <w:rPr>
          <w:rFonts w:ascii="Times New Roman" w:hAnsi="Times New Roman" w:cs="Times New Roman"/>
          <w:b/>
          <w:sz w:val="24"/>
          <w:szCs w:val="24"/>
        </w:rPr>
        <w:t xml:space="preserve">) . </w:t>
      </w:r>
      <w:proofErr w:type="gramStart"/>
      <w:r w:rsidRPr="00422EF0">
        <w:rPr>
          <w:rFonts w:ascii="Times New Roman" w:hAnsi="Times New Roman" w:cs="Times New Roman"/>
          <w:b/>
          <w:sz w:val="24"/>
          <w:szCs w:val="24"/>
        </w:rPr>
        <w:t>g(</w:t>
      </w:r>
      <w:proofErr w:type="spellStart"/>
      <w:proofErr w:type="gramEnd"/>
      <w:r w:rsidRPr="00422EF0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422EF0">
        <w:rPr>
          <w:rFonts w:ascii="Times New Roman" w:hAnsi="Times New Roman" w:cs="Times New Roman"/>
          <w:b/>
          <w:sz w:val="24"/>
          <w:szCs w:val="24"/>
        </w:rPr>
        <w:t>)</w:t>
      </w:r>
    </w:p>
    <w:p w:rsidR="000D20FF" w:rsidRPr="00422EF0" w:rsidRDefault="000D20FF" w:rsidP="001D4279">
      <w:pPr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2EF0">
        <w:rPr>
          <w:rFonts w:ascii="Times New Roman" w:hAnsi="Times New Roman" w:cs="Times New Roman"/>
          <w:b/>
          <w:sz w:val="24"/>
          <w:szCs w:val="24"/>
        </w:rPr>
        <w:t>f(</w:t>
      </w:r>
      <w:proofErr w:type="spellStart"/>
      <w:proofErr w:type="gramEnd"/>
      <w:r w:rsidRPr="00422EF0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422EF0">
        <w:rPr>
          <w:rFonts w:ascii="Times New Roman" w:hAnsi="Times New Roman" w:cs="Times New Roman"/>
          <w:b/>
          <w:sz w:val="24"/>
          <w:szCs w:val="24"/>
        </w:rPr>
        <w:t>) ± g(</w:t>
      </w:r>
      <w:proofErr w:type="spellStart"/>
      <w:r w:rsidRPr="00422EF0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422EF0">
        <w:rPr>
          <w:rFonts w:ascii="Times New Roman" w:hAnsi="Times New Roman" w:cs="Times New Roman"/>
          <w:b/>
          <w:sz w:val="24"/>
          <w:szCs w:val="24"/>
        </w:rPr>
        <w:t>)</w:t>
      </w:r>
    </w:p>
    <w:p w:rsidR="000D20FF" w:rsidRDefault="000D20FF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0D20FF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069" type="#_x0000_t75" style="width:37.5pt;height:34.5pt" o:ole="">
            <v:imagedata r:id="rId98" o:title=""/>
          </v:shape>
          <o:OLEObject Type="Embed" ProgID="Equation.3" ShapeID="_x0000_i1069" DrawAspect="Content" ObjectID="_1563816405" r:id="rId99"/>
        </w:object>
      </w:r>
      <w:r w:rsidR="00422EF0">
        <w:rPr>
          <w:rFonts w:ascii="Times New Roman" w:hAnsi="Times New Roman" w:cs="Times New Roman"/>
          <w:sz w:val="24"/>
          <w:szCs w:val="24"/>
        </w:rPr>
        <w:t xml:space="preserve"> </w:t>
      </w:r>
      <w:r w:rsidR="00422EF0">
        <w:rPr>
          <w:rFonts w:ascii="Times New Roman" w:hAnsi="Times New Roman" w:cs="Times New Roman"/>
          <w:sz w:val="24"/>
          <w:szCs w:val="24"/>
        </w:rPr>
        <w:tab/>
      </w:r>
      <w:r w:rsidR="00422E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22EF0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422EF0">
        <w:rPr>
          <w:rFonts w:ascii="Times New Roman" w:hAnsi="Times New Roman" w:cs="Times New Roman"/>
          <w:sz w:val="24"/>
          <w:szCs w:val="24"/>
        </w:rPr>
        <w:t xml:space="preserve"> 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22EF0">
        <w:rPr>
          <w:rFonts w:ascii="Times New Roman" w:hAnsi="Times New Roman" w:cs="Times New Roman"/>
          <w:sz w:val="24"/>
          <w:szCs w:val="24"/>
        </w:rPr>
        <w:t>≠ 0</w:t>
      </w:r>
    </w:p>
    <w:p w:rsidR="000D20FF" w:rsidRDefault="00422EF0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propiedades permiten garantizar la continuidad de las funciones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polinómicas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racionales en cada punto de su dominio.</w:t>
      </w:r>
    </w:p>
    <w:p w:rsidR="00422EF0" w:rsidRPr="00FD1CA5" w:rsidRDefault="00422EF0" w:rsidP="001D4279">
      <w:pPr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D1CA5">
        <w:rPr>
          <w:rFonts w:ascii="Times New Roman" w:hAnsi="Times New Roman" w:cs="Times New Roman"/>
          <w:b/>
          <w:sz w:val="24"/>
          <w:szCs w:val="24"/>
          <w:u w:val="single"/>
        </w:rPr>
        <w:t>Ejemplos</w:t>
      </w:r>
      <w:r w:rsidRPr="00FD1CA5">
        <w:rPr>
          <w:rFonts w:ascii="Times New Roman" w:hAnsi="Times New Roman" w:cs="Times New Roman"/>
          <w:b/>
          <w:sz w:val="24"/>
          <w:szCs w:val="24"/>
        </w:rPr>
        <w:t>:</w:t>
      </w:r>
    </w:p>
    <w:p w:rsidR="00422EF0" w:rsidRPr="00A6587F" w:rsidRDefault="00A6587F" w:rsidP="00A6587F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22EF0" w:rsidRPr="00A6587F">
        <w:rPr>
          <w:rFonts w:ascii="Times New Roman" w:hAnsi="Times New Roman" w:cs="Times New Roman"/>
          <w:sz w:val="24"/>
          <w:szCs w:val="24"/>
        </w:rPr>
        <w:t>Analice la continuidad de las siguientes funciones en el punto indicado:</w:t>
      </w:r>
    </w:p>
    <w:p w:rsidR="00422EF0" w:rsidRDefault="00422EF0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 z = </w:t>
      </w:r>
      <w:proofErr w:type="gramStart"/>
      <w:r>
        <w:rPr>
          <w:rFonts w:ascii="Times New Roman" w:hAnsi="Times New Roman" w:cs="Times New Roman"/>
          <w:sz w:val="24"/>
          <w:szCs w:val="24"/>
        </w:rPr>
        <w:t>x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 el punto (1,3)</w:t>
      </w:r>
    </w:p>
    <w:p w:rsidR="00422EF0" w:rsidRDefault="00422EF0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tiene imagen:  f (1,3) = 9</w:t>
      </w:r>
      <w:r w:rsidR="00AF1FFC">
        <w:rPr>
          <w:rFonts w:ascii="Times New Roman" w:hAnsi="Times New Roman" w:cs="Times New Roman"/>
          <w:sz w:val="24"/>
          <w:szCs w:val="24"/>
        </w:rPr>
        <w:tab/>
      </w:r>
      <w:r w:rsidR="00AF1FFC">
        <w:rPr>
          <w:rFonts w:ascii="Times New Roman" w:hAnsi="Times New Roman" w:cs="Times New Roman"/>
          <w:sz w:val="24"/>
          <w:szCs w:val="24"/>
        </w:rPr>
        <w:tab/>
      </w:r>
      <w:r w:rsidR="00AF1FFC" w:rsidRPr="00AF1FFC">
        <w:rPr>
          <w:rFonts w:ascii="Times New Roman" w:hAnsi="Times New Roman" w:cs="Times New Roman"/>
          <w:b/>
          <w:sz w:val="24"/>
          <w:szCs w:val="24"/>
        </w:rPr>
        <w:t>sí tiene imagen</w:t>
      </w:r>
    </w:p>
    <w:p w:rsidR="00422EF0" w:rsidRPr="00422EF0" w:rsidRDefault="00422EF0" w:rsidP="001D4279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Calculamos ahora su límite en ese punto: </w:t>
      </w:r>
    </w:p>
    <w:p w:rsidR="00CC71BC" w:rsidRDefault="00422EF0" w:rsidP="00C44F7B">
      <w:pPr>
        <w:rPr>
          <w:rFonts w:ascii="Times New Roman" w:hAnsi="Times New Roman" w:cs="Times New Roman"/>
          <w:sz w:val="24"/>
          <w:szCs w:val="24"/>
        </w:rPr>
      </w:pPr>
      <w:r w:rsidRPr="000D20FF">
        <w:rPr>
          <w:rFonts w:ascii="Times New Roman" w:hAnsi="Times New Roman" w:cs="Times New Roman"/>
          <w:position w:val="-34"/>
          <w:sz w:val="24"/>
          <w:szCs w:val="24"/>
        </w:rPr>
        <w:object w:dxaOrig="2200" w:dyaOrig="680">
          <v:shape id="_x0000_i1070" type="#_x0000_t75" style="width:109.5pt;height:34.5pt" o:ole="">
            <v:imagedata r:id="rId100" o:title=""/>
          </v:shape>
          <o:OLEObject Type="Embed" ProgID="Equation.3" ShapeID="_x0000_i1070" DrawAspect="Content" ObjectID="_1563816406" r:id="rId101"/>
        </w:object>
      </w:r>
    </w:p>
    <w:p w:rsidR="00422EF0" w:rsidRDefault="00422EF0" w:rsidP="00C44F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Vemos que coincide el valor de la imagen con el del </w:t>
      </w:r>
      <w:proofErr w:type="gramStart"/>
      <w:r>
        <w:rPr>
          <w:rFonts w:ascii="Times New Roman" w:hAnsi="Times New Roman" w:cs="Times New Roman"/>
          <w:sz w:val="24"/>
          <w:szCs w:val="24"/>
        </w:rPr>
        <w:t>límite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lo tanto </w:t>
      </w:r>
      <w:r>
        <w:rPr>
          <w:rFonts w:ascii="Times New Roman" w:hAnsi="Times New Roman" w:cs="Times New Roman"/>
          <w:b/>
          <w:sz w:val="24"/>
          <w:szCs w:val="24"/>
        </w:rPr>
        <w:t>SÍ ES CONTINUA EN DICHO PUNTO</w:t>
      </w:r>
    </w:p>
    <w:p w:rsidR="006E793E" w:rsidRDefault="00422EF0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z = </w:t>
      </w:r>
      <w:r w:rsidR="006E793E" w:rsidRPr="006E793E">
        <w:rPr>
          <w:rFonts w:ascii="Times New Roman" w:hAnsi="Times New Roman" w:cs="Times New Roman"/>
          <w:position w:val="-28"/>
          <w:sz w:val="24"/>
          <w:szCs w:val="24"/>
        </w:rPr>
        <w:object w:dxaOrig="620" w:dyaOrig="680">
          <v:shape id="_x0000_i1071" type="#_x0000_t75" style="width:30.75pt;height:34.5pt" o:ole="">
            <v:imagedata r:id="rId102" o:title=""/>
          </v:shape>
          <o:OLEObject Type="Embed" ProgID="Equation.3" ShapeID="_x0000_i1071" DrawAspect="Content" ObjectID="_1563816407" r:id="rId103"/>
        </w:object>
      </w:r>
      <w:r w:rsidR="006E793E">
        <w:rPr>
          <w:rFonts w:ascii="Times New Roman" w:hAnsi="Times New Roman" w:cs="Times New Roman"/>
          <w:sz w:val="24"/>
          <w:szCs w:val="24"/>
        </w:rPr>
        <w:tab/>
      </w:r>
      <w:r w:rsidR="006E793E">
        <w:rPr>
          <w:rFonts w:ascii="Times New Roman" w:hAnsi="Times New Roman" w:cs="Times New Roman"/>
          <w:sz w:val="24"/>
          <w:szCs w:val="24"/>
        </w:rPr>
        <w:tab/>
        <w:t xml:space="preserve">en el punto  </w:t>
      </w:r>
      <w:proofErr w:type="gramStart"/>
      <w:r w:rsidR="006E793E">
        <w:rPr>
          <w:rFonts w:ascii="Times New Roman" w:hAnsi="Times New Roman" w:cs="Times New Roman"/>
          <w:sz w:val="24"/>
          <w:szCs w:val="24"/>
        </w:rPr>
        <w:t>( 4</w:t>
      </w:r>
      <w:proofErr w:type="gramEnd"/>
      <w:r w:rsidR="006E793E">
        <w:rPr>
          <w:rFonts w:ascii="Times New Roman" w:hAnsi="Times New Roman" w:cs="Times New Roman"/>
          <w:sz w:val="24"/>
          <w:szCs w:val="24"/>
        </w:rPr>
        <w:t xml:space="preserve"> ,2)</w:t>
      </w:r>
    </w:p>
    <w:p w:rsidR="00422EF0" w:rsidRDefault="006E793E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 dominio es  </w:t>
      </w:r>
      <w:r w:rsidR="00395256" w:rsidRPr="006E793E">
        <w:rPr>
          <w:rFonts w:ascii="Times New Roman" w:hAnsi="Times New Roman" w:cs="Times New Roman"/>
          <w:position w:val="-10"/>
          <w:sz w:val="24"/>
          <w:szCs w:val="24"/>
        </w:rPr>
        <w:object w:dxaOrig="2460" w:dyaOrig="440">
          <v:shape id="_x0000_i1072" type="#_x0000_t75" style="width:123pt;height:21.75pt" o:ole="">
            <v:imagedata r:id="rId104" o:title=""/>
          </v:shape>
          <o:OLEObject Type="Embed" ProgID="Equation.3" ShapeID="_x0000_i1072" DrawAspect="Content" ObjectID="_1563816408" r:id="rId105"/>
        </w:object>
      </w:r>
    </w:p>
    <w:p w:rsidR="00395256" w:rsidRDefault="00395256" w:rsidP="0039525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 veamos si tiene imagen</w:t>
      </w:r>
      <w:proofErr w:type="gramStart"/>
      <w:r>
        <w:rPr>
          <w:rFonts w:ascii="Times New Roman" w:hAnsi="Times New Roman" w:cs="Times New Roman"/>
          <w:sz w:val="24"/>
          <w:szCs w:val="24"/>
        </w:rPr>
        <w:t>: 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(4,2) = </w:t>
      </w:r>
      <w:r w:rsidRPr="00395256">
        <w:rPr>
          <w:rFonts w:ascii="Times New Roman" w:hAnsi="Times New Roman" w:cs="Times New Roman"/>
          <w:position w:val="-24"/>
          <w:sz w:val="24"/>
          <w:szCs w:val="24"/>
        </w:rPr>
        <w:object w:dxaOrig="240" w:dyaOrig="639">
          <v:shape id="_x0000_i1073" type="#_x0000_t75" style="width:12pt;height:31.5pt" o:ole="">
            <v:imagedata r:id="rId106" o:title=""/>
          </v:shape>
          <o:OLEObject Type="Embed" ProgID="Equation.3" ShapeID="_x0000_i1073" DrawAspect="Content" ObjectID="_1563816409" r:id="rId107"/>
        </w:object>
      </w:r>
      <w:r w:rsidR="00AF1FFC">
        <w:rPr>
          <w:rFonts w:ascii="Times New Roman" w:hAnsi="Times New Roman" w:cs="Times New Roman"/>
          <w:sz w:val="24"/>
          <w:szCs w:val="24"/>
        </w:rPr>
        <w:t xml:space="preserve">  </w:t>
      </w:r>
      <w:r w:rsidR="00AF1FFC" w:rsidRPr="00AF1FFC">
        <w:rPr>
          <w:rFonts w:ascii="Times New Roman" w:hAnsi="Times New Roman" w:cs="Times New Roman"/>
          <w:b/>
          <w:sz w:val="24"/>
          <w:szCs w:val="24"/>
        </w:rPr>
        <w:t>sí tiene imagen</w:t>
      </w:r>
    </w:p>
    <w:p w:rsidR="00395256" w:rsidRPr="00422EF0" w:rsidRDefault="00395256" w:rsidP="0039525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Calculamos ahora su límite en ese punto: </w:t>
      </w:r>
    </w:p>
    <w:p w:rsidR="00395256" w:rsidRDefault="00395256" w:rsidP="00395256">
      <w:pPr>
        <w:rPr>
          <w:rFonts w:ascii="Times New Roman" w:hAnsi="Times New Roman" w:cs="Times New Roman"/>
          <w:sz w:val="24"/>
          <w:szCs w:val="24"/>
        </w:rPr>
      </w:pPr>
      <w:r w:rsidRPr="000D20FF">
        <w:rPr>
          <w:rFonts w:ascii="Times New Roman" w:hAnsi="Times New Roman" w:cs="Times New Roman"/>
          <w:position w:val="-34"/>
          <w:sz w:val="24"/>
          <w:szCs w:val="24"/>
        </w:rPr>
        <w:object w:dxaOrig="2299" w:dyaOrig="740">
          <v:shape id="_x0000_i1074" type="#_x0000_t75" style="width:114.75pt;height:36.75pt" o:ole="">
            <v:imagedata r:id="rId108" o:title=""/>
          </v:shape>
          <o:OLEObject Type="Embed" ProgID="Equation.3" ShapeID="_x0000_i1074" DrawAspect="Content" ObjectID="_1563816410" r:id="rId109"/>
        </w:object>
      </w:r>
    </w:p>
    <w:p w:rsidR="00395256" w:rsidRDefault="00395256" w:rsidP="00395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Vemos que coincide el valor de la imagen con el del </w:t>
      </w:r>
      <w:proofErr w:type="gramStart"/>
      <w:r>
        <w:rPr>
          <w:rFonts w:ascii="Times New Roman" w:hAnsi="Times New Roman" w:cs="Times New Roman"/>
          <w:sz w:val="24"/>
          <w:szCs w:val="24"/>
        </w:rPr>
        <w:t>límite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lo tanto </w:t>
      </w:r>
      <w:r>
        <w:rPr>
          <w:rFonts w:ascii="Times New Roman" w:hAnsi="Times New Roman" w:cs="Times New Roman"/>
          <w:b/>
          <w:sz w:val="24"/>
          <w:szCs w:val="24"/>
        </w:rPr>
        <w:t>SÍ ES CONTINUA EN DICHO PUNTO</w:t>
      </w:r>
    </w:p>
    <w:p w:rsidR="00395256" w:rsidRPr="00A6587F" w:rsidRDefault="00A6587F" w:rsidP="00A65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="00395256" w:rsidRPr="00A6587F">
        <w:rPr>
          <w:rFonts w:ascii="Times New Roman" w:hAnsi="Times New Roman" w:cs="Times New Roman"/>
          <w:b/>
          <w:sz w:val="24"/>
          <w:szCs w:val="24"/>
        </w:rPr>
        <w:t>Verifica que la siguiente función no es continua en el punto indicado:</w:t>
      </w:r>
    </w:p>
    <w:p w:rsidR="00395256" w:rsidRPr="00395256" w:rsidRDefault="000F4343" w:rsidP="00395256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F4343">
        <w:rPr>
          <w:noProof/>
          <w:lang w:eastAsia="es-A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527" type="#_x0000_t87" style="position:absolute;margin-left:54.65pt;margin-top:10.05pt;width:7.15pt;height:66.25pt;z-index:251902976"/>
        </w:pict>
      </w:r>
      <w:r w:rsidR="00395256">
        <w:tab/>
      </w:r>
      <w:r w:rsidR="00395256">
        <w:tab/>
      </w:r>
      <w:r w:rsidR="00395256" w:rsidRPr="00395256">
        <w:rPr>
          <w:position w:val="-38"/>
        </w:rPr>
        <w:object w:dxaOrig="960" w:dyaOrig="780">
          <v:shape id="_x0000_i1075" type="#_x0000_t75" style="width:48pt;height:39pt" o:ole="">
            <v:imagedata r:id="rId110" o:title=""/>
          </v:shape>
          <o:OLEObject Type="Embed" ProgID="Equation.3" ShapeID="_x0000_i1075" DrawAspect="Content" ObjectID="_1563816411" r:id="rId111"/>
        </w:object>
      </w:r>
      <w:r w:rsidR="00395256">
        <w:tab/>
      </w:r>
      <w:proofErr w:type="gramStart"/>
      <w:r w:rsidR="00395256" w:rsidRPr="00395256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395256" w:rsidRPr="003952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5256" w:rsidRPr="0039525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395256" w:rsidRPr="00395256">
        <w:rPr>
          <w:rFonts w:ascii="Times New Roman" w:hAnsi="Times New Roman" w:cs="Times New Roman"/>
          <w:sz w:val="24"/>
          <w:szCs w:val="24"/>
        </w:rPr>
        <w:t>) ≠ (0,0)</w:t>
      </w:r>
    </w:p>
    <w:p w:rsidR="00395256" w:rsidRDefault="00395256" w:rsidP="00C44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 =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5256" w:rsidRPr="00395256" w:rsidRDefault="00395256" w:rsidP="00395256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1FFC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95256">
        <w:rPr>
          <w:rFonts w:ascii="Times New Roman" w:hAnsi="Times New Roman" w:cs="Times New Roman"/>
          <w:sz w:val="24"/>
          <w:szCs w:val="24"/>
        </w:rPr>
        <w:t>(0,0)</w:t>
      </w:r>
    </w:p>
    <w:p w:rsidR="00395256" w:rsidRDefault="00395256" w:rsidP="00C44F7B">
      <w:pPr>
        <w:rPr>
          <w:rFonts w:ascii="Times New Roman" w:hAnsi="Times New Roman" w:cs="Times New Roman"/>
          <w:sz w:val="24"/>
          <w:szCs w:val="24"/>
        </w:rPr>
      </w:pPr>
    </w:p>
    <w:p w:rsidR="00395256" w:rsidRDefault="00395256" w:rsidP="0039525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 veamos si tiene imagen</w:t>
      </w:r>
      <w:proofErr w:type="gramStart"/>
      <w:r>
        <w:rPr>
          <w:rFonts w:ascii="Times New Roman" w:hAnsi="Times New Roman" w:cs="Times New Roman"/>
          <w:sz w:val="24"/>
          <w:szCs w:val="24"/>
        </w:rPr>
        <w:t>: 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 ,0) = </w:t>
      </w:r>
      <w:r w:rsidR="00AF1FFC">
        <w:rPr>
          <w:rFonts w:ascii="Times New Roman" w:hAnsi="Times New Roman" w:cs="Times New Roman"/>
          <w:sz w:val="24"/>
          <w:szCs w:val="24"/>
        </w:rPr>
        <w:t xml:space="preserve">0   </w:t>
      </w:r>
      <w:r w:rsidR="00AF1FFC" w:rsidRPr="00AF1FFC">
        <w:rPr>
          <w:rFonts w:ascii="Times New Roman" w:hAnsi="Times New Roman" w:cs="Times New Roman"/>
          <w:b/>
          <w:sz w:val="24"/>
          <w:szCs w:val="24"/>
        </w:rPr>
        <w:t>sí tiene imagen</w:t>
      </w:r>
    </w:p>
    <w:p w:rsidR="00395256" w:rsidRPr="00422EF0" w:rsidRDefault="00395256" w:rsidP="00395256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Calculamos ahora su límite en ese punto: </w:t>
      </w:r>
    </w:p>
    <w:p w:rsidR="00395256" w:rsidRDefault="00AF1FFC" w:rsidP="00395256">
      <w:pPr>
        <w:rPr>
          <w:rFonts w:ascii="Times New Roman" w:hAnsi="Times New Roman" w:cs="Times New Roman"/>
          <w:sz w:val="24"/>
          <w:szCs w:val="24"/>
        </w:rPr>
      </w:pPr>
      <w:r w:rsidRPr="00395256">
        <w:rPr>
          <w:rFonts w:ascii="Times New Roman" w:hAnsi="Times New Roman" w:cs="Times New Roman"/>
          <w:position w:val="-38"/>
          <w:sz w:val="24"/>
          <w:szCs w:val="24"/>
        </w:rPr>
        <w:object w:dxaOrig="2659" w:dyaOrig="800">
          <v:shape id="_x0000_i1076" type="#_x0000_t75" style="width:132pt;height:40.5pt" o:ole="">
            <v:imagedata r:id="rId112" o:title=""/>
          </v:shape>
          <o:OLEObject Type="Embed" ProgID="Equation.3" ShapeID="_x0000_i1076" DrawAspect="Content" ObjectID="_1563816412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salvar la indeterminación tomamos reiterados:</w:t>
      </w:r>
    </w:p>
    <w:p w:rsidR="00AF1FFC" w:rsidRDefault="00AF1FFC" w:rsidP="00AF1FFC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380" w:dyaOrig="920">
          <v:shape id="_x0000_i1077" type="#_x0000_t75" style="width:268.5pt;height:45.75pt" o:ole="">
            <v:imagedata r:id="rId114" o:title=""/>
          </v:shape>
          <o:OLEObject Type="Embed" ProgID="Equation.3" ShapeID="_x0000_i1077" DrawAspect="Content" ObjectID="_1563816413" r:id="rId115"/>
        </w:object>
      </w:r>
    </w:p>
    <w:p w:rsidR="00AF1FFC" w:rsidRDefault="00003FE4" w:rsidP="00AF1FFC">
      <w:pPr>
        <w:rPr>
          <w:rFonts w:ascii="Times New Roman" w:hAnsi="Times New Roman" w:cs="Times New Roman"/>
          <w:sz w:val="24"/>
          <w:szCs w:val="24"/>
        </w:rPr>
      </w:pPr>
      <w:r w:rsidRPr="001A67C7">
        <w:rPr>
          <w:rFonts w:ascii="Times New Roman" w:hAnsi="Times New Roman" w:cs="Times New Roman"/>
          <w:position w:val="-40"/>
          <w:sz w:val="24"/>
          <w:szCs w:val="24"/>
        </w:rPr>
        <w:object w:dxaOrig="5480" w:dyaOrig="920">
          <v:shape id="_x0000_i1078" type="#_x0000_t75" style="width:273.75pt;height:45.75pt" o:ole="">
            <v:imagedata r:id="rId116" o:title=""/>
          </v:shape>
          <o:OLEObject Type="Embed" ProgID="Equation.3" ShapeID="_x0000_i1078" DrawAspect="Content" ObjectID="_1563816414" r:id="rId117"/>
        </w:object>
      </w:r>
    </w:p>
    <w:p w:rsidR="00395256" w:rsidRPr="00684FF7" w:rsidRDefault="00AF1FFC" w:rsidP="00C44F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tanto </w:t>
      </w:r>
      <w:r w:rsidR="00A6587F">
        <w:rPr>
          <w:rFonts w:ascii="Times New Roman" w:hAnsi="Times New Roman" w:cs="Times New Roman"/>
          <w:b/>
          <w:sz w:val="24"/>
          <w:szCs w:val="24"/>
        </w:rPr>
        <w:t xml:space="preserve"> NO TIENE LÍMITE DOBLE</w:t>
      </w:r>
      <w:r>
        <w:rPr>
          <w:rFonts w:ascii="Times New Roman" w:hAnsi="Times New Roman" w:cs="Times New Roman"/>
          <w:b/>
          <w:sz w:val="24"/>
          <w:szCs w:val="24"/>
        </w:rPr>
        <w:t>, NO ES CONTINUA EN DICHO PUNTO</w:t>
      </w:r>
    </w:p>
    <w:sectPr w:rsidR="00395256" w:rsidRPr="00684FF7" w:rsidSect="00EE5AFE">
      <w:headerReference w:type="default" r:id="rId11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FB9" w:rsidRDefault="00235FB9" w:rsidP="00EE5AFE">
      <w:pPr>
        <w:spacing w:after="0" w:line="240" w:lineRule="auto"/>
      </w:pPr>
      <w:r>
        <w:separator/>
      </w:r>
    </w:p>
  </w:endnote>
  <w:endnote w:type="continuationSeparator" w:id="0">
    <w:p w:rsidR="00235FB9" w:rsidRDefault="00235FB9" w:rsidP="00EE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FB9" w:rsidRDefault="00235FB9" w:rsidP="00EE5AFE">
      <w:pPr>
        <w:spacing w:after="0" w:line="240" w:lineRule="auto"/>
      </w:pPr>
      <w:r>
        <w:separator/>
      </w:r>
    </w:p>
  </w:footnote>
  <w:footnote w:type="continuationSeparator" w:id="0">
    <w:p w:rsidR="00235FB9" w:rsidRDefault="00235FB9" w:rsidP="00EE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3D7" w:rsidRPr="009A766D" w:rsidRDefault="00FA73D7" w:rsidP="00EE5AFE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</w:rPr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7620</wp:posOffset>
          </wp:positionV>
          <wp:extent cx="542925" cy="542925"/>
          <wp:effectExtent l="0" t="0" r="0" b="0"/>
          <wp:wrapTight wrapText="bothSides">
            <wp:wrapPolygon edited="0">
              <wp:start x="0" y="0"/>
              <wp:lineTo x="0" y="21221"/>
              <wp:lineTo x="21221" y="21221"/>
              <wp:lineTo x="21221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Black" w:hAnsi="Arial Black"/>
        <w:b/>
      </w:rPr>
      <w:t xml:space="preserve">CÁLCULO II                                         </w:t>
    </w:r>
    <w:r w:rsidRPr="009A766D">
      <w:rPr>
        <w:rFonts w:ascii="Arial Black" w:hAnsi="Arial Black"/>
        <w:b/>
      </w:rPr>
      <w:t xml:space="preserve">                            UNIVERSIDAD DE MENDOZA</w:t>
    </w:r>
  </w:p>
  <w:p w:rsidR="00FA73D7" w:rsidRPr="009A766D" w:rsidRDefault="00FA73D7" w:rsidP="00EE5AFE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</w:rPr>
    </w:pPr>
    <w:r w:rsidRPr="009A766D">
      <w:rPr>
        <w:rFonts w:ascii="Arial Black" w:hAnsi="Arial Black"/>
        <w:b/>
      </w:rPr>
      <w:t>Ciclo lectivo 201</w:t>
    </w:r>
    <w:r w:rsidR="000F2EF8">
      <w:rPr>
        <w:rFonts w:ascii="Arial Black" w:hAnsi="Arial Black"/>
        <w:b/>
      </w:rPr>
      <w:t>7</w:t>
    </w:r>
    <w:r w:rsidRPr="009A766D">
      <w:rPr>
        <w:rFonts w:ascii="Arial Black" w:hAnsi="Arial Black"/>
        <w:b/>
      </w:rPr>
      <w:t xml:space="preserve">                     </w:t>
    </w:r>
    <w:r>
      <w:rPr>
        <w:rFonts w:ascii="Arial Black" w:hAnsi="Arial Black"/>
        <w:b/>
      </w:rPr>
      <w:t xml:space="preserve"> </w:t>
    </w:r>
    <w:r w:rsidRPr="009A766D">
      <w:rPr>
        <w:rFonts w:ascii="Arial Black" w:hAnsi="Arial Black"/>
        <w:b/>
      </w:rPr>
      <w:t xml:space="preserve">                                     FACULTAD DE INGENIERÍA</w:t>
    </w:r>
  </w:p>
  <w:p w:rsidR="00FA73D7" w:rsidRPr="009A766D" w:rsidRDefault="00FA73D7" w:rsidP="00EE5AFE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</w:rPr>
    </w:pPr>
  </w:p>
  <w:p w:rsidR="00FA73D7" w:rsidRDefault="00FA73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62D"/>
    <w:multiLevelType w:val="hybridMultilevel"/>
    <w:tmpl w:val="0E2AB5A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5CA6"/>
    <w:multiLevelType w:val="hybridMultilevel"/>
    <w:tmpl w:val="953A76B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C2103"/>
    <w:multiLevelType w:val="hybridMultilevel"/>
    <w:tmpl w:val="E45E9A6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07CB0"/>
    <w:multiLevelType w:val="hybridMultilevel"/>
    <w:tmpl w:val="B29C8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9394">
      <o:colormenu v:ext="edit" fillcolor="none [3213]" strokecolor="#002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E5AFE"/>
    <w:rsid w:val="00000566"/>
    <w:rsid w:val="00003FE4"/>
    <w:rsid w:val="0000474C"/>
    <w:rsid w:val="0000538D"/>
    <w:rsid w:val="00006EFA"/>
    <w:rsid w:val="00013F71"/>
    <w:rsid w:val="0001448A"/>
    <w:rsid w:val="0002015C"/>
    <w:rsid w:val="00023C34"/>
    <w:rsid w:val="00033E88"/>
    <w:rsid w:val="000433D7"/>
    <w:rsid w:val="00052BB2"/>
    <w:rsid w:val="00063CD9"/>
    <w:rsid w:val="000706EE"/>
    <w:rsid w:val="000709C5"/>
    <w:rsid w:val="0007364A"/>
    <w:rsid w:val="000755D2"/>
    <w:rsid w:val="00083DE9"/>
    <w:rsid w:val="00090CC6"/>
    <w:rsid w:val="00093B01"/>
    <w:rsid w:val="0009761F"/>
    <w:rsid w:val="000A2DDF"/>
    <w:rsid w:val="000A7E47"/>
    <w:rsid w:val="000B63FF"/>
    <w:rsid w:val="000B738F"/>
    <w:rsid w:val="000C0EC9"/>
    <w:rsid w:val="000C3BB9"/>
    <w:rsid w:val="000D20FF"/>
    <w:rsid w:val="000D4574"/>
    <w:rsid w:val="000D4A8A"/>
    <w:rsid w:val="000D4DE6"/>
    <w:rsid w:val="000E210D"/>
    <w:rsid w:val="000F2EF8"/>
    <w:rsid w:val="000F4343"/>
    <w:rsid w:val="000F4CD9"/>
    <w:rsid w:val="000F635F"/>
    <w:rsid w:val="0010145D"/>
    <w:rsid w:val="00101670"/>
    <w:rsid w:val="001071FC"/>
    <w:rsid w:val="001100FE"/>
    <w:rsid w:val="001122DB"/>
    <w:rsid w:val="00115239"/>
    <w:rsid w:val="00126C40"/>
    <w:rsid w:val="00126C95"/>
    <w:rsid w:val="0013275F"/>
    <w:rsid w:val="001328D5"/>
    <w:rsid w:val="0015551D"/>
    <w:rsid w:val="001637B3"/>
    <w:rsid w:val="00165DE3"/>
    <w:rsid w:val="001740B3"/>
    <w:rsid w:val="00174BD1"/>
    <w:rsid w:val="00176C9C"/>
    <w:rsid w:val="00180D0E"/>
    <w:rsid w:val="00194154"/>
    <w:rsid w:val="001A2E66"/>
    <w:rsid w:val="001A67C7"/>
    <w:rsid w:val="001B037D"/>
    <w:rsid w:val="001B7EEF"/>
    <w:rsid w:val="001C4470"/>
    <w:rsid w:val="001C524A"/>
    <w:rsid w:val="001D1BA2"/>
    <w:rsid w:val="001D4279"/>
    <w:rsid w:val="001D5963"/>
    <w:rsid w:val="001E4D5B"/>
    <w:rsid w:val="001F0BDB"/>
    <w:rsid w:val="001F117E"/>
    <w:rsid w:val="001F12BB"/>
    <w:rsid w:val="001F6809"/>
    <w:rsid w:val="00200E06"/>
    <w:rsid w:val="00213BF6"/>
    <w:rsid w:val="00213C8B"/>
    <w:rsid w:val="00220409"/>
    <w:rsid w:val="002251B3"/>
    <w:rsid w:val="0023061C"/>
    <w:rsid w:val="0023334A"/>
    <w:rsid w:val="0023362A"/>
    <w:rsid w:val="00235FB9"/>
    <w:rsid w:val="002434A8"/>
    <w:rsid w:val="00246946"/>
    <w:rsid w:val="00253FDA"/>
    <w:rsid w:val="002569CB"/>
    <w:rsid w:val="0026018E"/>
    <w:rsid w:val="00262B90"/>
    <w:rsid w:val="00265499"/>
    <w:rsid w:val="00266499"/>
    <w:rsid w:val="0027515C"/>
    <w:rsid w:val="00286156"/>
    <w:rsid w:val="00286990"/>
    <w:rsid w:val="00291A7C"/>
    <w:rsid w:val="00295115"/>
    <w:rsid w:val="002961DC"/>
    <w:rsid w:val="002961DE"/>
    <w:rsid w:val="0029625E"/>
    <w:rsid w:val="00297C3F"/>
    <w:rsid w:val="002A56A0"/>
    <w:rsid w:val="002B4104"/>
    <w:rsid w:val="002C05AA"/>
    <w:rsid w:val="002C7BD0"/>
    <w:rsid w:val="002D245B"/>
    <w:rsid w:val="002D3FAC"/>
    <w:rsid w:val="002D53EE"/>
    <w:rsid w:val="002D5866"/>
    <w:rsid w:val="002D7B2A"/>
    <w:rsid w:val="002E1AF4"/>
    <w:rsid w:val="002E1BA2"/>
    <w:rsid w:val="002E37B9"/>
    <w:rsid w:val="002E4A46"/>
    <w:rsid w:val="002F6257"/>
    <w:rsid w:val="00300181"/>
    <w:rsid w:val="00306415"/>
    <w:rsid w:val="0030693A"/>
    <w:rsid w:val="00312A6F"/>
    <w:rsid w:val="00315141"/>
    <w:rsid w:val="0032181A"/>
    <w:rsid w:val="00323F23"/>
    <w:rsid w:val="00336F43"/>
    <w:rsid w:val="00347A69"/>
    <w:rsid w:val="003618C6"/>
    <w:rsid w:val="00364661"/>
    <w:rsid w:val="003675DD"/>
    <w:rsid w:val="00383FCE"/>
    <w:rsid w:val="0038722B"/>
    <w:rsid w:val="00395256"/>
    <w:rsid w:val="003A0967"/>
    <w:rsid w:val="003A137E"/>
    <w:rsid w:val="003A32CC"/>
    <w:rsid w:val="003B1D36"/>
    <w:rsid w:val="003B6FDF"/>
    <w:rsid w:val="003C1BEF"/>
    <w:rsid w:val="003D16E0"/>
    <w:rsid w:val="003E09B8"/>
    <w:rsid w:val="003E10A2"/>
    <w:rsid w:val="003E65E5"/>
    <w:rsid w:val="003F1914"/>
    <w:rsid w:val="004111AD"/>
    <w:rsid w:val="004157A3"/>
    <w:rsid w:val="004168FE"/>
    <w:rsid w:val="004205AC"/>
    <w:rsid w:val="00422EF0"/>
    <w:rsid w:val="00425795"/>
    <w:rsid w:val="004262E7"/>
    <w:rsid w:val="0043129E"/>
    <w:rsid w:val="00435F7F"/>
    <w:rsid w:val="004371E3"/>
    <w:rsid w:val="00444C42"/>
    <w:rsid w:val="00446C34"/>
    <w:rsid w:val="0045320A"/>
    <w:rsid w:val="00455745"/>
    <w:rsid w:val="00456D14"/>
    <w:rsid w:val="004571CB"/>
    <w:rsid w:val="00464A05"/>
    <w:rsid w:val="00473E4A"/>
    <w:rsid w:val="00474B86"/>
    <w:rsid w:val="00477DC5"/>
    <w:rsid w:val="00482C13"/>
    <w:rsid w:val="00485D35"/>
    <w:rsid w:val="00485DB6"/>
    <w:rsid w:val="004872B7"/>
    <w:rsid w:val="004B32C4"/>
    <w:rsid w:val="004B703C"/>
    <w:rsid w:val="004C012B"/>
    <w:rsid w:val="004C3D23"/>
    <w:rsid w:val="004C5C13"/>
    <w:rsid w:val="004D3AD9"/>
    <w:rsid w:val="004E2B2F"/>
    <w:rsid w:val="004E5E05"/>
    <w:rsid w:val="004E65BC"/>
    <w:rsid w:val="004F136C"/>
    <w:rsid w:val="004F3FBA"/>
    <w:rsid w:val="004F56C8"/>
    <w:rsid w:val="005003C6"/>
    <w:rsid w:val="00500625"/>
    <w:rsid w:val="00501C85"/>
    <w:rsid w:val="00502FDB"/>
    <w:rsid w:val="00506363"/>
    <w:rsid w:val="00517858"/>
    <w:rsid w:val="00520420"/>
    <w:rsid w:val="00522C31"/>
    <w:rsid w:val="00524059"/>
    <w:rsid w:val="00525145"/>
    <w:rsid w:val="00532653"/>
    <w:rsid w:val="00544B6C"/>
    <w:rsid w:val="00545CA5"/>
    <w:rsid w:val="005463A9"/>
    <w:rsid w:val="00547B56"/>
    <w:rsid w:val="005529EF"/>
    <w:rsid w:val="00555345"/>
    <w:rsid w:val="005630CE"/>
    <w:rsid w:val="00565AFF"/>
    <w:rsid w:val="00566E47"/>
    <w:rsid w:val="00572DFB"/>
    <w:rsid w:val="00573637"/>
    <w:rsid w:val="005758FC"/>
    <w:rsid w:val="0057608C"/>
    <w:rsid w:val="00583991"/>
    <w:rsid w:val="00584362"/>
    <w:rsid w:val="00591590"/>
    <w:rsid w:val="00593B8E"/>
    <w:rsid w:val="005A09C4"/>
    <w:rsid w:val="005A398F"/>
    <w:rsid w:val="005B075B"/>
    <w:rsid w:val="005B150A"/>
    <w:rsid w:val="005B43CB"/>
    <w:rsid w:val="005B5277"/>
    <w:rsid w:val="005B7907"/>
    <w:rsid w:val="005B79FA"/>
    <w:rsid w:val="005C17F4"/>
    <w:rsid w:val="005D0428"/>
    <w:rsid w:val="005D57B8"/>
    <w:rsid w:val="005E3BEF"/>
    <w:rsid w:val="005E3FC5"/>
    <w:rsid w:val="005E685A"/>
    <w:rsid w:val="005F161A"/>
    <w:rsid w:val="005F7025"/>
    <w:rsid w:val="00601040"/>
    <w:rsid w:val="0060231D"/>
    <w:rsid w:val="0060430F"/>
    <w:rsid w:val="00606426"/>
    <w:rsid w:val="00613808"/>
    <w:rsid w:val="00622486"/>
    <w:rsid w:val="006228CB"/>
    <w:rsid w:val="00624C3F"/>
    <w:rsid w:val="00626A62"/>
    <w:rsid w:val="0062741D"/>
    <w:rsid w:val="00631086"/>
    <w:rsid w:val="00631B8D"/>
    <w:rsid w:val="00636A56"/>
    <w:rsid w:val="00645FCC"/>
    <w:rsid w:val="00652083"/>
    <w:rsid w:val="006548A3"/>
    <w:rsid w:val="00661725"/>
    <w:rsid w:val="0067214D"/>
    <w:rsid w:val="00674467"/>
    <w:rsid w:val="00676D43"/>
    <w:rsid w:val="00676F3B"/>
    <w:rsid w:val="00680783"/>
    <w:rsid w:val="00682DCB"/>
    <w:rsid w:val="00684DF3"/>
    <w:rsid w:val="00684FF7"/>
    <w:rsid w:val="00686F7B"/>
    <w:rsid w:val="00687B19"/>
    <w:rsid w:val="00691299"/>
    <w:rsid w:val="006A3ACF"/>
    <w:rsid w:val="006A4060"/>
    <w:rsid w:val="006A5B2A"/>
    <w:rsid w:val="006A7197"/>
    <w:rsid w:val="006B1B65"/>
    <w:rsid w:val="006C371F"/>
    <w:rsid w:val="006C3E76"/>
    <w:rsid w:val="006C48E0"/>
    <w:rsid w:val="006D1256"/>
    <w:rsid w:val="006D1DE9"/>
    <w:rsid w:val="006D2DC9"/>
    <w:rsid w:val="006D6E3B"/>
    <w:rsid w:val="006E1524"/>
    <w:rsid w:val="006E249D"/>
    <w:rsid w:val="006E78A6"/>
    <w:rsid w:val="006E793E"/>
    <w:rsid w:val="006F40F9"/>
    <w:rsid w:val="006F4B96"/>
    <w:rsid w:val="007027E2"/>
    <w:rsid w:val="0070674E"/>
    <w:rsid w:val="00711425"/>
    <w:rsid w:val="007150F9"/>
    <w:rsid w:val="0071568D"/>
    <w:rsid w:val="00716B79"/>
    <w:rsid w:val="00717BC8"/>
    <w:rsid w:val="00717FE7"/>
    <w:rsid w:val="007201C0"/>
    <w:rsid w:val="00724555"/>
    <w:rsid w:val="00735BFE"/>
    <w:rsid w:val="00737F33"/>
    <w:rsid w:val="00740D15"/>
    <w:rsid w:val="0074204E"/>
    <w:rsid w:val="00756DFE"/>
    <w:rsid w:val="0076777E"/>
    <w:rsid w:val="0077010C"/>
    <w:rsid w:val="0077332B"/>
    <w:rsid w:val="007802DE"/>
    <w:rsid w:val="00783192"/>
    <w:rsid w:val="007862C5"/>
    <w:rsid w:val="00790067"/>
    <w:rsid w:val="00791E3C"/>
    <w:rsid w:val="0079743B"/>
    <w:rsid w:val="007974E0"/>
    <w:rsid w:val="00797FB7"/>
    <w:rsid w:val="007A17A7"/>
    <w:rsid w:val="007A4B84"/>
    <w:rsid w:val="007A4C6A"/>
    <w:rsid w:val="007A5033"/>
    <w:rsid w:val="007B6666"/>
    <w:rsid w:val="007C04A0"/>
    <w:rsid w:val="007C2735"/>
    <w:rsid w:val="007C31F4"/>
    <w:rsid w:val="007C63D3"/>
    <w:rsid w:val="007D2209"/>
    <w:rsid w:val="007D59F3"/>
    <w:rsid w:val="007D7E2B"/>
    <w:rsid w:val="007E1A29"/>
    <w:rsid w:val="0081257F"/>
    <w:rsid w:val="00816B49"/>
    <w:rsid w:val="00817413"/>
    <w:rsid w:val="00820829"/>
    <w:rsid w:val="00823C34"/>
    <w:rsid w:val="00825E8D"/>
    <w:rsid w:val="00832BCF"/>
    <w:rsid w:val="0083545F"/>
    <w:rsid w:val="0084545F"/>
    <w:rsid w:val="008536EC"/>
    <w:rsid w:val="00855705"/>
    <w:rsid w:val="00860DEC"/>
    <w:rsid w:val="0086553D"/>
    <w:rsid w:val="008676CC"/>
    <w:rsid w:val="00870CFA"/>
    <w:rsid w:val="008715DE"/>
    <w:rsid w:val="00874CBD"/>
    <w:rsid w:val="00876C1F"/>
    <w:rsid w:val="00877821"/>
    <w:rsid w:val="00881974"/>
    <w:rsid w:val="00883EC3"/>
    <w:rsid w:val="008840D2"/>
    <w:rsid w:val="008A14A8"/>
    <w:rsid w:val="008A3DA7"/>
    <w:rsid w:val="008A5E6A"/>
    <w:rsid w:val="008B2D0E"/>
    <w:rsid w:val="008B4068"/>
    <w:rsid w:val="008B493B"/>
    <w:rsid w:val="008B605B"/>
    <w:rsid w:val="008B644E"/>
    <w:rsid w:val="008C4E26"/>
    <w:rsid w:val="008C4FD7"/>
    <w:rsid w:val="008D1EE3"/>
    <w:rsid w:val="008D3E61"/>
    <w:rsid w:val="00901E4A"/>
    <w:rsid w:val="00913839"/>
    <w:rsid w:val="009145A0"/>
    <w:rsid w:val="00917EB6"/>
    <w:rsid w:val="009206E1"/>
    <w:rsid w:val="00921711"/>
    <w:rsid w:val="00922DD7"/>
    <w:rsid w:val="0092311D"/>
    <w:rsid w:val="00931E53"/>
    <w:rsid w:val="00940ECA"/>
    <w:rsid w:val="00942BAB"/>
    <w:rsid w:val="00944B39"/>
    <w:rsid w:val="00945A29"/>
    <w:rsid w:val="00946ECA"/>
    <w:rsid w:val="00951695"/>
    <w:rsid w:val="00956F30"/>
    <w:rsid w:val="009623D4"/>
    <w:rsid w:val="009630E6"/>
    <w:rsid w:val="0096675D"/>
    <w:rsid w:val="009750DA"/>
    <w:rsid w:val="00980378"/>
    <w:rsid w:val="00980E90"/>
    <w:rsid w:val="00985984"/>
    <w:rsid w:val="009949B3"/>
    <w:rsid w:val="00997AEA"/>
    <w:rsid w:val="00997D85"/>
    <w:rsid w:val="009A17CD"/>
    <w:rsid w:val="009A4070"/>
    <w:rsid w:val="009A5137"/>
    <w:rsid w:val="009A5708"/>
    <w:rsid w:val="009B00BC"/>
    <w:rsid w:val="009B0323"/>
    <w:rsid w:val="009C62F9"/>
    <w:rsid w:val="009C76A6"/>
    <w:rsid w:val="009D5105"/>
    <w:rsid w:val="009D510B"/>
    <w:rsid w:val="009D6014"/>
    <w:rsid w:val="009E3953"/>
    <w:rsid w:val="009E3EF5"/>
    <w:rsid w:val="009E5C2B"/>
    <w:rsid w:val="009E6428"/>
    <w:rsid w:val="00A00ACA"/>
    <w:rsid w:val="00A0765F"/>
    <w:rsid w:val="00A112BB"/>
    <w:rsid w:val="00A13C34"/>
    <w:rsid w:val="00A156E8"/>
    <w:rsid w:val="00A2112E"/>
    <w:rsid w:val="00A24730"/>
    <w:rsid w:val="00A2643D"/>
    <w:rsid w:val="00A3570B"/>
    <w:rsid w:val="00A37D9A"/>
    <w:rsid w:val="00A41571"/>
    <w:rsid w:val="00A5396A"/>
    <w:rsid w:val="00A6587F"/>
    <w:rsid w:val="00A66D9B"/>
    <w:rsid w:val="00A810BD"/>
    <w:rsid w:val="00A82054"/>
    <w:rsid w:val="00A82A15"/>
    <w:rsid w:val="00A9072E"/>
    <w:rsid w:val="00A91446"/>
    <w:rsid w:val="00A914ED"/>
    <w:rsid w:val="00AA3526"/>
    <w:rsid w:val="00AA42F4"/>
    <w:rsid w:val="00AB379D"/>
    <w:rsid w:val="00AB5F9D"/>
    <w:rsid w:val="00AB6D6F"/>
    <w:rsid w:val="00AC638E"/>
    <w:rsid w:val="00AC7510"/>
    <w:rsid w:val="00AD29C8"/>
    <w:rsid w:val="00AD5003"/>
    <w:rsid w:val="00AD6B85"/>
    <w:rsid w:val="00AE5DE3"/>
    <w:rsid w:val="00AE7BF8"/>
    <w:rsid w:val="00AE7F14"/>
    <w:rsid w:val="00AF0261"/>
    <w:rsid w:val="00AF1FFC"/>
    <w:rsid w:val="00AF751B"/>
    <w:rsid w:val="00B0255F"/>
    <w:rsid w:val="00B05C07"/>
    <w:rsid w:val="00B076BF"/>
    <w:rsid w:val="00B119A8"/>
    <w:rsid w:val="00B11DAB"/>
    <w:rsid w:val="00B15DD1"/>
    <w:rsid w:val="00B223EB"/>
    <w:rsid w:val="00B40BC3"/>
    <w:rsid w:val="00B44CC2"/>
    <w:rsid w:val="00B4663D"/>
    <w:rsid w:val="00B5731E"/>
    <w:rsid w:val="00B61557"/>
    <w:rsid w:val="00B622C3"/>
    <w:rsid w:val="00B679F3"/>
    <w:rsid w:val="00B733E8"/>
    <w:rsid w:val="00B977F5"/>
    <w:rsid w:val="00BA0D0C"/>
    <w:rsid w:val="00BB66B9"/>
    <w:rsid w:val="00BC1F08"/>
    <w:rsid w:val="00BC2B0F"/>
    <w:rsid w:val="00BC3743"/>
    <w:rsid w:val="00BC640D"/>
    <w:rsid w:val="00BD2110"/>
    <w:rsid w:val="00BD62CE"/>
    <w:rsid w:val="00BD6B7A"/>
    <w:rsid w:val="00BD7300"/>
    <w:rsid w:val="00BE6EEA"/>
    <w:rsid w:val="00C01415"/>
    <w:rsid w:val="00C01891"/>
    <w:rsid w:val="00C0392F"/>
    <w:rsid w:val="00C043AA"/>
    <w:rsid w:val="00C061C1"/>
    <w:rsid w:val="00C13FA6"/>
    <w:rsid w:val="00C205F1"/>
    <w:rsid w:val="00C234FE"/>
    <w:rsid w:val="00C23972"/>
    <w:rsid w:val="00C26D65"/>
    <w:rsid w:val="00C40062"/>
    <w:rsid w:val="00C411FB"/>
    <w:rsid w:val="00C44F7B"/>
    <w:rsid w:val="00C457F8"/>
    <w:rsid w:val="00C54291"/>
    <w:rsid w:val="00C56DF8"/>
    <w:rsid w:val="00C64B1D"/>
    <w:rsid w:val="00C70A1A"/>
    <w:rsid w:val="00C7191C"/>
    <w:rsid w:val="00C773CD"/>
    <w:rsid w:val="00C80A3B"/>
    <w:rsid w:val="00C85830"/>
    <w:rsid w:val="00C86263"/>
    <w:rsid w:val="00C87C36"/>
    <w:rsid w:val="00C91FCB"/>
    <w:rsid w:val="00C97E22"/>
    <w:rsid w:val="00CA1475"/>
    <w:rsid w:val="00CB6AB9"/>
    <w:rsid w:val="00CC0ED2"/>
    <w:rsid w:val="00CC3AD4"/>
    <w:rsid w:val="00CC71BC"/>
    <w:rsid w:val="00CD500B"/>
    <w:rsid w:val="00CE5FD0"/>
    <w:rsid w:val="00CF1EF1"/>
    <w:rsid w:val="00CF6F28"/>
    <w:rsid w:val="00D01AD8"/>
    <w:rsid w:val="00D03B3C"/>
    <w:rsid w:val="00D07E55"/>
    <w:rsid w:val="00D10220"/>
    <w:rsid w:val="00D15416"/>
    <w:rsid w:val="00D16815"/>
    <w:rsid w:val="00D21866"/>
    <w:rsid w:val="00D246E9"/>
    <w:rsid w:val="00D3141D"/>
    <w:rsid w:val="00D348BD"/>
    <w:rsid w:val="00D3532F"/>
    <w:rsid w:val="00D36710"/>
    <w:rsid w:val="00D372CB"/>
    <w:rsid w:val="00D47D08"/>
    <w:rsid w:val="00D641E7"/>
    <w:rsid w:val="00D746A6"/>
    <w:rsid w:val="00D75FCA"/>
    <w:rsid w:val="00D803D2"/>
    <w:rsid w:val="00D80686"/>
    <w:rsid w:val="00D80C36"/>
    <w:rsid w:val="00D858FD"/>
    <w:rsid w:val="00D921A5"/>
    <w:rsid w:val="00D921E1"/>
    <w:rsid w:val="00DA2FD2"/>
    <w:rsid w:val="00DA3F27"/>
    <w:rsid w:val="00DA4032"/>
    <w:rsid w:val="00DB3BDC"/>
    <w:rsid w:val="00DB76AC"/>
    <w:rsid w:val="00DC637F"/>
    <w:rsid w:val="00DD1354"/>
    <w:rsid w:val="00DD1AA7"/>
    <w:rsid w:val="00DD207A"/>
    <w:rsid w:val="00DD2DB3"/>
    <w:rsid w:val="00DE44EA"/>
    <w:rsid w:val="00DE5BA5"/>
    <w:rsid w:val="00DE7CF4"/>
    <w:rsid w:val="00DF467D"/>
    <w:rsid w:val="00E001AF"/>
    <w:rsid w:val="00E03EB0"/>
    <w:rsid w:val="00E05597"/>
    <w:rsid w:val="00E13144"/>
    <w:rsid w:val="00E1318B"/>
    <w:rsid w:val="00E17BB9"/>
    <w:rsid w:val="00E24472"/>
    <w:rsid w:val="00E319C2"/>
    <w:rsid w:val="00E34398"/>
    <w:rsid w:val="00E57E4C"/>
    <w:rsid w:val="00E65F0A"/>
    <w:rsid w:val="00E73E14"/>
    <w:rsid w:val="00E85CB5"/>
    <w:rsid w:val="00E85F06"/>
    <w:rsid w:val="00E92B2E"/>
    <w:rsid w:val="00E93F9F"/>
    <w:rsid w:val="00E961E1"/>
    <w:rsid w:val="00EA1E80"/>
    <w:rsid w:val="00EA46BD"/>
    <w:rsid w:val="00EB026F"/>
    <w:rsid w:val="00EB2FBC"/>
    <w:rsid w:val="00EB3995"/>
    <w:rsid w:val="00EC020F"/>
    <w:rsid w:val="00EC0421"/>
    <w:rsid w:val="00EC161C"/>
    <w:rsid w:val="00EC75DB"/>
    <w:rsid w:val="00ED7118"/>
    <w:rsid w:val="00EE0E00"/>
    <w:rsid w:val="00EE5AFE"/>
    <w:rsid w:val="00EE5BE3"/>
    <w:rsid w:val="00EF2D04"/>
    <w:rsid w:val="00EF370D"/>
    <w:rsid w:val="00EF397F"/>
    <w:rsid w:val="00EF7E0A"/>
    <w:rsid w:val="00F06038"/>
    <w:rsid w:val="00F351B0"/>
    <w:rsid w:val="00F3634F"/>
    <w:rsid w:val="00F413E2"/>
    <w:rsid w:val="00F419F0"/>
    <w:rsid w:val="00F45841"/>
    <w:rsid w:val="00F45C29"/>
    <w:rsid w:val="00F511A8"/>
    <w:rsid w:val="00F52B55"/>
    <w:rsid w:val="00F61975"/>
    <w:rsid w:val="00F6391C"/>
    <w:rsid w:val="00F654BD"/>
    <w:rsid w:val="00F70123"/>
    <w:rsid w:val="00F709A3"/>
    <w:rsid w:val="00F7597F"/>
    <w:rsid w:val="00F769BC"/>
    <w:rsid w:val="00F90F99"/>
    <w:rsid w:val="00F9411B"/>
    <w:rsid w:val="00F95048"/>
    <w:rsid w:val="00F9581E"/>
    <w:rsid w:val="00FA0B20"/>
    <w:rsid w:val="00FA2848"/>
    <w:rsid w:val="00FA43CA"/>
    <w:rsid w:val="00FA73D7"/>
    <w:rsid w:val="00FB63E8"/>
    <w:rsid w:val="00FB71BC"/>
    <w:rsid w:val="00FC714F"/>
    <w:rsid w:val="00FD1CA5"/>
    <w:rsid w:val="00FD4198"/>
    <w:rsid w:val="00FE6B64"/>
    <w:rsid w:val="00FF4174"/>
    <w:rsid w:val="00FF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none [3213]" strokecolor="#002060"/>
    </o:shapedefaults>
    <o:shapelayout v:ext="edit">
      <o:idmap v:ext="edit" data="1"/>
      <o:rules v:ext="edit">
        <o:r id="V:Rule25" type="arc" idref="#_x0000_s1061"/>
        <o:r id="V:Rule47" type="arc" idref="#_x0000_s1115"/>
        <o:r id="V:Rule72" type="arc" idref="#_x0000_s1257"/>
        <o:r id="V:Rule73" type="arc" idref="#_x0000_s1258"/>
        <o:r id="V:Rule74" type="arc" idref="#_x0000_s1259"/>
        <o:r id="V:Rule78" type="arc" idref="#_x0000_s1263"/>
        <o:r id="V:Rule88" type="arc" idref="#_x0000_s1275"/>
        <o:r id="V:Rule89" type="arc" idref="#_x0000_s1276"/>
        <o:r id="V:Rule90" type="arc" idref="#_x0000_s1277"/>
        <o:r id="V:Rule91" type="arc" idref="#_x0000_s1278"/>
        <o:r id="V:Rule92" type="arc" idref="#_x0000_s1279"/>
        <o:r id="V:Rule93" type="arc" idref="#_x0000_s1284"/>
        <o:r id="V:Rule94" type="arc" idref="#_x0000_s1285"/>
        <o:r id="V:Rule95" type="arc" idref="#_x0000_s1286"/>
        <o:r id="V:Rule96" type="arc" idref="#_x0000_s1287"/>
        <o:r id="V:Rule97" type="arc" idref="#_x0000_s1288"/>
        <o:r id="V:Rule105" type="arc" idref="#_x0000_s1310"/>
        <o:r id="V:Rule108" type="arc" idref="#_x0000_s1309"/>
        <o:r id="V:Rule109" type="arc" idref="#_x0000_s1298"/>
        <o:r id="V:Rule113" type="arc" idref="#_x0000_s1307"/>
        <o:r id="V:Rule127" type="arc" idref="#_x0000_s1373"/>
        <o:r id="V:Rule128" type="arc" idref="#_x0000_s1374"/>
        <o:r id="V:Rule129" type="arc" idref="#_x0000_s1375"/>
        <o:r id="V:Rule130" type="arc" idref="#_x0000_s1376"/>
        <o:r id="V:Rule132" type="arc" idref="#_x0000_s1378"/>
        <o:r id="V:Rule133" type="arc" idref="#_x0000_s1379"/>
        <o:r id="V:Rule134" type="arc" idref="#_x0000_s1380"/>
        <o:r id="V:Rule135" type="arc" idref="#_x0000_s1381"/>
        <o:r id="V:Rule136" type="arc" idref="#_x0000_s1382"/>
        <o:r id="V:Rule151" type="arc" idref="#_x0000_s1434"/>
        <o:r id="V:Rule152" type="arc" idref="#_x0000_s1435"/>
        <o:r id="V:Rule153" type="arc" idref="#_x0000_s1436"/>
        <o:r id="V:Rule154" type="arc" idref="#_x0000_s1437"/>
        <o:r id="V:Rule162" type="connector" idref="#_x0000_s1296"/>
        <o:r id="V:Rule163" type="connector" idref="#_x0000_s1045"/>
        <o:r id="V:Rule164" type="connector" idref="#_x0000_s1357"/>
        <o:r id="V:Rule165" type="connector" idref="#_x0000_s1111"/>
        <o:r id="V:Rule166" type="connector" idref="#_x0000_s1261"/>
        <o:r id="V:Rule167" type="connector" idref="#_x0000_s1447"/>
        <o:r id="V:Rule168" type="connector" idref="#_x0000_s1372"/>
        <o:r id="V:Rule169" type="connector" idref="#_x0000_s1049"/>
        <o:r id="V:Rule170" type="connector" idref="#_x0000_s1030"/>
        <o:r id="V:Rule171" type="connector" idref="#_x0000_s1117"/>
        <o:r id="V:Rule172" type="connector" idref="#_x0000_s1140"/>
        <o:r id="V:Rule173" type="connector" idref="#_x0000_s1429"/>
        <o:r id="V:Rule174" type="connector" idref="#_x0000_s1346"/>
        <o:r id="V:Rule175" type="connector" idref="#_x0000_s1344"/>
        <o:r id="V:Rule176" type="connector" idref="#_x0000_s1274"/>
        <o:r id="V:Rule177" type="connector" idref="#_x0000_s1044"/>
        <o:r id="V:Rule178" type="connector" idref="#_x0000_s1151"/>
        <o:r id="V:Rule179" type="connector" idref="#_x0000_s1388"/>
        <o:r id="V:Rule180" type="connector" idref="#_x0000_s1076"/>
        <o:r id="V:Rule181" type="connector" idref="#_x0000_s1072"/>
        <o:r id="V:Rule182" type="connector" idref="#_x0000_s1364"/>
        <o:r id="V:Rule183" type="connector" idref="#_x0000_s1089"/>
        <o:r id="V:Rule184" type="connector" idref="#_x0000_s1047"/>
        <o:r id="V:Rule185" type="connector" idref="#_x0000_s1099"/>
        <o:r id="V:Rule186" type="connector" idref="#_x0000_s1139"/>
        <o:r id="V:Rule187" type="connector" idref="#_x0000_s1038"/>
        <o:r id="V:Rule188" type="connector" idref="#_x0000_s1101"/>
        <o:r id="V:Rule189" type="connector" idref="#_x0000_s1169"/>
        <o:r id="V:Rule190" type="connector" idref="#_x0000_s1149"/>
        <o:r id="V:Rule191" type="connector" idref="#_x0000_s1125"/>
        <o:r id="V:Rule192" type="connector" idref="#_x0000_s1178"/>
        <o:r id="V:Rule193" type="connector" idref="#_x0000_s1256"/>
        <o:r id="V:Rule194" type="connector" idref="#_x0000_s1363"/>
        <o:r id="V:Rule195" type="connector" idref="#_x0000_s1102"/>
        <o:r id="V:Rule196" type="connector" idref="#_x0000_s1064"/>
        <o:r id="V:Rule197" type="connector" idref="#_x0000_s1048"/>
        <o:r id="V:Rule198" type="connector" idref="#_x0000_s1087"/>
        <o:r id="V:Rule199" type="connector" idref="#_x0000_s1148"/>
        <o:r id="V:Rule200" type="connector" idref="#_x0000_s1377"/>
        <o:r id="V:Rule201" type="connector" idref="#_x0000_s1345"/>
        <o:r id="V:Rule202" type="connector" idref="#_x0000_s1254"/>
        <o:r id="V:Rule203" type="connector" idref="#_x0000_s1172"/>
        <o:r id="V:Rule204" type="connector" idref="#_x0000_s1133"/>
        <o:r id="V:Rule205" type="connector" idref="#_x0000_s1077"/>
        <o:r id="V:Rule206" type="connector" idref="#_x0000_s1071"/>
        <o:r id="V:Rule207" type="connector" idref="#_x0000_s1150"/>
        <o:r id="V:Rule208" type="connector" idref="#_x0000_s1141"/>
        <o:r id="V:Rule209" type="connector" idref="#_x0000_s1383"/>
        <o:r id="V:Rule210" type="connector" idref="#_x0000_s1431"/>
        <o:r id="V:Rule211" type="connector" idref="#_x0000_s1442"/>
        <o:r id="V:Rule212" type="connector" idref="#_x0000_s1210"/>
        <o:r id="V:Rule213" type="connector" idref="#_x0000_s1386"/>
        <o:r id="V:Rule214" type="connector" idref="#_x0000_s1041"/>
        <o:r id="V:Rule215" type="connector" idref="#_x0000_s1432"/>
        <o:r id="V:Rule216" type="connector" idref="#_x0000_s1255"/>
        <o:r id="V:Rule217" type="connector" idref="#_x0000_s1031"/>
        <o:r id="V:Rule218" type="connector" idref="#_x0000_s1120"/>
        <o:r id="V:Rule219" type="connector" idref="#_x0000_s1370"/>
        <o:r id="V:Rule220" type="connector" idref="#_x0000_s1289"/>
        <o:r id="V:Rule221" type="connector" idref="#_x0000_s1356"/>
        <o:r id="V:Rule222" type="connector" idref="#_x0000_s1354"/>
        <o:r id="V:Rule223" type="connector" idref="#_x0000_s1444"/>
        <o:r id="V:Rule224" type="connector" idref="#_x0000_s1168"/>
        <o:r id="V:Rule225" type="connector" idref="#_x0000_s1311"/>
        <o:r id="V:Rule226" type="connector" idref="#_x0000_s1391"/>
        <o:r id="V:Rule227" type="connector" idref="#_x0000_s1067"/>
        <o:r id="V:Rule228" type="connector" idref="#_x0000_s1272"/>
        <o:r id="V:Rule229" type="connector" idref="#_x0000_s1068"/>
        <o:r id="V:Rule230" type="connector" idref="#_x0000_s1384"/>
        <o:r id="V:Rule231" type="connector" idref="#_x0000_s1443"/>
        <o:r id="V:Rule232" type="connector" idref="#_x0000_s1267"/>
        <o:r id="V:Rule233" type="connector" idref="#_x0000_s1302"/>
        <o:r id="V:Rule234" type="connector" idref="#_x0000_s1142"/>
        <o:r id="V:Rule235" type="connector" idref="#_x0000_s1088"/>
        <o:r id="V:Rule236" type="connector" idref="#_x0000_s1433"/>
        <o:r id="V:Rule237" type="connector" idref="#_x0000_s1343"/>
        <o:r id="V:Rule238" type="connector" idref="#_x0000_s1273"/>
        <o:r id="V:Rule239" type="connector" idref="#_x0000_s1112"/>
        <o:r id="V:Rule240" type="connector" idref="#_x0000_s1124"/>
        <o:r id="V:Rule241" type="connector" idref="#_x0000_s1173"/>
        <o:r id="V:Rule242" type="connector" idref="#_x0000_s1042"/>
        <o:r id="V:Rule243" type="connector" idref="#_x0000_s1439"/>
        <o:r id="V:Rule244" type="connector" idref="#_x0000_s1043"/>
        <o:r id="V:Rule245" type="connector" idref="#_x0000_s1262"/>
        <o:r id="V:Rule246" type="connector" idref="#_x0000_s1065"/>
        <o:r id="V:Rule247" type="connector" idref="#_x0000_s1075"/>
        <o:r id="V:Rule248" type="connector" idref="#_x0000_s1270"/>
        <o:r id="V:Rule249" type="connector" idref="#_x0000_s1387"/>
        <o:r id="V:Rule250" type="connector" idref="#_x0000_s1074"/>
        <o:r id="V:Rule251" type="connector" idref="#_x0000_s1266"/>
        <o:r id="V:Rule252" type="connector" idref="#_x0000_s1116"/>
        <o:r id="V:Rule253" type="connector" idref="#_x0000_s1219"/>
        <o:r id="V:Rule254" type="connector" idref="#_x0000_s1390"/>
        <o:r id="V:Rule255" type="connector" idref="#_x0000_s1103"/>
        <o:r id="V:Rule256" type="connector" idref="#_x0000_s1090"/>
        <o:r id="V:Rule257" type="connector" idref="#_x0000_s1301"/>
        <o:r id="V:Rule258" type="connector" idref="#_x0000_s1441"/>
        <o:r id="V:Rule259" type="connector" idref="#_x0000_s1295"/>
        <o:r id="V:Rule260" type="connector" idref="#_x0000_s1438"/>
        <o:r id="V:Rule261" type="connector" idref="#_x0000_s1092"/>
        <o:r id="V:Rule262" type="connector" idref="#_x0000_s1082"/>
        <o:r id="V:Rule263" type="connector" idref="#_x0000_s1389"/>
        <o:r id="V:Rule264" type="connector" idref="#_x0000_s1385"/>
        <o:r id="V:Rule265" type="connector" idref="#_x0000_s1118"/>
        <o:r id="V:Rule266" type="connector" idref="#_x0000_s1353"/>
        <o:r id="V:Rule267" type="connector" idref="#_x0000_s1119"/>
        <o:r id="V:Rule268" type="connector" idref="#_x0000_s1040"/>
        <o:r id="V:Rule269" type="connector" idref="#_x0000_s1271"/>
        <o:r id="V:Rule270" type="connector" idref="#_x0000_s1297"/>
        <o:r id="V:Rule271" type="connector" idref="#_x0000_s1371"/>
        <o:r id="V:Rule272" type="connector" idref="#_x0000_s1179"/>
        <o:r id="V:Rule273" type="connector" idref="#_x0000_s1269"/>
        <o:r id="V:Rule274" type="connector" idref="#_x0000_s1033"/>
        <o:r id="V:Rule275" type="connector" idref="#_x0000_s1073"/>
        <o:r id="V:Rule276" type="connector" idref="#_x0000_s1091"/>
        <o:r id="V:Rule277" type="connector" idref="#_x0000_s1100"/>
        <o:r id="V:Rule278" type="connector" idref="#_x0000_s1303"/>
        <o:r id="V:Rule279" type="connector" idref="#_x0000_s1342"/>
        <o:r id="V:Rule280" type="connector" idref="#_x0000_s1034"/>
        <o:r id="V:Rule281" type="connector" idref="#_x0000_s1063"/>
        <o:r id="V:Rule282" type="connector" idref="#_x0000_s1260"/>
        <o:r id="V:Rule283" type="connector" idref="#_x0000_s1147"/>
        <o:r id="V:Rule284" type="connector" idref="#_x0000_s1037"/>
        <o:r id="V:Rule285" type="connector" idref="#_x0000_s1440"/>
        <o:r id="V:Rule286" type="connector" idref="#_x0000_s1070"/>
        <o:r id="V:Rule287" type="connector" idref="#_x0000_s1392"/>
        <o:r id="V:Rule288" type="connector" idref="#_x0000_s1268"/>
        <o:r id="V:Rule289" type="connector" idref="#_x0000_s1098"/>
      </o:rules>
      <o:regrouptable v:ext="edit">
        <o:entry new="1" old="0"/>
        <o:entry new="2" old="0"/>
        <o:entry new="3" old="2"/>
        <o:entry new="4" old="3"/>
        <o:entry new="5" old="0"/>
        <o:entry new="6" old="0"/>
        <o:entry new="7" old="6"/>
        <o:entry new="8" old="0"/>
        <o:entry new="9" old="8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E5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AFE"/>
  </w:style>
  <w:style w:type="paragraph" w:styleId="Piedepgina">
    <w:name w:val="footer"/>
    <w:basedOn w:val="Normal"/>
    <w:link w:val="PiedepginaCar"/>
    <w:uiPriority w:val="99"/>
    <w:semiHidden/>
    <w:unhideWhenUsed/>
    <w:rsid w:val="00EE5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5AFE"/>
  </w:style>
  <w:style w:type="paragraph" w:styleId="Textodeglobo">
    <w:name w:val="Balloon Text"/>
    <w:basedOn w:val="Normal"/>
    <w:link w:val="TextodegloboCar"/>
    <w:uiPriority w:val="99"/>
    <w:semiHidden/>
    <w:unhideWhenUsed/>
    <w:rsid w:val="00EE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A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76AC"/>
    <w:pPr>
      <w:ind w:left="720"/>
      <w:contextualSpacing/>
    </w:pPr>
  </w:style>
  <w:style w:type="paragraph" w:styleId="Sinespaciado">
    <w:name w:val="No Spacing"/>
    <w:uiPriority w:val="1"/>
    <w:qFormat/>
    <w:rsid w:val="00AC63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7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FF4C9-6ACB-4103-9A0A-C2BCCA7F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2016-08-04T23:15:00Z</dcterms:created>
  <dcterms:modified xsi:type="dcterms:W3CDTF">2017-08-09T23:33:00Z</dcterms:modified>
</cp:coreProperties>
</file>