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883" w:rsidRDefault="000D7883" w:rsidP="000D7883">
      <w:pPr>
        <w:jc w:val="center"/>
        <w:rPr>
          <w:b/>
          <w:sz w:val="36"/>
          <w:szCs w:val="36"/>
        </w:rPr>
      </w:pPr>
      <w:r>
        <w:rPr>
          <w:b/>
          <w:sz w:val="36"/>
          <w:szCs w:val="36"/>
        </w:rPr>
        <w:t xml:space="preserve">TRABAJO DE LABORATORIO Nº </w:t>
      </w:r>
      <w:r w:rsidR="00286DF7">
        <w:rPr>
          <w:b/>
          <w:sz w:val="36"/>
          <w:szCs w:val="36"/>
        </w:rPr>
        <w:t>9</w:t>
      </w:r>
      <w:r w:rsidRPr="004B16AA">
        <w:rPr>
          <w:b/>
          <w:sz w:val="36"/>
          <w:szCs w:val="36"/>
        </w:rPr>
        <w:t xml:space="preserve"> </w:t>
      </w:r>
      <w:r>
        <w:rPr>
          <w:b/>
          <w:sz w:val="36"/>
          <w:szCs w:val="36"/>
        </w:rPr>
        <w:t>P</w:t>
      </w:r>
      <w:r w:rsidR="00286DF7">
        <w:rPr>
          <w:b/>
          <w:sz w:val="36"/>
          <w:szCs w:val="36"/>
        </w:rPr>
        <w:t>ÉNDULO</w:t>
      </w:r>
      <w:r>
        <w:rPr>
          <w:b/>
          <w:sz w:val="36"/>
          <w:szCs w:val="36"/>
        </w:rPr>
        <w:t xml:space="preserve"> </w:t>
      </w:r>
      <w:r w:rsidR="00286DF7">
        <w:rPr>
          <w:b/>
          <w:sz w:val="36"/>
          <w:szCs w:val="36"/>
        </w:rPr>
        <w:t>FÍ</w:t>
      </w:r>
      <w:bookmarkStart w:id="0" w:name="_GoBack"/>
      <w:bookmarkEnd w:id="0"/>
      <w:r w:rsidR="00286DF7">
        <w:rPr>
          <w:b/>
          <w:sz w:val="36"/>
          <w:szCs w:val="36"/>
        </w:rPr>
        <w:t>SICO</w:t>
      </w:r>
    </w:p>
    <w:p w:rsidR="000D7883" w:rsidRDefault="000D7883" w:rsidP="000D7883">
      <w:pPr>
        <w:rPr>
          <w:b/>
          <w:sz w:val="36"/>
          <w:szCs w:val="36"/>
        </w:rPr>
      </w:pPr>
    </w:p>
    <w:p w:rsidR="000D7883" w:rsidRDefault="00336E1D" w:rsidP="000D7883">
      <w:pPr>
        <w:ind w:firstLine="360"/>
      </w:pPr>
      <w:r>
        <w:t>Un péndulo físico o compuesto,</w:t>
      </w:r>
      <w:r>
        <w:t xml:space="preserve"> consta de cualquier cuerpo rígido suspendido de un eje que no pasa por su centro de masa. El sistema oscilará cuando se desplaza de su posición de equilibrio. Si consideramos un </w:t>
      </w:r>
      <w:r>
        <w:t>cuerpo rígido sujeto en un eje,</w:t>
      </w:r>
      <w:r>
        <w:t xml:space="preserve"> en el punto O, a una </w:t>
      </w:r>
      <w:r>
        <w:t>distancia d del centro de masa,</w:t>
      </w:r>
      <w:r>
        <w:t xml:space="preserve"> la fuerza debida a la gravedad prod</w:t>
      </w:r>
      <w:r>
        <w:t>uce un momento ζ de una fuerza, respecto de O,</w:t>
      </w:r>
      <w:r>
        <w:t xml:space="preserve"> de magnitud m.g.d.senΘ. Si tenemos en cuenta que ζ=I.α, donde I es el momento de inercia respecto del eje que pasa por O, se obtiene:</w:t>
      </w:r>
    </w:p>
    <w:p w:rsidR="00336E1D" w:rsidRPr="00336E1D" w:rsidRDefault="00336E1D" w:rsidP="000D7883">
      <w:pPr>
        <w:ind w:firstLine="360"/>
        <w:rPr>
          <w:b/>
        </w:rPr>
      </w:pPr>
      <w:r>
        <w:t xml:space="preserve"> </w:t>
      </w:r>
      <w:r w:rsidRPr="00336E1D">
        <w:rPr>
          <w:b/>
        </w:rPr>
        <w:tab/>
      </w:r>
      <w:r w:rsidRPr="00336E1D">
        <w:rPr>
          <w:b/>
        </w:rPr>
        <w:t>m.g.d.senΘ = I.α</w:t>
      </w:r>
    </w:p>
    <w:p w:rsidR="00336E1D" w:rsidRDefault="00336E1D" w:rsidP="000D7883">
      <w:pPr>
        <w:ind w:firstLine="360"/>
      </w:pPr>
      <w:r>
        <w:t>Si suponemos que Θ es pequeño podemos considerar al movimiento como un armónico simple donde:</w:t>
      </w:r>
    </w:p>
    <w:p w:rsidR="00336E1D" w:rsidRPr="00B42C15" w:rsidRDefault="00336E1D" w:rsidP="000D7883">
      <w:pPr>
        <w:ind w:firstLine="360"/>
        <w:rPr>
          <w:b/>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49.6pt">
            <v:imagedata r:id="rId5" o:title="f1"/>
          </v:shape>
        </w:pict>
      </w:r>
    </w:p>
    <w:p w:rsidR="000D7883" w:rsidRDefault="000D7883" w:rsidP="000D7883">
      <w:pPr>
        <w:pStyle w:val="Prrafodelista"/>
        <w:numPr>
          <w:ilvl w:val="0"/>
          <w:numId w:val="1"/>
        </w:numPr>
        <w:rPr>
          <w:b/>
          <w:sz w:val="28"/>
          <w:szCs w:val="28"/>
        </w:rPr>
      </w:pPr>
      <w:r w:rsidRPr="004B16AA">
        <w:rPr>
          <w:b/>
          <w:sz w:val="28"/>
          <w:szCs w:val="28"/>
        </w:rPr>
        <w:t>Objetivo</w:t>
      </w:r>
    </w:p>
    <w:p w:rsidR="000D7883" w:rsidRPr="00B42C15" w:rsidRDefault="00336E1D" w:rsidP="00336E1D">
      <w:pPr>
        <w:pStyle w:val="Prrafodelista"/>
        <w:ind w:firstLine="696"/>
        <w:rPr>
          <w:b/>
          <w:sz w:val="28"/>
          <w:szCs w:val="28"/>
        </w:rPr>
      </w:pPr>
      <w:r>
        <w:t xml:space="preserve">Calcular momentos de inercia para un péndulo físico. </w:t>
      </w:r>
      <w:r>
        <w:t>Verificar</w:t>
      </w:r>
      <w:r>
        <w:t xml:space="preserve"> el teorema de los ejes paralelos. Observar cómo cambia el período de las oscilaciones de acuerdo al momento de inercia y cómo cambia éste al cambiar el punto de suspensión.</w:t>
      </w:r>
    </w:p>
    <w:p w:rsidR="000D7883" w:rsidRDefault="000D7883" w:rsidP="000D7883">
      <w:pPr>
        <w:pStyle w:val="Prrafodelista"/>
        <w:numPr>
          <w:ilvl w:val="0"/>
          <w:numId w:val="1"/>
        </w:numPr>
        <w:rPr>
          <w:b/>
          <w:sz w:val="28"/>
          <w:szCs w:val="28"/>
        </w:rPr>
      </w:pPr>
      <w:r>
        <w:rPr>
          <w:b/>
          <w:sz w:val="28"/>
          <w:szCs w:val="28"/>
        </w:rPr>
        <w:t>Material</w:t>
      </w:r>
    </w:p>
    <w:p w:rsidR="000D7883" w:rsidRDefault="00336E1D" w:rsidP="000D7883">
      <w:pPr>
        <w:ind w:firstLine="360"/>
      </w:pPr>
      <w:r>
        <w:t xml:space="preserve">Palanca graduada y perforada. Trípode. Hilo y plomada. </w:t>
      </w:r>
      <w:proofErr w:type="spellStart"/>
      <w:r>
        <w:t>Regla</w:t>
      </w:r>
      <w:proofErr w:type="gramStart"/>
      <w:r>
        <w:t>,r</w:t>
      </w:r>
      <w:proofErr w:type="spellEnd"/>
      <w:proofErr w:type="gramEnd"/>
      <w:r>
        <w:t xml:space="preserve"> cronómetro y balanza</w:t>
      </w:r>
    </w:p>
    <w:p w:rsidR="000D7883" w:rsidRDefault="000D7883" w:rsidP="000D7883">
      <w:pPr>
        <w:pStyle w:val="Prrafodelista"/>
        <w:numPr>
          <w:ilvl w:val="0"/>
          <w:numId w:val="1"/>
        </w:numPr>
        <w:rPr>
          <w:b/>
          <w:sz w:val="28"/>
          <w:szCs w:val="28"/>
        </w:rPr>
      </w:pPr>
      <w:r>
        <w:rPr>
          <w:b/>
          <w:sz w:val="28"/>
          <w:szCs w:val="28"/>
        </w:rPr>
        <w:t>Procedimiento – Resultado – Conclusiones</w:t>
      </w:r>
    </w:p>
    <w:p w:rsidR="00336E1D" w:rsidRDefault="00336E1D" w:rsidP="00336E1D">
      <w:pPr>
        <w:pStyle w:val="Prrafodelista"/>
        <w:numPr>
          <w:ilvl w:val="0"/>
          <w:numId w:val="4"/>
        </w:numPr>
      </w:pPr>
      <w:r>
        <w:t xml:space="preserve">Determinar el centro de gravedad de la palanca graduada. </w:t>
      </w:r>
    </w:p>
    <w:p w:rsidR="00336E1D" w:rsidRDefault="00336E1D" w:rsidP="00336E1D">
      <w:pPr>
        <w:pStyle w:val="Prrafodelista"/>
        <w:numPr>
          <w:ilvl w:val="0"/>
          <w:numId w:val="4"/>
        </w:numPr>
      </w:pPr>
      <w:r>
        <w:t xml:space="preserve">Elegir un punto de suspensión y medir la distancia d1 desde este al CG. </w:t>
      </w:r>
    </w:p>
    <w:p w:rsidR="000D7883" w:rsidRDefault="00336E1D" w:rsidP="00336E1D">
      <w:pPr>
        <w:pStyle w:val="Prrafodelista"/>
        <w:rPr>
          <w:i/>
        </w:rPr>
      </w:pPr>
      <w:r w:rsidRPr="00336E1D">
        <w:rPr>
          <w:i/>
        </w:rPr>
        <w:t>d1=</w:t>
      </w:r>
      <w:r w:rsidRPr="00336E1D">
        <w:rPr>
          <w:i/>
        </w:rPr>
        <w:t xml:space="preserve"> 20cm</w:t>
      </w:r>
    </w:p>
    <w:p w:rsidR="00336E1D" w:rsidRDefault="00336E1D" w:rsidP="00336E1D">
      <w:pPr>
        <w:pStyle w:val="Prrafodelista"/>
        <w:numPr>
          <w:ilvl w:val="0"/>
          <w:numId w:val="4"/>
        </w:numPr>
      </w:pPr>
      <w:r>
        <w:t>Sacarl</w:t>
      </w:r>
      <w:r>
        <w:t>o de la posición de equilibrio,</w:t>
      </w:r>
      <w:r>
        <w:t xml:space="preserve"> un ángulo no mayor a 15º, y soltarlo para que oscile. </w:t>
      </w:r>
    </w:p>
    <w:p w:rsidR="00336E1D" w:rsidRDefault="00336E1D" w:rsidP="00336E1D">
      <w:pPr>
        <w:pStyle w:val="Prrafodelista"/>
        <w:numPr>
          <w:ilvl w:val="0"/>
          <w:numId w:val="4"/>
        </w:numPr>
      </w:pPr>
      <w:r>
        <w:t xml:space="preserve">Medir el tiempo que tarda en hacer 6 oscilaciones </w:t>
      </w:r>
      <w:proofErr w:type="spellStart"/>
      <w:r>
        <w:t>completas</w:t>
      </w:r>
      <w:proofErr w:type="gramStart"/>
      <w:r>
        <w:t>,r</w:t>
      </w:r>
      <w:proofErr w:type="spellEnd"/>
      <w:proofErr w:type="gramEnd"/>
      <w:r>
        <w:t xml:space="preserve"> dividir el valor por 6,r para determinar el período del péndulo. </w:t>
      </w:r>
      <w:r w:rsidRPr="00336E1D">
        <w:rPr>
          <w:i/>
        </w:rPr>
        <w:t xml:space="preserve">T= </w:t>
      </w:r>
      <w:r w:rsidRPr="00336E1D">
        <w:rPr>
          <w:i/>
        </w:rPr>
        <w:t>1,025s</w:t>
      </w:r>
    </w:p>
    <w:p w:rsidR="00336E1D" w:rsidRDefault="00336E1D" w:rsidP="00336E1D">
      <w:pPr>
        <w:ind w:left="360"/>
      </w:pPr>
      <w:r>
        <w:t>5-Calcular la pulsación.</w:t>
      </w:r>
    </w:p>
    <w:p w:rsidR="00336E1D" w:rsidRDefault="00336E1D" w:rsidP="00336E1D">
      <w:pPr>
        <w:ind w:left="360" w:firstLine="348"/>
        <w:rPr>
          <w:i/>
        </w:rPr>
      </w:pPr>
      <w:r w:rsidRPr="00336E1D">
        <w:rPr>
          <w:i/>
        </w:rPr>
        <w:t>ω1 = 2.π/T1 =</w:t>
      </w:r>
      <w:r w:rsidRPr="00336E1D">
        <w:rPr>
          <w:i/>
        </w:rPr>
        <w:t xml:space="preserve"> 6,13</w:t>
      </w:r>
    </w:p>
    <w:p w:rsidR="000D7883" w:rsidRPr="00336E1D" w:rsidRDefault="00336E1D" w:rsidP="00336E1D">
      <w:pPr>
        <w:rPr>
          <w:i/>
        </w:rPr>
      </w:pPr>
      <w:r>
        <w:rPr>
          <w:i/>
        </w:rPr>
        <w:t xml:space="preserve">       </w:t>
      </w:r>
      <w:r>
        <w:t xml:space="preserve">6- Pesar el objeto e indicar su masa </w:t>
      </w:r>
      <w:r w:rsidRPr="00336E1D">
        <w:rPr>
          <w:i/>
        </w:rPr>
        <w:t>M =</w:t>
      </w:r>
      <w:r w:rsidRPr="00336E1D">
        <w:rPr>
          <w:i/>
        </w:rPr>
        <w:t xml:space="preserve"> 84g</w:t>
      </w:r>
    </w:p>
    <w:p w:rsidR="00336E1D" w:rsidRDefault="00336E1D" w:rsidP="000D7883">
      <w:pPr>
        <w:ind w:left="360"/>
      </w:pPr>
      <w:r>
        <w:t>7-Con la fórmula I = m.g.d1 / ω1 2 calcular el momento de inercia del objeto con respecto al eje que pas</w:t>
      </w:r>
      <w:r>
        <w:t xml:space="preserve">a por su punto de suspensión. </w:t>
      </w:r>
      <w:r w:rsidRPr="00336E1D">
        <w:rPr>
          <w:i/>
        </w:rPr>
        <w:t>I</w:t>
      </w:r>
      <w:r w:rsidRPr="00336E1D">
        <w:rPr>
          <w:i/>
        </w:rPr>
        <w:t xml:space="preserve"> =</w:t>
      </w:r>
      <w:r>
        <w:rPr>
          <w:i/>
        </w:rPr>
        <w:t xml:space="preserve"> 43814,</w:t>
      </w:r>
      <w:r w:rsidRPr="00336E1D">
        <w:rPr>
          <w:i/>
        </w:rPr>
        <w:t>15</w:t>
      </w:r>
    </w:p>
    <w:p w:rsidR="00336E1D" w:rsidRDefault="00336E1D" w:rsidP="000D7883">
      <w:pPr>
        <w:ind w:left="360"/>
      </w:pPr>
      <w:r>
        <w:t>8-</w:t>
      </w:r>
      <w:r>
        <w:t xml:space="preserve">Calcular el I del centro de gravedad usando el teorema del eje paralelo: </w:t>
      </w:r>
    </w:p>
    <w:p w:rsidR="000D7883" w:rsidRDefault="00336E1D" w:rsidP="00336E1D">
      <w:pPr>
        <w:ind w:left="360"/>
      </w:pPr>
      <w:r>
        <w:t>I</w:t>
      </w:r>
      <w:r>
        <w:t xml:space="preserve"> = I</w:t>
      </w:r>
      <w:r w:rsidRPr="00336E1D">
        <w:rPr>
          <w:sz w:val="14"/>
          <w:szCs w:val="14"/>
        </w:rPr>
        <w:t>CG</w:t>
      </w:r>
      <w:r>
        <w:t xml:space="preserve"> + m d^</w:t>
      </w:r>
      <w:r>
        <w:t>2</w:t>
      </w:r>
      <w:r>
        <w:tab/>
      </w:r>
      <w:r>
        <w:tab/>
      </w:r>
      <w:r>
        <w:tab/>
      </w:r>
      <w:r w:rsidRPr="00926210">
        <w:rPr>
          <w:i/>
        </w:rPr>
        <w:t>I</w:t>
      </w:r>
      <w:r w:rsidRPr="00926210">
        <w:rPr>
          <w:i/>
          <w:sz w:val="14"/>
          <w:szCs w:val="14"/>
        </w:rPr>
        <w:t>CG</w:t>
      </w:r>
      <w:r w:rsidRPr="00926210">
        <w:rPr>
          <w:i/>
        </w:rPr>
        <w:t xml:space="preserve"> =</w:t>
      </w:r>
      <w:r w:rsidRPr="00926210">
        <w:rPr>
          <w:i/>
        </w:rPr>
        <w:t xml:space="preserve"> </w:t>
      </w:r>
      <w:r w:rsidR="00926210" w:rsidRPr="00926210">
        <w:rPr>
          <w:i/>
        </w:rPr>
        <w:t>10214,25</w:t>
      </w:r>
    </w:p>
    <w:p w:rsidR="000D7883" w:rsidRDefault="000D7883" w:rsidP="000D7883"/>
    <w:p w:rsidR="000D7883" w:rsidRDefault="00926210" w:rsidP="000D7883">
      <w:pPr>
        <w:ind w:left="360"/>
      </w:pPr>
      <w:r>
        <w:rPr>
          <w:noProof/>
        </w:rPr>
        <w:lastRenderedPageBreak/>
        <mc:AlternateContent>
          <mc:Choice Requires="wps">
            <w:drawing>
              <wp:anchor distT="0" distB="0" distL="114300" distR="114300" simplePos="0" relativeHeight="251669504" behindDoc="0" locked="0" layoutInCell="1" allowOverlap="1" wp14:anchorId="58DBC377" wp14:editId="01E6A026">
                <wp:simplePos x="0" y="0"/>
                <wp:positionH relativeFrom="margin">
                  <wp:align>right</wp:align>
                </wp:positionH>
                <wp:positionV relativeFrom="paragraph">
                  <wp:posOffset>325120</wp:posOffset>
                </wp:positionV>
                <wp:extent cx="681223" cy="250166"/>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68122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11945.99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BC377" id="_x0000_t202" coordsize="21600,21600" o:spt="202" path="m,l,21600r21600,l21600,xe">
                <v:stroke joinstyle="miter"/>
                <v:path gradientshapeok="t" o:connecttype="rect"/>
              </v:shapetype>
              <v:shape id="Cuadro de texto 9" o:spid="_x0000_s1026" type="#_x0000_t202" style="position:absolute;left:0;text-align:left;margin-left:2.45pt;margin-top:25.6pt;width:53.65pt;height:19.7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vVLwIAAFwEAAAOAAAAZHJzL2Uyb0RvYy54bWysVF1v2jAUfZ+0/2D5fYRklJWIUDEqpkmo&#10;rUSrPhvHJpFiX882JOzX79oJlHV7mvZi7leu7z3nmPldpxpyFNbVoAuajsaUCM2hrPW+oC/P60+3&#10;lDjPdMka0KKgJ+Ho3eLjh3lrcpFBBU0pLMEm2uWtKWjlvcmTxPFKKOZGYITGpASrmEfX7pPSsha7&#10;qybJxuNp0oItjQUunMPofZ+ki9hfSsH9o5ROeNIUFGfz8bTx3IUzWcxZvrfMVDUfxmD/MIVitcZL&#10;L63umWfkYOs/WqmaW3Ag/YiDSkDKmou4A26Tjt9ts62YEXEXBMeZC0zu/7XlD8cnS+qyoDNKNFNI&#10;0erASgukFMSLzgOZBZBa43Ks3Rqs9t1X6JDsc9xhMOzeSavCL25FMI9wny4QYyfCMTi9TbPsMyUc&#10;U9nNOJ1OQ5fk7WNjnf8mQJFgFNQigxFYdtw435eeS8JdGtZ100QWG/1bAHv2ERFlMHwd9ujnDZbv&#10;dt2w3A7KE+5moZeIM3xd4wQb5vwTs6gJXAd17h/xkA20BYXBoqQC+/Nv8VCPVGGWkhY1VlD348Cs&#10;oKT5rpHEWTqZBFFGZ3LzJUPHXmd21xl9UCtAGaf4ogyPZqj3zdmUFtQrPodluBVTTHO8u6D+bK58&#10;r3x8Tlwsl7EIZWiY3+it4aF1gDDg+9y9MmsGEoIOHuCsRpa/46Kv7cFfHjzIOhIVAO5RRYKDgxKO&#10;VA/PLbyRaz9Wvf0pLH4BAAD//wMAUEsDBBQABgAIAAAAIQDTf5fV2wAAAAYBAAAPAAAAZHJzL2Rv&#10;d25yZXYueG1sTI/BTsMwEETvSPyDtUjc6LqFFhqyqRCIK6iFVuLmxtskIl5HsduEv8c9wXE0o5k3&#10;+Wp0rTpxHxovBNOJBsVSettIRfD58XrzACpEI9a0XpjghwOsisuL3GTWD7Lm0yZWKpVIyAxBHWOX&#10;IYayZmfCxHcsyTv43pmYZF+h7c2Qyl2LM60X6EwjaaE2HT/XXH5vjo5g+3b42t3p9+rFzbvBjxrF&#10;LZHo+mp8egQVeYx/YTjjJ3QoEtPeH8UG1RKkI5FgPp2BOrv6/hbUnmCpF4BFjv/xi18AAAD//wMA&#10;UEsBAi0AFAAGAAgAAAAhALaDOJL+AAAA4QEAABMAAAAAAAAAAAAAAAAAAAAAAFtDb250ZW50X1R5&#10;cGVzXS54bWxQSwECLQAUAAYACAAAACEAOP0h/9YAAACUAQAACwAAAAAAAAAAAAAAAAAvAQAAX3Jl&#10;bHMvLnJlbHNQSwECLQAUAAYACAAAACEAodhr1S8CAABcBAAADgAAAAAAAAAAAAAAAAAuAgAAZHJz&#10;L2Uyb0RvYy54bWxQSwECLQAUAAYACAAAACEA03+X1dsAAAAGAQAADwAAAAAAAAAAAAAAAACJBAAA&#10;ZHJzL2Rvd25yZXYueG1sUEsFBgAAAAAEAAQA8wAAAJEFA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11945.99</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8DBC377" wp14:editId="01E6A026">
                <wp:simplePos x="0" y="0"/>
                <wp:positionH relativeFrom="column">
                  <wp:posOffset>3681370</wp:posOffset>
                </wp:positionH>
                <wp:positionV relativeFrom="paragraph">
                  <wp:posOffset>325120</wp:posOffset>
                </wp:positionV>
                <wp:extent cx="698476" cy="250166"/>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98476"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24041,99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C377" id="Cuadro de texto 8" o:spid="_x0000_s1027" type="#_x0000_t202" style="position:absolute;left:0;text-align:left;margin-left:289.85pt;margin-top:25.6pt;width:55pt;height: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X4MAIAAGMEAAAOAAAAZHJzL2Uyb0RvYy54bWysVE1vGjEQvVfqf7B8LwuIEIJYIkpEVQkl&#10;kUiVs/Ha7Eprjzs27NJf37EXCEl7qnox87Vjv3lvmN23pmYHhb4Cm/NBr8+ZshKKyu5y/uNl9WXC&#10;mQ/CFqIGq3J+VJ7fzz9/mjVuqoZQQl0oZNTE+mnjcl6G4KZZ5mWpjPA9cMpSUgMaEcjFXVagaKi7&#10;qbNhvz/OGsDCIUjlPUUfuiSfp/5aKxmetPYqsDrn9LaQTkznNp7ZfCamOxSurOTpGeIfXmFEZenS&#10;S6sHEQTbY/VHK1NJBA869CSYDLSupEoYCM2g/wHNphROJSw0HO8uY/L/r618PDwjq4qcE1FWGKJo&#10;uRcFAisUC6oNwCZxSI3zU6rdOKoO7Vdoiexz3FMwYm81mvhLqBjladzHy4ipE5MUHN9NRrdjziSl&#10;hjf9wXgcu2RvHzv04ZsCw6KRcyQG02DFYe1DV3ouiXdZWFV1nVis7bsA9ewiKsng9HXE0b03WqHd&#10;tgn8BcsWiiNBROiU4p1cVfSQtfDhWSBJg1CR3MMTHbqGJudwsjgrAX/9LR7riTHKctaQ1HLuf+4F&#10;Ks7q75a4vBuMRlGbyRnd3A7JwevM9jpj92YJpOYBLZaTyYz1oT6bGsG80lYs4q2UElbS3TkPZ3MZ&#10;ugWgrZJqsUhFpEYnwtpunIyt4yTjmF/aV4HuxEWUwyOcRSmmHyjpajsOFvsAukp8xTl3UyWeo0NK&#10;Toyfti6uyrWfqt7+G+a/AQAA//8DAFBLAwQUAAYACAAAACEAU+MFa90AAAAJAQAADwAAAGRycy9k&#10;b3ducmV2LnhtbEyPTU/CQBCG7yb8h82QeJNdiBRauyUE41UjKgm3pTu0jd3ZprvQ+u8dTnqbjyfv&#10;PJNvRteKK/ah8aRhPlMgkEpvG6o0fH68PKxBhGjImtYTavjBAJticpebzPqB3vG6j5XgEAqZ0VDH&#10;2GVShrJGZ8LMd0i8O/vemchtX0nbm4HDXSsXSiXSmYb4Qm063NVYfu8vTsPX6/l4eFRv1bNbdoMf&#10;lSSXSq3vp+P2CUTEMf7BcNNndSjY6eQvZINoNSxX6YpRLuYLEAwk69vgpCFVCcgil/8/KH4BAAD/&#10;/wMAUEsBAi0AFAAGAAgAAAAhALaDOJL+AAAA4QEAABMAAAAAAAAAAAAAAAAAAAAAAFtDb250ZW50&#10;X1R5cGVzXS54bWxQSwECLQAUAAYACAAAACEAOP0h/9YAAACUAQAACwAAAAAAAAAAAAAAAAAvAQAA&#10;X3JlbHMvLnJlbHNQSwECLQAUAAYACAAAACEAG4Rl+DACAABjBAAADgAAAAAAAAAAAAAAAAAuAgAA&#10;ZHJzL2Uyb0RvYy54bWxQSwECLQAUAAYACAAAACEAU+MFa90AAAAJAQAADwAAAAAAAAAAAAAAAACK&#10;BAAAZHJzL2Rvd25yZXYueG1sUEsFBgAAAAAEAAQA8wAAAJQFA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24041,99</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8DBC377" wp14:editId="01E6A026">
                <wp:simplePos x="0" y="0"/>
                <wp:positionH relativeFrom="column">
                  <wp:posOffset>2932095</wp:posOffset>
                </wp:positionH>
                <wp:positionV relativeFrom="paragraph">
                  <wp:posOffset>322197</wp:posOffset>
                </wp:positionV>
                <wp:extent cx="448573" cy="250166"/>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4857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C377" id="Cuadro de texto 7" o:spid="_x0000_s1028" type="#_x0000_t202" style="position:absolute;left:0;text-align:left;margin-left:230.85pt;margin-top:25.35pt;width:35.3pt;height:1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jfMgIAAGMEAAAOAAAAZHJzL2Uyb0RvYy54bWysVE1vGjEQvVfqf7B8LwuUj2TFElEiqkpR&#10;EolUORuvzVpae1zbsEt/fcdeltC0p6oXM1879pv3hsVdq2tyFM4rMAUdDYaUCMOhVGZf0O8vm083&#10;lPjATMlqMKKgJ+Hp3fLjh0VjczGGCupSOIJNjM8bW9AqBJtnmeeV0MwPwAqDSQlOs4Cu22elYw12&#10;13U2Hg5nWQOutA648B6j912SLlN/KQUPT1J6EUhdUHxbSKdL5y6e2XLB8r1jtlL8/Az2D6/QTBm8&#10;9NLqngVGDk790Uor7sCDDAMOOgMpFRcJA6IZDd+h2VbMioQFh+PtZUz+/7Xlj8dnR1RZ0Dklhmmk&#10;aH1gpQNSChJEG4DM45Aa63Os3VqsDu0XaJHsPu4xGLG30un4i6gI5nHcp8uIsRPhGJxMbqbzz5Rw&#10;TI2nw9FsFrtkbx9b58NXAZpEo6AOGUyDZccHH7rSviTeZWCj6jqxWJvfAtizi4gkg/PXEUf33miF&#10;dtcm8OMeyw7KE0J00CnFW75R+JAH5sMzcygNRIVyD094yBqagsLZoqQC9/Nv8ViPjGGWkgalVlD/&#10;48CcoKT+ZpDL29FkErWZnMl0PkbHXWd21xlz0GtANY9wsSxPZqwPdW9KB/oVt2IVb8UUMxzvLmjo&#10;zXXoFgC3iovVKhWhGi0LD2ZreWwdJxnH/NK+MmfPXEQ5PEIvSpa/o6Sr7ThYHQJIlfiKc+6mijxH&#10;B5WcGD9vXVyVaz9Vvf03LH8BAAD//wMAUEsDBBQABgAIAAAAIQAIPfgn3gAAAAkBAAAPAAAAZHJz&#10;L2Rvd25yZXYueG1sTI/BTsMwDIbvSLxDZCRuLOm2bqzUnRCIK4jBkLhlrddWNE7VZGt5e8wJTpbl&#10;T7+/P99OrlNnGkLrGSGZGVDEpa9arhHe355ubkGFaLmynWdC+KYA2+LyIrdZ5Ud+pfMu1kpCOGQW&#10;oYmxz7QOZUPOhpnvieV29IOzUdah1tVgRwl3nZ4bs9LOtiwfGtvTQ0Pl1+7kEPbPx8+PpXmpH13a&#10;j34ymt1GI15fTfd3oCJN8Q+GX31Rh0KcDv7EVVAdwnKVrAVFSI1MAdLFfAHqgLAxCegi1/8bFD8A&#10;AAD//wMAUEsBAi0AFAAGAAgAAAAhALaDOJL+AAAA4QEAABMAAAAAAAAAAAAAAAAAAAAAAFtDb250&#10;ZW50X1R5cGVzXS54bWxQSwECLQAUAAYACAAAACEAOP0h/9YAAACUAQAACwAAAAAAAAAAAAAAAAAv&#10;AQAAX3JlbHMvLnJlbHNQSwECLQAUAAYACAAAACEAIh5Y3zICAABjBAAADgAAAAAAAAAAAAAAAAAu&#10;AgAAZHJzL2Uyb0RvYy54bWxQSwECLQAUAAYACAAAACEACD34J94AAAAJAQAADwAAAAAAAAAAAAAA&#10;AACMBAAAZHJzL2Rvd25yZXYueG1sUEsFBgAAAAAEAAQA8wAAAJcFA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12cm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8DBC377" wp14:editId="01E6A026">
                <wp:simplePos x="0" y="0"/>
                <wp:positionH relativeFrom="column">
                  <wp:posOffset>2208362</wp:posOffset>
                </wp:positionH>
                <wp:positionV relativeFrom="paragraph">
                  <wp:posOffset>322053</wp:posOffset>
                </wp:positionV>
                <wp:extent cx="448573" cy="250166"/>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4857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84g</w:t>
                            </w:r>
                            <w:r w:rsidRPr="00926210">
                              <w:rPr>
                                <w:noProof/>
                                <w:color w:val="000000" w:themeColor="text1"/>
                                <w:sz w:val="18"/>
                                <w:szCs w:val="1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65430" cy="1481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30" cy="1481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C377" id="Cuadro de texto 5" o:spid="_x0000_s1029" type="#_x0000_t202" style="position:absolute;left:0;text-align:left;margin-left:173.9pt;margin-top:25.35pt;width:35.3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xdMgIAAGMEAAAOAAAAZHJzL2Uyb0RvYy54bWysVE1vGjEQvVfqf7B8LwsESLpiiSgRVSWU&#10;RCJVzsZrsyvZHtc27NJf37GXJTTtqerFzNeO/ea9YX7fakWOwvkaTEFHgyElwnAoa7Mv6PeX9ac7&#10;SnxgpmQKjCjoSXh6v/j4Yd7YXIyhAlUKR7CJ8XljC1qFYPMs87wSmvkBWGEwKcFpFtB1+6x0rMHu&#10;WmXj4XCWNeBK64AL7zH60CXpIvWXUvDwJKUXgaiC4ttCOl06d/HMFnOW7x2zVc3Pz2D/8ArNaoOX&#10;Xlo9sMDIwdV/tNI1d+BBhgEHnYGUNRcJA6IZDd+h2VbMioQFh+PtZUz+/7Xlj8dnR+qyoFNKDNNI&#10;0erASgekFCSINgCZxiE11udYu7VYHdov0CLZfdxjMGJvpdPxF1ERzOO4T5cRYyfCMTiZ3E1vbyjh&#10;mBpPh6PZLHbJ3j62zoevAjSJRkEdMpgGy44bH7rSviTeZWBdK5VYVOa3APbsIiLJ4Px1xNG9N1qh&#10;3bUJ/E2PZQflCSE66JTiLV/X+JAN8+GZOZQGokK5hyc8pIKmoHC2KKnA/fxbPNYjY5ilpEGpFdT/&#10;ODAnKFHfDHL5eTSZRG0mZzK9HaPjrjO764w56BWgmke4WJYnM9YH1ZvSgX7FrVjGWzHFDMe7Cxp6&#10;cxW6BcCt4mK5TEWoRsvCxmwtj63jJOOYX9pX5uyZiyiHR+hFyfJ3lHS1HQfLQwBZJ77inLupIs/R&#10;QSUnxs9bF1fl2k9Vb/8Ni18AAAD//wMAUEsDBBQABgAIAAAAIQAVqHUY3gAAAAkBAAAPAAAAZHJz&#10;L2Rvd25yZXYueG1sTI9BT8JAFITvJvyHzSPxJrvVIlD7SozGqwYUEm9L99E2dt823YXWf89y0uNk&#10;JjPf5OvRtuJMvW8cIyQzBYK4dKbhCuHr8+1uCcIHzUa3jgnhlzysi8lNrjPjBt7QeRsqEUvYZxqh&#10;DqHLpPRlTVb7meuIo3d0vdUhyr6SptdDLLetvFfqUVrdcFyodUcvNZU/25NF2L0fv/ep+qhe7bwb&#10;3Kgk25VEvJ2Oz08gAo3hLwxX/IgORWQ6uBMbL1qEh3QR0QPCXC1AxECaLFMQB4SVSkAWufz/oLgA&#10;AAD//wMAUEsBAi0AFAAGAAgAAAAhALaDOJL+AAAA4QEAABMAAAAAAAAAAAAAAAAAAAAAAFtDb250&#10;ZW50X1R5cGVzXS54bWxQSwECLQAUAAYACAAAACEAOP0h/9YAAACUAQAACwAAAAAAAAAAAAAAAAAv&#10;AQAAX3JlbHMvLnJlbHNQSwECLQAUAAYACAAAACEAQAt8XTICAABjBAAADgAAAAAAAAAAAAAAAAAu&#10;AgAAZHJzL2Uyb0RvYy54bWxQSwECLQAUAAYACAAAACEAFah1GN4AAAAJAQAADwAAAAAAAAAAAAAA&#10;AACMBAAAZHJzL2Rvd25yZXYueG1sUEsFBgAAAAAEAAQA8wAAAJcFA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84g</w:t>
                      </w:r>
                      <w:r w:rsidRPr="00926210">
                        <w:rPr>
                          <w:noProof/>
                          <w:color w:val="000000" w:themeColor="text1"/>
                          <w:sz w:val="18"/>
                          <w:szCs w:val="1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65430" cy="1481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30" cy="148129"/>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DBC377" wp14:editId="01E6A026">
                <wp:simplePos x="0" y="0"/>
                <wp:positionH relativeFrom="column">
                  <wp:posOffset>1319303</wp:posOffset>
                </wp:positionH>
                <wp:positionV relativeFrom="paragraph">
                  <wp:posOffset>321645</wp:posOffset>
                </wp:positionV>
                <wp:extent cx="448573" cy="250166"/>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4857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C377" id="Cuadro de texto 4" o:spid="_x0000_s1030" type="#_x0000_t202" style="position:absolute;left:0;text-align:left;margin-left:103.9pt;margin-top:25.35pt;width:35.3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zcMQIAAGMEAAAOAAAAZHJzL2Uyb0RvYy54bWysVF1v2jAUfZ+0/2D5fSSwQNuIUDEqpkmo&#10;rUSnPhvHJpFiX882JOzX79oJlHV7mvZi7leufe45l/l9pxpyFNbVoAs6HqWUCM2hrPW+oN9f1p9u&#10;KXGe6ZI1oEVBT8LR+8XHD/PW5GICFTSlsASbaJe3pqCV9yZPEscroZgbgREakxKsYh5du09Ky1rs&#10;rppkkqazpAVbGgtcOIfRhz5JF7G/lIL7Jymd8KQpKL7Nx9PGcxfOZDFn+d4yU9V8eAb7h1coVmu8&#10;9NLqgXlGDrb+o5WquQUH0o84qASkrLmIGBDNOH2HZlsxIyIWHI4zlzG5/9eWPx6fLanLgmaUaKaQ&#10;otWBlRZIKYgXnQeShSG1xuVYuzVY7bsv0CHZ57jDYMDeSavCL6IimMdxny4jxk6EYzDLbqc3nynh&#10;mJpM0/FsFrokbx8b6/xXAYoEo6AWGYyDZceN833puSTcpWFdN01ksdG/BbBnHxFRBsPXAUf/3mD5&#10;btcN4AeMOyhPCNFCrxRn+LrGh2yY88/MojQQFcrdP+EhG2gLCoNFSQX259/ioR4ZwywlLUqtoO7H&#10;gVlBSfNNI5d34ywL2oxONr2ZoGOvM7vrjD6oFaCax7hYhkcz1PvmbEoL6hW3YhluxRTTHO8uqD+b&#10;K98vAG4VF8tlLEI1GuY3emt4aB0mGcb80r0yawYughwe4SxKlr+jpK/tOVgePMg68hXm3E8VeQ4O&#10;KjkyPmxdWJVrP1a9/TcsfgEAAP//AwBQSwMEFAAGAAgAAAAhANRReE3eAAAACQEAAA8AAABkcnMv&#10;ZG93bnJldi54bWxMj81uwjAQhO+VeAdrkXorNhE0ELJBqFWvrUp/JG4mXpKIeB3FhqRvX/dUjqMZ&#10;zXyTb0fbiiv1vnGMMJ8pEMSlMw1XCJ8fLw8rED5oNrp1TAg/5GFbTO5ynRk38Dtd96ESsYR9phHq&#10;ELpMSl/WZLWfuY44eifXWx2i7Ctpej3EctvKRKlHaXXDcaHWHT3VVJ73F4vw9Xo6fC/UW/Vsl93g&#10;RiXZriXi/XTcbUAEGsN/GP7wIzoUkenoLmy8aBESlUb0gLBUKYgYSNLVAsQRYa3mIItc3j4ofgEA&#10;AP//AwBQSwECLQAUAAYACAAAACEAtoM4kv4AAADhAQAAEwAAAAAAAAAAAAAAAAAAAAAAW0NvbnRl&#10;bnRfVHlwZXNdLnhtbFBLAQItABQABgAIAAAAIQA4/SH/1gAAAJQBAAALAAAAAAAAAAAAAAAAAC8B&#10;AABfcmVscy8ucmVsc1BLAQItABQABgAIAAAAIQBQTgzcMQIAAGMEAAAOAAAAAAAAAAAAAAAAAC4C&#10;AABkcnMvZTJvRG9jLnhtbFBLAQItABQABgAIAAAAIQDUUXhN3gAAAAkBAAAPAAAAAAAAAAAAAAAA&#10;AIsEAABkcnMvZG93bnJldi54bWxQSwUGAAAAAAQABADzAAAAlgU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B9A3053" wp14:editId="253CC216">
                <wp:simplePos x="0" y="0"/>
                <wp:positionH relativeFrom="column">
                  <wp:posOffset>455055</wp:posOffset>
                </wp:positionH>
                <wp:positionV relativeFrom="paragraph">
                  <wp:posOffset>333782</wp:posOffset>
                </wp:positionV>
                <wp:extent cx="448573" cy="250166"/>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4857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A3053" id="Cuadro de texto 1" o:spid="_x0000_s1031" type="#_x0000_t202" style="position:absolute;left:0;text-align:left;margin-left:35.85pt;margin-top:26.3pt;width:35.3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plhMgIAAGMEAAAOAAAAZHJzL2Uyb0RvYy54bWysVFFv2jAQfp+0/2D5fQQY0DYiVIyKaRJq&#10;K9Gpz8axSSTb59mGhP36nZ1AWbenaS/O+e58vu++z5nft1qRo3C+BlPQ0WBIiTAcytrsC/r9Zf3p&#10;lhIfmCmZAiMKehKe3i8+fpg3NhdjqECVwhEsYnze2IJWIdg8yzyvhGZ+AFYYDEpwmgXcun1WOtZg&#10;da2y8XA4yxpwpXXAhffofeiCdJHqSyl4eJLSi0BUQbG3kFaX1l1cs8Wc5XvHbFXzvg32D11oVhu8&#10;9FLqgQVGDq7+o5SuuQMPMgw46AykrLlIGBDNaPgOzbZiViQsOBxvL2Py/68sfzw+O1KXyB0lhmmk&#10;aHVgpQNSChJEG4CM4pAa63PM3VrMDu0XaOOB3u/RGbG30un4RVQE4zju02XEWIlwdE4mt9Obz5Rw&#10;DI2nw9FsFqtkb4et8+GrAE2iUVCHDKbBsuPGhy71nBLvMrCulUI/y5X5zYE1O49IMuhPRxxdv9EK&#10;7a5N4KdnLDsoTwjRQacUb/m6xkY2zIdn5lAaiArlHp5wkQqagkJvUVKB+/k3f8xHxjBKSYNSK6j/&#10;cWBOUKK+GeTybjSZRG2mzWR6M8aNu47sriPmoFeAaka+sLtkxvygzqZ0oF/xVSzjrRhihuPdBQ1n&#10;cxW6B4CviovlMiWhGi0LG7O1PJaOk4xjfmlfmbM9F1EOj3AWJcvfUdLldhwsDwFknfiKc+6mijzH&#10;DSo5Md6/uvhUrvcp6+3fsPgFAAD//wMAUEsDBBQABgAIAAAAIQA+Ghdl3QAAAAgBAAAPAAAAZHJz&#10;L2Rvd25yZXYueG1sTI/NTsMwEITvSLyDtUjcqN3Q3zSbCoG4FrVApd7ceJtExOsodpvw9nVPcBzN&#10;aOabbD3YRlyo87VjhPFIgSAunKm5RPj6fH9agPBBs9GNY0L4JQ/r/P4u06lxPW/psguliCXsU41Q&#10;hdCmUvqiIqv9yLXE0Tu5zuoQZVdK0+k+lttGJkrNpNU1x4VKt/RaUfGzO1uE783psJ+oj/LNTtve&#10;DUqyXUrEx4fhZQUi0BD+wnDDj+iQR6ajO7PxokGYj+cxiTBNZiBu/iR5BnFEWCYKZJ7J/wfyKwAA&#10;AP//AwBQSwECLQAUAAYACAAAACEAtoM4kv4AAADhAQAAEwAAAAAAAAAAAAAAAAAAAAAAW0NvbnRl&#10;bnRfVHlwZXNdLnhtbFBLAQItABQABgAIAAAAIQA4/SH/1gAAAJQBAAALAAAAAAAAAAAAAAAAAC8B&#10;AABfcmVscy8ucmVsc1BLAQItABQABgAIAAAAIQC74plhMgIAAGMEAAAOAAAAAAAAAAAAAAAAAC4C&#10;AABkcnMvZTJvRG9jLnhtbFBLAQItABQABgAIAAAAIQA+Ghdl3QAAAAgBAAAPAAAAAAAAAAAAAAAA&#10;AIwEAABkcnMvZG93bnJldi54bWxQSwUGAAAAAAQABADzAAAAlgU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0,98</w:t>
                      </w:r>
                    </w:p>
                  </w:txbxContent>
                </v:textbox>
              </v:shape>
            </w:pict>
          </mc:Fallback>
        </mc:AlternateContent>
      </w:r>
      <w:r>
        <w:t>9- Elegir un nuevo punto de suspensión y repetir los pasos 2 al 8 completando el cuadro.</w:t>
      </w:r>
      <w:r>
        <w:pict>
          <v:shape id="_x0000_i1026" type="#_x0000_t75" style="width:425.2pt;height:36.7pt">
            <v:imagedata r:id="rId7" o:title="Ti"/>
          </v:shape>
        </w:pict>
      </w:r>
    </w:p>
    <w:p w:rsidR="00926210" w:rsidRDefault="00926210" w:rsidP="00926210">
      <w:pPr>
        <w:tabs>
          <w:tab w:val="left" w:pos="1725"/>
        </w:tabs>
        <w:ind w:left="360"/>
      </w:pPr>
      <w:r>
        <w:t>10-</w:t>
      </w:r>
      <w:r>
        <w:t>Elegir un nuevo punto de suspensión y repetir los pasos 2 al 8 completando el cuadro.</w:t>
      </w:r>
      <w:r>
        <w:tab/>
      </w:r>
    </w:p>
    <w:p w:rsidR="00926210" w:rsidRDefault="00926210" w:rsidP="00926210">
      <w:r>
        <w:rPr>
          <w:noProof/>
        </w:rPr>
        <mc:AlternateContent>
          <mc:Choice Requires="wps">
            <w:drawing>
              <wp:anchor distT="0" distB="0" distL="114300" distR="114300" simplePos="0" relativeHeight="251676672" behindDoc="0" locked="0" layoutInCell="1" allowOverlap="1" wp14:anchorId="33E66849" wp14:editId="293B8253">
                <wp:simplePos x="0" y="0"/>
                <wp:positionH relativeFrom="margin">
                  <wp:align>right</wp:align>
                </wp:positionH>
                <wp:positionV relativeFrom="paragraph">
                  <wp:posOffset>325120</wp:posOffset>
                </wp:positionV>
                <wp:extent cx="681223" cy="250166"/>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8122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12675,84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66849" id="Cuadro de texto 11" o:spid="_x0000_s1032" type="#_x0000_t202" style="position:absolute;margin-left:2.45pt;margin-top:25.6pt;width:53.65pt;height:19.7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KXMAIAAGUEAAAOAAAAZHJzL2Uyb0RvYy54bWysVEtv2zAMvg/YfxB0Xxx7adYZcYosRYYB&#10;RVsgHXpWZCk2IImapMTOfv0oOa91Ow27yHyJIvl99Oyu14rshfMtmIrmozElwnCoW7Ot6PeX1Ydb&#10;SnxgpmYKjKjoQXh6N3//btbZUhTQgKqFI5jE+LKzFW1CsGWWed4IzfwIrDDolOA0C6i6bVY71mF2&#10;rbJiPJ5mHbjaOuDCe7TeD046T/mlFDw8SelFIKqiWFtIp0vnJp7ZfMbKrWO2afmxDPYPVWjWGnz0&#10;nOqeBUZ2rv0jlW65Aw8yjDjoDKRsuUg9YDf5+E0364ZZkXrB4Xh7HpP/f2n54/7ZkbZG7HJKDNOI&#10;0XLHagekFiSIPgBBD46ps77E6LXF+NB/gR6vnOwejbH7Xjodv9gXQT8O/HAeMqYiHI3T27woPlLC&#10;0VXcjPPpNGbJLpet8+GrAE2iUFGHGKbRsv2DD0PoKSS+ZWDVKpVwVOY3A+YcLCIR4Xg79jHUG6XQ&#10;b/rUfqoiWjZQH7BFBwNXvOWrFgt5YD48M4fkwK6Q8OEJD6mgqygcJUoacD//Zo/xiBl6KemQbBX1&#10;P3bMCUrUN4Nofs4nk8jOpExuPhWouGvP5tpjdnoJyGcEDKtLYowP6iRKB/oV92IRX0UXMxzfrmg4&#10;icswrADuFReLRQpCPloWHsza8pg6TjKO+aV/Zc4esYh8eIQTLVn5BpIhdsBgsQsg24TXZaqIc1SQ&#10;ywnx497FZbnWU9Tl7zD/BQAA//8DAFBLAwQUAAYACAAAACEA03+X1dsAAAAGAQAADwAAAGRycy9k&#10;b3ducmV2LnhtbEyPwU7DMBBE70j8g7VI3Oi6hRYasqkQiCuohVbi5sbbJCJeR7HbhL/HPcFxNKOZ&#10;N/lqdK06cR8aLwTTiQbFUnrbSEXw+fF68wAqRCPWtF6Y4IcDrIrLi9xk1g+y5tMmViqVSMgMQR1j&#10;lyGGsmZnwsR3LMk7+N6ZmGRfoe3NkMpdizOtF+hMI2mhNh0/11x+b46OYPt2+Nrd6ffqxc27wY8a&#10;xS2R6PpqfHoEFXmMf2E44yd0KBLT3h/FBtUSpCORYD6dgTq7+v4W1J5gqReARY7/8YtfAAAA//8D&#10;AFBLAQItABQABgAIAAAAIQC2gziS/gAAAOEBAAATAAAAAAAAAAAAAAAAAAAAAABbQ29udGVudF9U&#10;eXBlc10ueG1sUEsBAi0AFAAGAAgAAAAhADj9If/WAAAAlAEAAAsAAAAAAAAAAAAAAAAALwEAAF9y&#10;ZWxzLy5yZWxzUEsBAi0AFAAGAAgAAAAhAPNzYpcwAgAAZQQAAA4AAAAAAAAAAAAAAAAALgIAAGRy&#10;cy9lMm9Eb2MueG1sUEsBAi0AFAAGAAgAAAAhANN/l9XbAAAABgEAAA8AAAAAAAAAAAAAAAAAigQA&#10;AGRycy9kb3ducmV2LnhtbFBLBQYAAAAABAAEAPMAAACSBQ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12675,84</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6B0380C4" wp14:editId="006FDE83">
                <wp:simplePos x="0" y="0"/>
                <wp:positionH relativeFrom="column">
                  <wp:posOffset>3681370</wp:posOffset>
                </wp:positionH>
                <wp:positionV relativeFrom="paragraph">
                  <wp:posOffset>325120</wp:posOffset>
                </wp:positionV>
                <wp:extent cx="698476" cy="250166"/>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98476"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18051,84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380C4" id="Cuadro de texto 12" o:spid="_x0000_s1033" type="#_x0000_t202" style="position:absolute;margin-left:289.85pt;margin-top:25.6pt;width:55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96NMwIAAGUEAAAOAAAAZHJzL2Uyb0RvYy54bWysVFFv2jAQfp+0/2D5fQQQhTYiVIyKaRJq&#10;K9Gpz8axiaXY59mGhP36nR1CabenaS/O+e589nffd5nft7omR+G8AlPQ0WBIiTAcSmX2Bf3xsv5y&#10;S4kPzJSsBiMKehKe3i8+f5o3NhdjqKAuhSNYxPi8sQWtQrB5lnleCc38AKwwGJTgNAu4dfusdKzB&#10;6rrOxsPhNGvAldYBF96j96EL0kWqL6Xg4UlKLwKpC4pvC2l1ad3FNVvMWb53zFaKn5/B/uEVmimD&#10;l15KPbDAyMGpP0ppxR14kGHAQWcgpeIiYUA0o+EHNNuKWZGwYHO8vbTJ/7+y/PH47IgqkbsxJYZp&#10;5Gh1YKUDUgoSRBuAYATb1FifY/bWYn5ov0KLR3q/R2dE30qn4xdxEYxjw0+XJmMpwtE5vbudzKaU&#10;cAyNb4aj6TRWyd4OW+fDNwGaRKOgDjlMrWXHjQ9dap8S7zKwVnWdeKzNOwfW7DwiCeF8OuLo3hut&#10;0O7aBH/WY9lBeUKIDjqteMvXCh+yYT48M4fiQFQo+PCEi6yhKSicLUoqcL/+5o/5yBlGKWlQbAX1&#10;Pw/MCUrq7wbZvBtNJlGdaTO5mY1x464ju+uIOegVoJ5HOFqWJzPmh7o3pQP9inOxjLdiiBmOdxc0&#10;9OYqdCOAc8XFcpmSUI+WhY3ZWh5Lx07GNr+0r8zZMxdRD4/Qy5LlHyjpcjsOlocAUiW+Yp+7riLP&#10;cYNaToyf5y4Oy/U+Zb39HRa/AQAA//8DAFBLAwQUAAYACAAAACEAU+MFa90AAAAJAQAADwAAAGRy&#10;cy9kb3ducmV2LnhtbEyPTU/CQBCG7yb8h82QeJNdiBRauyUE41UjKgm3pTu0jd3ZprvQ+u8dTnqb&#10;jyfvPJNvRteKK/ah8aRhPlMgkEpvG6o0fH68PKxBhGjImtYTavjBAJticpebzPqB3vG6j5XgEAqZ&#10;0VDH2GVShrJGZ8LMd0i8O/vemchtX0nbm4HDXSsXSiXSmYb4Qm063NVYfu8vTsPX6/l4eFRv1bNb&#10;doMflSSXSq3vp+P2CUTEMf7BcNNndSjY6eQvZINoNSxX6YpRLuYLEAwk69vgpCFVCcgil/8/KH4B&#10;AAD//wMAUEsBAi0AFAAGAAgAAAAhALaDOJL+AAAA4QEAABMAAAAAAAAAAAAAAAAAAAAAAFtDb250&#10;ZW50X1R5cGVzXS54bWxQSwECLQAUAAYACAAAACEAOP0h/9YAAACUAQAACwAAAAAAAAAAAAAAAAAv&#10;AQAAX3JlbHMvLnJlbHNQSwECLQAUAAYACAAAACEAh5PejTMCAABlBAAADgAAAAAAAAAAAAAAAAAu&#10;AgAAZHJzL2Uyb0RvYy54bWxQSwECLQAUAAYACAAAACEAU+MFa90AAAAJAQAADwAAAAAAAAAAAAAA&#10;AACNBAAAZHJzL2Rvd25yZXYueG1sUEsFBgAAAAAEAAQA8wAAAJcFA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18051,84</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EB7EC14" wp14:editId="50E8A6B7">
                <wp:simplePos x="0" y="0"/>
                <wp:positionH relativeFrom="column">
                  <wp:posOffset>2932095</wp:posOffset>
                </wp:positionH>
                <wp:positionV relativeFrom="paragraph">
                  <wp:posOffset>322197</wp:posOffset>
                </wp:positionV>
                <wp:extent cx="448573" cy="250166"/>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4857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7EC14" id="Cuadro de texto 13" o:spid="_x0000_s1034" type="#_x0000_t202" style="position:absolute;margin-left:230.85pt;margin-top:25.35pt;width:35.3pt;height: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c4MwIAAGUEAAAOAAAAZHJzL2Uyb0RvYy54bWysVFFv2jAQfp+0/2D5fQQYUBoRKkbFNAm1&#10;lejUZ+PYJJLt82xDwn79zg5pWbenaS/O+e589nffd1nctVqRk3C+BlPQ0WBIiTAcytocCvr9efNp&#10;TokPzJRMgREFPQtP75YfPywam4sxVKBK4QgWMT5vbEGrEGyeZZ5XQjM/ACsMBiU4zQJu3SErHWuw&#10;ulbZeDicZQ240jrgwnv03ndBukz1pRQ8PErpRSCqoPi2kFaX1n1cs+WC5QfHbFXzyzPYP7xCs9rg&#10;pa+l7llg5OjqP0rpmjvwIMOAg85AypqLhAHRjIbv0OwqZkXCgs3x9rVN/v+V5Q+nJ0fqErn7TIlh&#10;GjlaH1npgJSCBNEGIBjBNjXW55i9s5gf2i/Q4pHe79EZ0bfS6fhFXATj2PDza5OxFOHonEzm0xu8&#10;i2NoPB2OZrNYJXs7bJ0PXwVoEo2COuQwtZadtj50qX1KvMvAplYq8ajMbw6s2XlEEsLldMTRvTda&#10;od23Cf68x7KH8owQHXRa8ZZvanzIlvnwxByKA1Gh4MMjLlJBU1C4WJRU4H7+zR/zkTOMUtKg2Arq&#10;fxyZE5SobwbZvB1NJlGdaTOZ3oxx464j++uIOeo1oJ5HOFqWJzPmB9Wb0oF+wblYxVsxxAzHuwsa&#10;enMduhHAueJitUpJqEfLwtbsLI+lYydjm5/bF+bshYuohwfoZcnyd5R0uR0Hq2MAWSe+Yp+7riLP&#10;cYNaToxf5i4Oy/U+Zb39HZa/AAAA//8DAFBLAwQUAAYACAAAACEACD34J94AAAAJAQAADwAAAGRy&#10;cy9kb3ducmV2LnhtbEyPwU7DMAyG70i8Q2Qkbizptm6s1J0QiCuIwZC4Za3XVjRO1WRreXvMCU6W&#10;5U+/vz/fTq5TZxpC6xkhmRlQxKWvWq4R3t+ebm5BhWi5sp1nQvimANvi8iK3WeVHfqXzLtZKQjhk&#10;FqGJsc+0DmVDzoaZ74nldvSDs1HWodbVYEcJd52eG7PSzrYsHxrb00ND5dfu5BD2z8fPj6V5qR9d&#10;2o9+MprdRiNeX033d6AiTfEPhl99UYdCnA7+xFVQHcJylawFRUiNTAHSxXwB6oCwMQnoItf/GxQ/&#10;AAAA//8DAFBLAQItABQABgAIAAAAIQC2gziS/gAAAOEBAAATAAAAAAAAAAAAAAAAAAAAAABbQ29u&#10;dGVudF9UeXBlc10ueG1sUEsBAi0AFAAGAAgAAAAhADj9If/WAAAAlAEAAAsAAAAAAAAAAAAAAAAA&#10;LwEAAF9yZWxzLy5yZWxzUEsBAi0AFAAGAAgAAAAhABvv5zgzAgAAZQQAAA4AAAAAAAAAAAAAAAAA&#10;LgIAAGRycy9lMm9Eb2MueG1sUEsBAi0AFAAGAAgAAAAhAAg9+CfeAAAACQEAAA8AAAAAAAAAAAAA&#10;AAAAjQQAAGRycy9kb3ducmV2LnhtbFBLBQYAAAAABAAEAPMAAACYBQ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8508B8E" wp14:editId="15068E98">
                <wp:simplePos x="0" y="0"/>
                <wp:positionH relativeFrom="column">
                  <wp:posOffset>2208362</wp:posOffset>
                </wp:positionH>
                <wp:positionV relativeFrom="paragraph">
                  <wp:posOffset>322053</wp:posOffset>
                </wp:positionV>
                <wp:extent cx="448573" cy="250166"/>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4857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84g</w:t>
                            </w:r>
                            <w:r w:rsidRPr="00926210">
                              <w:rPr>
                                <w:noProof/>
                                <w:color w:val="000000" w:themeColor="text1"/>
                                <w:sz w:val="18"/>
                                <w:szCs w:val="1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D47097A" wp14:editId="5943826F">
                                  <wp:extent cx="265430" cy="14812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30" cy="1481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08B8E" id="Cuadro de texto 14" o:spid="_x0000_s1035" type="#_x0000_t202" style="position:absolute;margin-left:173.9pt;margin-top:25.35pt;width:35.3pt;height:1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KtNAIAAGUEAAAOAAAAZHJzL2Uyb0RvYy54bWysVFFv2jAQfp+0/2D5fQRYoG1EqBgV0yTU&#10;VqJTn41jk0ixz7MNCfv1OzsJZd2epr0457vz2d9932Vx36qanIR1FeicTkZjSoTmUFT6kNPvL5tP&#10;t5Q4z3TBatAip2fh6P3y44dFYzIxhRLqQliCRbTLGpPT0nuTJYnjpVDMjcAIjUEJVjGPW3tICssa&#10;rK7qZDoez5MGbGEscOEceh+6IF3G+lIK7p+kdMKTOqf4Nh9XG9d9WJPlgmUHy0xZ8f4Z7B9eoVil&#10;8dJLqQfmGTna6o9SquIWHEg/4qASkLLiImJANJPxOzS7khkRsWBznLm0yf2/svzx9GxJVSB3KSWa&#10;KeRofWSFBVII4kXrgWAE29QYl2H2zmC+b79Ai0cGv0NnQN9Kq8IXcRGMY8PPlyZjKcLRmaa3s5vP&#10;lHAMTWfjyXweqiRvh411/qsARYKRU4scxtay09b5LnVICXdp2FR1HXms9W8OrNl5RBRCfzrg6N4b&#10;LN/u2wj/bsCyh+KMEC10WnGGbyp8yJY5/8wsigNRoeD9Ey6yhian0FuUlGB//s0f8pEzjFLSoNhy&#10;6n4cmRWU1N80snk3SdOgzrhJZzdT3NjryP46oo9qDajnCY6W4dEM+b4eTGlBveJcrMKtGGKa4905&#10;9YO59t0I4FxxsVrFJNSjYX6rd4aH0qGToc0v7Suzpuci6OERBlmy7B0lXW7HweroQVaRr9DnrqvI&#10;c9igliPj/dyFYbnex6y3v8PyFwAAAP//AwBQSwMEFAAGAAgAAAAhABWodRjeAAAACQEAAA8AAABk&#10;cnMvZG93bnJldi54bWxMj0FPwkAUhO8m/IfNI/Emu9UiUPtKjMarBhQSb0v30TZ23zbdhdZ/z3LS&#10;42QmM9/k69G24ky9bxwjJDMFgrh0puEK4evz7W4JwgfNRreOCeGXPKyLyU2uM+MG3tB5GyoRS9hn&#10;GqEOocuk9GVNVvuZ64ijd3S91SHKvpKm10Mst628V+pRWt1wXKh1Ry81lT/bk0XYvR+/96n6qF7t&#10;vBvcqCTblUS8nY7PTyACjeEvDFf8iA5FZDq4ExsvWoSHdBHRA8JcLUDEQJosUxAHhJVKQBa5/P+g&#10;uAAAAP//AwBQSwECLQAUAAYACAAAACEAtoM4kv4AAADhAQAAEwAAAAAAAAAAAAAAAAAAAAAAW0Nv&#10;bnRlbnRfVHlwZXNdLnhtbFBLAQItABQABgAIAAAAIQA4/SH/1gAAAJQBAAALAAAAAAAAAAAAAAAA&#10;AC8BAABfcmVscy8ucmVsc1BLAQItABQABgAIAAAAIQCh8UKtNAIAAGUEAAAOAAAAAAAAAAAAAAAA&#10;AC4CAABkcnMvZTJvRG9jLnhtbFBLAQItABQABgAIAAAAIQAVqHUY3gAAAAkBAAAPAAAAAAAAAAAA&#10;AAAAAI4EAABkcnMvZG93bnJldi54bWxQSwUGAAAAAAQABADzAAAAmQU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84g</w:t>
                      </w:r>
                      <w:r w:rsidRPr="00926210">
                        <w:rPr>
                          <w:noProof/>
                          <w:color w:val="000000" w:themeColor="text1"/>
                          <w:sz w:val="18"/>
                          <w:szCs w:val="1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D47097A" wp14:editId="5943826F">
                            <wp:extent cx="265430" cy="14812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30" cy="148129"/>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799260D" wp14:editId="0955897B">
                <wp:simplePos x="0" y="0"/>
                <wp:positionH relativeFrom="column">
                  <wp:posOffset>1319303</wp:posOffset>
                </wp:positionH>
                <wp:positionV relativeFrom="paragraph">
                  <wp:posOffset>321645</wp:posOffset>
                </wp:positionV>
                <wp:extent cx="448573" cy="250166"/>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44857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260D" id="Cuadro de texto 15" o:spid="_x0000_s1036" type="#_x0000_t202" style="position:absolute;margin-left:103.9pt;margin-top:25.35pt;width:35.3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mOMQIAAGYEAAAOAAAAZHJzL2Uyb0RvYy54bWysVN9v2jAQfp+0/8Hy+wgwoG1EqBgV0yTU&#10;VqJTn41jQ6TY550NCfvrd3agsG5P016c++Xz3X3fZXrfmpodFPoKbMEHvT5nykooK7st+PeX5adb&#10;znwQthQ1WFXwo/L8fvbxw7RxuRrCDupSIaMk1ueNK/guBJdnmZc7ZYTvgVOWnBrQiEAqbrMSRUPZ&#10;TZ0N+/1J1gCWDkEq78n60Dn5LOXXWsnwpLVXgdUFp9pCOjGdm3hms6nItyjcrpKnMsQ/VGFEZenR&#10;t1QPIgi2x+qPVKaSCB506EkwGWhdSZV6oG4G/XfdrHfCqdQLDce7tzH5/5dWPh6ekVUlYTfmzApD&#10;GC32okRgpWJBtQEYeWhMjfM5Ra8dxYf2C7R05Wz3ZIzdtxpN/FJfjPw08OPbkCkVk2QcjW7HN585&#10;k+QajvuDySRmyS6XHfrwVYFhUSg4EoZptOKw8qELPYfEtywsq7pOONb2NwPl7CwqEeF0O/bR1Rul&#10;0G7arv3EhWjaQHmkHhE6sngnlxVVshI+PAskdlBbxPjwRIeuoSk4nCTOdoA//2aP8QQaeTlriG0F&#10;9z/2AhVn9TdLcN4NRqNIz6SMxjdDUvDas7n22L1ZABF6QLvlZBJjfKjPokYwr7QY8/gquYSV9HbB&#10;w1lchG4HaLGkms9TEBHSibCyaydj6jjKOOeX9lWgO4ERCfEIZ16K/B0mXWwHwnwfQFcJsMtUCeio&#10;EJkT5KfFi9tyraeoy+9h9gsAAP//AwBQSwMEFAAGAAgAAAAhANRReE3eAAAACQEAAA8AAABkcnMv&#10;ZG93bnJldi54bWxMj81uwjAQhO+VeAdrkXorNhE0ELJBqFWvrUp/JG4mXpKIeB3FhqRvX/dUjqMZ&#10;zXyTb0fbiiv1vnGMMJ8pEMSlMw1XCJ8fLw8rED5oNrp1TAg/5GFbTO5ynRk38Dtd96ESsYR9phHq&#10;ELpMSl/WZLWfuY44eifXWx2i7Ctpej3EctvKRKlHaXXDcaHWHT3VVJ73F4vw9Xo6fC/UW/Vsl93g&#10;RiXZriXi/XTcbUAEGsN/GP7wIzoUkenoLmy8aBESlUb0gLBUKYgYSNLVAsQRYa3mIItc3j4ofgEA&#10;AP//AwBQSwECLQAUAAYACAAAACEAtoM4kv4AAADhAQAAEwAAAAAAAAAAAAAAAAAAAAAAW0NvbnRl&#10;bnRfVHlwZXNdLnhtbFBLAQItABQABgAIAAAAIQA4/SH/1gAAAJQBAAALAAAAAAAAAAAAAAAAAC8B&#10;AABfcmVscy8ucmVsc1BLAQItABQABgAIAAAAIQBxsjmOMQIAAGYEAAAOAAAAAAAAAAAAAAAAAC4C&#10;AABkcnMvZTJvRG9jLnhtbFBLAQItABQABgAIAAAAIQDUUXhN3gAAAAkBAAAPAAAAAAAAAAAAAAAA&#10;AIsEAABkcnMvZG93bnJldi54bWxQSwUGAAAAAAQABADzAAAAlgU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6,04</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87F579" wp14:editId="47E0E8DD">
                <wp:simplePos x="0" y="0"/>
                <wp:positionH relativeFrom="column">
                  <wp:posOffset>455055</wp:posOffset>
                </wp:positionH>
                <wp:positionV relativeFrom="paragraph">
                  <wp:posOffset>333782</wp:posOffset>
                </wp:positionV>
                <wp:extent cx="448573" cy="250166"/>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48573" cy="250166"/>
                        </a:xfrm>
                        <a:prstGeom prst="rect">
                          <a:avLst/>
                        </a:prstGeom>
                        <a:noFill/>
                        <a:ln>
                          <a:noFill/>
                        </a:ln>
                        <a:effectLst/>
                      </wps:spPr>
                      <wps:txb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7F579" id="Cuadro de texto 16" o:spid="_x0000_s1037" type="#_x0000_t202" style="position:absolute;margin-left:35.85pt;margin-top:26.3pt;width:35.3pt;height:1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wDwMwIAAGYEAAAOAAAAZHJzL2Uyb0RvYy54bWysVFFvGjEMfp+0/xDlfRwwoO2Jo2JUTJNQ&#10;W4lOfQ65BE66xJkTuGO/fk4OKOv2NO0lOLbP8efvM9P71tTsoNBXYAs+6PU5U1ZCWdltwb+/LD/d&#10;cuaDsKWowaqCH5Xn97OPH6aNy9UQdlCXChkVsT5vXMF3Ibg8y7zcKSN8D5yyFNSARgS64jYrUTRU&#10;3dTZsN+fZA1g6RCk8p68D12Qz1J9rZUMT1p7FVhdcOotpBPTuYlnNpuKfIvC7Sp5akP8QxdGVJYe&#10;vZR6EEGwPVZ/lDKVRPCgQ0+CyUDrSqqEgdAM+u/QrHfCqYSFhuPdZUz+/5WVj4dnZFVJ3E04s8IQ&#10;R4u9KBFYqVhQbQBGERpT43xO2WtH+aH9Ai19cvZ7ckb0rUYTfwkXozgN/HgZMpVikpyj0e345jNn&#10;kkLDcX8wSdWzt48d+vBVgWHRKDgSh2m04rDygRqh1HNKfMvCsqrrxGNtf3NQYudRSQinryOOrt9o&#10;hXbTdvAvYDZQHgkjQicW7+Syok5WwodngaQOgkWKD0906BqagsPJ4mwH+PNv/phPpFGUs4bUVnD/&#10;Yy9QcVZ/s0Tn3WA0ivJMl9H4ZkgXvI5sriN2bxZAgh7QbjmZzJgf6rOpEcwrLcY8vkohYSW9XfBw&#10;Nheh2wFaLKnm85REgnQirOzayVg6jjLO+aV9FehOZERBPMJZlyJ/x0mX25Ew3wfQVSIsDrqbKrEX&#10;LyTmxONp8eK2XN9T1tvfw+wXAAAA//8DAFBLAwQUAAYACAAAACEAPhoXZd0AAAAIAQAADwAAAGRy&#10;cy9kb3ducmV2LnhtbEyPzU7DMBCE70i8g7VI3Kjd0N80mwqBuBa1QKXe3HibRMTrKHab8PZ1T3Ac&#10;zWjmm2w92EZcqPO1Y4TxSIEgLpypuUT4+nx/WoDwQbPRjWNC+CUP6/z+LtOpcT1v6bILpYgl7FON&#10;UIXQplL6oiKr/ci1xNE7uc7qEGVXStPpPpbbRiZKzaTVNceFSrf0WlHxsztbhO/N6bCfqI/yzU7b&#10;3g1Ksl1KxMeH4WUFItAQ/sJww4/okEemozuz8aJBmI/nMYkwTWYgbv4keQZxRFgmCmSeyf8H8isA&#10;AAD//wMAUEsBAi0AFAAGAAgAAAAhALaDOJL+AAAA4QEAABMAAAAAAAAAAAAAAAAAAAAAAFtDb250&#10;ZW50X1R5cGVzXS54bWxQSwECLQAUAAYACAAAACEAOP0h/9YAAACUAQAACwAAAAAAAAAAAAAAAAAv&#10;AQAAX3JlbHMvLnJlbHNQSwECLQAUAAYACAAAACEAxM8A8DMCAABmBAAADgAAAAAAAAAAAAAAAAAu&#10;AgAAZHJzL2Uyb0RvYy54bWxQSwECLQAUAAYACAAAACEAPhoXZd0AAAAIAQAADwAAAAAAAAAAAAAA&#10;AACNBAAAZHJzL2Rvd25yZXYueG1sUEsFBgAAAAAEAAQA8wAAAJcFAAAAAA==&#10;" filled="f" stroked="f">
                <v:fill o:detectmouseclick="t"/>
                <v:textbox>
                  <w:txbxContent>
                    <w:p w:rsidR="00926210" w:rsidRPr="00926210" w:rsidRDefault="00926210" w:rsidP="0092621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1,04</w:t>
                      </w:r>
                    </w:p>
                  </w:txbxContent>
                </v:textbox>
              </v:shape>
            </w:pict>
          </mc:Fallback>
        </mc:AlternateContent>
      </w:r>
      <w:r>
        <w:t xml:space="preserve">       </w:t>
      </w:r>
      <w:r>
        <w:rPr>
          <w:noProof/>
          <w:lang w:eastAsia="es-AR"/>
        </w:rPr>
        <w:drawing>
          <wp:inline distT="0" distB="0" distL="0" distR="0" wp14:anchorId="1A52522F" wp14:editId="63279E21">
            <wp:extent cx="5676181" cy="466090"/>
            <wp:effectExtent l="0" t="0" r="1270" b="0"/>
            <wp:docPr id="2" name="Imagen 2" descr="C:\Users\agus1\AppData\Local\Microsoft\Windows\INetCache\Content.Word\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s1\AppData\Local\Microsoft\Windows\INetCache\Content.Word\T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2021" cy="466570"/>
                    </a:xfrm>
                    <a:prstGeom prst="rect">
                      <a:avLst/>
                    </a:prstGeom>
                    <a:noFill/>
                    <a:ln>
                      <a:noFill/>
                    </a:ln>
                  </pic:spPr>
                </pic:pic>
              </a:graphicData>
            </a:graphic>
          </wp:inline>
        </w:drawing>
      </w:r>
    </w:p>
    <w:p w:rsidR="00926210" w:rsidRDefault="00926210" w:rsidP="00926210">
      <w:pPr>
        <w:ind w:firstLine="360"/>
      </w:pPr>
      <w:r>
        <w:t>11</w:t>
      </w:r>
      <w:r>
        <w:t xml:space="preserve">- Calcular el valor promedio de </w:t>
      </w:r>
      <w:proofErr w:type="spellStart"/>
      <w:r w:rsidRPr="00926210">
        <w:t>l</w:t>
      </w:r>
      <w:r w:rsidRPr="00926210">
        <w:rPr>
          <w:sz w:val="14"/>
          <w:szCs w:val="14"/>
        </w:rPr>
        <w:t>CG</w:t>
      </w:r>
      <w:proofErr w:type="spellEnd"/>
    </w:p>
    <w:p w:rsidR="00926210" w:rsidRDefault="00926210" w:rsidP="00926210">
      <w:pPr>
        <w:ind w:left="360" w:firstLine="348"/>
        <w:rPr>
          <w:i/>
          <w:sz w:val="20"/>
          <w:szCs w:val="20"/>
        </w:rPr>
      </w:pPr>
      <w:r w:rsidRPr="00926210">
        <w:rPr>
          <w:i/>
          <w:sz w:val="20"/>
          <w:szCs w:val="20"/>
        </w:rPr>
        <w:t>I</w:t>
      </w:r>
      <w:r w:rsidRPr="00926210">
        <w:rPr>
          <w:i/>
          <w:sz w:val="14"/>
          <w:szCs w:val="14"/>
        </w:rPr>
        <w:t>CG</w:t>
      </w:r>
      <w:r w:rsidRPr="00926210">
        <w:rPr>
          <w:i/>
          <w:sz w:val="20"/>
          <w:szCs w:val="20"/>
        </w:rPr>
        <w:t xml:space="preserve"> = 11620,99</w:t>
      </w:r>
    </w:p>
    <w:p w:rsidR="00926210" w:rsidRDefault="00926210" w:rsidP="00926210">
      <w:pPr>
        <w:rPr>
          <w:i/>
          <w:sz w:val="20"/>
          <w:szCs w:val="20"/>
        </w:rPr>
      </w:pPr>
    </w:p>
    <w:p w:rsidR="00926210" w:rsidRDefault="00926210" w:rsidP="00926210">
      <w:pPr>
        <w:ind w:firstLine="360"/>
      </w:pPr>
      <w:r>
        <w:t>12</w:t>
      </w:r>
      <w:r>
        <w:t>- Calcula</w:t>
      </w:r>
      <w:r>
        <w:t>r el error relativo porcentual,</w:t>
      </w:r>
      <w:r>
        <w:t xml:space="preserve"> comparándolo con el valor teórico que surge de las dimensiones de la barra </w:t>
      </w:r>
      <w:proofErr w:type="spellStart"/>
      <w:r>
        <w:t>Ict</w:t>
      </w:r>
      <w:proofErr w:type="spellEnd"/>
      <w:r>
        <w:t xml:space="preserve"> = m</w:t>
      </w:r>
      <w:proofErr w:type="gramStart"/>
      <w:r>
        <w:t>.(</w:t>
      </w:r>
      <w:proofErr w:type="gramEnd"/>
      <w:r>
        <w:t>a</w:t>
      </w:r>
      <w:r>
        <w:t>^</w:t>
      </w:r>
      <w:r>
        <w:t>2 + b</w:t>
      </w:r>
      <w:r>
        <w:t>^</w:t>
      </w:r>
      <w:r>
        <w:t xml:space="preserve">2 ).1/12= , donde a es el ancho de la barra y b el largo (el espesor es muy pequeño) </w:t>
      </w:r>
    </w:p>
    <w:p w:rsidR="00926210" w:rsidRDefault="00926210" w:rsidP="00926210">
      <w:pPr>
        <w:ind w:firstLine="360"/>
        <w:rPr>
          <w:i/>
        </w:rPr>
      </w:pPr>
      <w:r w:rsidRPr="00926210">
        <w:rPr>
          <w:i/>
        </w:rPr>
        <w:t>Error =</w:t>
      </w:r>
      <w:r w:rsidRPr="00926210">
        <w:rPr>
          <w:i/>
        </w:rPr>
        <w:t xml:space="preserve"> 10,3%</w:t>
      </w:r>
    </w:p>
    <w:p w:rsidR="00926210" w:rsidRDefault="00926210" w:rsidP="00926210">
      <w:pPr>
        <w:ind w:firstLine="360"/>
      </w:pPr>
      <w:r>
        <w:t xml:space="preserve">Conclusiones </w:t>
      </w:r>
    </w:p>
    <w:p w:rsidR="00926210" w:rsidRDefault="00926210" w:rsidP="00926210">
      <w:pPr>
        <w:pStyle w:val="Prrafodelista"/>
        <w:numPr>
          <w:ilvl w:val="0"/>
          <w:numId w:val="5"/>
        </w:numPr>
      </w:pPr>
      <w:r>
        <w:t xml:space="preserve">Observar cómo cambia el período al variar el punto de suspensión y sacar conclusiones. ¿De qué depende el período? </w:t>
      </w:r>
    </w:p>
    <w:p w:rsidR="00926210" w:rsidRDefault="00926210" w:rsidP="00926210">
      <w:pPr>
        <w:pStyle w:val="Prrafodelista"/>
        <w:rPr>
          <w:i/>
        </w:rPr>
      </w:pPr>
      <w:r>
        <w:rPr>
          <w:i/>
        </w:rPr>
        <w:t xml:space="preserve">Depende de la distancia del </w:t>
      </w:r>
      <w:proofErr w:type="spellStart"/>
      <w:r>
        <w:rPr>
          <w:i/>
        </w:rPr>
        <w:t>pendulo</w:t>
      </w:r>
      <w:proofErr w:type="spellEnd"/>
      <w:r>
        <w:rPr>
          <w:i/>
        </w:rPr>
        <w:t xml:space="preserve"> al centro de gravedad.</w:t>
      </w:r>
    </w:p>
    <w:p w:rsidR="00926210" w:rsidRPr="00926210" w:rsidRDefault="00926210" w:rsidP="00926210">
      <w:pPr>
        <w:pStyle w:val="Prrafodelista"/>
        <w:rPr>
          <w:i/>
        </w:rPr>
      </w:pPr>
    </w:p>
    <w:p w:rsidR="00926210" w:rsidRDefault="00926210" w:rsidP="00926210">
      <w:pPr>
        <w:pStyle w:val="Prrafodelista"/>
        <w:numPr>
          <w:ilvl w:val="0"/>
          <w:numId w:val="5"/>
        </w:numPr>
      </w:pPr>
      <w:r>
        <w:t>¿Si un re</w:t>
      </w:r>
      <w:r>
        <w:t>loj de péndulo camina despacio,</w:t>
      </w:r>
      <w:r>
        <w:t xml:space="preserve"> qué cambio debo realizarle para corregir la hora? </w:t>
      </w:r>
    </w:p>
    <w:p w:rsidR="00926210" w:rsidRPr="00926210" w:rsidRDefault="00926210" w:rsidP="00926210">
      <w:pPr>
        <w:pStyle w:val="Prrafodelista"/>
        <w:rPr>
          <w:i/>
        </w:rPr>
      </w:pPr>
      <w:r>
        <w:rPr>
          <w:i/>
        </w:rPr>
        <w:t>Debo disminuir la distancia del péndulo al centro de gravedad.</w:t>
      </w:r>
    </w:p>
    <w:p w:rsidR="00926210" w:rsidRDefault="00926210" w:rsidP="00926210">
      <w:pPr>
        <w:pStyle w:val="Prrafodelista"/>
      </w:pPr>
    </w:p>
    <w:p w:rsidR="00926210" w:rsidRDefault="00926210" w:rsidP="00926210">
      <w:pPr>
        <w:pStyle w:val="Prrafodelista"/>
        <w:numPr>
          <w:ilvl w:val="0"/>
          <w:numId w:val="5"/>
        </w:numPr>
      </w:pPr>
      <w:r>
        <w:t>Enumerar tres formas posibles de disminuir el error porcentual en el cálculo del momento de inercia del centro de gravedad.</w:t>
      </w:r>
    </w:p>
    <w:p w:rsidR="00926210" w:rsidRDefault="00926210" w:rsidP="00926210">
      <w:pPr>
        <w:pStyle w:val="Prrafodelista"/>
      </w:pPr>
      <w:r>
        <w:rPr>
          <w:i/>
        </w:rPr>
        <w:t>Utilizar elementos más precisos, mejorar el tiempo de reacción, utilizar mayor cantidad de decimales.</w:t>
      </w:r>
      <w:r>
        <w:t xml:space="preserve"> </w:t>
      </w:r>
    </w:p>
    <w:p w:rsidR="00926210" w:rsidRDefault="00926210" w:rsidP="00926210">
      <w:pPr>
        <w:pStyle w:val="Prrafodelista"/>
        <w:numPr>
          <w:ilvl w:val="0"/>
          <w:numId w:val="5"/>
        </w:numPr>
      </w:pPr>
      <w:r>
        <w:t>¿Cómo determinarías el valor de aceleración de la gravedad con este tipo de péndulo?</w:t>
      </w:r>
    </w:p>
    <w:p w:rsidR="00926210" w:rsidRPr="00926210" w:rsidRDefault="00926210" w:rsidP="00926210">
      <w:pPr>
        <w:pStyle w:val="Prrafodelista"/>
        <w:rPr>
          <w:i/>
          <w:sz w:val="20"/>
          <w:szCs w:val="20"/>
        </w:rPr>
      </w:pPr>
      <w:r>
        <w:rPr>
          <w:i/>
          <w:sz w:val="20"/>
          <w:szCs w:val="20"/>
        </w:rPr>
        <w:t>g = (l.</w:t>
      </w:r>
      <w:r w:rsidRPr="00926210">
        <w:rPr>
          <w:i/>
        </w:rPr>
        <w:t xml:space="preserve"> </w:t>
      </w:r>
      <w:r w:rsidRPr="00336E1D">
        <w:rPr>
          <w:i/>
        </w:rPr>
        <w:t>ω1</w:t>
      </w:r>
      <w:r>
        <w:rPr>
          <w:i/>
        </w:rPr>
        <w:t>^2)/m.d1</w:t>
      </w:r>
    </w:p>
    <w:p w:rsidR="001E4E05" w:rsidRDefault="000D7883" w:rsidP="000D7883">
      <w:pPr>
        <w:ind w:left="360"/>
        <w:jc w:val="right"/>
      </w:pPr>
      <w:r>
        <w:t xml:space="preserve">Gauchat, </w:t>
      </w:r>
      <w:proofErr w:type="spellStart"/>
      <w:r>
        <w:t>Giuliani</w:t>
      </w:r>
      <w:proofErr w:type="spellEnd"/>
      <w:r>
        <w:t xml:space="preserve">, Merino, Soria, </w:t>
      </w:r>
      <w:proofErr w:type="spellStart"/>
      <w:r>
        <w:t>Aldeco</w:t>
      </w:r>
      <w:proofErr w:type="spellEnd"/>
    </w:p>
    <w:sectPr w:rsidR="001E4E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01299"/>
    <w:multiLevelType w:val="hybridMultilevel"/>
    <w:tmpl w:val="3DD0DB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D30306"/>
    <w:multiLevelType w:val="hybridMultilevel"/>
    <w:tmpl w:val="BE44B326"/>
    <w:lvl w:ilvl="0" w:tplc="2E2CB740">
      <w:start w:val="9"/>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FEF0E1A"/>
    <w:multiLevelType w:val="hybridMultilevel"/>
    <w:tmpl w:val="F8FEC58A"/>
    <w:lvl w:ilvl="0" w:tplc="3D3800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3991853"/>
    <w:multiLevelType w:val="hybridMultilevel"/>
    <w:tmpl w:val="1ED8A756"/>
    <w:lvl w:ilvl="0" w:tplc="50E02C2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BF1253B"/>
    <w:multiLevelType w:val="hybridMultilevel"/>
    <w:tmpl w:val="982A183E"/>
    <w:lvl w:ilvl="0" w:tplc="CDA4B8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83"/>
    <w:rsid w:val="000D7883"/>
    <w:rsid w:val="001E4E05"/>
    <w:rsid w:val="00286DF7"/>
    <w:rsid w:val="00336E1D"/>
    <w:rsid w:val="009262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EB12D-0EC1-41B2-B07F-D24C8A20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8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7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Gauchat</dc:creator>
  <cp:keywords/>
  <dc:description/>
  <cp:lastModifiedBy>Agustin Gauchat</cp:lastModifiedBy>
  <cp:revision>3</cp:revision>
  <dcterms:created xsi:type="dcterms:W3CDTF">2018-10-25T00:14:00Z</dcterms:created>
  <dcterms:modified xsi:type="dcterms:W3CDTF">2018-10-25T01:08:00Z</dcterms:modified>
</cp:coreProperties>
</file>