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4DE" w:rsidRDefault="009A14DE" w:rsidP="00EB4831">
      <w:pPr>
        <w:shd w:val="clear" w:color="auto" w:fill="FFFFFF"/>
        <w:spacing w:before="100" w:beforeAutospacing="1" w:after="100" w:afterAutospacing="1" w:line="240" w:lineRule="atLeast"/>
        <w:rPr>
          <w:rFonts w:eastAsia="Times New Roman" w:cs="Arial"/>
          <w:b/>
          <w:bCs/>
          <w:u w:val="single"/>
          <w:lang w:eastAsia="es-ES"/>
        </w:rPr>
      </w:pPr>
    </w:p>
    <w:p w:rsidR="00435D6C" w:rsidRDefault="00435D6C" w:rsidP="00EB4831">
      <w:pPr>
        <w:shd w:val="clear" w:color="auto" w:fill="FFFFFF"/>
        <w:spacing w:before="100" w:beforeAutospacing="1" w:after="100" w:afterAutospacing="1" w:line="240" w:lineRule="atLeast"/>
        <w:rPr>
          <w:rFonts w:eastAsia="Times New Roman" w:cs="Arial"/>
          <w:b/>
          <w:bCs/>
          <w:u w:val="single"/>
          <w:lang w:eastAsia="es-ES"/>
        </w:rPr>
      </w:pPr>
    </w:p>
    <w:p w:rsidR="00435D6C" w:rsidRDefault="00435D6C" w:rsidP="00EB4831">
      <w:pPr>
        <w:shd w:val="clear" w:color="auto" w:fill="FFFFFF"/>
        <w:spacing w:before="100" w:beforeAutospacing="1" w:after="100" w:afterAutospacing="1" w:line="240" w:lineRule="atLeast"/>
        <w:rPr>
          <w:rFonts w:eastAsia="Times New Roman" w:cs="Arial"/>
          <w:b/>
          <w:bCs/>
          <w:u w:val="single"/>
          <w:lang w:eastAsia="es-ES"/>
        </w:rPr>
      </w:pPr>
    </w:p>
    <w:p w:rsidR="00435D6C" w:rsidRDefault="00435D6C" w:rsidP="00EB4831">
      <w:pPr>
        <w:shd w:val="clear" w:color="auto" w:fill="FFFFFF"/>
        <w:spacing w:before="100" w:beforeAutospacing="1" w:after="100" w:afterAutospacing="1" w:line="240" w:lineRule="atLeast"/>
        <w:rPr>
          <w:rFonts w:eastAsia="Times New Roman" w:cs="Arial"/>
          <w:b/>
          <w:bCs/>
          <w:u w:val="single"/>
          <w:lang w:eastAsia="es-ES"/>
        </w:rPr>
      </w:pPr>
    </w:p>
    <w:p w:rsidR="00435D6C" w:rsidRDefault="00435D6C" w:rsidP="00EB4831">
      <w:pPr>
        <w:shd w:val="clear" w:color="auto" w:fill="FFFFFF"/>
        <w:spacing w:before="100" w:beforeAutospacing="1" w:after="100" w:afterAutospacing="1" w:line="240" w:lineRule="atLeast"/>
        <w:rPr>
          <w:rFonts w:eastAsia="Times New Roman" w:cs="Arial"/>
          <w:b/>
          <w:bCs/>
          <w:u w:val="single"/>
          <w:lang w:eastAsia="es-ES"/>
        </w:rPr>
      </w:pPr>
    </w:p>
    <w:p w:rsidR="00435D6C" w:rsidRDefault="00435D6C" w:rsidP="00EB4831">
      <w:pPr>
        <w:shd w:val="clear" w:color="auto" w:fill="FFFFFF"/>
        <w:spacing w:before="100" w:beforeAutospacing="1" w:after="100" w:afterAutospacing="1" w:line="240" w:lineRule="atLeast"/>
        <w:rPr>
          <w:rFonts w:eastAsia="Times New Roman" w:cs="Arial"/>
          <w:b/>
          <w:bCs/>
          <w:u w:val="single"/>
          <w:lang w:eastAsia="es-ES"/>
        </w:rPr>
      </w:pPr>
    </w:p>
    <w:p w:rsidR="00435D6C" w:rsidRDefault="00435D6C" w:rsidP="00EB4831">
      <w:pPr>
        <w:shd w:val="clear" w:color="auto" w:fill="FFFFFF"/>
        <w:spacing w:before="100" w:beforeAutospacing="1" w:after="100" w:afterAutospacing="1" w:line="240" w:lineRule="atLeast"/>
        <w:rPr>
          <w:rFonts w:eastAsia="Times New Roman" w:cs="Arial"/>
          <w:b/>
          <w:bCs/>
          <w:u w:val="single"/>
          <w:lang w:eastAsia="es-ES"/>
        </w:rPr>
      </w:pPr>
    </w:p>
    <w:p w:rsidR="00435D6C" w:rsidRDefault="00435D6C" w:rsidP="00EB4831">
      <w:pPr>
        <w:shd w:val="clear" w:color="auto" w:fill="FFFFFF"/>
        <w:spacing w:before="100" w:beforeAutospacing="1" w:after="100" w:afterAutospacing="1" w:line="240" w:lineRule="atLeast"/>
        <w:rPr>
          <w:rFonts w:eastAsia="Times New Roman" w:cs="Arial"/>
          <w:b/>
          <w:bCs/>
          <w:u w:val="single"/>
          <w:lang w:eastAsia="es-ES"/>
        </w:rPr>
      </w:pPr>
    </w:p>
    <w:p w:rsidR="009A14DE" w:rsidRDefault="002B2EF7">
      <w:pPr>
        <w:rPr>
          <w:rFonts w:eastAsia="Times New Roman" w:cs="Arial"/>
          <w:b/>
          <w:bCs/>
          <w:u w:val="single"/>
          <w:lang w:eastAsia="es-ES"/>
        </w:rPr>
      </w:pPr>
      <w:r>
        <w:rPr>
          <w:rFonts w:eastAsia="Times New Roman" w:cs="Arial"/>
          <w:b/>
          <w:bCs/>
          <w:u w:val="single"/>
          <w:lang w:eastAsia="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4pt;height:130.5pt" fillcolor="#063" strokecolor="green">
            <v:fill r:id="rId9" o:title="Bolsa de papel" type="tile"/>
            <v:stroke r:id="rId10" o:title=""/>
            <v:shadow on="t" type="perspective" color="#c7dfd3" opacity="52429f" origin="-.5,-.5" offset="-26pt,-36pt" matrix="1.25,,,1.25"/>
            <v:textpath style="font-family:&quot;Times New Roman&quot;;v-text-kern:t" trim="t" fitpath="t" string="TELEGRAMM"/>
          </v:shape>
        </w:pict>
      </w: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435D6C" w:rsidRDefault="00435D6C">
      <w:pPr>
        <w:rPr>
          <w:rFonts w:eastAsia="Times New Roman" w:cs="Arial"/>
          <w:b/>
          <w:bCs/>
          <w:u w:val="single"/>
          <w:lang w:eastAsia="es-ES"/>
        </w:rPr>
      </w:pPr>
    </w:p>
    <w:p w:rsidR="00FE2A09" w:rsidRPr="009A14DE" w:rsidRDefault="00FE2A09" w:rsidP="00EB4831">
      <w:pPr>
        <w:shd w:val="clear" w:color="auto" w:fill="FFFFFF"/>
        <w:spacing w:before="100" w:beforeAutospacing="1" w:after="100" w:afterAutospacing="1" w:line="240" w:lineRule="atLeast"/>
        <w:rPr>
          <w:rFonts w:eastAsia="Times New Roman" w:cs="Arial"/>
          <w:b/>
          <w:bCs/>
          <w:u w:val="single"/>
          <w:lang w:eastAsia="es-ES"/>
        </w:rPr>
      </w:pPr>
      <w:r w:rsidRPr="009A14DE">
        <w:rPr>
          <w:rFonts w:eastAsia="Times New Roman" w:cs="Arial"/>
          <w:b/>
          <w:bCs/>
          <w:u w:val="single"/>
          <w:lang w:eastAsia="es-ES"/>
        </w:rPr>
        <w:lastRenderedPageBreak/>
        <w:t xml:space="preserve">¿Que es </w:t>
      </w:r>
      <w:proofErr w:type="spellStart"/>
      <w:r w:rsidRPr="009A14DE">
        <w:rPr>
          <w:rFonts w:eastAsia="Times New Roman" w:cs="Arial"/>
          <w:b/>
          <w:bCs/>
          <w:u w:val="single"/>
          <w:lang w:eastAsia="es-ES"/>
        </w:rPr>
        <w:t>telegram</w:t>
      </w:r>
      <w:proofErr w:type="spellEnd"/>
      <w:r w:rsidRPr="009A14DE">
        <w:rPr>
          <w:rFonts w:eastAsia="Times New Roman" w:cs="Arial"/>
          <w:b/>
          <w:bCs/>
          <w:u w:val="single"/>
          <w:lang w:eastAsia="es-ES"/>
        </w:rPr>
        <w:t>?</w:t>
      </w:r>
    </w:p>
    <w:p w:rsidR="0075071E" w:rsidRPr="009A14DE" w:rsidRDefault="0075071E" w:rsidP="00EB4831">
      <w:pPr>
        <w:shd w:val="clear" w:color="auto" w:fill="FFFFFF"/>
        <w:spacing w:before="100" w:beforeAutospacing="1" w:after="100" w:afterAutospacing="1" w:line="240" w:lineRule="atLeast"/>
        <w:rPr>
          <w:rFonts w:eastAsia="Times New Roman" w:cs="Arial"/>
          <w:lang w:eastAsia="es-ES"/>
        </w:rPr>
      </w:pPr>
      <w:proofErr w:type="spellStart"/>
      <w:r w:rsidRPr="009A14DE">
        <w:rPr>
          <w:rFonts w:eastAsia="Times New Roman" w:cs="Arial"/>
          <w:bCs/>
          <w:lang w:eastAsia="es-ES"/>
        </w:rPr>
        <w:t>Telegram</w:t>
      </w:r>
      <w:proofErr w:type="spellEnd"/>
      <w:r w:rsidRPr="009A14DE">
        <w:rPr>
          <w:rFonts w:eastAsia="Times New Roman" w:cs="Arial"/>
          <w:lang w:eastAsia="es-ES"/>
        </w:rPr>
        <w:t> es un servicio de mensajería por Internet desarrollado por los hermanos </w:t>
      </w:r>
      <w:proofErr w:type="spellStart"/>
      <w:r w:rsidR="00896D12" w:rsidRPr="009A14DE">
        <w:fldChar w:fldCharType="begin"/>
      </w:r>
      <w:r w:rsidR="00896D12" w:rsidRPr="009A14DE">
        <w:instrText xml:space="preserve"> HYPERLINK "http://es.wikipedia.org/w/index.php?title=Nikolai_Durov&amp;action=edit&amp;redlink=1" \o "Nikolai Durov (aún no redactado)" </w:instrText>
      </w:r>
      <w:r w:rsidR="00896D12" w:rsidRPr="009A14DE">
        <w:fldChar w:fldCharType="separate"/>
      </w:r>
      <w:r w:rsidRPr="009A14DE">
        <w:rPr>
          <w:rFonts w:eastAsia="Times New Roman" w:cs="Arial"/>
          <w:lang w:eastAsia="es-ES"/>
        </w:rPr>
        <w:t>Nikolai</w:t>
      </w:r>
      <w:proofErr w:type="spellEnd"/>
      <w:r w:rsidR="00896D12" w:rsidRPr="009A14DE">
        <w:rPr>
          <w:rFonts w:eastAsia="Times New Roman" w:cs="Arial"/>
          <w:lang w:eastAsia="es-ES"/>
        </w:rPr>
        <w:fldChar w:fldCharType="end"/>
      </w:r>
      <w:r w:rsidRPr="009A14DE">
        <w:rPr>
          <w:rFonts w:eastAsia="Times New Roman" w:cs="Arial"/>
          <w:lang w:eastAsia="es-ES"/>
        </w:rPr>
        <w:t> y </w:t>
      </w:r>
      <w:hyperlink r:id="rId11" w:tooltip="Pavel Durov" w:history="1">
        <w:r w:rsidRPr="009A14DE">
          <w:rPr>
            <w:rFonts w:eastAsia="Times New Roman" w:cs="Arial"/>
            <w:lang w:eastAsia="es-ES"/>
          </w:rPr>
          <w:t xml:space="preserve">Pavel </w:t>
        </w:r>
        <w:proofErr w:type="spellStart"/>
        <w:r w:rsidRPr="009A14DE">
          <w:rPr>
            <w:rFonts w:eastAsia="Times New Roman" w:cs="Arial"/>
            <w:lang w:eastAsia="es-ES"/>
          </w:rPr>
          <w:t>Durov</w:t>
        </w:r>
        <w:proofErr w:type="spellEnd"/>
      </w:hyperlink>
      <w:r w:rsidRPr="009A14DE">
        <w:rPr>
          <w:rFonts w:eastAsia="Times New Roman" w:cs="Arial"/>
          <w:lang w:eastAsia="es-ES"/>
        </w:rPr>
        <w:t xml:space="preserve">, creadores de la red social VK. Fue estrenado en el 2013 después que el fundador Pavel </w:t>
      </w:r>
      <w:proofErr w:type="spellStart"/>
      <w:r w:rsidRPr="009A14DE">
        <w:rPr>
          <w:rFonts w:eastAsia="Times New Roman" w:cs="Arial"/>
          <w:lang w:eastAsia="es-ES"/>
        </w:rPr>
        <w:t>Durov</w:t>
      </w:r>
      <w:proofErr w:type="spellEnd"/>
      <w:r w:rsidRPr="009A14DE">
        <w:rPr>
          <w:rFonts w:eastAsia="Times New Roman" w:cs="Arial"/>
          <w:lang w:eastAsia="es-ES"/>
        </w:rPr>
        <w:t xml:space="preserve"> anunciara su salida laboral de VK; inicialmente fue empleado para teléfonos móviles y el año siguiente para multiplataforma. Dicho servicio consiste en enviar y recibir mensajes (sea texto, documentos o miscelánea) a través de la arquitectura </w:t>
      </w:r>
      <w:proofErr w:type="spellStart"/>
      <w:r w:rsidR="00896D12" w:rsidRPr="009A14DE">
        <w:fldChar w:fldCharType="begin"/>
      </w:r>
      <w:r w:rsidR="00896D12" w:rsidRPr="009A14DE">
        <w:instrText xml:space="preserve"> HYPERLINK "http://es.wikipedia.org/wiki/MTProto" \o "MTProto" </w:instrText>
      </w:r>
      <w:r w:rsidR="00896D12" w:rsidRPr="009A14DE">
        <w:fldChar w:fldCharType="separate"/>
      </w:r>
      <w:r w:rsidRPr="009A14DE">
        <w:rPr>
          <w:rFonts w:eastAsia="Times New Roman" w:cs="Arial"/>
          <w:lang w:eastAsia="es-ES"/>
        </w:rPr>
        <w:t>MTProto</w:t>
      </w:r>
      <w:proofErr w:type="spellEnd"/>
      <w:r w:rsidR="00896D12" w:rsidRPr="009A14DE">
        <w:rPr>
          <w:rFonts w:eastAsia="Times New Roman" w:cs="Arial"/>
          <w:lang w:eastAsia="es-ES"/>
        </w:rPr>
        <w:fldChar w:fldCharType="end"/>
      </w:r>
      <w:r w:rsidRPr="009A14DE">
        <w:rPr>
          <w:rFonts w:eastAsia="Times New Roman" w:cs="Arial"/>
          <w:lang w:eastAsia="es-ES"/>
        </w:rPr>
        <w:t>, desarrollada por ellos mismos, en lugar de la popular XMPP.</w:t>
      </w:r>
    </w:p>
    <w:p w:rsidR="0075071E" w:rsidRPr="009A14DE" w:rsidRDefault="0075071E" w:rsidP="00EB4831">
      <w:pPr>
        <w:shd w:val="clear" w:color="auto" w:fill="FFFFFF"/>
        <w:spacing w:before="100" w:beforeAutospacing="1" w:after="100" w:afterAutospacing="1" w:line="240" w:lineRule="atLeast"/>
        <w:rPr>
          <w:rFonts w:eastAsia="Times New Roman" w:cs="Arial"/>
          <w:lang w:eastAsia="es-ES"/>
        </w:rPr>
      </w:pPr>
      <w:r w:rsidRPr="009A14DE">
        <w:rPr>
          <w:rFonts w:eastAsia="Times New Roman" w:cs="Arial"/>
          <w:lang w:eastAsia="es-ES"/>
        </w:rPr>
        <w:t>Desde el 2013 el proyecto —sin ánimo de lucro e independiente de VK— tiene como sede en Berlín y es operado de manera gratuita tanto su protocolo API como sus clientes operativos. Con la obtención de clientes oficiales —para los sistemas operativos móviles </w:t>
      </w:r>
      <w:hyperlink r:id="rId12" w:tooltip="Android" w:history="1">
        <w:r w:rsidRPr="009A14DE">
          <w:rPr>
            <w:rFonts w:eastAsia="Times New Roman" w:cs="Arial"/>
            <w:lang w:eastAsia="es-ES"/>
          </w:rPr>
          <w:t>Android</w:t>
        </w:r>
      </w:hyperlink>
      <w:r w:rsidRPr="009A14DE">
        <w:rPr>
          <w:rFonts w:eastAsia="Times New Roman" w:cs="Arial"/>
          <w:lang w:eastAsia="es-ES"/>
        </w:rPr>
        <w:t>, </w:t>
      </w:r>
      <w:hyperlink r:id="rId13" w:tooltip="IOS (sistema operativo)" w:history="1">
        <w:r w:rsidRPr="009A14DE">
          <w:rPr>
            <w:rFonts w:eastAsia="Times New Roman" w:cs="Arial"/>
            <w:lang w:eastAsia="es-ES"/>
          </w:rPr>
          <w:t>iOS</w:t>
        </w:r>
      </w:hyperlink>
      <w:r w:rsidRPr="009A14DE">
        <w:rPr>
          <w:rFonts w:eastAsia="Times New Roman" w:cs="Arial"/>
          <w:lang w:eastAsia="es-ES"/>
        </w:rPr>
        <w:t xml:space="preserve"> y Windows </w:t>
      </w:r>
      <w:proofErr w:type="spellStart"/>
      <w:r w:rsidRPr="009A14DE">
        <w:rPr>
          <w:rFonts w:eastAsia="Times New Roman" w:cs="Arial"/>
          <w:lang w:eastAsia="es-ES"/>
        </w:rPr>
        <w:t>Phone</w:t>
      </w:r>
      <w:proofErr w:type="spellEnd"/>
      <w:r w:rsidRPr="009A14DE">
        <w:rPr>
          <w:rFonts w:eastAsia="Times New Roman" w:cs="Arial"/>
          <w:lang w:eastAsia="es-ES"/>
        </w:rPr>
        <w:t xml:space="preserve">, así como ordenadores y aplicaciones web— se emplearon otras utilidades bajo el concepto de software libre (excepto el lado del servidor) que pueden ser modificados por la comunidad. </w:t>
      </w:r>
    </w:p>
    <w:p w:rsidR="0075071E" w:rsidRPr="009A14DE" w:rsidRDefault="0075071E" w:rsidP="00EB4831">
      <w:pPr>
        <w:shd w:val="clear" w:color="auto" w:fill="FFFFFF"/>
        <w:spacing w:before="100" w:beforeAutospacing="1" w:after="100" w:afterAutospacing="1" w:line="240" w:lineRule="atLeast"/>
        <w:rPr>
          <w:rFonts w:eastAsia="Times New Roman" w:cs="Arial"/>
          <w:lang w:eastAsia="es-ES"/>
        </w:rPr>
      </w:pPr>
      <w:r w:rsidRPr="009A14DE">
        <w:rPr>
          <w:rFonts w:eastAsia="Times New Roman" w:cs="Arial"/>
          <w:lang w:eastAsia="es-ES"/>
        </w:rPr>
        <w:t xml:space="preserve">Como un servicio para emisión y recepción de escritos, ubicaciones por GPS, imágenes estáticas, animaciones o videos de alta duración, </w:t>
      </w:r>
      <w:proofErr w:type="spellStart"/>
      <w:r w:rsidRPr="009A14DE">
        <w:rPr>
          <w:rFonts w:eastAsia="Times New Roman" w:cs="Arial"/>
          <w:lang w:eastAsia="es-ES"/>
        </w:rPr>
        <w:t>Telegram</w:t>
      </w:r>
      <w:proofErr w:type="spellEnd"/>
      <w:r w:rsidRPr="009A14DE">
        <w:rPr>
          <w:rFonts w:eastAsia="Times New Roman" w:cs="Arial"/>
          <w:lang w:eastAsia="es-ES"/>
        </w:rPr>
        <w:t xml:space="preserve"> ofrece características con mayor soporte. Entre ellas: La interacción de archivos multimedia, búsqueda global (que comprenden archivos multimedia, videos, e historial), salas grupales, y el uso de chats secretos (que establecen mutuamente un límite de duración y disponibilidad). De acuerdo al lema de proveer mayor privacidad y seguridad, las aplicaciones sufrieron cambios de diseño y facilidad de manejo. </w:t>
      </w:r>
    </w:p>
    <w:p w:rsidR="0075071E" w:rsidRPr="009A14DE" w:rsidRDefault="0075071E" w:rsidP="00EB4831">
      <w:pPr>
        <w:shd w:val="clear" w:color="auto" w:fill="FFFFFF"/>
        <w:spacing w:before="100" w:beforeAutospacing="1" w:after="100" w:afterAutospacing="1" w:line="240" w:lineRule="atLeast"/>
        <w:rPr>
          <w:rFonts w:eastAsia="Times New Roman" w:cs="Arial"/>
          <w:lang w:eastAsia="es-ES"/>
        </w:rPr>
      </w:pPr>
      <w:r w:rsidRPr="009A14DE">
        <w:rPr>
          <w:rFonts w:eastAsia="Times New Roman" w:cs="Arial"/>
          <w:lang w:eastAsia="es-ES"/>
        </w:rPr>
        <w:t>Fue traducido al español para los móviles a principios de febrero de 2014 y para computadoras a finales del mismo año.</w:t>
      </w:r>
      <w:r w:rsidR="00EB4831" w:rsidRPr="009A14DE">
        <w:rPr>
          <w:rFonts w:eastAsia="Times New Roman" w:cs="Arial"/>
          <w:lang w:eastAsia="es-ES"/>
        </w:rPr>
        <w:t xml:space="preserve"> </w:t>
      </w:r>
      <w:r w:rsidRPr="009A14DE">
        <w:rPr>
          <w:rFonts w:eastAsia="Times New Roman" w:cs="Arial"/>
          <w:lang w:eastAsia="es-ES"/>
        </w:rPr>
        <w:t>Tras una falla en el sistema de </w:t>
      </w:r>
      <w:hyperlink r:id="rId14" w:tooltip="WhatsApp" w:history="1">
        <w:r w:rsidRPr="009A14DE">
          <w:rPr>
            <w:rFonts w:eastAsia="Times New Roman" w:cs="Arial"/>
            <w:lang w:eastAsia="es-ES"/>
          </w:rPr>
          <w:t>WhatsApp</w:t>
        </w:r>
      </w:hyperlink>
      <w:r w:rsidRPr="009A14DE">
        <w:rPr>
          <w:rFonts w:eastAsia="Times New Roman" w:cs="Arial"/>
          <w:lang w:eastAsia="es-ES"/>
        </w:rPr>
        <w:t xml:space="preserve"> el 24 de febrero de 2014 </w:t>
      </w:r>
      <w:proofErr w:type="spellStart"/>
      <w:r w:rsidRPr="009A14DE">
        <w:rPr>
          <w:rFonts w:eastAsia="Times New Roman" w:cs="Arial"/>
          <w:lang w:eastAsia="es-ES"/>
        </w:rPr>
        <w:t>Telegram</w:t>
      </w:r>
      <w:proofErr w:type="spellEnd"/>
      <w:r w:rsidRPr="009A14DE">
        <w:rPr>
          <w:rFonts w:eastAsia="Times New Roman" w:cs="Arial"/>
          <w:lang w:eastAsia="es-ES"/>
        </w:rPr>
        <w:t xml:space="preserve"> aumentó sorpresivamente su cuota de uso en España y otros países, llegando a ser uno de los competidores más influyentes de la mensajería instantánea. </w:t>
      </w:r>
    </w:p>
    <w:p w:rsidR="00FE2A09" w:rsidRPr="009A14DE" w:rsidRDefault="00EB4831" w:rsidP="00EB4831">
      <w:pPr>
        <w:shd w:val="clear" w:color="auto" w:fill="FFFFFF"/>
        <w:spacing w:before="100" w:beforeAutospacing="1" w:after="100" w:afterAutospacing="1" w:line="240" w:lineRule="atLeast"/>
        <w:rPr>
          <w:rFonts w:eastAsia="Times New Roman" w:cs="Arial"/>
          <w:b/>
          <w:u w:val="single"/>
          <w:lang w:eastAsia="es-ES"/>
        </w:rPr>
      </w:pPr>
      <w:r w:rsidRPr="009A14DE">
        <w:rPr>
          <w:rFonts w:eastAsia="Times New Roman" w:cs="Arial"/>
          <w:b/>
          <w:u w:val="single"/>
          <w:lang w:eastAsia="es-ES"/>
        </w:rPr>
        <w:t>Características</w:t>
      </w:r>
    </w:p>
    <w:p w:rsidR="00471863" w:rsidRPr="009A14DE" w:rsidRDefault="00FE2A09" w:rsidP="00471863">
      <w:pPr>
        <w:shd w:val="clear" w:color="auto" w:fill="FFFFFF"/>
        <w:spacing w:before="100" w:beforeAutospacing="1" w:after="100" w:afterAutospacing="1" w:line="240" w:lineRule="atLeast"/>
        <w:rPr>
          <w:rFonts w:cs="Arial"/>
          <w:shd w:val="clear" w:color="auto" w:fill="FFFFFF"/>
          <w:vertAlign w:val="superscript"/>
        </w:rPr>
      </w:pPr>
      <w:r w:rsidRPr="009A14DE">
        <w:rPr>
          <w:rFonts w:cs="Arial"/>
          <w:shd w:val="clear" w:color="auto" w:fill="FFFFFF"/>
        </w:rPr>
        <w:t>El énfasis en la seguridad y privacidad fue como respuesta al</w:t>
      </w:r>
      <w:r w:rsidRPr="009A14DE">
        <w:rPr>
          <w:rStyle w:val="apple-converted-space"/>
          <w:rFonts w:cs="Arial"/>
          <w:shd w:val="clear" w:color="auto" w:fill="FFFFFF"/>
        </w:rPr>
        <w:t> </w:t>
      </w:r>
      <w:hyperlink r:id="rId15" w:tooltip="PRISM" w:history="1">
        <w:r w:rsidRPr="009A14DE">
          <w:rPr>
            <w:rStyle w:val="Hipervnculo"/>
            <w:rFonts w:cs="Arial"/>
            <w:color w:val="auto"/>
            <w:u w:val="none"/>
            <w:shd w:val="clear" w:color="auto" w:fill="FFFFFF"/>
          </w:rPr>
          <w:t>proyecto de vigilancia electrónica PRISM</w:t>
        </w:r>
      </w:hyperlink>
      <w:r w:rsidR="00EB4831" w:rsidRPr="009A14DE">
        <w:rPr>
          <w:rFonts w:cs="Arial"/>
          <w:shd w:val="clear" w:color="auto" w:fill="FFFFFF"/>
        </w:rPr>
        <w:t xml:space="preserve">. </w:t>
      </w:r>
      <w:r w:rsidRPr="009A14DE">
        <w:rPr>
          <w:rFonts w:cs="Arial"/>
          <w:shd w:val="clear" w:color="auto" w:fill="FFFFFF"/>
        </w:rPr>
        <w:t>Para las tareas de sincronización y gestión de mensajes tanto de envío como de recibo se utiliza la</w:t>
      </w:r>
      <w:r w:rsidRPr="009A14DE">
        <w:rPr>
          <w:rStyle w:val="apple-converted-space"/>
          <w:rFonts w:cs="Arial"/>
          <w:shd w:val="clear" w:color="auto" w:fill="FFFFFF"/>
        </w:rPr>
        <w:t> </w:t>
      </w:r>
      <w:hyperlink r:id="rId16" w:tooltip="Computación en la nube" w:history="1">
        <w:r w:rsidRPr="009A14DE">
          <w:rPr>
            <w:rStyle w:val="Hipervnculo"/>
            <w:rFonts w:cs="Arial"/>
            <w:color w:val="auto"/>
            <w:u w:val="none"/>
            <w:shd w:val="clear" w:color="auto" w:fill="FFFFFF"/>
          </w:rPr>
          <w:t>computación en la nube</w:t>
        </w:r>
      </w:hyperlink>
      <w:r w:rsidRPr="009A14DE">
        <w:rPr>
          <w:rFonts w:cs="Arial"/>
          <w:shd w:val="clear" w:color="auto" w:fill="FFFFFF"/>
        </w:rPr>
        <w:t xml:space="preserve">, que puede involucrar a varios dispositivos. El sistema soporta documentos, multimedia, notas de audio, zonas </w:t>
      </w:r>
      <w:proofErr w:type="spellStart"/>
      <w:r w:rsidRPr="009A14DE">
        <w:rPr>
          <w:rFonts w:cs="Arial"/>
          <w:shd w:val="clear" w:color="auto" w:fill="FFFFFF"/>
        </w:rPr>
        <w:t>geolocalizadas</w:t>
      </w:r>
      <w:proofErr w:type="spellEnd"/>
      <w:r w:rsidRPr="009A14DE">
        <w:rPr>
          <w:rFonts w:cs="Arial"/>
          <w:shd w:val="clear" w:color="auto" w:fill="FFFFFF"/>
        </w:rPr>
        <w:t>,</w:t>
      </w:r>
      <w:r w:rsidRPr="009A14DE">
        <w:rPr>
          <w:rStyle w:val="apple-converted-space"/>
          <w:rFonts w:cs="Arial"/>
          <w:shd w:val="clear" w:color="auto" w:fill="FFFFFF"/>
        </w:rPr>
        <w:t> </w:t>
      </w:r>
      <w:proofErr w:type="spellStart"/>
      <w:r w:rsidR="00896D12" w:rsidRPr="009A14DE">
        <w:fldChar w:fldCharType="begin"/>
      </w:r>
      <w:r w:rsidR="00896D12" w:rsidRPr="009A14DE">
        <w:instrText xml:space="preserve"> HYPERLINK "http://es.wikipedia.org/wiki/GIF" \o "GIF" </w:instrText>
      </w:r>
      <w:r w:rsidR="00896D12" w:rsidRPr="009A14DE">
        <w:fldChar w:fldCharType="separate"/>
      </w:r>
      <w:r w:rsidRPr="009A14DE">
        <w:rPr>
          <w:rStyle w:val="Hipervnculo"/>
          <w:rFonts w:cs="Arial"/>
          <w:color w:val="auto"/>
          <w:u w:val="none"/>
          <w:shd w:val="clear" w:color="auto" w:fill="FFFFFF"/>
        </w:rPr>
        <w:t>GIFs</w:t>
      </w:r>
      <w:proofErr w:type="spellEnd"/>
      <w:r w:rsidR="00896D12" w:rsidRPr="009A14DE">
        <w:rPr>
          <w:rStyle w:val="Hipervnculo"/>
          <w:rFonts w:cs="Arial"/>
          <w:color w:val="auto"/>
          <w:u w:val="none"/>
          <w:shd w:val="clear" w:color="auto" w:fill="FFFFFF"/>
        </w:rPr>
        <w:fldChar w:fldCharType="end"/>
      </w:r>
      <w:r w:rsidRPr="009A14DE">
        <w:rPr>
          <w:rFonts w:cs="Arial"/>
          <w:shd w:val="clear" w:color="auto" w:fill="FFFFFF"/>
        </w:rPr>
        <w:t>,</w:t>
      </w:r>
      <w:r w:rsidR="00EB4831" w:rsidRPr="009A14DE">
        <w:rPr>
          <w:rFonts w:cs="Arial"/>
          <w:shd w:val="clear" w:color="auto" w:fill="FFFFFF"/>
        </w:rPr>
        <w:t xml:space="preserve"> </w:t>
      </w:r>
      <w:r w:rsidRPr="009A14DE">
        <w:rPr>
          <w:rFonts w:cs="Arial"/>
          <w:shd w:val="clear" w:color="auto" w:fill="FFFFFF"/>
        </w:rPr>
        <w:t>contactos, enlaces web, y otros archivos con un máximo de 1.5</w:t>
      </w:r>
      <w:r w:rsidRPr="009A14DE">
        <w:rPr>
          <w:rStyle w:val="apple-converted-space"/>
          <w:rFonts w:cs="Arial"/>
          <w:shd w:val="clear" w:color="auto" w:fill="FFFFFF"/>
        </w:rPr>
        <w:t> </w:t>
      </w:r>
      <w:hyperlink r:id="rId17" w:tooltip="Gigabyte" w:history="1">
        <w:r w:rsidRPr="009A14DE">
          <w:rPr>
            <w:rStyle w:val="Hipervnculo"/>
            <w:rFonts w:cs="Arial"/>
            <w:color w:val="auto"/>
            <w:u w:val="none"/>
            <w:shd w:val="clear" w:color="auto" w:fill="FFFFFF"/>
          </w:rPr>
          <w:t>gigabytes</w:t>
        </w:r>
      </w:hyperlink>
      <w:r w:rsidRPr="009A14DE">
        <w:rPr>
          <w:rStyle w:val="apple-converted-space"/>
          <w:rFonts w:cs="Arial"/>
          <w:shd w:val="clear" w:color="auto" w:fill="FFFFFF"/>
        </w:rPr>
        <w:t> </w:t>
      </w:r>
      <w:r w:rsidRPr="009A14DE">
        <w:rPr>
          <w:rFonts w:cs="Arial"/>
          <w:shd w:val="clear" w:color="auto" w:fill="FFFFFF"/>
        </w:rPr>
        <w:t>cada uno. Estos datos pueden son almacenados en el historial de forma privada y ser buscada cualquier palabra o frase. Además incluye una galería multimedia sin necesidad de realizar una lectura o descarga completa de archivos en el dispositivo.</w:t>
      </w:r>
      <w:r w:rsidR="00EB4831" w:rsidRPr="009A14DE">
        <w:rPr>
          <w:rFonts w:cs="Arial"/>
          <w:shd w:val="clear" w:color="auto" w:fill="FFFFFF"/>
        </w:rPr>
        <w:t xml:space="preserve"> </w:t>
      </w:r>
      <w:r w:rsidRPr="009A14DE">
        <w:rPr>
          <w:rFonts w:cs="Arial"/>
          <w:shd w:val="clear" w:color="auto" w:fill="FFFFFF"/>
        </w:rPr>
        <w:t>Para la interacción del contacto, se muestra un estado: si escribe, envía una foto, comparte un vídeo o sube un archivo antes de compartirlo.</w:t>
      </w:r>
      <w:r w:rsidR="00EB4831" w:rsidRPr="009A14DE">
        <w:rPr>
          <w:rFonts w:cs="Arial"/>
          <w:shd w:val="clear" w:color="auto" w:fill="FFFFFF"/>
          <w:vertAlign w:val="superscript"/>
        </w:rPr>
        <w:t xml:space="preserve"> </w:t>
      </w:r>
    </w:p>
    <w:p w:rsidR="00471863" w:rsidRPr="009A14DE" w:rsidRDefault="00471863" w:rsidP="00471863">
      <w:pPr>
        <w:shd w:val="clear" w:color="auto" w:fill="FFFFFF"/>
        <w:spacing w:before="100" w:beforeAutospacing="1" w:after="100" w:afterAutospacing="1" w:line="240" w:lineRule="atLeast"/>
        <w:rPr>
          <w:rFonts w:cs="Arial"/>
        </w:rPr>
      </w:pPr>
      <w:r w:rsidRPr="009A14DE">
        <w:rPr>
          <w:rFonts w:cs="Arial"/>
        </w:rPr>
        <w:t>También se incluyen otras utilidades, algunas opcionales o implementadas en la arquitectura en la nube</w:t>
      </w:r>
      <w:r w:rsidRPr="009A14DE">
        <w:rPr>
          <w:rStyle w:val="apple-converted-space"/>
          <w:rFonts w:cs="Arial"/>
        </w:rPr>
        <w:t> </w:t>
      </w:r>
      <w:proofErr w:type="spellStart"/>
      <w:r w:rsidRPr="009A14DE">
        <w:rPr>
          <w:rFonts w:cs="Arial"/>
        </w:rPr>
        <w:fldChar w:fldCharType="begin"/>
      </w:r>
      <w:r w:rsidRPr="009A14DE">
        <w:rPr>
          <w:rFonts w:cs="Arial"/>
        </w:rPr>
        <w:instrText xml:space="preserve"> HYPERLINK "https://es.wikipedia.org/wiki/MTProto" \o "MTProto" </w:instrText>
      </w:r>
      <w:r w:rsidRPr="009A14DE">
        <w:rPr>
          <w:rFonts w:cs="Arial"/>
        </w:rPr>
        <w:fldChar w:fldCharType="separate"/>
      </w:r>
      <w:r w:rsidRPr="009A14DE">
        <w:rPr>
          <w:rStyle w:val="Hipervnculo"/>
          <w:rFonts w:cs="Arial"/>
          <w:color w:val="auto"/>
        </w:rPr>
        <w:t>MTProto</w:t>
      </w:r>
      <w:proofErr w:type="spellEnd"/>
      <w:r w:rsidRPr="009A14DE">
        <w:rPr>
          <w:rFonts w:cs="Arial"/>
        </w:rPr>
        <w:fldChar w:fldCharType="end"/>
      </w:r>
      <w:r w:rsidRPr="009A14DE">
        <w:rPr>
          <w:rFonts w:cs="Arial"/>
        </w:rPr>
        <w:t>:</w:t>
      </w:r>
    </w:p>
    <w:p w:rsidR="00471863" w:rsidRPr="009A14DE" w:rsidRDefault="00471863" w:rsidP="00471863">
      <w:pPr>
        <w:pStyle w:val="NormalWeb"/>
        <w:shd w:val="clear" w:color="auto" w:fill="FFFFFF"/>
        <w:spacing w:before="120" w:beforeAutospacing="0" w:after="120" w:afterAutospacing="0" w:line="336" w:lineRule="atLeast"/>
        <w:rPr>
          <w:rFonts w:asciiTheme="minorHAnsi" w:hAnsiTheme="minorHAnsi" w:cs="Arial"/>
          <w:sz w:val="22"/>
          <w:szCs w:val="22"/>
        </w:rPr>
      </w:pPr>
      <w:r w:rsidRPr="009A14DE">
        <w:rPr>
          <w:rFonts w:asciiTheme="minorHAnsi" w:hAnsiTheme="minorHAnsi" w:cs="Arial"/>
          <w:noProof/>
          <w:sz w:val="22"/>
          <w:szCs w:val="22"/>
        </w:rPr>
        <w:lastRenderedPageBreak/>
        <w:drawing>
          <wp:inline distT="0" distB="0" distL="0" distR="0" wp14:anchorId="2D4C3FBD" wp14:editId="61360D79">
            <wp:extent cx="1419225" cy="2128838"/>
            <wp:effectExtent l="0" t="0" r="0" b="0"/>
            <wp:docPr id="6" name="Imagen 6" descr="https://upload.wikimedia.org/wikipedia/commons/thumb/e/ef/Telegram_Giphy_search.PNG/80px-Telegram_Giphy_search.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f/Telegram_Giphy_search.PNG/80px-Telegram_Giphy_search.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2128838"/>
                    </a:xfrm>
                    <a:prstGeom prst="rect">
                      <a:avLst/>
                    </a:prstGeom>
                    <a:noFill/>
                    <a:ln>
                      <a:noFill/>
                    </a:ln>
                  </pic:spPr>
                </pic:pic>
              </a:graphicData>
            </a:graphic>
          </wp:inline>
        </w:drawing>
      </w:r>
    </w:p>
    <w:p w:rsidR="00471863" w:rsidRPr="009A14DE" w:rsidRDefault="00471863" w:rsidP="00471863">
      <w:pPr>
        <w:pStyle w:val="NormalWeb"/>
        <w:shd w:val="clear" w:color="auto" w:fill="FFFFFF"/>
        <w:spacing w:before="120" w:beforeAutospacing="0" w:after="120" w:afterAutospacing="0" w:line="336" w:lineRule="atLeast"/>
        <w:ind w:left="30" w:right="30"/>
        <w:textAlignment w:val="top"/>
        <w:rPr>
          <w:rFonts w:asciiTheme="minorHAnsi" w:hAnsiTheme="minorHAnsi" w:cs="Arial"/>
          <w:sz w:val="22"/>
          <w:szCs w:val="22"/>
        </w:rPr>
      </w:pPr>
      <w:r w:rsidRPr="009A14DE">
        <w:rPr>
          <w:rFonts w:asciiTheme="minorHAnsi" w:hAnsiTheme="minorHAnsi" w:cs="Arial"/>
          <w:sz w:val="22"/>
          <w:szCs w:val="22"/>
        </w:rPr>
        <w:t xml:space="preserve">Buscador de imágenes y animaciones, uno de los añadidos de </w:t>
      </w:r>
      <w:proofErr w:type="spellStart"/>
      <w:r w:rsidRPr="009A14DE">
        <w:rPr>
          <w:rFonts w:asciiTheme="minorHAnsi" w:hAnsiTheme="minorHAnsi" w:cs="Arial"/>
          <w:sz w:val="22"/>
          <w:szCs w:val="22"/>
        </w:rPr>
        <w:t>Telegram</w:t>
      </w:r>
      <w:proofErr w:type="spellEnd"/>
      <w:r w:rsidRPr="009A14DE">
        <w:rPr>
          <w:rFonts w:asciiTheme="minorHAnsi" w:hAnsiTheme="minorHAnsi" w:cs="Arial"/>
          <w:sz w:val="22"/>
          <w:szCs w:val="22"/>
        </w:rPr>
        <w:t>.</w:t>
      </w:r>
    </w:p>
    <w:p w:rsidR="00471863" w:rsidRPr="009A14DE" w:rsidRDefault="00471863" w:rsidP="00471863">
      <w:pPr>
        <w:shd w:val="clear" w:color="auto" w:fill="FFFFFF"/>
        <w:spacing w:line="336" w:lineRule="atLeast"/>
        <w:ind w:left="30" w:right="30"/>
        <w:rPr>
          <w:rFonts w:cs="Arial"/>
        </w:rPr>
      </w:pPr>
      <w:r w:rsidRPr="009A14DE">
        <w:rPr>
          <w:rStyle w:val="apple-converted-space"/>
          <w:rFonts w:cs="Arial"/>
        </w:rPr>
        <w:t> </w:t>
      </w:r>
      <w:r w:rsidRPr="009A14DE">
        <w:rPr>
          <w:rFonts w:cs="Arial"/>
          <w:noProof/>
          <w:lang w:eastAsia="es-ES"/>
        </w:rPr>
        <w:drawing>
          <wp:inline distT="0" distB="0" distL="0" distR="0" wp14:anchorId="71AFD6A9" wp14:editId="01CB0D54">
            <wp:extent cx="762000" cy="1143000"/>
            <wp:effectExtent l="0" t="0" r="0" b="0"/>
            <wp:docPr id="5" name="Imagen 5" descr="https://upload.wikimedia.org/wikipedia/commons/thumb/4/45/Telegram_Sticker.PNG/80px-Telegram_Sticker.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4/45/Telegram_Sticker.PNG/80px-Telegram_Sticker.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471863" w:rsidRPr="009A14DE" w:rsidRDefault="00471863" w:rsidP="00471863">
      <w:pPr>
        <w:pStyle w:val="NormalWeb"/>
        <w:shd w:val="clear" w:color="auto" w:fill="FFFFFF"/>
        <w:spacing w:before="120" w:beforeAutospacing="0" w:after="120" w:afterAutospacing="0" w:line="336" w:lineRule="atLeast"/>
        <w:ind w:left="30" w:right="30"/>
        <w:textAlignment w:val="top"/>
        <w:rPr>
          <w:rFonts w:asciiTheme="minorHAnsi" w:hAnsiTheme="minorHAnsi" w:cs="Arial"/>
          <w:sz w:val="22"/>
          <w:szCs w:val="22"/>
        </w:rPr>
      </w:pPr>
      <w:proofErr w:type="spellStart"/>
      <w:r w:rsidRPr="009A14DE">
        <w:rPr>
          <w:rFonts w:asciiTheme="minorHAnsi" w:hAnsiTheme="minorHAnsi" w:cs="Arial"/>
          <w:sz w:val="22"/>
          <w:szCs w:val="22"/>
        </w:rPr>
        <w:t>Stickers</w:t>
      </w:r>
      <w:proofErr w:type="spellEnd"/>
      <w:r w:rsidRPr="009A14DE">
        <w:rPr>
          <w:rFonts w:asciiTheme="minorHAnsi" w:hAnsiTheme="minorHAnsi" w:cs="Arial"/>
          <w:sz w:val="22"/>
          <w:szCs w:val="22"/>
        </w:rPr>
        <w:t>, usando desde el teclado a</w:t>
      </w:r>
      <w:r w:rsidRPr="009A14DE">
        <w:rPr>
          <w:rStyle w:val="apple-converted-space"/>
          <w:rFonts w:asciiTheme="minorHAnsi" w:hAnsiTheme="minorHAnsi" w:cs="Arial"/>
          <w:sz w:val="22"/>
          <w:szCs w:val="22"/>
        </w:rPr>
        <w:t> </w:t>
      </w:r>
      <w:r w:rsidRPr="009A14DE">
        <w:rPr>
          <w:rFonts w:asciiTheme="minorHAnsi" w:hAnsiTheme="minorHAnsi" w:cs="Arial"/>
          <w:sz w:val="22"/>
          <w:szCs w:val="22"/>
        </w:rPr>
        <w:t>Steve Jobs, otro añadido externo.</w:t>
      </w:r>
    </w:p>
    <w:p w:rsidR="00471863" w:rsidRPr="009A14DE" w:rsidRDefault="00471863" w:rsidP="00471863">
      <w:pPr>
        <w:shd w:val="clear" w:color="auto" w:fill="FFFFFF"/>
        <w:spacing w:line="336" w:lineRule="atLeast"/>
        <w:ind w:left="30" w:right="30"/>
        <w:rPr>
          <w:rFonts w:cs="Arial"/>
        </w:rPr>
      </w:pPr>
      <w:r w:rsidRPr="009A14DE">
        <w:rPr>
          <w:rStyle w:val="apple-converted-space"/>
          <w:rFonts w:cs="Arial"/>
        </w:rPr>
        <w:t> </w:t>
      </w:r>
      <w:r w:rsidRPr="009A14DE">
        <w:rPr>
          <w:rFonts w:cs="Arial"/>
          <w:noProof/>
          <w:lang w:eastAsia="es-ES"/>
        </w:rPr>
        <w:drawing>
          <wp:inline distT="0" distB="0" distL="0" distR="0" wp14:anchorId="65CB13C6" wp14:editId="3AC27EFB">
            <wp:extent cx="723900" cy="1143000"/>
            <wp:effectExtent l="0" t="0" r="0" b="0"/>
            <wp:docPr id="4" name="Imagen 4" descr="https://upload.wikimedia.org/wikipedia/commons/thumb/2/23/Telegram_Sesiones_activas.png/76px-Telegram_Sesiones_activas.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3/Telegram_Sesiones_activas.png/76px-Telegram_Sesiones_activas.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900" cy="1143000"/>
                    </a:xfrm>
                    <a:prstGeom prst="rect">
                      <a:avLst/>
                    </a:prstGeom>
                    <a:noFill/>
                    <a:ln>
                      <a:noFill/>
                    </a:ln>
                  </pic:spPr>
                </pic:pic>
              </a:graphicData>
            </a:graphic>
          </wp:inline>
        </w:drawing>
      </w:r>
    </w:p>
    <w:p w:rsidR="00471863" w:rsidRPr="009A14DE" w:rsidRDefault="00471863" w:rsidP="00471863">
      <w:pPr>
        <w:pStyle w:val="NormalWeb"/>
        <w:shd w:val="clear" w:color="auto" w:fill="FFFFFF"/>
        <w:spacing w:before="120" w:beforeAutospacing="0" w:after="120" w:afterAutospacing="0" w:line="336" w:lineRule="atLeast"/>
        <w:ind w:left="30" w:right="30"/>
        <w:textAlignment w:val="top"/>
        <w:rPr>
          <w:rFonts w:asciiTheme="minorHAnsi" w:hAnsiTheme="minorHAnsi" w:cs="Arial"/>
          <w:sz w:val="22"/>
          <w:szCs w:val="22"/>
        </w:rPr>
      </w:pPr>
      <w:r w:rsidRPr="009A14DE">
        <w:rPr>
          <w:rFonts w:asciiTheme="minorHAnsi" w:hAnsiTheme="minorHAnsi" w:cs="Arial"/>
          <w:sz w:val="22"/>
          <w:szCs w:val="22"/>
        </w:rPr>
        <w:t>Página de sesiones activas, con la posibilidad de añadir una contraseña de acceso.</w:t>
      </w:r>
    </w:p>
    <w:p w:rsidR="00471863" w:rsidRPr="009A14DE" w:rsidRDefault="00471863" w:rsidP="00471863">
      <w:pPr>
        <w:shd w:val="clear" w:color="auto" w:fill="FFFFFF"/>
        <w:spacing w:line="336" w:lineRule="atLeast"/>
        <w:ind w:left="30" w:right="30"/>
        <w:rPr>
          <w:rFonts w:cs="Arial"/>
        </w:rPr>
      </w:pPr>
      <w:r w:rsidRPr="009A14DE">
        <w:rPr>
          <w:rStyle w:val="apple-converted-space"/>
          <w:rFonts w:cs="Arial"/>
        </w:rPr>
        <w:t> </w:t>
      </w:r>
      <w:r w:rsidRPr="009A14DE">
        <w:rPr>
          <w:rFonts w:cs="Arial"/>
          <w:noProof/>
          <w:lang w:eastAsia="es-ES"/>
        </w:rPr>
        <w:drawing>
          <wp:inline distT="0" distB="0" distL="0" distR="0" wp14:anchorId="528E2AD0" wp14:editId="330D6047">
            <wp:extent cx="1143000" cy="619125"/>
            <wp:effectExtent l="0" t="0" r="0" b="0"/>
            <wp:docPr id="3" name="Imagen 3" descr="https://upload.wikimedia.org/wikipedia/commons/thumb/f/f8/Telegram_Primer_Registro.png/120px-Telegram_Primer_Registro.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8/Telegram_Primer_Registro.png/120px-Telegram_Primer_Registro.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619125"/>
                    </a:xfrm>
                    <a:prstGeom prst="rect">
                      <a:avLst/>
                    </a:prstGeom>
                    <a:noFill/>
                    <a:ln>
                      <a:noFill/>
                    </a:ln>
                  </pic:spPr>
                </pic:pic>
              </a:graphicData>
            </a:graphic>
          </wp:inline>
        </w:drawing>
      </w:r>
    </w:p>
    <w:p w:rsidR="00471863" w:rsidRPr="009A14DE" w:rsidRDefault="00471863" w:rsidP="00471863">
      <w:pPr>
        <w:pStyle w:val="NormalWeb"/>
        <w:shd w:val="clear" w:color="auto" w:fill="FFFFFF"/>
        <w:spacing w:before="120" w:beforeAutospacing="0" w:after="120" w:afterAutospacing="0" w:line="336" w:lineRule="atLeast"/>
        <w:ind w:left="30" w:right="30"/>
        <w:textAlignment w:val="top"/>
        <w:rPr>
          <w:rFonts w:asciiTheme="minorHAnsi" w:hAnsiTheme="minorHAnsi" w:cs="Arial"/>
          <w:sz w:val="22"/>
          <w:szCs w:val="22"/>
        </w:rPr>
      </w:pPr>
      <w:r w:rsidRPr="009A14DE">
        <w:rPr>
          <w:rFonts w:asciiTheme="minorHAnsi" w:hAnsiTheme="minorHAnsi" w:cs="Arial"/>
          <w:sz w:val="22"/>
          <w:szCs w:val="22"/>
        </w:rPr>
        <w:t>Confirmación de un número telefónico al registrarse o iniciarse por primera vez.</w:t>
      </w:r>
    </w:p>
    <w:p w:rsidR="00471863" w:rsidRPr="009A14DE" w:rsidRDefault="00471863" w:rsidP="00471863">
      <w:pPr>
        <w:shd w:val="clear" w:color="auto" w:fill="FFFFFF"/>
        <w:spacing w:line="336" w:lineRule="atLeast"/>
        <w:ind w:left="30" w:right="30"/>
        <w:rPr>
          <w:rFonts w:cs="Arial"/>
        </w:rPr>
      </w:pPr>
      <w:r w:rsidRPr="009A14DE">
        <w:rPr>
          <w:rStyle w:val="apple-converted-space"/>
          <w:rFonts w:cs="Arial"/>
        </w:rPr>
        <w:t> </w:t>
      </w:r>
      <w:r w:rsidRPr="009A14DE">
        <w:rPr>
          <w:rFonts w:cs="Arial"/>
          <w:noProof/>
          <w:lang w:eastAsia="es-ES"/>
        </w:rPr>
        <w:drawing>
          <wp:inline distT="0" distB="0" distL="0" distR="0" wp14:anchorId="23336128" wp14:editId="0522FB73">
            <wp:extent cx="1139746" cy="1647825"/>
            <wp:effectExtent l="0" t="0" r="0" b="0"/>
            <wp:docPr id="2" name="Imagen 2" descr="https://upload.wikimedia.org/wikipedia/commons/thumb/7/7a/Telegram_migration.png/83px-Telegram_migratio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a/Telegram_migration.png/83px-Telegram_migration.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1711" cy="1650667"/>
                    </a:xfrm>
                    <a:prstGeom prst="rect">
                      <a:avLst/>
                    </a:prstGeom>
                    <a:noFill/>
                    <a:ln>
                      <a:noFill/>
                    </a:ln>
                  </pic:spPr>
                </pic:pic>
              </a:graphicData>
            </a:graphic>
          </wp:inline>
        </w:drawing>
      </w:r>
    </w:p>
    <w:p w:rsidR="00471863" w:rsidRPr="009A14DE" w:rsidRDefault="00471863" w:rsidP="00471863">
      <w:pPr>
        <w:pStyle w:val="NormalWeb"/>
        <w:shd w:val="clear" w:color="auto" w:fill="FFFFFF"/>
        <w:spacing w:before="120" w:beforeAutospacing="0" w:after="120" w:afterAutospacing="0" w:line="336" w:lineRule="atLeast"/>
        <w:ind w:left="30" w:right="30"/>
        <w:textAlignment w:val="top"/>
        <w:rPr>
          <w:rFonts w:asciiTheme="minorHAnsi" w:hAnsiTheme="minorHAnsi" w:cs="Arial"/>
          <w:sz w:val="22"/>
          <w:szCs w:val="22"/>
        </w:rPr>
      </w:pPr>
      <w:r w:rsidRPr="009A14DE">
        <w:rPr>
          <w:rFonts w:asciiTheme="minorHAnsi" w:hAnsiTheme="minorHAnsi" w:cs="Arial"/>
          <w:sz w:val="22"/>
          <w:szCs w:val="22"/>
        </w:rPr>
        <w:t>Migración de número a otro; los contactos y el historial son conservados en la nube.</w:t>
      </w:r>
    </w:p>
    <w:p w:rsidR="00471863" w:rsidRPr="009A14DE" w:rsidRDefault="00471863" w:rsidP="00EB4831">
      <w:pPr>
        <w:shd w:val="clear" w:color="auto" w:fill="FFFFFF"/>
        <w:spacing w:before="100" w:beforeAutospacing="1" w:after="100" w:afterAutospacing="1" w:line="240" w:lineRule="atLeast"/>
        <w:rPr>
          <w:rFonts w:cs="Arial"/>
          <w:shd w:val="clear" w:color="auto" w:fill="FFFFFF"/>
          <w:vertAlign w:val="superscript"/>
        </w:rPr>
      </w:pPr>
    </w:p>
    <w:p w:rsidR="00FE2A09" w:rsidRPr="009A14DE" w:rsidRDefault="00FE2A09" w:rsidP="00EB4831">
      <w:pPr>
        <w:pStyle w:val="NormalWeb"/>
        <w:shd w:val="clear" w:color="auto" w:fill="FFFFFF"/>
        <w:spacing w:line="240" w:lineRule="atLeast"/>
        <w:rPr>
          <w:rFonts w:asciiTheme="minorHAnsi" w:hAnsiTheme="minorHAnsi" w:cs="Arial"/>
          <w:sz w:val="22"/>
          <w:szCs w:val="22"/>
        </w:rPr>
      </w:pPr>
      <w:r w:rsidRPr="009A14DE">
        <w:rPr>
          <w:rFonts w:asciiTheme="minorHAnsi" w:hAnsiTheme="minorHAnsi" w:cs="Arial"/>
          <w:b/>
          <w:bCs/>
          <w:sz w:val="22"/>
          <w:szCs w:val="22"/>
        </w:rPr>
        <w:t>Añadidos externos</w:t>
      </w:r>
      <w:r w:rsidRPr="009A14DE">
        <w:rPr>
          <w:rFonts w:asciiTheme="minorHAnsi" w:hAnsiTheme="minorHAnsi" w:cs="Arial"/>
          <w:b/>
          <w:sz w:val="22"/>
          <w:szCs w:val="22"/>
        </w:rPr>
        <w:t>:</w:t>
      </w:r>
      <w:r w:rsidRPr="009A14DE">
        <w:rPr>
          <w:rFonts w:asciiTheme="minorHAnsi" w:hAnsiTheme="minorHAnsi" w:cs="Arial"/>
          <w:sz w:val="22"/>
          <w:szCs w:val="22"/>
        </w:rPr>
        <w:t xml:space="preserve"> A finales de 2014 se integró un buscador para encontrar imágenes por</w:t>
      </w:r>
      <w:r w:rsidRPr="009A14DE">
        <w:rPr>
          <w:rStyle w:val="apple-converted-space"/>
          <w:rFonts w:asciiTheme="minorHAnsi" w:hAnsiTheme="minorHAnsi" w:cs="Arial"/>
          <w:sz w:val="22"/>
          <w:szCs w:val="22"/>
        </w:rPr>
        <w:t> </w:t>
      </w:r>
      <w:hyperlink r:id="rId28" w:tooltip="Internet" w:history="1">
        <w:r w:rsidRPr="009A14DE">
          <w:rPr>
            <w:rStyle w:val="Hipervnculo"/>
            <w:rFonts w:asciiTheme="minorHAnsi" w:hAnsiTheme="minorHAnsi" w:cs="Arial"/>
            <w:color w:val="auto"/>
            <w:sz w:val="22"/>
            <w:szCs w:val="22"/>
            <w:u w:val="none"/>
          </w:rPr>
          <w:t>Internet</w:t>
        </w:r>
      </w:hyperlink>
      <w:r w:rsidRPr="009A14DE">
        <w:rPr>
          <w:rStyle w:val="apple-converted-space"/>
          <w:rFonts w:asciiTheme="minorHAnsi" w:hAnsiTheme="minorHAnsi" w:cs="Arial"/>
          <w:sz w:val="22"/>
          <w:szCs w:val="22"/>
        </w:rPr>
        <w:t> </w:t>
      </w:r>
      <w:r w:rsidRPr="009A14DE">
        <w:rPr>
          <w:rFonts w:asciiTheme="minorHAnsi" w:hAnsiTheme="minorHAnsi" w:cs="Arial"/>
          <w:sz w:val="22"/>
          <w:szCs w:val="22"/>
        </w:rPr>
        <w:t>y conservarlos en la lista "Reciente". De forma paulatina, usando la base de datos de</w:t>
      </w:r>
      <w:r w:rsidRPr="009A14DE">
        <w:rPr>
          <w:rStyle w:val="apple-converted-space"/>
          <w:rFonts w:asciiTheme="minorHAnsi" w:hAnsiTheme="minorHAnsi" w:cs="Arial"/>
          <w:sz w:val="22"/>
          <w:szCs w:val="22"/>
        </w:rPr>
        <w:t> </w:t>
      </w:r>
      <w:proofErr w:type="spellStart"/>
      <w:r w:rsidR="00896D12" w:rsidRPr="009A14DE">
        <w:fldChar w:fldCharType="begin"/>
      </w:r>
      <w:r w:rsidR="00896D12" w:rsidRPr="009A14DE">
        <w:rPr>
          <w:rFonts w:asciiTheme="minorHAnsi" w:hAnsiTheme="minorHAnsi"/>
          <w:sz w:val="22"/>
          <w:szCs w:val="22"/>
        </w:rPr>
        <w:instrText xml:space="preserve"> HYPERLINK "http://es.wikipedia.org/w/index.php?title=Giphy&amp;action=edit&amp;redlink=1" \o "Giphy (aún no redactado)" </w:instrText>
      </w:r>
      <w:r w:rsidR="00896D12" w:rsidRPr="009A14DE">
        <w:fldChar w:fldCharType="separate"/>
      </w:r>
      <w:r w:rsidRPr="009A14DE">
        <w:rPr>
          <w:rStyle w:val="Hipervnculo"/>
          <w:rFonts w:asciiTheme="minorHAnsi" w:hAnsiTheme="minorHAnsi" w:cs="Arial"/>
          <w:color w:val="auto"/>
          <w:sz w:val="22"/>
          <w:szCs w:val="22"/>
          <w:u w:val="none"/>
        </w:rPr>
        <w:t>Giphy</w:t>
      </w:r>
      <w:proofErr w:type="spellEnd"/>
      <w:r w:rsidR="00896D12" w:rsidRPr="009A14DE">
        <w:rPr>
          <w:rStyle w:val="Hipervnculo"/>
          <w:rFonts w:asciiTheme="minorHAnsi" w:hAnsiTheme="minorHAnsi" w:cs="Arial"/>
          <w:color w:val="auto"/>
          <w:sz w:val="22"/>
          <w:szCs w:val="22"/>
          <w:u w:val="none"/>
        </w:rPr>
        <w:fldChar w:fldCharType="end"/>
      </w:r>
      <w:r w:rsidRPr="009A14DE">
        <w:rPr>
          <w:rFonts w:asciiTheme="minorHAnsi" w:hAnsiTheme="minorHAnsi" w:cs="Arial"/>
          <w:sz w:val="22"/>
          <w:szCs w:val="22"/>
        </w:rPr>
        <w:t>, se implementó al servicio una colección de cortos animados o</w:t>
      </w:r>
      <w:r w:rsidRPr="009A14DE">
        <w:rPr>
          <w:rStyle w:val="apple-converted-space"/>
          <w:rFonts w:asciiTheme="minorHAnsi" w:hAnsiTheme="minorHAnsi" w:cs="Arial"/>
          <w:sz w:val="22"/>
          <w:szCs w:val="22"/>
        </w:rPr>
        <w:t> </w:t>
      </w:r>
      <w:hyperlink r:id="rId29" w:tooltip="Fenómeno de Internet" w:history="1">
        <w:r w:rsidRPr="009A14DE">
          <w:rPr>
            <w:rStyle w:val="Hipervnculo"/>
            <w:rFonts w:asciiTheme="minorHAnsi" w:hAnsiTheme="minorHAnsi" w:cs="Arial"/>
            <w:color w:val="auto"/>
            <w:sz w:val="22"/>
            <w:szCs w:val="22"/>
            <w:u w:val="none"/>
          </w:rPr>
          <w:t>escenas virales</w:t>
        </w:r>
      </w:hyperlink>
      <w:r w:rsidRPr="009A14DE">
        <w:rPr>
          <w:rStyle w:val="apple-converted-space"/>
          <w:rFonts w:asciiTheme="minorHAnsi" w:hAnsiTheme="minorHAnsi" w:cs="Arial"/>
          <w:sz w:val="22"/>
          <w:szCs w:val="22"/>
        </w:rPr>
        <w:t> </w:t>
      </w:r>
      <w:r w:rsidRPr="009A14DE">
        <w:rPr>
          <w:rFonts w:asciiTheme="minorHAnsi" w:hAnsiTheme="minorHAnsi" w:cs="Arial"/>
          <w:sz w:val="22"/>
          <w:szCs w:val="22"/>
        </w:rPr>
        <w:t>(en formato GIF) para escoger desde la aplicación para iOS y, días después, los dispositivos Android.</w:t>
      </w:r>
      <w:r w:rsidR="00EB4831" w:rsidRPr="009A14DE">
        <w:rPr>
          <w:rFonts w:asciiTheme="minorHAnsi" w:hAnsiTheme="minorHAnsi" w:cs="Arial"/>
          <w:sz w:val="22"/>
          <w:szCs w:val="22"/>
        </w:rPr>
        <w:t xml:space="preserve"> </w:t>
      </w:r>
      <w:r w:rsidRPr="009A14DE">
        <w:rPr>
          <w:rFonts w:asciiTheme="minorHAnsi" w:hAnsiTheme="minorHAnsi" w:cs="Arial"/>
          <w:sz w:val="22"/>
          <w:szCs w:val="22"/>
        </w:rPr>
        <w:t>A inicios de 2015 las aplicaciones pueden usar los</w:t>
      </w:r>
      <w:r w:rsidRPr="009A14DE">
        <w:rPr>
          <w:rStyle w:val="apple-converted-space"/>
          <w:rFonts w:asciiTheme="minorHAnsi" w:hAnsiTheme="minorHAnsi" w:cs="Arial"/>
          <w:sz w:val="22"/>
          <w:szCs w:val="22"/>
        </w:rPr>
        <w:t> </w:t>
      </w:r>
      <w:proofErr w:type="spellStart"/>
      <w:r w:rsidR="00896D12" w:rsidRPr="009A14DE">
        <w:fldChar w:fldCharType="begin"/>
      </w:r>
      <w:r w:rsidR="00896D12" w:rsidRPr="009A14DE">
        <w:rPr>
          <w:rFonts w:asciiTheme="minorHAnsi" w:hAnsiTheme="minorHAnsi"/>
          <w:sz w:val="22"/>
          <w:szCs w:val="22"/>
        </w:rPr>
        <w:instrText xml:space="preserve"> HYPERLINK "http://es.wikipedia.org/wiki/Pegatina" \o "Pegatina" </w:instrText>
      </w:r>
      <w:r w:rsidR="00896D12" w:rsidRPr="009A14DE">
        <w:fldChar w:fldCharType="separate"/>
      </w:r>
      <w:r w:rsidRPr="009A14DE">
        <w:rPr>
          <w:rStyle w:val="Hipervnculo"/>
          <w:rFonts w:asciiTheme="minorHAnsi" w:hAnsiTheme="minorHAnsi" w:cs="Arial"/>
          <w:color w:val="auto"/>
          <w:sz w:val="22"/>
          <w:szCs w:val="22"/>
          <w:u w:val="none"/>
        </w:rPr>
        <w:t>stickers</w:t>
      </w:r>
      <w:proofErr w:type="spellEnd"/>
      <w:r w:rsidR="00896D12" w:rsidRPr="009A14DE">
        <w:rPr>
          <w:rStyle w:val="Hipervnculo"/>
          <w:rFonts w:asciiTheme="minorHAnsi" w:hAnsiTheme="minorHAnsi" w:cs="Arial"/>
          <w:color w:val="auto"/>
          <w:sz w:val="22"/>
          <w:szCs w:val="22"/>
          <w:u w:val="none"/>
        </w:rPr>
        <w:fldChar w:fldCharType="end"/>
      </w:r>
      <w:r w:rsidRPr="009A14DE">
        <w:rPr>
          <w:rStyle w:val="apple-converted-space"/>
          <w:rFonts w:asciiTheme="minorHAnsi" w:hAnsiTheme="minorHAnsi" w:cs="Arial"/>
          <w:sz w:val="22"/>
          <w:szCs w:val="22"/>
        </w:rPr>
        <w:t> </w:t>
      </w:r>
      <w:r w:rsidRPr="009A14DE">
        <w:rPr>
          <w:rFonts w:asciiTheme="minorHAnsi" w:hAnsiTheme="minorHAnsi" w:cs="Arial"/>
          <w:sz w:val="22"/>
          <w:szCs w:val="22"/>
        </w:rPr>
        <w:t>que se relacionan con los emoticonos.</w:t>
      </w:r>
      <w:r w:rsidR="00EB4831" w:rsidRPr="009A14DE">
        <w:rPr>
          <w:rFonts w:asciiTheme="minorHAnsi" w:hAnsiTheme="minorHAnsi" w:cs="Arial"/>
          <w:sz w:val="22"/>
          <w:szCs w:val="22"/>
        </w:rPr>
        <w:t xml:space="preserve"> </w:t>
      </w:r>
    </w:p>
    <w:p w:rsidR="00FE2A09" w:rsidRPr="009A14DE" w:rsidRDefault="00FE2A09" w:rsidP="00EB4831">
      <w:pPr>
        <w:pStyle w:val="NormalWeb"/>
        <w:shd w:val="clear" w:color="auto" w:fill="FFFFFF"/>
        <w:spacing w:line="240" w:lineRule="atLeast"/>
        <w:rPr>
          <w:rFonts w:asciiTheme="minorHAnsi" w:hAnsiTheme="minorHAnsi" w:cs="Arial"/>
          <w:sz w:val="22"/>
          <w:szCs w:val="22"/>
        </w:rPr>
      </w:pPr>
      <w:r w:rsidRPr="009A14DE">
        <w:rPr>
          <w:rFonts w:asciiTheme="minorHAnsi" w:hAnsiTheme="minorHAnsi" w:cs="Arial"/>
          <w:b/>
          <w:bCs/>
          <w:sz w:val="22"/>
          <w:szCs w:val="22"/>
        </w:rPr>
        <w:t>Conexión y lectura</w:t>
      </w:r>
      <w:r w:rsidR="00EB4831" w:rsidRPr="009A14DE">
        <w:rPr>
          <w:rFonts w:asciiTheme="minorHAnsi" w:hAnsiTheme="minorHAnsi" w:cs="Arial"/>
          <w:b/>
          <w:sz w:val="22"/>
          <w:szCs w:val="22"/>
        </w:rPr>
        <w:t>:</w:t>
      </w:r>
      <w:r w:rsidRPr="009A14DE">
        <w:rPr>
          <w:rFonts w:asciiTheme="minorHAnsi" w:hAnsiTheme="minorHAnsi" w:cs="Arial"/>
          <w:sz w:val="22"/>
          <w:szCs w:val="22"/>
        </w:rPr>
        <w:t xml:space="preserve"> Los contactos e invitados pueden saber si el usuario está conectado en línea o la última vez que estuvo en el programa; con la opción de cambiar a "ocasionalmente" o "hace mucho tiempo" en la sección "</w:t>
      </w:r>
      <w:proofErr w:type="spellStart"/>
      <w:r w:rsidRPr="009A14DE">
        <w:rPr>
          <w:rFonts w:asciiTheme="minorHAnsi" w:hAnsiTheme="minorHAnsi" w:cs="Arial"/>
          <w:sz w:val="22"/>
          <w:szCs w:val="22"/>
        </w:rPr>
        <w:t>Privacidad".Para</w:t>
      </w:r>
      <w:proofErr w:type="spellEnd"/>
      <w:r w:rsidRPr="009A14DE">
        <w:rPr>
          <w:rFonts w:asciiTheme="minorHAnsi" w:hAnsiTheme="minorHAnsi" w:cs="Arial"/>
          <w:sz w:val="22"/>
          <w:szCs w:val="22"/>
        </w:rPr>
        <w:t xml:space="preserve"> las conversaciones, las</w:t>
      </w:r>
      <w:r w:rsidRPr="009A14DE">
        <w:rPr>
          <w:rStyle w:val="apple-converted-space"/>
          <w:rFonts w:asciiTheme="minorHAnsi" w:hAnsiTheme="minorHAnsi" w:cs="Arial"/>
          <w:sz w:val="22"/>
          <w:szCs w:val="22"/>
        </w:rPr>
        <w:t> </w:t>
      </w:r>
      <w:hyperlink r:id="rId30" w:tooltip="Visto" w:history="1">
        <w:r w:rsidRPr="009A14DE">
          <w:rPr>
            <w:rStyle w:val="Hipervnculo"/>
            <w:rFonts w:asciiTheme="minorHAnsi" w:hAnsiTheme="minorHAnsi" w:cs="Arial"/>
            <w:color w:val="auto"/>
            <w:sz w:val="22"/>
            <w:szCs w:val="22"/>
            <w:u w:val="none"/>
          </w:rPr>
          <w:t>marcas de verificación</w:t>
        </w:r>
      </w:hyperlink>
      <w:r w:rsidRPr="009A14DE">
        <w:rPr>
          <w:rStyle w:val="apple-converted-space"/>
          <w:rFonts w:asciiTheme="minorHAnsi" w:hAnsiTheme="minorHAnsi" w:cs="Arial"/>
          <w:sz w:val="22"/>
          <w:szCs w:val="22"/>
        </w:rPr>
        <w:t> </w:t>
      </w:r>
      <w:r w:rsidRPr="009A14DE">
        <w:rPr>
          <w:rFonts w:asciiTheme="minorHAnsi" w:hAnsiTheme="minorHAnsi" w:cs="Arial"/>
          <w:sz w:val="22"/>
          <w:szCs w:val="22"/>
        </w:rPr>
        <w:t>son indicadas debajo del cuadro de texto: Uno (</w:t>
      </w:r>
      <w:r w:rsidRPr="009A14DE">
        <w:rPr>
          <w:rFonts w:asciiTheme="minorHAnsi" w:hAnsiTheme="minorHAnsi" w:cs="Arial"/>
          <w:noProof/>
          <w:sz w:val="22"/>
          <w:szCs w:val="22"/>
        </w:rPr>
        <w:drawing>
          <wp:inline distT="0" distB="0" distL="0" distR="0" wp14:anchorId="2A151BEF" wp14:editId="06DD594C">
            <wp:extent cx="152400" cy="152400"/>
            <wp:effectExtent l="19050" t="0" r="0" b="0"/>
            <wp:docPr id="17" name="Imagen 17" descr="Check">
              <a:hlinkClick xmlns:a="http://schemas.openxmlformats.org/drawingml/2006/main" r:id="rId31" tooltip="&quot;Che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a:hlinkClick r:id="rId31" tooltip="&quot;Check&quot;"/>
                    </pic:cNvPr>
                    <pic:cNvPicPr>
                      <a:picLocks noChangeAspect="1" noChangeArrowheads="1"/>
                    </pic:cNvPicPr>
                  </pic:nvPicPr>
                  <pic:blipFill>
                    <a:blip r:embed="rId3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A14DE">
        <w:rPr>
          <w:rFonts w:asciiTheme="minorHAnsi" w:hAnsiTheme="minorHAnsi" w:cs="Arial"/>
          <w:sz w:val="22"/>
          <w:szCs w:val="22"/>
        </w:rPr>
        <w:t>) cuando el mensaje es enviado a la nube con éxito; y dos (</w:t>
      </w:r>
      <w:r w:rsidRPr="009A14DE">
        <w:rPr>
          <w:rFonts w:asciiTheme="minorHAnsi" w:hAnsiTheme="minorHAnsi" w:cs="Arial"/>
          <w:noProof/>
          <w:sz w:val="22"/>
          <w:szCs w:val="22"/>
        </w:rPr>
        <w:drawing>
          <wp:inline distT="0" distB="0" distL="0" distR="0" wp14:anchorId="74B7784C" wp14:editId="3D8EE496">
            <wp:extent cx="152400" cy="152400"/>
            <wp:effectExtent l="19050" t="0" r="0" b="0"/>
            <wp:docPr id="18" name="Imagen 18" descr="Check">
              <a:hlinkClick xmlns:a="http://schemas.openxmlformats.org/drawingml/2006/main" r:id="rId31" tooltip="&quot;Che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
                      <a:hlinkClick r:id="rId31" tooltip="&quot;Check&quot;"/>
                    </pic:cNvPr>
                    <pic:cNvPicPr>
                      <a:picLocks noChangeAspect="1" noChangeArrowheads="1"/>
                    </pic:cNvPicPr>
                  </pic:nvPicPr>
                  <pic:blipFill>
                    <a:blip r:embed="rId3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A14DE">
        <w:rPr>
          <w:rFonts w:asciiTheme="minorHAnsi" w:hAnsiTheme="minorHAnsi" w:cs="Arial"/>
          <w:noProof/>
          <w:sz w:val="22"/>
          <w:szCs w:val="22"/>
        </w:rPr>
        <w:drawing>
          <wp:inline distT="0" distB="0" distL="0" distR="0" wp14:anchorId="2DE41467" wp14:editId="21EF78F4">
            <wp:extent cx="152400" cy="152400"/>
            <wp:effectExtent l="19050" t="0" r="0" b="0"/>
            <wp:docPr id="19" name="Imagen 19" descr="Check">
              <a:hlinkClick xmlns:a="http://schemas.openxmlformats.org/drawingml/2006/main" r:id="rId31" tooltip="&quot;Che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
                      <a:hlinkClick r:id="rId31" tooltip="&quot;Check&quot;"/>
                    </pic:cNvPr>
                    <pic:cNvPicPr>
                      <a:picLocks noChangeAspect="1" noChangeArrowheads="1"/>
                    </pic:cNvPicPr>
                  </pic:nvPicPr>
                  <pic:blipFill>
                    <a:blip r:embed="rId3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A14DE">
        <w:rPr>
          <w:rFonts w:asciiTheme="minorHAnsi" w:hAnsiTheme="minorHAnsi" w:cs="Arial"/>
          <w:sz w:val="22"/>
          <w:szCs w:val="22"/>
        </w:rPr>
        <w:t>) cuando el receptor terminó de leer una vez recibido.</w:t>
      </w:r>
    </w:p>
    <w:p w:rsidR="00EB4831" w:rsidRPr="009A14DE" w:rsidRDefault="00FE2A09" w:rsidP="00EB4831">
      <w:pPr>
        <w:pStyle w:val="NormalWeb"/>
        <w:shd w:val="clear" w:color="auto" w:fill="FFFFFF"/>
        <w:spacing w:line="240" w:lineRule="atLeast"/>
        <w:rPr>
          <w:rFonts w:asciiTheme="minorHAnsi" w:hAnsiTheme="minorHAnsi" w:cs="Arial"/>
          <w:sz w:val="22"/>
          <w:szCs w:val="22"/>
          <w:vertAlign w:val="superscript"/>
        </w:rPr>
      </w:pPr>
      <w:r w:rsidRPr="009A14DE">
        <w:rPr>
          <w:rFonts w:asciiTheme="minorHAnsi" w:hAnsiTheme="minorHAnsi" w:cs="Arial"/>
          <w:b/>
          <w:bCs/>
          <w:sz w:val="22"/>
          <w:szCs w:val="22"/>
        </w:rPr>
        <w:t>Chats secretos</w:t>
      </w:r>
      <w:r w:rsidRPr="009A14DE">
        <w:rPr>
          <w:rFonts w:asciiTheme="minorHAnsi" w:hAnsiTheme="minorHAnsi" w:cs="Arial"/>
          <w:b/>
          <w:sz w:val="22"/>
          <w:szCs w:val="22"/>
        </w:rPr>
        <w:t>:</w:t>
      </w:r>
      <w:r w:rsidRPr="009A14DE">
        <w:rPr>
          <w:rFonts w:asciiTheme="minorHAnsi" w:hAnsiTheme="minorHAnsi" w:cs="Arial"/>
          <w:sz w:val="22"/>
          <w:szCs w:val="22"/>
        </w:rPr>
        <w:t xml:space="preserve"> Siempre que el otro usuario acepte la invitación, se abre una sesión de chat por separado, cuyos mensajes son transmitidos mediante una clave de cifrado y decodificado en dispositivos de extremo a extremo. Las claves son renovadas cuando se termina la conversación y los mensajes se desvanecen cuando son leídos un cierto tiempo. En octubre de 2014 se incluyó el modo "toca y suelta" para las imágenes con la posibilidad de </w:t>
      </w:r>
      <w:proofErr w:type="spellStart"/>
      <w:r w:rsidRPr="009A14DE">
        <w:rPr>
          <w:rFonts w:asciiTheme="minorHAnsi" w:hAnsiTheme="minorHAnsi" w:cs="Arial"/>
          <w:sz w:val="22"/>
          <w:szCs w:val="22"/>
        </w:rPr>
        <w:t>autodestruírse</w:t>
      </w:r>
      <w:proofErr w:type="spellEnd"/>
      <w:r w:rsidRPr="009A14DE">
        <w:rPr>
          <w:rFonts w:asciiTheme="minorHAnsi" w:hAnsiTheme="minorHAnsi" w:cs="Arial"/>
          <w:sz w:val="22"/>
          <w:szCs w:val="22"/>
        </w:rPr>
        <w:t>.</w:t>
      </w:r>
    </w:p>
    <w:p w:rsidR="00FE2A09" w:rsidRPr="009A14DE" w:rsidRDefault="00FE2A09" w:rsidP="00EB4831">
      <w:pPr>
        <w:pStyle w:val="NormalWeb"/>
        <w:shd w:val="clear" w:color="auto" w:fill="FFFFFF"/>
        <w:spacing w:line="240" w:lineRule="atLeast"/>
        <w:rPr>
          <w:rFonts w:asciiTheme="minorHAnsi" w:hAnsiTheme="minorHAnsi" w:cs="Arial"/>
          <w:sz w:val="22"/>
          <w:szCs w:val="22"/>
        </w:rPr>
      </w:pPr>
      <w:r w:rsidRPr="009A14DE">
        <w:rPr>
          <w:rFonts w:asciiTheme="minorHAnsi" w:hAnsiTheme="minorHAnsi" w:cs="Arial"/>
          <w:b/>
          <w:bCs/>
          <w:sz w:val="22"/>
          <w:szCs w:val="22"/>
        </w:rPr>
        <w:t>Confirmación de número telefónico</w:t>
      </w:r>
      <w:r w:rsidRPr="009A14DE">
        <w:rPr>
          <w:rFonts w:asciiTheme="minorHAnsi" w:hAnsiTheme="minorHAnsi" w:cs="Arial"/>
          <w:b/>
          <w:sz w:val="22"/>
          <w:szCs w:val="22"/>
        </w:rPr>
        <w:t>:</w:t>
      </w:r>
      <w:r w:rsidRPr="009A14DE">
        <w:rPr>
          <w:rFonts w:asciiTheme="minorHAnsi" w:hAnsiTheme="minorHAnsi" w:cs="Arial"/>
          <w:sz w:val="22"/>
          <w:szCs w:val="22"/>
        </w:rPr>
        <w:t xml:space="preserve"> Si el número se asigna a la aplicación por primera vez, se enviará un código por</w:t>
      </w:r>
      <w:r w:rsidRPr="009A14DE">
        <w:rPr>
          <w:rStyle w:val="apple-converted-space"/>
          <w:rFonts w:asciiTheme="minorHAnsi" w:hAnsiTheme="minorHAnsi" w:cs="Arial"/>
          <w:sz w:val="22"/>
          <w:szCs w:val="22"/>
        </w:rPr>
        <w:t> </w:t>
      </w:r>
      <w:hyperlink r:id="rId33" w:tooltip="Servicio de mensajes cortos" w:history="1">
        <w:r w:rsidRPr="009A14DE">
          <w:rPr>
            <w:rStyle w:val="Hipervnculo"/>
            <w:rFonts w:asciiTheme="minorHAnsi" w:hAnsiTheme="minorHAnsi" w:cs="Arial"/>
            <w:color w:val="auto"/>
            <w:sz w:val="22"/>
            <w:szCs w:val="22"/>
            <w:u w:val="none"/>
          </w:rPr>
          <w:t>SMS</w:t>
        </w:r>
      </w:hyperlink>
      <w:r w:rsidRPr="009A14DE">
        <w:rPr>
          <w:rStyle w:val="apple-converted-space"/>
          <w:rFonts w:asciiTheme="minorHAnsi" w:hAnsiTheme="minorHAnsi" w:cs="Arial"/>
          <w:sz w:val="22"/>
          <w:szCs w:val="22"/>
        </w:rPr>
        <w:t> </w:t>
      </w:r>
      <w:r w:rsidRPr="009A14DE">
        <w:rPr>
          <w:rFonts w:asciiTheme="minorHAnsi" w:hAnsiTheme="minorHAnsi" w:cs="Arial"/>
          <w:sz w:val="22"/>
          <w:szCs w:val="22"/>
        </w:rPr>
        <w:t>o llamada telefónica sin gastos de envío. A partir del siguiente dispositivo instalado, la dirección IP y la hora de solicitud, seguido del código de seguridad, será enviado directamente a los ya asignados.</w:t>
      </w:r>
      <w:r w:rsidR="00EB4831" w:rsidRPr="009A14DE">
        <w:rPr>
          <w:rFonts w:asciiTheme="minorHAnsi" w:hAnsiTheme="minorHAnsi" w:cs="Arial"/>
          <w:sz w:val="22"/>
          <w:szCs w:val="22"/>
        </w:rPr>
        <w:t xml:space="preserve"> </w:t>
      </w:r>
    </w:p>
    <w:p w:rsidR="00FE2A09" w:rsidRPr="009A14DE" w:rsidRDefault="00FE2A09" w:rsidP="00EB4831">
      <w:pPr>
        <w:pStyle w:val="NormalWeb"/>
        <w:shd w:val="clear" w:color="auto" w:fill="FFFFFF"/>
        <w:spacing w:line="240" w:lineRule="atLeast"/>
        <w:rPr>
          <w:rFonts w:asciiTheme="minorHAnsi" w:hAnsiTheme="minorHAnsi" w:cs="Arial"/>
          <w:sz w:val="22"/>
          <w:szCs w:val="22"/>
        </w:rPr>
      </w:pPr>
      <w:r w:rsidRPr="009A14DE">
        <w:rPr>
          <w:rFonts w:asciiTheme="minorHAnsi" w:hAnsiTheme="minorHAnsi" w:cs="Arial"/>
          <w:b/>
          <w:bCs/>
          <w:sz w:val="22"/>
          <w:szCs w:val="22"/>
        </w:rPr>
        <w:t>Identificación por alias</w:t>
      </w:r>
      <w:r w:rsidRPr="009A14DE">
        <w:rPr>
          <w:rFonts w:asciiTheme="minorHAnsi" w:hAnsiTheme="minorHAnsi" w:cs="Arial"/>
          <w:b/>
          <w:sz w:val="22"/>
          <w:szCs w:val="22"/>
        </w:rPr>
        <w:t>:</w:t>
      </w:r>
      <w:r w:rsidRPr="009A14DE">
        <w:rPr>
          <w:rFonts w:asciiTheme="minorHAnsi" w:hAnsiTheme="minorHAnsi" w:cs="Arial"/>
          <w:sz w:val="22"/>
          <w:szCs w:val="22"/>
        </w:rPr>
        <w:t xml:space="preserve"> Cada usuario puede identificar su propio número con un</w:t>
      </w:r>
      <w:r w:rsidRPr="009A14DE">
        <w:rPr>
          <w:rStyle w:val="apple-converted-space"/>
          <w:rFonts w:asciiTheme="minorHAnsi" w:hAnsiTheme="minorHAnsi" w:cs="Arial"/>
          <w:sz w:val="22"/>
          <w:szCs w:val="22"/>
        </w:rPr>
        <w:t> </w:t>
      </w:r>
      <w:hyperlink r:id="rId34" w:tooltip="Alias" w:history="1">
        <w:r w:rsidRPr="009A14DE">
          <w:rPr>
            <w:rStyle w:val="Hipervnculo"/>
            <w:rFonts w:asciiTheme="minorHAnsi" w:hAnsiTheme="minorHAnsi" w:cs="Arial"/>
            <w:color w:val="auto"/>
            <w:sz w:val="22"/>
            <w:szCs w:val="22"/>
            <w:u w:val="none"/>
          </w:rPr>
          <w:t>alias</w:t>
        </w:r>
      </w:hyperlink>
      <w:r w:rsidRPr="009A14DE">
        <w:rPr>
          <w:rFonts w:asciiTheme="minorHAnsi" w:hAnsiTheme="minorHAnsi" w:cs="Arial"/>
          <w:sz w:val="22"/>
          <w:szCs w:val="22"/>
        </w:rPr>
        <w:t>, de la misma manera que se realiza con una</w:t>
      </w:r>
      <w:r w:rsidRPr="009A14DE">
        <w:rPr>
          <w:rStyle w:val="apple-converted-space"/>
          <w:rFonts w:asciiTheme="minorHAnsi" w:hAnsiTheme="minorHAnsi" w:cs="Arial"/>
          <w:sz w:val="22"/>
          <w:szCs w:val="22"/>
        </w:rPr>
        <w:t> </w:t>
      </w:r>
      <w:hyperlink r:id="rId35" w:tooltip="Cuenta de usuario" w:history="1">
        <w:r w:rsidRPr="009A14DE">
          <w:rPr>
            <w:rStyle w:val="Hipervnculo"/>
            <w:rFonts w:asciiTheme="minorHAnsi" w:hAnsiTheme="minorHAnsi" w:cs="Arial"/>
            <w:color w:val="auto"/>
            <w:sz w:val="22"/>
            <w:szCs w:val="22"/>
            <w:u w:val="none"/>
          </w:rPr>
          <w:t>cuenta de usuario</w:t>
        </w:r>
      </w:hyperlink>
      <w:r w:rsidRPr="009A14DE">
        <w:rPr>
          <w:rFonts w:asciiTheme="minorHAnsi" w:hAnsiTheme="minorHAnsi" w:cs="Arial"/>
          <w:sz w:val="22"/>
          <w:szCs w:val="22"/>
        </w:rPr>
        <w:t>. Así, el receptor podrá buscar e identificar por el alias, el nombre del receptor y su imagen de perfil, sin necesidad de tener agregado en sus contactos ni revelar su número.</w:t>
      </w:r>
      <w:r w:rsidR="00EB4831" w:rsidRPr="009A14DE">
        <w:rPr>
          <w:rFonts w:asciiTheme="minorHAnsi" w:hAnsiTheme="minorHAnsi" w:cs="Arial"/>
          <w:sz w:val="22"/>
          <w:szCs w:val="22"/>
        </w:rPr>
        <w:t xml:space="preserve"> </w:t>
      </w:r>
      <w:r w:rsidRPr="009A14DE">
        <w:rPr>
          <w:rFonts w:asciiTheme="minorHAnsi" w:hAnsiTheme="minorHAnsi" w:cs="Arial"/>
          <w:sz w:val="22"/>
          <w:szCs w:val="22"/>
        </w:rPr>
        <w:t>Desde diciembre de 2014 se creó un acceso directo tipo</w:t>
      </w:r>
      <w:r w:rsidRPr="009A14DE">
        <w:rPr>
          <w:rStyle w:val="apple-converted-space"/>
          <w:rFonts w:asciiTheme="minorHAnsi" w:hAnsiTheme="minorHAnsi" w:cs="Arial"/>
          <w:sz w:val="22"/>
          <w:szCs w:val="22"/>
        </w:rPr>
        <w:t> </w:t>
      </w:r>
      <w:r w:rsidRPr="009A14DE">
        <w:rPr>
          <w:rFonts w:asciiTheme="minorHAnsi" w:hAnsiTheme="minorHAnsi" w:cs="Arial"/>
          <w:i/>
          <w:iCs/>
          <w:sz w:val="22"/>
          <w:szCs w:val="22"/>
        </w:rPr>
        <w:t>telegram.me/</w:t>
      </w:r>
      <w:proofErr w:type="spellStart"/>
      <w:r w:rsidRPr="009A14DE">
        <w:rPr>
          <w:rFonts w:asciiTheme="minorHAnsi" w:hAnsiTheme="minorHAnsi" w:cs="Arial"/>
          <w:i/>
          <w:iCs/>
          <w:sz w:val="22"/>
          <w:szCs w:val="22"/>
        </w:rPr>
        <w:t>minombre</w:t>
      </w:r>
      <w:proofErr w:type="spellEnd"/>
      <w:r w:rsidRPr="009A14DE">
        <w:rPr>
          <w:rFonts w:asciiTheme="minorHAnsi" w:hAnsiTheme="minorHAnsi" w:cs="Arial"/>
          <w:sz w:val="22"/>
          <w:szCs w:val="22"/>
        </w:rPr>
        <w:t>.</w:t>
      </w:r>
      <w:r w:rsidR="00EB4831" w:rsidRPr="009A14DE">
        <w:rPr>
          <w:rFonts w:asciiTheme="minorHAnsi" w:hAnsiTheme="minorHAnsi" w:cs="Arial"/>
          <w:sz w:val="22"/>
          <w:szCs w:val="22"/>
        </w:rPr>
        <w:t xml:space="preserve"> </w:t>
      </w:r>
    </w:p>
    <w:p w:rsidR="00FE2A09" w:rsidRPr="009A14DE" w:rsidRDefault="00FE2A09" w:rsidP="00EB4831">
      <w:pPr>
        <w:pStyle w:val="NormalWeb"/>
        <w:shd w:val="clear" w:color="auto" w:fill="FFFFFF"/>
        <w:spacing w:line="240" w:lineRule="atLeast"/>
        <w:rPr>
          <w:rFonts w:asciiTheme="minorHAnsi" w:hAnsiTheme="minorHAnsi" w:cs="Arial"/>
          <w:sz w:val="22"/>
          <w:szCs w:val="22"/>
        </w:rPr>
      </w:pPr>
      <w:r w:rsidRPr="009A14DE">
        <w:rPr>
          <w:rFonts w:asciiTheme="minorHAnsi" w:hAnsiTheme="minorHAnsi" w:cs="Arial"/>
          <w:b/>
          <w:bCs/>
          <w:sz w:val="22"/>
          <w:szCs w:val="22"/>
        </w:rPr>
        <w:t>Lista de difusión y grupos</w:t>
      </w:r>
      <w:r w:rsidRPr="009A14DE">
        <w:rPr>
          <w:rFonts w:asciiTheme="minorHAnsi" w:hAnsiTheme="minorHAnsi" w:cs="Arial"/>
          <w:b/>
          <w:sz w:val="22"/>
          <w:szCs w:val="22"/>
        </w:rPr>
        <w:t>:</w:t>
      </w:r>
      <w:r w:rsidRPr="009A14DE">
        <w:rPr>
          <w:rFonts w:asciiTheme="minorHAnsi" w:hAnsiTheme="minorHAnsi" w:cs="Arial"/>
          <w:sz w:val="22"/>
          <w:szCs w:val="22"/>
        </w:rPr>
        <w:t xml:space="preserve"> En una actualización de agosto de 2014 el usuario tiene la posibilidad de enviar un mensaje a varios contactos a la vez,</w:t>
      </w:r>
      <w:r w:rsidR="00EB4831" w:rsidRPr="009A14DE">
        <w:rPr>
          <w:rFonts w:asciiTheme="minorHAnsi" w:hAnsiTheme="minorHAnsi" w:cs="Arial"/>
          <w:sz w:val="22"/>
          <w:szCs w:val="22"/>
        </w:rPr>
        <w:t xml:space="preserve"> </w:t>
      </w:r>
      <w:r w:rsidRPr="009A14DE">
        <w:rPr>
          <w:rFonts w:asciiTheme="minorHAnsi" w:hAnsiTheme="minorHAnsi" w:cs="Arial"/>
          <w:sz w:val="22"/>
          <w:szCs w:val="22"/>
        </w:rPr>
        <w:t>siempre que tengan añadido el número del emisor, mediante una lista personal, tanto para ahora como para futuros usos. Para realizar conversaciones unificadas, los participantes pueden formar grupos de hasta 200 usuarios, con un nombre y un historial aparte, con la posibilidad de invitar a otros contactos.</w:t>
      </w:r>
      <w:r w:rsidR="00EB4831" w:rsidRPr="009A14DE">
        <w:rPr>
          <w:rFonts w:asciiTheme="minorHAnsi" w:hAnsiTheme="minorHAnsi" w:cs="Arial"/>
          <w:sz w:val="22"/>
          <w:szCs w:val="22"/>
        </w:rPr>
        <w:t xml:space="preserve"> </w:t>
      </w:r>
    </w:p>
    <w:p w:rsidR="00FE2A09" w:rsidRPr="009A14DE" w:rsidRDefault="00FE2A09" w:rsidP="00EB4831">
      <w:pPr>
        <w:pStyle w:val="NormalWeb"/>
        <w:shd w:val="clear" w:color="auto" w:fill="FFFFFF"/>
        <w:spacing w:line="240" w:lineRule="atLeast"/>
        <w:rPr>
          <w:rFonts w:asciiTheme="minorHAnsi" w:hAnsiTheme="minorHAnsi" w:cs="Arial"/>
          <w:sz w:val="22"/>
          <w:szCs w:val="22"/>
        </w:rPr>
      </w:pPr>
      <w:r w:rsidRPr="009A14DE">
        <w:rPr>
          <w:rFonts w:asciiTheme="minorHAnsi" w:hAnsiTheme="minorHAnsi" w:cs="Arial"/>
          <w:b/>
          <w:bCs/>
          <w:sz w:val="22"/>
          <w:szCs w:val="22"/>
        </w:rPr>
        <w:t>Transferir usuario a otro número</w:t>
      </w:r>
      <w:r w:rsidRPr="009A14DE">
        <w:rPr>
          <w:rFonts w:asciiTheme="minorHAnsi" w:hAnsiTheme="minorHAnsi" w:cs="Arial"/>
          <w:b/>
          <w:sz w:val="22"/>
          <w:szCs w:val="22"/>
        </w:rPr>
        <w:t>:</w:t>
      </w:r>
      <w:r w:rsidRPr="009A14DE">
        <w:rPr>
          <w:rFonts w:asciiTheme="minorHAnsi" w:hAnsiTheme="minorHAnsi" w:cs="Arial"/>
          <w:sz w:val="22"/>
          <w:szCs w:val="22"/>
        </w:rPr>
        <w:t xml:space="preserve"> Mediante la opción</w:t>
      </w:r>
      <w:r w:rsidRPr="009A14DE">
        <w:rPr>
          <w:rStyle w:val="apple-converted-space"/>
          <w:rFonts w:asciiTheme="minorHAnsi" w:hAnsiTheme="minorHAnsi" w:cs="Arial"/>
          <w:sz w:val="22"/>
          <w:szCs w:val="22"/>
        </w:rPr>
        <w:t> </w:t>
      </w:r>
      <w:r w:rsidRPr="009A14DE">
        <w:rPr>
          <w:rFonts w:asciiTheme="minorHAnsi" w:hAnsiTheme="minorHAnsi" w:cs="Arial"/>
          <w:i/>
          <w:iCs/>
          <w:sz w:val="22"/>
          <w:szCs w:val="22"/>
        </w:rPr>
        <w:t>Cambiar número</w:t>
      </w:r>
      <w:r w:rsidRPr="009A14DE">
        <w:rPr>
          <w:rFonts w:asciiTheme="minorHAnsi" w:hAnsiTheme="minorHAnsi" w:cs="Arial"/>
          <w:sz w:val="22"/>
          <w:szCs w:val="22"/>
        </w:rPr>
        <w:t>, se puede migrar la cuenta de usuario a otra línea telefónica conservando los mensajes e información de manera irreversible. Para los contactos que hayan agregado el anterior número telefónico y no sean bloqueados por el usuario recibirán el nuevo número automáticamente.</w:t>
      </w:r>
      <w:r w:rsidR="00EB4831" w:rsidRPr="009A14DE">
        <w:rPr>
          <w:rFonts w:asciiTheme="minorHAnsi" w:hAnsiTheme="minorHAnsi" w:cs="Arial"/>
          <w:sz w:val="22"/>
          <w:szCs w:val="22"/>
        </w:rPr>
        <w:t xml:space="preserve"> </w:t>
      </w:r>
    </w:p>
    <w:p w:rsidR="004D5678" w:rsidRPr="009A14DE" w:rsidRDefault="004D5678" w:rsidP="004D5678">
      <w:pPr>
        <w:pStyle w:val="Ttulo3"/>
        <w:shd w:val="clear" w:color="auto" w:fill="FFFFFF"/>
        <w:spacing w:before="72"/>
        <w:rPr>
          <w:rFonts w:asciiTheme="minorHAnsi" w:hAnsiTheme="minorHAnsi" w:cs="Arial"/>
          <w:color w:val="auto"/>
        </w:rPr>
      </w:pPr>
      <w:r w:rsidRPr="009A14DE">
        <w:rPr>
          <w:rStyle w:val="mw-headline"/>
          <w:rFonts w:asciiTheme="minorHAnsi" w:hAnsiTheme="minorHAnsi" w:cs="Arial"/>
          <w:color w:val="auto"/>
        </w:rPr>
        <w:lastRenderedPageBreak/>
        <w:t>Seguridad y desarrollo</w:t>
      </w:r>
    </w:p>
    <w:p w:rsidR="004D5678" w:rsidRPr="009A14DE" w:rsidRDefault="004D5678" w:rsidP="004D5678">
      <w:pPr>
        <w:shd w:val="clear" w:color="auto" w:fill="F9F9F9"/>
        <w:spacing w:line="336" w:lineRule="atLeast"/>
        <w:jc w:val="center"/>
        <w:rPr>
          <w:rFonts w:cs="Arial"/>
        </w:rPr>
      </w:pPr>
      <w:r w:rsidRPr="009A14DE">
        <w:rPr>
          <w:rFonts w:cs="Arial"/>
          <w:noProof/>
          <w:lang w:eastAsia="es-ES"/>
        </w:rPr>
        <w:drawing>
          <wp:inline distT="0" distB="0" distL="0" distR="0" wp14:anchorId="7AFFF1B1" wp14:editId="47E81753">
            <wp:extent cx="2381250" cy="3571875"/>
            <wp:effectExtent l="0" t="0" r="0" b="0"/>
            <wp:docPr id="1" name="Imagen 1" descr="https://upload.wikimedia.org/wikipedia/commons/thumb/5/56/Telegram_Chat_Secreto.PNG/250px-Telegram_Chat_Secreto.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6/Telegram_Chat_Secreto.PNG/250px-Telegram_Chat_Secreto.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0" cy="3571875"/>
                    </a:xfrm>
                    <a:prstGeom prst="rect">
                      <a:avLst/>
                    </a:prstGeom>
                    <a:noFill/>
                    <a:ln>
                      <a:noFill/>
                    </a:ln>
                  </pic:spPr>
                </pic:pic>
              </a:graphicData>
            </a:graphic>
          </wp:inline>
        </w:drawing>
      </w:r>
    </w:p>
    <w:p w:rsidR="004D5678" w:rsidRPr="009A14DE" w:rsidRDefault="004D5678" w:rsidP="004D5678">
      <w:pPr>
        <w:shd w:val="clear" w:color="auto" w:fill="F9F9F9"/>
        <w:spacing w:line="336" w:lineRule="atLeast"/>
        <w:rPr>
          <w:rFonts w:cs="Arial"/>
        </w:rPr>
      </w:pPr>
      <w:r w:rsidRPr="009A14DE">
        <w:rPr>
          <w:rFonts w:cs="Arial"/>
        </w:rPr>
        <w:t>Captura del chat secreto antes de la confirmación en un</w:t>
      </w:r>
      <w:r w:rsidRPr="009A14DE">
        <w:rPr>
          <w:rStyle w:val="apple-converted-space"/>
          <w:rFonts w:cs="Arial"/>
        </w:rPr>
        <w:t> </w:t>
      </w:r>
      <w:r w:rsidRPr="009A14DE">
        <w:rPr>
          <w:rFonts w:cs="Arial"/>
        </w:rPr>
        <w:t>iPhone.</w:t>
      </w:r>
    </w:p>
    <w:p w:rsidR="004D5678" w:rsidRPr="009A14DE" w:rsidRDefault="004D5678" w:rsidP="004D5678">
      <w:pPr>
        <w:pStyle w:val="NormalWeb"/>
        <w:shd w:val="clear" w:color="auto" w:fill="FFFFFF"/>
        <w:spacing w:before="120" w:beforeAutospacing="0" w:after="120" w:afterAutospacing="0" w:line="336" w:lineRule="atLeast"/>
        <w:rPr>
          <w:rFonts w:asciiTheme="minorHAnsi" w:hAnsiTheme="minorHAnsi" w:cs="Arial"/>
          <w:sz w:val="22"/>
          <w:szCs w:val="22"/>
        </w:rPr>
      </w:pPr>
      <w:r w:rsidRPr="009A14DE">
        <w:rPr>
          <w:rFonts w:asciiTheme="minorHAnsi" w:hAnsiTheme="minorHAnsi" w:cs="Arial"/>
          <w:sz w:val="22"/>
          <w:szCs w:val="22"/>
        </w:rPr>
        <w:t xml:space="preserve">La principal característica de </w:t>
      </w:r>
      <w:proofErr w:type="spellStart"/>
      <w:r w:rsidRPr="009A14DE">
        <w:rPr>
          <w:rFonts w:asciiTheme="minorHAnsi" w:hAnsiTheme="minorHAnsi" w:cs="Arial"/>
          <w:sz w:val="22"/>
          <w:szCs w:val="22"/>
        </w:rPr>
        <w:t>Telegram</w:t>
      </w:r>
      <w:proofErr w:type="spellEnd"/>
      <w:r w:rsidRPr="009A14DE">
        <w:rPr>
          <w:rFonts w:asciiTheme="minorHAnsi" w:hAnsiTheme="minorHAnsi" w:cs="Arial"/>
          <w:sz w:val="22"/>
          <w:szCs w:val="22"/>
        </w:rPr>
        <w:t xml:space="preserve"> es la realización de conversaciones seguras (llamado como "chats secretos"). Estas conversaciones, que se difieren a las convencionales, dejan de ser almacenadas en la nube dejando únicamente a los dispositivos del emisor y el receptor.</w:t>
      </w:r>
      <w:r w:rsidR="00471863" w:rsidRPr="009A14DE">
        <w:rPr>
          <w:rFonts w:asciiTheme="minorHAnsi" w:hAnsiTheme="minorHAnsi" w:cs="Arial"/>
          <w:sz w:val="22"/>
          <w:szCs w:val="22"/>
        </w:rPr>
        <w:t xml:space="preserve"> </w:t>
      </w:r>
      <w:r w:rsidRPr="009A14DE">
        <w:rPr>
          <w:rFonts w:asciiTheme="minorHAnsi" w:hAnsiTheme="minorHAnsi" w:cs="Arial"/>
          <w:sz w:val="22"/>
          <w:szCs w:val="22"/>
        </w:rPr>
        <w:t>Además, el receptor y el emisor tienen claves de c</w:t>
      </w:r>
      <w:r w:rsidR="00471863" w:rsidRPr="009A14DE">
        <w:rPr>
          <w:rFonts w:asciiTheme="minorHAnsi" w:hAnsiTheme="minorHAnsi" w:cs="Arial"/>
          <w:sz w:val="22"/>
          <w:szCs w:val="22"/>
        </w:rPr>
        <w:t xml:space="preserve">ifrado distintas. Otra ventaja </w:t>
      </w:r>
      <w:r w:rsidRPr="009A14DE">
        <w:rPr>
          <w:rFonts w:asciiTheme="minorHAnsi" w:hAnsiTheme="minorHAnsi" w:cs="Arial"/>
          <w:sz w:val="22"/>
          <w:szCs w:val="22"/>
        </w:rPr>
        <w:t>también relacionada con la privacidad y que se inspira de</w:t>
      </w:r>
      <w:r w:rsidRPr="009A14DE">
        <w:rPr>
          <w:rStyle w:val="apple-converted-space"/>
          <w:rFonts w:asciiTheme="minorHAnsi" w:hAnsiTheme="minorHAnsi" w:cs="Arial"/>
          <w:sz w:val="22"/>
          <w:szCs w:val="22"/>
        </w:rPr>
        <w:t> </w:t>
      </w:r>
      <w:proofErr w:type="spellStart"/>
      <w:r w:rsidR="002B2EF7">
        <w:fldChar w:fldCharType="begin"/>
      </w:r>
      <w:r w:rsidR="002B2EF7">
        <w:instrText xml:space="preserve"> HYPERLINK "https://es.wikipedia.org/wiki/Snapchat" \o "Snapchat" </w:instrText>
      </w:r>
      <w:r w:rsidR="002B2EF7">
        <w:fldChar w:fldCharType="separate"/>
      </w:r>
      <w:r w:rsidRPr="009A14DE">
        <w:rPr>
          <w:rStyle w:val="Hipervnculo"/>
          <w:rFonts w:asciiTheme="minorHAnsi" w:hAnsiTheme="minorHAnsi" w:cs="Arial"/>
          <w:color w:val="auto"/>
          <w:sz w:val="22"/>
          <w:szCs w:val="22"/>
        </w:rPr>
        <w:t>Snapchat</w:t>
      </w:r>
      <w:proofErr w:type="spellEnd"/>
      <w:r w:rsidR="002B2EF7">
        <w:rPr>
          <w:rStyle w:val="Hipervnculo"/>
          <w:rFonts w:asciiTheme="minorHAnsi" w:hAnsiTheme="minorHAnsi" w:cs="Arial"/>
          <w:color w:val="auto"/>
          <w:sz w:val="22"/>
          <w:szCs w:val="22"/>
        </w:rPr>
        <w:fldChar w:fldCharType="end"/>
      </w:r>
      <w:r w:rsidRPr="009A14DE">
        <w:rPr>
          <w:rFonts w:asciiTheme="minorHAnsi" w:hAnsiTheme="minorHAnsi" w:cs="Arial"/>
          <w:sz w:val="22"/>
          <w:szCs w:val="22"/>
        </w:rPr>
        <w:t xml:space="preserve"> es la posibilidad de optar por la autodestrucción automática de los mensajes tras haber transcurrido un tiempo por determinar</w:t>
      </w:r>
      <w:r w:rsidR="00471863" w:rsidRPr="009A14DE">
        <w:rPr>
          <w:rFonts w:asciiTheme="minorHAnsi" w:hAnsiTheme="minorHAnsi" w:cs="Arial"/>
          <w:sz w:val="22"/>
          <w:szCs w:val="22"/>
        </w:rPr>
        <w:t>.</w:t>
      </w:r>
      <w:r w:rsidRPr="009A14DE">
        <w:rPr>
          <w:rStyle w:val="apple-converted-space"/>
          <w:rFonts w:asciiTheme="minorHAnsi" w:hAnsiTheme="minorHAnsi" w:cs="Arial"/>
          <w:sz w:val="22"/>
          <w:szCs w:val="22"/>
        </w:rPr>
        <w:t> </w:t>
      </w:r>
      <w:r w:rsidRPr="009A14DE">
        <w:rPr>
          <w:rFonts w:asciiTheme="minorHAnsi" w:hAnsiTheme="minorHAnsi" w:cs="Arial"/>
          <w:sz w:val="22"/>
          <w:szCs w:val="22"/>
        </w:rPr>
        <w:t>Debido a la restricción a dos dispositivos bajo consentimiento y no ser compatibles con otras plataformas, los "chats secretos" son opcionales.</w:t>
      </w:r>
    </w:p>
    <w:p w:rsidR="004D5678" w:rsidRPr="009A14DE" w:rsidRDefault="004D5678" w:rsidP="004D5678">
      <w:pPr>
        <w:pStyle w:val="NormalWeb"/>
        <w:shd w:val="clear" w:color="auto" w:fill="FFFFFF"/>
        <w:spacing w:before="120" w:beforeAutospacing="0" w:after="120" w:afterAutospacing="0" w:line="336" w:lineRule="atLeast"/>
        <w:rPr>
          <w:rFonts w:asciiTheme="minorHAnsi" w:hAnsiTheme="minorHAnsi" w:cs="Arial"/>
          <w:sz w:val="22"/>
          <w:szCs w:val="22"/>
        </w:rPr>
      </w:pPr>
      <w:r w:rsidRPr="009A14DE">
        <w:rPr>
          <w:rFonts w:asciiTheme="minorHAnsi" w:hAnsiTheme="minorHAnsi" w:cs="Arial"/>
          <w:sz w:val="22"/>
          <w:szCs w:val="22"/>
        </w:rPr>
        <w:t xml:space="preserve">El 19 de diciembre de 2013 Pavel </w:t>
      </w:r>
      <w:proofErr w:type="spellStart"/>
      <w:r w:rsidRPr="009A14DE">
        <w:rPr>
          <w:rFonts w:asciiTheme="minorHAnsi" w:hAnsiTheme="minorHAnsi" w:cs="Arial"/>
          <w:sz w:val="22"/>
          <w:szCs w:val="22"/>
        </w:rPr>
        <w:t>Durov</w:t>
      </w:r>
      <w:proofErr w:type="spellEnd"/>
      <w:r w:rsidRPr="009A14DE">
        <w:rPr>
          <w:rFonts w:asciiTheme="minorHAnsi" w:hAnsiTheme="minorHAnsi" w:cs="Arial"/>
          <w:sz w:val="22"/>
          <w:szCs w:val="22"/>
        </w:rPr>
        <w:t xml:space="preserve"> anunció que daría una recompensa de</w:t>
      </w:r>
      <w:r w:rsidRPr="009A14DE">
        <w:rPr>
          <w:rStyle w:val="apple-converted-space"/>
          <w:rFonts w:asciiTheme="minorHAnsi" w:hAnsiTheme="minorHAnsi" w:cs="Arial"/>
          <w:sz w:val="22"/>
          <w:szCs w:val="22"/>
        </w:rPr>
        <w:t> </w:t>
      </w:r>
      <w:r w:rsidRPr="009A14DE">
        <w:rPr>
          <w:rFonts w:asciiTheme="minorHAnsi" w:hAnsiTheme="minorHAnsi" w:cs="Arial"/>
          <w:sz w:val="22"/>
          <w:szCs w:val="22"/>
        </w:rPr>
        <w:t>US$</w:t>
      </w:r>
      <w:r w:rsidRPr="009A14DE">
        <w:rPr>
          <w:rStyle w:val="apple-converted-space"/>
          <w:rFonts w:asciiTheme="minorHAnsi" w:hAnsiTheme="minorHAnsi" w:cs="Arial"/>
          <w:sz w:val="22"/>
          <w:szCs w:val="22"/>
        </w:rPr>
        <w:t> </w:t>
      </w:r>
      <w:r w:rsidRPr="009A14DE">
        <w:rPr>
          <w:rFonts w:asciiTheme="minorHAnsi" w:hAnsiTheme="minorHAnsi" w:cs="Arial"/>
          <w:sz w:val="22"/>
          <w:szCs w:val="22"/>
        </w:rPr>
        <w:t>200.000 en</w:t>
      </w:r>
      <w:r w:rsidRPr="009A14DE">
        <w:rPr>
          <w:rStyle w:val="apple-converted-space"/>
          <w:rFonts w:asciiTheme="minorHAnsi" w:hAnsiTheme="minorHAnsi" w:cs="Arial"/>
          <w:sz w:val="22"/>
          <w:szCs w:val="22"/>
        </w:rPr>
        <w:t> </w:t>
      </w:r>
      <w:proofErr w:type="spellStart"/>
      <w:r w:rsidRPr="009A14DE">
        <w:rPr>
          <w:rFonts w:asciiTheme="minorHAnsi" w:hAnsiTheme="minorHAnsi" w:cs="Arial"/>
          <w:sz w:val="22"/>
          <w:szCs w:val="22"/>
        </w:rPr>
        <w:fldChar w:fldCharType="begin"/>
      </w:r>
      <w:r w:rsidRPr="009A14DE">
        <w:rPr>
          <w:rFonts w:asciiTheme="minorHAnsi" w:hAnsiTheme="minorHAnsi" w:cs="Arial"/>
          <w:sz w:val="22"/>
          <w:szCs w:val="22"/>
        </w:rPr>
        <w:instrText xml:space="preserve"> HYPERLINK "https://es.wikipedia.org/wiki/Bitcoin" \o "Bitcoin" </w:instrText>
      </w:r>
      <w:r w:rsidRPr="009A14DE">
        <w:rPr>
          <w:rFonts w:asciiTheme="minorHAnsi" w:hAnsiTheme="minorHAnsi" w:cs="Arial"/>
          <w:sz w:val="22"/>
          <w:szCs w:val="22"/>
        </w:rPr>
        <w:fldChar w:fldCharType="separate"/>
      </w:r>
      <w:r w:rsidRPr="009A14DE">
        <w:rPr>
          <w:rStyle w:val="Hipervnculo"/>
          <w:rFonts w:asciiTheme="minorHAnsi" w:hAnsiTheme="minorHAnsi" w:cs="Arial"/>
          <w:color w:val="auto"/>
          <w:sz w:val="22"/>
          <w:szCs w:val="22"/>
        </w:rPr>
        <w:t>Bitcoins</w:t>
      </w:r>
      <w:proofErr w:type="spellEnd"/>
      <w:r w:rsidRPr="009A14DE">
        <w:rPr>
          <w:rFonts w:asciiTheme="minorHAnsi" w:hAnsiTheme="minorHAnsi" w:cs="Arial"/>
          <w:sz w:val="22"/>
          <w:szCs w:val="22"/>
        </w:rPr>
        <w:fldChar w:fldCharType="end"/>
      </w:r>
      <w:r w:rsidRPr="009A14DE">
        <w:rPr>
          <w:rStyle w:val="apple-converted-space"/>
          <w:rFonts w:asciiTheme="minorHAnsi" w:hAnsiTheme="minorHAnsi" w:cs="Arial"/>
          <w:sz w:val="22"/>
          <w:szCs w:val="22"/>
        </w:rPr>
        <w:t> </w:t>
      </w:r>
      <w:r w:rsidRPr="009A14DE">
        <w:rPr>
          <w:rFonts w:asciiTheme="minorHAnsi" w:hAnsiTheme="minorHAnsi" w:cs="Arial"/>
          <w:sz w:val="22"/>
          <w:szCs w:val="22"/>
        </w:rPr>
        <w:t>a quien fuera capaz de romper el cifrado de la mensajería. Al finalizar el concurso un usuario descubrió un fallo relacionado con la arquitectura, obteniendo 100.000 dólares de recompensa. Este evento generó indignación en especialistas de informática debido a que el usuario "engañó" a unos cuantos mecanismos de seguridad; por lo que, según ellos, "la aplicación ofrecía una</w:t>
      </w:r>
      <w:r w:rsidRPr="009A14DE">
        <w:rPr>
          <w:rStyle w:val="apple-converted-space"/>
          <w:rFonts w:asciiTheme="minorHAnsi" w:hAnsiTheme="minorHAnsi" w:cs="Arial"/>
          <w:sz w:val="22"/>
          <w:szCs w:val="22"/>
        </w:rPr>
        <w:t> </w:t>
      </w:r>
      <w:r w:rsidRPr="009A14DE">
        <w:rPr>
          <w:rFonts w:asciiTheme="minorHAnsi" w:hAnsiTheme="minorHAnsi" w:cs="Arial"/>
          <w:sz w:val="22"/>
          <w:szCs w:val="22"/>
        </w:rPr>
        <w:t>falsa sensación de privacidad".</w:t>
      </w:r>
    </w:p>
    <w:p w:rsidR="004D5678" w:rsidRPr="009A14DE" w:rsidRDefault="004D5678" w:rsidP="004D5678">
      <w:pPr>
        <w:pStyle w:val="NormalWeb"/>
        <w:shd w:val="clear" w:color="auto" w:fill="FFFFFF"/>
        <w:spacing w:before="120" w:beforeAutospacing="0" w:after="120" w:afterAutospacing="0" w:line="336" w:lineRule="atLeast"/>
        <w:rPr>
          <w:rFonts w:asciiTheme="minorHAnsi" w:hAnsiTheme="minorHAnsi" w:cs="Arial"/>
          <w:sz w:val="22"/>
          <w:szCs w:val="22"/>
        </w:rPr>
      </w:pPr>
      <w:r w:rsidRPr="009A14DE">
        <w:rPr>
          <w:rFonts w:asciiTheme="minorHAnsi" w:hAnsiTheme="minorHAnsi" w:cs="Arial"/>
          <w:sz w:val="22"/>
          <w:szCs w:val="22"/>
        </w:rPr>
        <w:t>Un año después debido a la poca expectativa de los participantes se realizó uno nuevo concurso, cuya recompensa aumentó a US$ 300.000 vía</w:t>
      </w:r>
      <w:r w:rsidRPr="009A14DE">
        <w:rPr>
          <w:rStyle w:val="apple-converted-space"/>
          <w:rFonts w:asciiTheme="minorHAnsi" w:hAnsiTheme="minorHAnsi" w:cs="Arial"/>
          <w:sz w:val="22"/>
          <w:szCs w:val="22"/>
        </w:rPr>
        <w:t> </w:t>
      </w:r>
      <w:r w:rsidRPr="009A14DE">
        <w:rPr>
          <w:rFonts w:asciiTheme="minorHAnsi" w:hAnsiTheme="minorHAnsi" w:cs="Arial"/>
          <w:sz w:val="22"/>
          <w:szCs w:val="22"/>
        </w:rPr>
        <w:t>transferencia bancaria</w:t>
      </w:r>
      <w:r w:rsidRPr="009A14DE">
        <w:rPr>
          <w:rStyle w:val="apple-converted-space"/>
          <w:rFonts w:asciiTheme="minorHAnsi" w:hAnsiTheme="minorHAnsi" w:cs="Arial"/>
          <w:sz w:val="22"/>
          <w:szCs w:val="22"/>
        </w:rPr>
        <w:t> </w:t>
      </w:r>
      <w:r w:rsidRPr="009A14DE">
        <w:rPr>
          <w:rFonts w:asciiTheme="minorHAnsi" w:hAnsiTheme="minorHAnsi" w:cs="Arial"/>
          <w:sz w:val="22"/>
          <w:szCs w:val="22"/>
        </w:rPr>
        <w:t>a aquel que pudiera extraer información sensible en una conversación aparentemente privada; así mismo, se añadió una bonificación independiente de US$ 100.000 en caso que se empleen</w:t>
      </w:r>
      <w:r w:rsidRPr="009A14DE">
        <w:rPr>
          <w:rStyle w:val="apple-converted-space"/>
          <w:rFonts w:asciiTheme="minorHAnsi" w:hAnsiTheme="minorHAnsi" w:cs="Arial"/>
          <w:sz w:val="22"/>
          <w:szCs w:val="22"/>
        </w:rPr>
        <w:t> </w:t>
      </w:r>
      <w:proofErr w:type="spellStart"/>
      <w:r w:rsidR="002B2EF7">
        <w:fldChar w:fldCharType="begin"/>
      </w:r>
      <w:r w:rsidR="002B2EF7">
        <w:instrText xml:space="preserve"> HYPERLINK "https://es.wikipedia.org/wiki/Bot" \o "Bot" </w:instrText>
      </w:r>
      <w:r w:rsidR="002B2EF7">
        <w:fldChar w:fldCharType="separate"/>
      </w:r>
      <w:r w:rsidRPr="009A14DE">
        <w:rPr>
          <w:rStyle w:val="Hipervnculo"/>
          <w:rFonts w:asciiTheme="minorHAnsi" w:hAnsiTheme="minorHAnsi" w:cs="Arial"/>
          <w:color w:val="auto"/>
          <w:sz w:val="22"/>
          <w:szCs w:val="22"/>
        </w:rPr>
        <w:t>bots</w:t>
      </w:r>
      <w:proofErr w:type="spellEnd"/>
      <w:r w:rsidR="002B2EF7">
        <w:rPr>
          <w:rStyle w:val="Hipervnculo"/>
          <w:rFonts w:asciiTheme="minorHAnsi" w:hAnsiTheme="minorHAnsi" w:cs="Arial"/>
          <w:color w:val="auto"/>
          <w:sz w:val="22"/>
          <w:szCs w:val="22"/>
        </w:rPr>
        <w:fldChar w:fldCharType="end"/>
      </w:r>
      <w:r w:rsidRPr="009A14DE">
        <w:rPr>
          <w:rStyle w:val="apple-converted-space"/>
          <w:rFonts w:asciiTheme="minorHAnsi" w:hAnsiTheme="minorHAnsi" w:cs="Arial"/>
          <w:sz w:val="22"/>
          <w:szCs w:val="22"/>
        </w:rPr>
        <w:t> </w:t>
      </w:r>
      <w:r w:rsidRPr="009A14DE">
        <w:rPr>
          <w:rFonts w:asciiTheme="minorHAnsi" w:hAnsiTheme="minorHAnsi" w:cs="Arial"/>
          <w:sz w:val="22"/>
          <w:szCs w:val="22"/>
        </w:rPr>
        <w:t xml:space="preserve">en lugar de usuarios. </w:t>
      </w:r>
    </w:p>
    <w:p w:rsidR="004D5678" w:rsidRPr="009A14DE" w:rsidRDefault="004D5678" w:rsidP="004D5678">
      <w:pPr>
        <w:pStyle w:val="NormalWeb"/>
        <w:shd w:val="clear" w:color="auto" w:fill="FFFFFF"/>
        <w:spacing w:before="120" w:beforeAutospacing="0" w:after="120" w:afterAutospacing="0" w:line="336" w:lineRule="atLeast"/>
        <w:rPr>
          <w:rFonts w:asciiTheme="minorHAnsi" w:hAnsiTheme="minorHAnsi" w:cs="Arial"/>
          <w:sz w:val="22"/>
          <w:szCs w:val="22"/>
        </w:rPr>
      </w:pPr>
      <w:r w:rsidRPr="009A14DE">
        <w:rPr>
          <w:rFonts w:asciiTheme="minorHAnsi" w:hAnsiTheme="minorHAnsi" w:cs="Arial"/>
          <w:sz w:val="22"/>
          <w:szCs w:val="22"/>
        </w:rPr>
        <w:lastRenderedPageBreak/>
        <w:t>En diciembre de 2014 se implantó en los chats secretos la tecnología</w:t>
      </w:r>
      <w:r w:rsidRPr="009A14DE">
        <w:rPr>
          <w:rStyle w:val="apple-converted-space"/>
          <w:rFonts w:asciiTheme="minorHAnsi" w:hAnsiTheme="minorHAnsi" w:cs="Arial"/>
          <w:sz w:val="22"/>
          <w:szCs w:val="22"/>
        </w:rPr>
        <w:t> </w:t>
      </w:r>
      <w:proofErr w:type="spellStart"/>
      <w:r w:rsidRPr="009A14DE">
        <w:rPr>
          <w:rFonts w:asciiTheme="minorHAnsi" w:hAnsiTheme="minorHAnsi" w:cs="Arial"/>
          <w:sz w:val="22"/>
          <w:szCs w:val="22"/>
        </w:rPr>
        <w:t>Perfect</w:t>
      </w:r>
      <w:proofErr w:type="spellEnd"/>
      <w:r w:rsidRPr="009A14DE">
        <w:rPr>
          <w:rFonts w:asciiTheme="minorHAnsi" w:hAnsiTheme="minorHAnsi" w:cs="Arial"/>
          <w:sz w:val="22"/>
          <w:szCs w:val="22"/>
        </w:rPr>
        <w:t xml:space="preserve"> forward </w:t>
      </w:r>
      <w:proofErr w:type="spellStart"/>
      <w:r w:rsidRPr="009A14DE">
        <w:rPr>
          <w:rFonts w:asciiTheme="minorHAnsi" w:hAnsiTheme="minorHAnsi" w:cs="Arial"/>
          <w:sz w:val="22"/>
          <w:szCs w:val="22"/>
        </w:rPr>
        <w:t>secrecy</w:t>
      </w:r>
      <w:proofErr w:type="spellEnd"/>
      <w:r w:rsidRPr="009A14DE">
        <w:rPr>
          <w:rStyle w:val="apple-converted-space"/>
          <w:rFonts w:asciiTheme="minorHAnsi" w:hAnsiTheme="minorHAnsi" w:cs="Arial"/>
          <w:sz w:val="22"/>
          <w:szCs w:val="22"/>
        </w:rPr>
        <w:t> </w:t>
      </w:r>
      <w:r w:rsidRPr="009A14DE">
        <w:rPr>
          <w:rFonts w:asciiTheme="minorHAnsi" w:hAnsiTheme="minorHAnsi" w:cs="Arial"/>
          <w:sz w:val="22"/>
          <w:szCs w:val="22"/>
        </w:rPr>
        <w:t xml:space="preserve">para renovar las claves a medida que pase el tiempo sin comprometer a los mensajes antiguos. </w:t>
      </w:r>
    </w:p>
    <w:p w:rsidR="004D5678" w:rsidRPr="009A14DE" w:rsidRDefault="004D5678" w:rsidP="004D5678">
      <w:pPr>
        <w:pStyle w:val="NormalWeb"/>
        <w:shd w:val="clear" w:color="auto" w:fill="FFFFFF"/>
        <w:spacing w:before="120" w:beforeAutospacing="0" w:after="120" w:afterAutospacing="0" w:line="336" w:lineRule="atLeast"/>
        <w:rPr>
          <w:rFonts w:asciiTheme="minorHAnsi" w:hAnsiTheme="minorHAnsi" w:cs="Arial"/>
          <w:sz w:val="22"/>
          <w:szCs w:val="22"/>
        </w:rPr>
      </w:pPr>
      <w:r w:rsidRPr="009A14DE">
        <w:rPr>
          <w:rFonts w:asciiTheme="minorHAnsi" w:hAnsiTheme="minorHAnsi" w:cs="Arial"/>
          <w:sz w:val="22"/>
          <w:szCs w:val="22"/>
        </w:rPr>
        <w:t>En enero de 2015 el investigador Juliano Rizzo reveló que se empleaba en los "chats secretos" un firma digital con</w:t>
      </w:r>
      <w:r w:rsidRPr="009A14DE">
        <w:rPr>
          <w:rStyle w:val="apple-converted-space"/>
          <w:rFonts w:asciiTheme="minorHAnsi" w:hAnsiTheme="minorHAnsi" w:cs="Arial"/>
          <w:sz w:val="22"/>
          <w:szCs w:val="22"/>
        </w:rPr>
        <w:t> </w:t>
      </w:r>
      <w:r w:rsidRPr="009A14DE">
        <w:rPr>
          <w:rFonts w:asciiTheme="minorHAnsi" w:hAnsiTheme="minorHAnsi" w:cs="Arial"/>
          <w:sz w:val="22"/>
          <w:szCs w:val="22"/>
        </w:rPr>
        <w:t>cifrado XOR</w:t>
      </w:r>
      <w:r w:rsidRPr="009A14DE">
        <w:rPr>
          <w:rStyle w:val="apple-converted-space"/>
          <w:rFonts w:asciiTheme="minorHAnsi" w:hAnsiTheme="minorHAnsi" w:cs="Arial"/>
          <w:sz w:val="22"/>
          <w:szCs w:val="22"/>
        </w:rPr>
        <w:t> </w:t>
      </w:r>
      <w:r w:rsidRPr="009A14DE">
        <w:rPr>
          <w:rFonts w:asciiTheme="minorHAnsi" w:hAnsiTheme="minorHAnsi" w:cs="Arial"/>
          <w:sz w:val="22"/>
          <w:szCs w:val="22"/>
        </w:rPr>
        <w:t>de 128 bits usando el algoritmo</w:t>
      </w:r>
      <w:r w:rsidRPr="009A14DE">
        <w:rPr>
          <w:rStyle w:val="apple-converted-space"/>
          <w:rFonts w:asciiTheme="minorHAnsi" w:hAnsiTheme="minorHAnsi" w:cs="Arial"/>
          <w:sz w:val="22"/>
          <w:szCs w:val="22"/>
        </w:rPr>
        <w:t> </w:t>
      </w:r>
      <w:r w:rsidRPr="009A14DE">
        <w:rPr>
          <w:rFonts w:asciiTheme="minorHAnsi" w:hAnsiTheme="minorHAnsi" w:cs="Arial"/>
          <w:sz w:val="22"/>
          <w:szCs w:val="22"/>
        </w:rPr>
        <w:t>SHA-1. La función del SHA-1 es codificar los mensajes con una capacidad máxima de 64 bits la mitad del cifrado XOR que se reparte tanto para el emisor y el receptor, lo que podría ser</w:t>
      </w:r>
      <w:r w:rsidRPr="009A14DE">
        <w:rPr>
          <w:rStyle w:val="apple-converted-space"/>
          <w:rFonts w:asciiTheme="minorHAnsi" w:hAnsiTheme="minorHAnsi" w:cs="Arial"/>
          <w:sz w:val="22"/>
          <w:szCs w:val="22"/>
        </w:rPr>
        <w:t> </w:t>
      </w:r>
      <w:r w:rsidRPr="009A14DE">
        <w:rPr>
          <w:rFonts w:asciiTheme="minorHAnsi" w:hAnsiTheme="minorHAnsi" w:cs="Arial"/>
          <w:sz w:val="22"/>
          <w:szCs w:val="22"/>
        </w:rPr>
        <w:t>vulnerable al interferir y suplantar</w:t>
      </w:r>
      <w:r w:rsidRPr="009A14DE">
        <w:rPr>
          <w:rStyle w:val="apple-converted-space"/>
          <w:rFonts w:asciiTheme="minorHAnsi" w:hAnsiTheme="minorHAnsi" w:cs="Arial"/>
          <w:sz w:val="22"/>
          <w:szCs w:val="22"/>
        </w:rPr>
        <w:t> </w:t>
      </w:r>
      <w:r w:rsidRPr="009A14DE">
        <w:rPr>
          <w:rFonts w:asciiTheme="minorHAnsi" w:hAnsiTheme="minorHAnsi" w:cs="Arial"/>
          <w:sz w:val="22"/>
          <w:szCs w:val="22"/>
        </w:rPr>
        <w:t>grandes paquetes de datos en las conversaciones. Debido a las exigencias, los desarrolladores anunciaron que el algoritmo será reemplazado por su sucesor</w:t>
      </w:r>
      <w:r w:rsidRPr="009A14DE">
        <w:rPr>
          <w:rStyle w:val="apple-converted-space"/>
          <w:rFonts w:asciiTheme="minorHAnsi" w:hAnsiTheme="minorHAnsi" w:cs="Arial"/>
          <w:sz w:val="22"/>
          <w:szCs w:val="22"/>
        </w:rPr>
        <w:t> </w:t>
      </w:r>
      <w:r w:rsidRPr="009A14DE">
        <w:rPr>
          <w:rFonts w:asciiTheme="minorHAnsi" w:hAnsiTheme="minorHAnsi" w:cs="Arial"/>
          <w:sz w:val="22"/>
          <w:szCs w:val="22"/>
        </w:rPr>
        <w:t xml:space="preserve">SHA-2, incluyendo autentificaciones alternativas al SMS en caso que la clave sea descubierta. </w:t>
      </w:r>
    </w:p>
    <w:p w:rsidR="009A14DE" w:rsidRPr="009A14DE" w:rsidRDefault="009A14DE" w:rsidP="004D5678">
      <w:pPr>
        <w:pStyle w:val="NormalWeb"/>
        <w:shd w:val="clear" w:color="auto" w:fill="FFFFFF"/>
        <w:spacing w:before="120" w:beforeAutospacing="0" w:after="120" w:afterAutospacing="0" w:line="336" w:lineRule="atLeast"/>
        <w:rPr>
          <w:rFonts w:asciiTheme="minorHAnsi" w:hAnsiTheme="minorHAnsi" w:cs="Arial"/>
          <w:sz w:val="22"/>
          <w:szCs w:val="22"/>
        </w:rPr>
      </w:pPr>
    </w:p>
    <w:p w:rsidR="009A14DE" w:rsidRPr="009A14DE" w:rsidRDefault="009A14DE" w:rsidP="009A14DE">
      <w:pPr>
        <w:pStyle w:val="Ttulo3"/>
        <w:shd w:val="clear" w:color="auto" w:fill="FFFFFF"/>
        <w:spacing w:before="72"/>
        <w:rPr>
          <w:rFonts w:asciiTheme="minorHAnsi" w:hAnsiTheme="minorHAnsi" w:cs="Arial"/>
          <w:color w:val="auto"/>
        </w:rPr>
      </w:pPr>
      <w:r w:rsidRPr="009A14DE">
        <w:rPr>
          <w:rStyle w:val="mw-headline"/>
          <w:rFonts w:asciiTheme="minorHAnsi" w:hAnsiTheme="minorHAnsi" w:cs="Arial"/>
          <w:color w:val="auto"/>
        </w:rPr>
        <w:t>Móviles</w:t>
      </w:r>
    </w:p>
    <w:p w:rsidR="009A14DE" w:rsidRPr="009A14DE" w:rsidRDefault="009A14DE" w:rsidP="009A14DE">
      <w:pPr>
        <w:numPr>
          <w:ilvl w:val="0"/>
          <w:numId w:val="5"/>
        </w:numPr>
        <w:shd w:val="clear" w:color="auto" w:fill="FFFFFF"/>
        <w:spacing w:before="100" w:beforeAutospacing="1" w:after="24" w:line="336" w:lineRule="atLeast"/>
        <w:ind w:left="384"/>
        <w:rPr>
          <w:rFonts w:cs="Arial"/>
        </w:rPr>
      </w:pPr>
      <w:r w:rsidRPr="009A14DE">
        <w:rPr>
          <w:rFonts w:cs="Arial"/>
        </w:rPr>
        <w:t>Oficiales:</w:t>
      </w:r>
    </w:p>
    <w:p w:rsidR="009A14DE" w:rsidRPr="009A14DE" w:rsidRDefault="009A14DE" w:rsidP="009A14DE">
      <w:pPr>
        <w:numPr>
          <w:ilvl w:val="1"/>
          <w:numId w:val="5"/>
        </w:numPr>
        <w:shd w:val="clear" w:color="auto" w:fill="FFFFFF"/>
        <w:spacing w:before="100" w:beforeAutospacing="1" w:after="24" w:line="336" w:lineRule="atLeast"/>
        <w:ind w:left="768"/>
        <w:rPr>
          <w:rFonts w:cs="Arial"/>
        </w:rPr>
      </w:pPr>
      <w:r w:rsidRPr="009A14DE">
        <w:rPr>
          <w:rFonts w:cs="Arial"/>
        </w:rPr>
        <w:t>iOS: Lanzada en agosto de 2013 para</w:t>
      </w:r>
      <w:r w:rsidRPr="009A14DE">
        <w:rPr>
          <w:rStyle w:val="apple-converted-space"/>
          <w:rFonts w:cs="Arial"/>
        </w:rPr>
        <w:t> </w:t>
      </w:r>
      <w:r w:rsidRPr="009A14DE">
        <w:rPr>
          <w:rFonts w:cs="Arial"/>
        </w:rPr>
        <w:t>iPhone</w:t>
      </w:r>
      <w:r w:rsidRPr="009A14DE">
        <w:rPr>
          <w:rStyle w:val="apple-converted-space"/>
          <w:rFonts w:cs="Arial"/>
        </w:rPr>
        <w:t> </w:t>
      </w:r>
      <w:proofErr w:type="gramStart"/>
      <w:r w:rsidRPr="009A14DE">
        <w:rPr>
          <w:rFonts w:cs="Arial"/>
        </w:rPr>
        <w:t>y</w:t>
      </w:r>
      <w:proofErr w:type="gramEnd"/>
      <w:r w:rsidRPr="009A14DE">
        <w:rPr>
          <w:rStyle w:val="apple-converted-space"/>
          <w:rFonts w:cs="Arial"/>
        </w:rPr>
        <w:t> </w:t>
      </w:r>
      <w:r w:rsidRPr="009A14DE">
        <w:rPr>
          <w:rFonts w:cs="Arial"/>
        </w:rPr>
        <w:t xml:space="preserve">iPod </w:t>
      </w:r>
      <w:proofErr w:type="spellStart"/>
      <w:r w:rsidRPr="009A14DE">
        <w:rPr>
          <w:rFonts w:cs="Arial"/>
        </w:rPr>
        <w:t>Touch</w:t>
      </w:r>
      <w:proofErr w:type="spellEnd"/>
      <w:r w:rsidRPr="009A14DE">
        <w:rPr>
          <w:rStyle w:val="apple-converted-space"/>
          <w:rFonts w:cs="Arial"/>
        </w:rPr>
        <w:t> </w:t>
      </w:r>
      <w:r w:rsidRPr="009A14DE">
        <w:rPr>
          <w:rFonts w:cs="Arial"/>
        </w:rPr>
        <w:t>y relanzado en julio de 2014 con soporte para</w:t>
      </w:r>
      <w:r w:rsidRPr="009A14DE">
        <w:rPr>
          <w:rStyle w:val="apple-converted-space"/>
          <w:rFonts w:cs="Arial"/>
        </w:rPr>
        <w:t> </w:t>
      </w:r>
      <w:r w:rsidRPr="009A14DE">
        <w:rPr>
          <w:rFonts w:cs="Arial"/>
        </w:rPr>
        <w:t>iPad</w:t>
      </w:r>
      <w:r w:rsidRPr="009A14DE">
        <w:rPr>
          <w:rStyle w:val="apple-converted-space"/>
          <w:rFonts w:cs="Arial"/>
        </w:rPr>
        <w:t> </w:t>
      </w:r>
      <w:r w:rsidRPr="009A14DE">
        <w:rPr>
          <w:rFonts w:cs="Arial"/>
        </w:rPr>
        <w:t>(véase</w:t>
      </w:r>
      <w:r w:rsidRPr="009A14DE">
        <w:rPr>
          <w:rStyle w:val="apple-converted-space"/>
          <w:rFonts w:cs="Arial"/>
        </w:rPr>
        <w:t> </w:t>
      </w:r>
      <w:r w:rsidRPr="009A14DE">
        <w:rPr>
          <w:rFonts w:cs="Arial"/>
          <w:i/>
          <w:iCs/>
        </w:rPr>
        <w:t>HD</w:t>
      </w:r>
      <w:r w:rsidRPr="009A14DE">
        <w:rPr>
          <w:rFonts w:cs="Arial"/>
        </w:rPr>
        <w:t>), está optimizado para equipos desde la</w:t>
      </w:r>
      <w:r w:rsidRPr="009A14DE">
        <w:rPr>
          <w:rStyle w:val="apple-converted-space"/>
          <w:rFonts w:cs="Arial"/>
        </w:rPr>
        <w:t> </w:t>
      </w:r>
      <w:r w:rsidRPr="009A14DE">
        <w:rPr>
          <w:rFonts w:cs="Arial"/>
        </w:rPr>
        <w:t>versión 6.</w:t>
      </w:r>
    </w:p>
    <w:p w:rsidR="009A14DE" w:rsidRPr="009A14DE" w:rsidRDefault="009A14DE" w:rsidP="009A14DE">
      <w:pPr>
        <w:numPr>
          <w:ilvl w:val="1"/>
          <w:numId w:val="5"/>
        </w:numPr>
        <w:shd w:val="clear" w:color="auto" w:fill="FFFFFF"/>
        <w:spacing w:before="100" w:beforeAutospacing="1" w:after="24" w:line="336" w:lineRule="atLeast"/>
        <w:ind w:left="768"/>
        <w:rPr>
          <w:rFonts w:cs="Arial"/>
        </w:rPr>
      </w:pPr>
      <w:r w:rsidRPr="009A14DE">
        <w:rPr>
          <w:rFonts w:cs="Arial"/>
        </w:rPr>
        <w:t>Android: Disponible desde Android 2.2, incluyendo</w:t>
      </w:r>
      <w:r w:rsidRPr="009A14DE">
        <w:rPr>
          <w:rStyle w:val="apple-converted-space"/>
          <w:rFonts w:cs="Arial"/>
        </w:rPr>
        <w:t> </w:t>
      </w:r>
      <w:proofErr w:type="spellStart"/>
      <w:r w:rsidRPr="009A14DE">
        <w:rPr>
          <w:rFonts w:cs="Arial"/>
        </w:rPr>
        <w:fldChar w:fldCharType="begin"/>
      </w:r>
      <w:r w:rsidRPr="009A14DE">
        <w:rPr>
          <w:rFonts w:cs="Arial"/>
        </w:rPr>
        <w:instrText xml:space="preserve"> HYPERLINK "https://es.wikipedia.org/wiki/Tablet" \o "Tablet" </w:instrText>
      </w:r>
      <w:r w:rsidRPr="009A14DE">
        <w:rPr>
          <w:rFonts w:cs="Arial"/>
        </w:rPr>
        <w:fldChar w:fldCharType="separate"/>
      </w:r>
      <w:r w:rsidRPr="009A14DE">
        <w:rPr>
          <w:rStyle w:val="Hipervnculo"/>
          <w:rFonts w:cs="Arial"/>
          <w:color w:val="auto"/>
        </w:rPr>
        <w:t>tablets</w:t>
      </w:r>
      <w:proofErr w:type="spellEnd"/>
      <w:r w:rsidRPr="009A14DE">
        <w:rPr>
          <w:rFonts w:cs="Arial"/>
        </w:rPr>
        <w:fldChar w:fldCharType="end"/>
      </w:r>
      <w:r w:rsidRPr="009A14DE">
        <w:rPr>
          <w:rFonts w:cs="Arial"/>
        </w:rPr>
        <w:t>, cuyo mecanismo es similar. La incorporación en</w:t>
      </w:r>
      <w:r w:rsidRPr="009A14DE">
        <w:rPr>
          <w:rStyle w:val="apple-converted-space"/>
          <w:rFonts w:cs="Arial"/>
        </w:rPr>
        <w:t> </w:t>
      </w:r>
      <w:r w:rsidRPr="009A14DE">
        <w:rPr>
          <w:rFonts w:cs="Arial"/>
        </w:rPr>
        <w:t>idioma español</w:t>
      </w:r>
      <w:r w:rsidRPr="009A14DE">
        <w:rPr>
          <w:rStyle w:val="apple-converted-space"/>
          <w:rFonts w:cs="Arial"/>
        </w:rPr>
        <w:t> </w:t>
      </w:r>
      <w:r w:rsidRPr="009A14DE">
        <w:rPr>
          <w:rFonts w:cs="Arial"/>
        </w:rPr>
        <w:t xml:space="preserve">fue anunciada oficialmente en la versión 1.3.17. </w:t>
      </w:r>
    </w:p>
    <w:p w:rsidR="009A14DE" w:rsidRPr="009A14DE" w:rsidRDefault="009A14DE" w:rsidP="009A14DE">
      <w:pPr>
        <w:numPr>
          <w:ilvl w:val="1"/>
          <w:numId w:val="5"/>
        </w:numPr>
        <w:shd w:val="clear" w:color="auto" w:fill="FFFFFF"/>
        <w:spacing w:before="100" w:beforeAutospacing="1" w:after="24" w:line="336" w:lineRule="atLeast"/>
        <w:ind w:left="768"/>
        <w:rPr>
          <w:rFonts w:cs="Arial"/>
        </w:rPr>
      </w:pPr>
      <w:r w:rsidRPr="009A14DE">
        <w:rPr>
          <w:rFonts w:cs="Arial"/>
        </w:rPr>
        <w:t xml:space="preserve">Windows </w:t>
      </w:r>
      <w:proofErr w:type="spellStart"/>
      <w:r w:rsidRPr="009A14DE">
        <w:rPr>
          <w:rFonts w:cs="Arial"/>
        </w:rPr>
        <w:t>Phone</w:t>
      </w:r>
      <w:proofErr w:type="spellEnd"/>
      <w:r w:rsidRPr="009A14DE">
        <w:rPr>
          <w:rFonts w:cs="Arial"/>
        </w:rPr>
        <w:t xml:space="preserve">: Basada en la aplicación </w:t>
      </w:r>
      <w:proofErr w:type="spellStart"/>
      <w:r w:rsidRPr="009A14DE">
        <w:rPr>
          <w:rFonts w:cs="Arial"/>
        </w:rPr>
        <w:t>Ngram</w:t>
      </w:r>
      <w:proofErr w:type="spellEnd"/>
      <w:r w:rsidRPr="009A14DE">
        <w:rPr>
          <w:rFonts w:cs="Arial"/>
        </w:rPr>
        <w:t>, en mayo de 2014 se publicó una nueva actualización oficial en fase beta. Con una interfaz</w:t>
      </w:r>
      <w:r w:rsidRPr="009A14DE">
        <w:rPr>
          <w:rStyle w:val="apple-converted-space"/>
          <w:rFonts w:cs="Arial"/>
        </w:rPr>
        <w:t> </w:t>
      </w:r>
      <w:r w:rsidRPr="009A14DE">
        <w:rPr>
          <w:rFonts w:cs="Arial"/>
          <w:i/>
          <w:iCs/>
        </w:rPr>
        <w:t>Metro</w:t>
      </w:r>
      <w:r w:rsidRPr="009A14DE">
        <w:rPr>
          <w:rStyle w:val="apple-converted-space"/>
          <w:rFonts w:cs="Arial"/>
        </w:rPr>
        <w:t> </w:t>
      </w:r>
      <w:r w:rsidRPr="009A14DE">
        <w:rPr>
          <w:rFonts w:cs="Arial"/>
        </w:rPr>
        <w:t xml:space="preserve">mucho más amable para la versión 7 y superior, se han adaptado las mismas características de sus antecesores. </w:t>
      </w:r>
    </w:p>
    <w:p w:rsidR="009A14DE" w:rsidRPr="009A14DE" w:rsidRDefault="009A14DE" w:rsidP="009A14DE">
      <w:pPr>
        <w:numPr>
          <w:ilvl w:val="1"/>
          <w:numId w:val="5"/>
        </w:numPr>
        <w:shd w:val="clear" w:color="auto" w:fill="FFFFFF"/>
        <w:spacing w:before="100" w:beforeAutospacing="1" w:after="24" w:line="336" w:lineRule="atLeast"/>
        <w:ind w:left="768"/>
        <w:rPr>
          <w:rFonts w:cs="Arial"/>
        </w:rPr>
      </w:pPr>
      <w:r w:rsidRPr="009A14DE">
        <w:rPr>
          <w:rFonts w:cs="Arial"/>
        </w:rPr>
        <w:t xml:space="preserve">Firefox OS: Tiene un cliente oficial, disponible en Marketplace basado en </w:t>
      </w:r>
      <w:proofErr w:type="spellStart"/>
      <w:r w:rsidRPr="009A14DE">
        <w:rPr>
          <w:rFonts w:cs="Arial"/>
        </w:rPr>
        <w:t>Webogram</w:t>
      </w:r>
      <w:proofErr w:type="spellEnd"/>
      <w:r w:rsidRPr="009A14DE">
        <w:rPr>
          <w:rFonts w:cs="Arial"/>
        </w:rPr>
        <w:t xml:space="preserve"> con una calificación de 3+ según</w:t>
      </w:r>
      <w:r w:rsidRPr="009A14DE">
        <w:rPr>
          <w:rStyle w:val="apple-converted-space"/>
          <w:rFonts w:cs="Arial"/>
        </w:rPr>
        <w:t> </w:t>
      </w:r>
      <w:r w:rsidRPr="009A14DE">
        <w:rPr>
          <w:rFonts w:cs="Arial"/>
        </w:rPr>
        <w:t xml:space="preserve">IARC. </w:t>
      </w:r>
    </w:p>
    <w:p w:rsidR="009A14DE" w:rsidRPr="009A14DE" w:rsidRDefault="009A14DE" w:rsidP="009A14DE">
      <w:pPr>
        <w:numPr>
          <w:ilvl w:val="1"/>
          <w:numId w:val="5"/>
        </w:numPr>
        <w:shd w:val="clear" w:color="auto" w:fill="FFFFFF"/>
        <w:spacing w:before="100" w:beforeAutospacing="1" w:after="24" w:line="336" w:lineRule="atLeast"/>
        <w:ind w:left="768"/>
        <w:rPr>
          <w:rFonts w:cs="Arial"/>
        </w:rPr>
      </w:pPr>
      <w:r w:rsidRPr="009A14DE">
        <w:rPr>
          <w:rFonts w:cs="Arial"/>
        </w:rPr>
        <w:t xml:space="preserve">Ubuntu </w:t>
      </w:r>
      <w:proofErr w:type="spellStart"/>
      <w:r w:rsidRPr="009A14DE">
        <w:rPr>
          <w:rFonts w:cs="Arial"/>
        </w:rPr>
        <w:t>Touch</w:t>
      </w:r>
      <w:proofErr w:type="spellEnd"/>
      <w:r w:rsidRPr="009A14DE">
        <w:rPr>
          <w:rFonts w:cs="Arial"/>
        </w:rPr>
        <w:t xml:space="preserve">: Viene incluido de forma gratuita en algunos modelos. </w:t>
      </w:r>
    </w:p>
    <w:p w:rsidR="009A14DE" w:rsidRPr="009A14DE" w:rsidRDefault="009A14DE" w:rsidP="009A14DE">
      <w:pPr>
        <w:numPr>
          <w:ilvl w:val="0"/>
          <w:numId w:val="5"/>
        </w:numPr>
        <w:shd w:val="clear" w:color="auto" w:fill="FFFFFF"/>
        <w:spacing w:before="100" w:beforeAutospacing="1" w:after="24" w:line="336" w:lineRule="atLeast"/>
        <w:ind w:left="384"/>
        <w:rPr>
          <w:rFonts w:cs="Arial"/>
        </w:rPr>
      </w:pPr>
      <w:r w:rsidRPr="009A14DE">
        <w:rPr>
          <w:rFonts w:cs="Arial"/>
        </w:rPr>
        <w:t>Ediciones comunitarias:</w:t>
      </w:r>
    </w:p>
    <w:p w:rsidR="009A14DE" w:rsidRPr="009A14DE" w:rsidRDefault="002B2EF7" w:rsidP="009A14DE">
      <w:pPr>
        <w:numPr>
          <w:ilvl w:val="1"/>
          <w:numId w:val="5"/>
        </w:numPr>
        <w:shd w:val="clear" w:color="auto" w:fill="FFFFFF"/>
        <w:spacing w:before="100" w:beforeAutospacing="1" w:after="24" w:line="336" w:lineRule="atLeast"/>
        <w:ind w:left="768"/>
        <w:rPr>
          <w:rFonts w:cs="Arial"/>
        </w:rPr>
      </w:pPr>
      <w:hyperlink r:id="rId38" w:tooltip="Maemo" w:history="1">
        <w:proofErr w:type="spellStart"/>
        <w:r w:rsidR="009A14DE" w:rsidRPr="009A14DE">
          <w:rPr>
            <w:rStyle w:val="Hipervnculo"/>
            <w:rFonts w:cs="Arial"/>
            <w:color w:val="auto"/>
          </w:rPr>
          <w:t>Maemo</w:t>
        </w:r>
        <w:proofErr w:type="spellEnd"/>
      </w:hyperlink>
      <w:r w:rsidR="009A14DE" w:rsidRPr="009A14DE">
        <w:rPr>
          <w:rFonts w:cs="Arial"/>
        </w:rPr>
        <w:t>: Se logró adaptar la aplicación para ser utilizada en</w:t>
      </w:r>
      <w:r w:rsidR="009A14DE" w:rsidRPr="009A14DE">
        <w:rPr>
          <w:rStyle w:val="apple-converted-space"/>
          <w:rFonts w:cs="Arial"/>
        </w:rPr>
        <w:t> </w:t>
      </w:r>
      <w:r w:rsidR="009A14DE" w:rsidRPr="009A14DE">
        <w:rPr>
          <w:rFonts w:cs="Arial"/>
        </w:rPr>
        <w:t xml:space="preserve">Nokia N900, hecha por usuarios de un foro. </w:t>
      </w:r>
    </w:p>
    <w:p w:rsidR="009A14DE" w:rsidRPr="009A14DE" w:rsidRDefault="009A14DE" w:rsidP="009A14DE">
      <w:pPr>
        <w:numPr>
          <w:ilvl w:val="1"/>
          <w:numId w:val="5"/>
        </w:numPr>
        <w:shd w:val="clear" w:color="auto" w:fill="FFFFFF"/>
        <w:spacing w:before="100" w:beforeAutospacing="1" w:after="24" w:line="336" w:lineRule="atLeast"/>
        <w:ind w:left="768"/>
        <w:rPr>
          <w:rFonts w:cs="Arial"/>
        </w:rPr>
      </w:pPr>
      <w:r w:rsidRPr="009A14DE">
        <w:rPr>
          <w:rFonts w:cs="Arial"/>
        </w:rPr>
        <w:t xml:space="preserve">Android: Previo a la decisión oficial del staff, hubo un concurso para escoger que variante usar en </w:t>
      </w:r>
      <w:proofErr w:type="spellStart"/>
      <w:r w:rsidRPr="009A14DE">
        <w:rPr>
          <w:rFonts w:cs="Arial"/>
        </w:rPr>
        <w:t>Telegram</w:t>
      </w:r>
      <w:proofErr w:type="spellEnd"/>
      <w:r w:rsidRPr="009A14DE">
        <w:rPr>
          <w:rFonts w:cs="Arial"/>
        </w:rPr>
        <w:t>. El</w:t>
      </w:r>
      <w:r w:rsidRPr="009A14DE">
        <w:rPr>
          <w:rStyle w:val="apple-converted-space"/>
          <w:rFonts w:cs="Arial"/>
        </w:rPr>
        <w:t> </w:t>
      </w:r>
      <w:r w:rsidRPr="009A14DE">
        <w:rPr>
          <w:rFonts w:cs="Arial"/>
        </w:rPr>
        <w:t xml:space="preserve">7 de </w:t>
      </w:r>
      <w:proofErr w:type="spellStart"/>
      <w:r w:rsidRPr="009A14DE">
        <w:rPr>
          <w:rFonts w:cs="Arial"/>
        </w:rPr>
        <w:t>septiembrede</w:t>
      </w:r>
      <w:proofErr w:type="spellEnd"/>
      <w:r w:rsidRPr="009A14DE">
        <w:rPr>
          <w:rFonts w:cs="Arial"/>
        </w:rPr>
        <w:t xml:space="preserve"> 2013 se escogieron dos: la</w:t>
      </w:r>
      <w:r w:rsidRPr="009A14DE">
        <w:rPr>
          <w:rStyle w:val="apple-converted-space"/>
          <w:rFonts w:cs="Arial"/>
        </w:rPr>
        <w:t> </w:t>
      </w:r>
      <w:r w:rsidRPr="009A14DE">
        <w:rPr>
          <w:rFonts w:cs="Arial"/>
          <w:i/>
          <w:iCs/>
        </w:rPr>
        <w:t xml:space="preserve">N </w:t>
      </w:r>
      <w:proofErr w:type="spellStart"/>
      <w:r w:rsidRPr="009A14DE">
        <w:rPr>
          <w:rFonts w:cs="Arial"/>
          <w:i/>
          <w:iCs/>
        </w:rPr>
        <w:t>edition</w:t>
      </w:r>
      <w:proofErr w:type="spellEnd"/>
      <w:r w:rsidRPr="009A14DE">
        <w:rPr>
          <w:rStyle w:val="apple-converted-space"/>
          <w:rFonts w:cs="Arial"/>
        </w:rPr>
        <w:t> </w:t>
      </w:r>
      <w:r w:rsidRPr="009A14DE">
        <w:rPr>
          <w:rFonts w:cs="Arial"/>
        </w:rPr>
        <w:t xml:space="preserve">de </w:t>
      </w:r>
      <w:proofErr w:type="spellStart"/>
      <w:r w:rsidRPr="009A14DE">
        <w:rPr>
          <w:rFonts w:cs="Arial"/>
        </w:rPr>
        <w:t>Nikolai</w:t>
      </w:r>
      <w:proofErr w:type="spellEnd"/>
      <w:r w:rsidRPr="009A14DE">
        <w:rPr>
          <w:rFonts w:cs="Arial"/>
        </w:rPr>
        <w:t xml:space="preserve"> </w:t>
      </w:r>
      <w:proofErr w:type="spellStart"/>
      <w:r w:rsidRPr="009A14DE">
        <w:rPr>
          <w:rFonts w:cs="Arial"/>
        </w:rPr>
        <w:t>Durov</w:t>
      </w:r>
      <w:proofErr w:type="spellEnd"/>
      <w:r w:rsidRPr="009A14DE">
        <w:rPr>
          <w:rFonts w:cs="Arial"/>
        </w:rPr>
        <w:t xml:space="preserve"> y la</w:t>
      </w:r>
      <w:r w:rsidRPr="009A14DE">
        <w:rPr>
          <w:rStyle w:val="apple-converted-space"/>
          <w:rFonts w:cs="Arial"/>
        </w:rPr>
        <w:t> </w:t>
      </w:r>
      <w:r w:rsidRPr="009A14DE">
        <w:rPr>
          <w:rFonts w:cs="Arial"/>
          <w:i/>
          <w:iCs/>
        </w:rPr>
        <w:t xml:space="preserve">S </w:t>
      </w:r>
      <w:proofErr w:type="spellStart"/>
      <w:r w:rsidRPr="009A14DE">
        <w:rPr>
          <w:rFonts w:cs="Arial"/>
          <w:i/>
          <w:iCs/>
        </w:rPr>
        <w:t>edition</w:t>
      </w:r>
      <w:proofErr w:type="spellEnd"/>
      <w:r w:rsidRPr="009A14DE">
        <w:rPr>
          <w:rStyle w:val="apple-converted-space"/>
          <w:rFonts w:cs="Arial"/>
        </w:rPr>
        <w:t> </w:t>
      </w:r>
      <w:r w:rsidRPr="009A14DE">
        <w:rPr>
          <w:rFonts w:cs="Arial"/>
        </w:rPr>
        <w:t xml:space="preserve">de </w:t>
      </w:r>
      <w:proofErr w:type="spellStart"/>
      <w:r w:rsidRPr="009A14DE">
        <w:rPr>
          <w:rFonts w:cs="Arial"/>
        </w:rPr>
        <w:t>Korshakov</w:t>
      </w:r>
      <w:proofErr w:type="spellEnd"/>
      <w:r w:rsidRPr="009A14DE">
        <w:rPr>
          <w:rFonts w:cs="Arial"/>
        </w:rPr>
        <w:t xml:space="preserve"> </w:t>
      </w:r>
      <w:proofErr w:type="spellStart"/>
      <w:r w:rsidRPr="009A14DE">
        <w:rPr>
          <w:rFonts w:cs="Arial"/>
        </w:rPr>
        <w:t>Stepan</w:t>
      </w:r>
      <w:proofErr w:type="spellEnd"/>
      <w:r w:rsidRPr="009A14DE">
        <w:rPr>
          <w:rFonts w:cs="Arial"/>
        </w:rPr>
        <w:t xml:space="preserve">, siendo la primera la ganadora por elección de la comunidad. </w:t>
      </w:r>
    </w:p>
    <w:p w:rsidR="009A14DE" w:rsidRDefault="009A14DE" w:rsidP="009A14DE">
      <w:pPr>
        <w:numPr>
          <w:ilvl w:val="1"/>
          <w:numId w:val="5"/>
        </w:numPr>
        <w:shd w:val="clear" w:color="auto" w:fill="FFFFFF"/>
        <w:spacing w:before="100" w:beforeAutospacing="1" w:after="24" w:line="336" w:lineRule="atLeast"/>
        <w:ind w:left="768"/>
        <w:rPr>
          <w:rFonts w:cs="Arial"/>
        </w:rPr>
      </w:pPr>
      <w:proofErr w:type="spellStart"/>
      <w:r w:rsidRPr="009A14DE">
        <w:rPr>
          <w:rFonts w:cs="Arial"/>
        </w:rPr>
        <w:t>Blackberry</w:t>
      </w:r>
      <w:proofErr w:type="spellEnd"/>
      <w:r w:rsidRPr="009A14DE">
        <w:rPr>
          <w:rFonts w:cs="Arial"/>
        </w:rPr>
        <w:t xml:space="preserve"> OS 10: Existe una aplicación experimental, no nativa, desarrollada por </w:t>
      </w:r>
      <w:proofErr w:type="spellStart"/>
      <w:r w:rsidRPr="009A14DE">
        <w:rPr>
          <w:rFonts w:cs="Arial"/>
        </w:rPr>
        <w:t>Sebastian</w:t>
      </w:r>
      <w:proofErr w:type="spellEnd"/>
      <w:r w:rsidRPr="009A14DE">
        <w:rPr>
          <w:rFonts w:cs="Arial"/>
        </w:rPr>
        <w:t xml:space="preserve"> </w:t>
      </w:r>
      <w:proofErr w:type="spellStart"/>
      <w:r w:rsidRPr="009A14DE">
        <w:rPr>
          <w:rFonts w:cs="Arial"/>
        </w:rPr>
        <w:t>Bayerl</w:t>
      </w:r>
      <w:proofErr w:type="spellEnd"/>
      <w:r w:rsidRPr="009A14DE">
        <w:rPr>
          <w:rFonts w:cs="Arial"/>
        </w:rPr>
        <w:t xml:space="preserve"> y basada en Android.</w:t>
      </w:r>
      <w:r w:rsidRPr="009A14DE">
        <w:rPr>
          <w:rStyle w:val="apple-converted-space"/>
          <w:rFonts w:cs="Arial"/>
        </w:rPr>
        <w:t> </w:t>
      </w:r>
      <w:r w:rsidRPr="009A14DE">
        <w:rPr>
          <w:rFonts w:cs="Arial"/>
        </w:rPr>
        <w:t xml:space="preserve">Tras un concurso para adaptar la versión nativa a mediados de 2014, donde no hubo un ganador de por medio, se hicieron seis menciones aún por pulirse. Se espera emplear un cliente ya desarrollado en mayo de 2015. </w:t>
      </w:r>
    </w:p>
    <w:p w:rsidR="009A14DE" w:rsidRPr="009A14DE" w:rsidRDefault="009A14DE" w:rsidP="009A14DE">
      <w:pPr>
        <w:shd w:val="clear" w:color="auto" w:fill="FFFFFF"/>
        <w:spacing w:before="100" w:beforeAutospacing="1" w:after="24" w:line="336" w:lineRule="atLeast"/>
        <w:ind w:left="768"/>
        <w:rPr>
          <w:rFonts w:cs="Arial"/>
        </w:rPr>
      </w:pPr>
    </w:p>
    <w:p w:rsidR="009A14DE" w:rsidRPr="009A14DE" w:rsidRDefault="009A14DE" w:rsidP="009A14DE">
      <w:pPr>
        <w:numPr>
          <w:ilvl w:val="1"/>
          <w:numId w:val="5"/>
        </w:numPr>
        <w:shd w:val="clear" w:color="auto" w:fill="FFFFFF"/>
        <w:spacing w:before="100" w:beforeAutospacing="1" w:after="24" w:line="336" w:lineRule="atLeast"/>
        <w:ind w:left="768"/>
        <w:rPr>
          <w:rFonts w:cs="Arial"/>
        </w:rPr>
      </w:pPr>
      <w:r w:rsidRPr="009A14DE">
        <w:rPr>
          <w:rFonts w:cs="Arial"/>
        </w:rPr>
        <w:lastRenderedPageBreak/>
        <w:t xml:space="preserve">iOS: </w:t>
      </w:r>
      <w:proofErr w:type="spellStart"/>
      <w:r w:rsidRPr="009A14DE">
        <w:rPr>
          <w:rFonts w:cs="Arial"/>
        </w:rPr>
        <w:t>Telegram</w:t>
      </w:r>
      <w:proofErr w:type="spellEnd"/>
      <w:r w:rsidRPr="009A14DE">
        <w:rPr>
          <w:rStyle w:val="apple-converted-space"/>
          <w:rFonts w:cs="Arial"/>
        </w:rPr>
        <w:t> </w:t>
      </w:r>
      <w:r w:rsidRPr="009A14DE">
        <w:rPr>
          <w:rFonts w:cs="Arial"/>
          <w:i/>
          <w:iCs/>
        </w:rPr>
        <w:t>HD</w:t>
      </w:r>
      <w:r w:rsidRPr="009A14DE">
        <w:rPr>
          <w:rStyle w:val="apple-converted-space"/>
          <w:rFonts w:cs="Arial"/>
        </w:rPr>
        <w:t> </w:t>
      </w:r>
      <w:r w:rsidRPr="009A14DE">
        <w:rPr>
          <w:rFonts w:cs="Arial"/>
        </w:rPr>
        <w:t>fue publicada en simultáneo a mediados de 2014 debido a las decisiones de organización impuestas por</w:t>
      </w:r>
      <w:r w:rsidRPr="009A14DE">
        <w:rPr>
          <w:rStyle w:val="apple-converted-space"/>
          <w:rFonts w:cs="Arial"/>
        </w:rPr>
        <w:t> </w:t>
      </w:r>
      <w:r w:rsidRPr="009A14DE">
        <w:rPr>
          <w:rFonts w:cs="Arial"/>
        </w:rPr>
        <w:t>Apple. La diferencia es ofrecer una versión completa nativa en</w:t>
      </w:r>
      <w:r w:rsidRPr="009A14DE">
        <w:rPr>
          <w:rStyle w:val="apple-converted-space"/>
          <w:rFonts w:cs="Arial"/>
        </w:rPr>
        <w:t> </w:t>
      </w:r>
      <w:r w:rsidRPr="009A14DE">
        <w:rPr>
          <w:rFonts w:cs="Arial"/>
        </w:rPr>
        <w:t>iPads</w:t>
      </w:r>
      <w:r w:rsidRPr="009A14DE">
        <w:rPr>
          <w:rStyle w:val="apple-converted-space"/>
          <w:rFonts w:cs="Arial"/>
        </w:rPr>
        <w:t> </w:t>
      </w:r>
      <w:r w:rsidRPr="009A14DE">
        <w:rPr>
          <w:rFonts w:cs="Arial"/>
        </w:rPr>
        <w:t>con</w:t>
      </w:r>
      <w:r w:rsidRPr="009A14DE">
        <w:rPr>
          <w:rStyle w:val="apple-converted-space"/>
          <w:rFonts w:cs="Arial"/>
        </w:rPr>
        <w:t> </w:t>
      </w:r>
      <w:r w:rsidRPr="009A14DE">
        <w:rPr>
          <w:rFonts w:cs="Arial"/>
        </w:rPr>
        <w:t>pantalla Retina</w:t>
      </w:r>
      <w:r w:rsidRPr="009A14DE">
        <w:rPr>
          <w:rStyle w:val="apple-converted-space"/>
          <w:rFonts w:cs="Arial"/>
        </w:rPr>
        <w:t> </w:t>
      </w:r>
      <w:r w:rsidRPr="009A14DE">
        <w:rPr>
          <w:rFonts w:cs="Arial"/>
        </w:rPr>
        <w:t xml:space="preserve">en lugar de redimensionarlas. Esto generó críticas con la edición tradicional, confundiendo la política de revisión, por lo que fue retirada tiempo después para centrarse en una única. </w:t>
      </w:r>
    </w:p>
    <w:p w:rsidR="00FE2A09" w:rsidRPr="009A14DE" w:rsidRDefault="00FE2A09" w:rsidP="00EB4831">
      <w:pPr>
        <w:spacing w:before="100" w:beforeAutospacing="1" w:after="100" w:afterAutospacing="1" w:line="240" w:lineRule="atLeast"/>
        <w:rPr>
          <w:rFonts w:cs="Helvetica"/>
          <w:b/>
          <w:u w:val="single"/>
        </w:rPr>
      </w:pPr>
      <w:r w:rsidRPr="009A14DE">
        <w:rPr>
          <w:rFonts w:cs="Helvetica"/>
          <w:b/>
          <w:u w:val="single"/>
        </w:rPr>
        <w:t xml:space="preserve">Estudio </w:t>
      </w:r>
    </w:p>
    <w:p w:rsidR="00FE2A09" w:rsidRPr="009A14DE" w:rsidRDefault="00FE2A09" w:rsidP="00EB4831">
      <w:pPr>
        <w:spacing w:before="100" w:beforeAutospacing="1" w:after="100" w:afterAutospacing="1" w:line="240" w:lineRule="atLeast"/>
        <w:rPr>
          <w:rFonts w:cs="Helvetica"/>
        </w:rPr>
      </w:pPr>
      <w:r w:rsidRPr="009A14DE">
        <w:rPr>
          <w:rFonts w:cs="Helvetica"/>
        </w:rPr>
        <w:t xml:space="preserve">El estudio se realizara sobre las encuestas realizadas, de donde se obtendrán los datos necesarios para cumplir los objetivos las encuestas están basadas en un programa que utilizamos </w:t>
      </w:r>
    </w:p>
    <w:p w:rsidR="00FE2A09" w:rsidRPr="009A14DE" w:rsidRDefault="00FE2A09" w:rsidP="00EB4831">
      <w:pPr>
        <w:spacing w:before="100" w:beforeAutospacing="1" w:after="100" w:afterAutospacing="1" w:line="240" w:lineRule="atLeast"/>
        <w:rPr>
          <w:rFonts w:cs="Helvetica"/>
          <w:b/>
          <w:u w:val="single"/>
        </w:rPr>
      </w:pPr>
      <w:r w:rsidRPr="009A14DE">
        <w:rPr>
          <w:rFonts w:cs="Helvetica"/>
          <w:b/>
          <w:u w:val="single"/>
        </w:rPr>
        <w:t xml:space="preserve"> Objetivos </w:t>
      </w:r>
    </w:p>
    <w:p w:rsidR="00FE2A09" w:rsidRPr="009A14DE" w:rsidRDefault="00FE2A09" w:rsidP="00EB4831">
      <w:pPr>
        <w:spacing w:before="100" w:beforeAutospacing="1" w:after="100" w:afterAutospacing="1" w:line="240" w:lineRule="atLeast"/>
        <w:rPr>
          <w:rFonts w:cs="Helvetica"/>
        </w:rPr>
      </w:pPr>
      <w:r w:rsidRPr="009A14DE">
        <w:rPr>
          <w:rFonts w:cs="Helvetica"/>
        </w:rPr>
        <w:t>Nuestro objetivo es analizar detalladamente la información y plasmar la importancia de esta aplicación, ya que desde la comodidad de la palma de la mano podemos organizar eventos, compartir apuntes y contenidos multimedia.</w:t>
      </w:r>
    </w:p>
    <w:p w:rsidR="00FE2A09" w:rsidRPr="009A14DE" w:rsidRDefault="00FE2A09" w:rsidP="00EB4831">
      <w:pPr>
        <w:spacing w:before="100" w:beforeAutospacing="1" w:after="100" w:afterAutospacing="1" w:line="240" w:lineRule="atLeast"/>
        <w:rPr>
          <w:rFonts w:cs="Helvetica"/>
          <w:b/>
          <w:u w:val="single"/>
        </w:rPr>
      </w:pPr>
      <w:r w:rsidRPr="009A14DE">
        <w:rPr>
          <w:rFonts w:cs="Helvetica"/>
          <w:b/>
          <w:u w:val="single"/>
        </w:rPr>
        <w:t xml:space="preserve">Variables de estudio </w:t>
      </w:r>
    </w:p>
    <w:p w:rsidR="00FE2A09" w:rsidRPr="009A14DE" w:rsidRDefault="00FE2A09" w:rsidP="00EB4831">
      <w:pPr>
        <w:pStyle w:val="Prrafodelista"/>
        <w:numPr>
          <w:ilvl w:val="0"/>
          <w:numId w:val="3"/>
        </w:numPr>
        <w:spacing w:before="100" w:beforeAutospacing="1" w:after="100" w:afterAutospacing="1" w:line="240" w:lineRule="atLeast"/>
        <w:rPr>
          <w:rFonts w:cs="Helvetica"/>
        </w:rPr>
      </w:pPr>
      <w:r w:rsidRPr="009A14DE">
        <w:rPr>
          <w:rFonts w:cs="Helvetica"/>
        </w:rPr>
        <w:t>Edad</w:t>
      </w:r>
    </w:p>
    <w:p w:rsidR="00FE2A09" w:rsidRPr="009A14DE" w:rsidRDefault="00FE2A09" w:rsidP="00EB4831">
      <w:pPr>
        <w:pStyle w:val="Prrafodelista"/>
        <w:numPr>
          <w:ilvl w:val="0"/>
          <w:numId w:val="3"/>
        </w:numPr>
        <w:spacing w:before="100" w:beforeAutospacing="1" w:after="100" w:afterAutospacing="1" w:line="240" w:lineRule="atLeast"/>
        <w:rPr>
          <w:rFonts w:cs="Helvetica"/>
        </w:rPr>
      </w:pPr>
      <w:r w:rsidRPr="009A14DE">
        <w:rPr>
          <w:rFonts w:cs="Helvetica"/>
        </w:rPr>
        <w:t>Sexo</w:t>
      </w:r>
    </w:p>
    <w:p w:rsidR="00FE2A09" w:rsidRPr="009A14DE" w:rsidRDefault="00FE2A09" w:rsidP="00EB4831">
      <w:pPr>
        <w:pStyle w:val="Prrafodelista"/>
        <w:numPr>
          <w:ilvl w:val="0"/>
          <w:numId w:val="3"/>
        </w:numPr>
        <w:spacing w:before="100" w:beforeAutospacing="1" w:after="100" w:afterAutospacing="1" w:line="240" w:lineRule="atLeast"/>
        <w:rPr>
          <w:rFonts w:cs="Helvetica"/>
        </w:rPr>
      </w:pPr>
      <w:r w:rsidRPr="009A14DE">
        <w:rPr>
          <w:rFonts w:cs="Helvetica"/>
        </w:rPr>
        <w:t>Ocupación</w:t>
      </w:r>
    </w:p>
    <w:p w:rsidR="00FE2A09" w:rsidRPr="009A14DE" w:rsidRDefault="00FE2A09" w:rsidP="00EB4831">
      <w:pPr>
        <w:pStyle w:val="Prrafodelista"/>
        <w:numPr>
          <w:ilvl w:val="0"/>
          <w:numId w:val="3"/>
        </w:numPr>
        <w:spacing w:before="100" w:beforeAutospacing="1" w:after="100" w:afterAutospacing="1" w:line="240" w:lineRule="atLeast"/>
        <w:rPr>
          <w:rFonts w:cs="Helvetica"/>
        </w:rPr>
      </w:pPr>
      <w:proofErr w:type="spellStart"/>
      <w:r w:rsidRPr="009A14DE">
        <w:rPr>
          <w:rFonts w:cs="Helvetica"/>
        </w:rPr>
        <w:t>Mesajes</w:t>
      </w:r>
      <w:proofErr w:type="spellEnd"/>
      <w:r w:rsidRPr="009A14DE">
        <w:rPr>
          <w:rFonts w:cs="Helvetica"/>
        </w:rPr>
        <w:t xml:space="preserve"> diarios</w:t>
      </w:r>
    </w:p>
    <w:p w:rsidR="00FE2A09" w:rsidRPr="009A14DE" w:rsidRDefault="00FE2A09" w:rsidP="00EB4831">
      <w:pPr>
        <w:pStyle w:val="Prrafodelista"/>
        <w:numPr>
          <w:ilvl w:val="0"/>
          <w:numId w:val="3"/>
        </w:numPr>
        <w:spacing w:before="100" w:beforeAutospacing="1" w:after="100" w:afterAutospacing="1" w:line="240" w:lineRule="atLeast"/>
        <w:rPr>
          <w:rFonts w:cs="Helvetica"/>
        </w:rPr>
      </w:pPr>
      <w:r w:rsidRPr="009A14DE">
        <w:rPr>
          <w:rFonts w:cs="Helvetica"/>
        </w:rPr>
        <w:t>Cantidad de amigos</w:t>
      </w:r>
    </w:p>
    <w:p w:rsidR="00FE2A09" w:rsidRPr="009A14DE" w:rsidRDefault="00FE2A09" w:rsidP="00EB4831">
      <w:pPr>
        <w:pStyle w:val="Prrafodelista"/>
        <w:spacing w:before="100" w:beforeAutospacing="1" w:after="100" w:afterAutospacing="1" w:line="240" w:lineRule="atLeast"/>
        <w:rPr>
          <w:rFonts w:cs="Helvetica"/>
        </w:rPr>
      </w:pPr>
    </w:p>
    <w:p w:rsidR="00FE2A09" w:rsidRPr="009A14DE" w:rsidRDefault="00FE2A09" w:rsidP="00EB4831">
      <w:pPr>
        <w:spacing w:before="100" w:beforeAutospacing="1" w:after="100" w:afterAutospacing="1" w:line="240" w:lineRule="atLeast"/>
        <w:rPr>
          <w:rFonts w:cs="Helvetica"/>
          <w:b/>
          <w:u w:val="single"/>
        </w:rPr>
      </w:pPr>
      <w:r w:rsidRPr="009A14DE">
        <w:rPr>
          <w:rFonts w:cs="Helvetica"/>
          <w:b/>
          <w:u w:val="single"/>
        </w:rPr>
        <w:t xml:space="preserve">Relación </w:t>
      </w:r>
    </w:p>
    <w:p w:rsidR="00FE2A09" w:rsidRPr="009A14DE" w:rsidRDefault="00FE2A09" w:rsidP="00EB4831">
      <w:pPr>
        <w:spacing w:before="100" w:beforeAutospacing="1" w:after="100" w:afterAutospacing="1" w:line="240" w:lineRule="atLeast"/>
        <w:rPr>
          <w:rFonts w:cs="Helvetica"/>
        </w:rPr>
      </w:pPr>
      <w:r w:rsidRPr="009A14DE">
        <w:rPr>
          <w:rFonts w:cs="Helvetica"/>
        </w:rPr>
        <w:t>No nos ha dado como resultado un buen modelo ya que los valores no se alinean.</w:t>
      </w:r>
    </w:p>
    <w:p w:rsidR="00FE2A09" w:rsidRPr="009A14DE" w:rsidRDefault="00FE2A09" w:rsidP="00EB4831">
      <w:pPr>
        <w:spacing w:before="100" w:beforeAutospacing="1" w:after="100" w:afterAutospacing="1" w:line="240" w:lineRule="atLeast"/>
        <w:rPr>
          <w:rFonts w:cs="Helvetica"/>
        </w:rPr>
      </w:pPr>
      <w:bookmarkStart w:id="0" w:name="_GoBack"/>
      <w:r w:rsidRPr="009A14DE">
        <w:rPr>
          <w:noProof/>
          <w:lang w:eastAsia="es-ES"/>
        </w:rPr>
        <w:drawing>
          <wp:inline distT="0" distB="0" distL="0" distR="0" wp14:anchorId="2DD3A717" wp14:editId="2BBDF253">
            <wp:extent cx="5209540" cy="2828925"/>
            <wp:effectExtent l="0" t="0" r="0" b="0"/>
            <wp:docPr id="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bookmarkEnd w:id="0"/>
    </w:p>
    <w:p w:rsidR="00FE2A09" w:rsidRPr="009A14DE" w:rsidRDefault="00FE2A09" w:rsidP="00EB4831">
      <w:pPr>
        <w:spacing w:before="100" w:beforeAutospacing="1" w:after="100" w:afterAutospacing="1" w:line="240" w:lineRule="atLeast"/>
        <w:rPr>
          <w:rFonts w:cs="Helvetica"/>
        </w:rPr>
      </w:pPr>
      <w:r w:rsidRPr="009A14DE">
        <w:rPr>
          <w:noProof/>
          <w:lang w:eastAsia="es-ES"/>
        </w:rPr>
        <w:lastRenderedPageBreak/>
        <w:drawing>
          <wp:inline distT="0" distB="0" distL="0" distR="0" wp14:anchorId="3106333E" wp14:editId="55E8AA3D">
            <wp:extent cx="5257800" cy="2981325"/>
            <wp:effectExtent l="0" t="0" r="0" b="0"/>
            <wp:docPr id="10"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92C6E" w:rsidRPr="009A14DE" w:rsidRDefault="002B2EF7" w:rsidP="00EB4831">
      <w:pPr>
        <w:spacing w:before="100" w:beforeAutospacing="1" w:after="100" w:afterAutospacing="1" w:line="240" w:lineRule="atLeast"/>
      </w:pPr>
    </w:p>
    <w:sectPr w:rsidR="00D92C6E" w:rsidRPr="009A14DE" w:rsidSect="002F63F5">
      <w:headerReference w:type="default" r:id="rId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EF7" w:rsidRDefault="002B2EF7" w:rsidP="00EB4831">
      <w:pPr>
        <w:spacing w:after="0" w:line="240" w:lineRule="auto"/>
      </w:pPr>
      <w:r>
        <w:separator/>
      </w:r>
    </w:p>
  </w:endnote>
  <w:endnote w:type="continuationSeparator" w:id="0">
    <w:p w:rsidR="002B2EF7" w:rsidRDefault="002B2EF7" w:rsidP="00EB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3A1" w:rsidRDefault="003633A1">
    <w:pPr>
      <w:pStyle w:val="Piedepgina"/>
    </w:pPr>
    <w:r>
      <w:t xml:space="preserve">Franco </w:t>
    </w:r>
    <w:proofErr w:type="spellStart"/>
    <w:r>
      <w:t>Barbagallo</w:t>
    </w:r>
    <w:proofErr w:type="spellEnd"/>
    <w:r>
      <w:t xml:space="preserve">, Francisco </w:t>
    </w:r>
    <w:proofErr w:type="spellStart"/>
    <w:r>
      <w:t>Haedo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EF7" w:rsidRDefault="002B2EF7" w:rsidP="00EB4831">
      <w:pPr>
        <w:spacing w:after="0" w:line="240" w:lineRule="auto"/>
      </w:pPr>
      <w:r>
        <w:separator/>
      </w:r>
    </w:p>
  </w:footnote>
  <w:footnote w:type="continuationSeparator" w:id="0">
    <w:p w:rsidR="002B2EF7" w:rsidRDefault="002B2EF7" w:rsidP="00EB4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2704"/>
      <w:docPartObj>
        <w:docPartGallery w:val="Page Numbers (Top of Page)"/>
        <w:docPartUnique/>
      </w:docPartObj>
    </w:sdtPr>
    <w:sdtEndPr/>
    <w:sdtContent>
      <w:p w:rsidR="00EB4831" w:rsidRDefault="002B2EF7">
        <w:pPr>
          <w:pStyle w:val="Encabezado"/>
        </w:pPr>
        <w:r>
          <w:rPr>
            <w:noProof/>
          </w:rPr>
          <w:pict>
            <v:group id="_x0000_s2049" style="position:absolute;margin-left:0;margin-top:0;width:71.55pt;height:149.8pt;flip:x y;z-index:251660288;mso-width-percent:1000;mso-position-horizontal:left;mso-position-horizontal-relative:right-margin-area;mso-position-vertical:top;mso-position-vertical-relative:margin;mso-width-percent:1000;mso-width-relative:left-margin-area" coordorigin="13,11415" coordsize="1425,2996" o:allowincell="f">
              <v:group id="_x0000_s2050" style="position:absolute;left:13;top:14340;width:1410;height:71;flip:y;mso-width-percent:1000;mso-position-horizontal:left;mso-position-horizontal-relative:left-margin-area;mso-width-percent:1000;mso-width-relative:left-margin-area" coordorigin="-83,540" coordsize="1218,71">
                <v:rect id="_x0000_s2051" style="position:absolute;left:678;top:540;width:457;height:71" fillcolor="#5f497a [2407]" strokecolor="#5f497a [2407]"/>
                <v:shapetype id="_x0000_t32" coordsize="21600,21600" o:spt="32" o:oned="t" path="m,l21600,21600e" filled="f">
                  <v:path arrowok="t" fillok="f" o:connecttype="none"/>
                  <o:lock v:ext="edit" shapetype="t"/>
                </v:shapetype>
                <v:shape id="_x0000_s2052" type="#_x0000_t32" style="position:absolute;left:-83;top:540;width:761;height:0;flip:x" o:connectortype="straight" strokecolor="#5f497a [2407]"/>
              </v:group>
              <v:rect id="_x0000_s2053" style="position:absolute;left:405;top:11415;width:1033;height:2805;mso-position-horizontal-relative:right-margin-area;mso-width-relative:right-margin-area" stroked="f">
                <v:textbox style="layout-flow:vertical;mso-layout-flow-alt:bottom-to-top" inset="0,0,0,0">
                  <w:txbxContent>
                    <w:p w:rsidR="00EB4831" w:rsidRDefault="00896D12">
                      <w:pPr>
                        <w:pStyle w:val="Sinespaciado"/>
                        <w:jc w:val="right"/>
                        <w:rPr>
                          <w:outline/>
                        </w:rPr>
                      </w:pPr>
                      <w:r>
                        <w:fldChar w:fldCharType="begin"/>
                      </w:r>
                      <w:r>
                        <w:instrText xml:space="preserve"> PAGE    \* MERGEFORMAT </w:instrText>
                      </w:r>
                      <w:r>
                        <w:fldChar w:fldCharType="separate"/>
                      </w:r>
                      <w:r w:rsidR="00990B9F" w:rsidRPr="00990B9F">
                        <w:rPr>
                          <w:b/>
                          <w:outline/>
                          <w:noProof/>
                          <w:color w:val="5F497A" w:themeColor="accent4" w:themeShade="BF"/>
                          <w:sz w:val="52"/>
                          <w:szCs w:val="52"/>
                        </w:rPr>
                        <w:t>7</w:t>
                      </w:r>
                      <w:r>
                        <w:rPr>
                          <w:b/>
                          <w:outline/>
                          <w:noProof/>
                          <w:color w:val="5F497A" w:themeColor="accent4" w:themeShade="BF"/>
                          <w:sz w:val="52"/>
                          <w:szCs w:val="52"/>
                        </w:rPr>
                        <w:fldChar w:fldCharType="end"/>
                      </w:r>
                    </w:p>
                  </w:txbxContent>
                </v:textbox>
              </v:rect>
              <w10:wrap anchorx="page" anchory="margin"/>
            </v:group>
          </w:pict>
        </w:r>
        <w:r w:rsidR="00EB4831">
          <w:t>Estadística Aplicada 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C0183"/>
    <w:multiLevelType w:val="multilevel"/>
    <w:tmpl w:val="5156B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443FBE"/>
    <w:multiLevelType w:val="multilevel"/>
    <w:tmpl w:val="5EF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CD3411"/>
    <w:multiLevelType w:val="multilevel"/>
    <w:tmpl w:val="6AB4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DF4AAD"/>
    <w:multiLevelType w:val="hybridMultilevel"/>
    <w:tmpl w:val="FD0C7224"/>
    <w:lvl w:ilvl="0" w:tplc="CF04803C">
      <w:numFmt w:val="bullet"/>
      <w:lvlText w:val="-"/>
      <w:lvlJc w:val="left"/>
      <w:pPr>
        <w:ind w:left="720" w:hanging="360"/>
      </w:pPr>
      <w:rPr>
        <w:rFonts w:ascii="Helvetica" w:eastAsiaTheme="minorHAnsi"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8DD4704"/>
    <w:multiLevelType w:val="multilevel"/>
    <w:tmpl w:val="509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4"/>
    <o:shapelayout v:ext="edit">
      <o:idmap v:ext="edit" data="2"/>
      <o:rules v:ext="edit">
        <o:r id="V:Rule1"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75071E"/>
    <w:rsid w:val="00096BC6"/>
    <w:rsid w:val="00226F0A"/>
    <w:rsid w:val="002B2EF7"/>
    <w:rsid w:val="002F63F5"/>
    <w:rsid w:val="003633A1"/>
    <w:rsid w:val="00435D6C"/>
    <w:rsid w:val="00471863"/>
    <w:rsid w:val="004D5678"/>
    <w:rsid w:val="005540BD"/>
    <w:rsid w:val="0075071E"/>
    <w:rsid w:val="00896D12"/>
    <w:rsid w:val="00990B9F"/>
    <w:rsid w:val="009A14DE"/>
    <w:rsid w:val="00D100C0"/>
    <w:rsid w:val="00EB4831"/>
    <w:rsid w:val="00FE2A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F5"/>
  </w:style>
  <w:style w:type="paragraph" w:styleId="Ttulo2">
    <w:name w:val="heading 2"/>
    <w:basedOn w:val="Normal"/>
    <w:link w:val="Ttulo2Car"/>
    <w:uiPriority w:val="9"/>
    <w:qFormat/>
    <w:rsid w:val="007507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E2A09"/>
    <w:pPr>
      <w:keepNext/>
      <w:keepLines/>
      <w:spacing w:before="200" w:after="0"/>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5071E"/>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7507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5071E"/>
  </w:style>
  <w:style w:type="character" w:styleId="Hipervnculo">
    <w:name w:val="Hyperlink"/>
    <w:basedOn w:val="Fuentedeprrafopredeter"/>
    <w:uiPriority w:val="99"/>
    <w:semiHidden/>
    <w:unhideWhenUsed/>
    <w:rsid w:val="0075071E"/>
    <w:rPr>
      <w:color w:val="0000FF"/>
      <w:u w:val="single"/>
    </w:rPr>
  </w:style>
  <w:style w:type="character" w:customStyle="1" w:styleId="toctoggle">
    <w:name w:val="toctoggle"/>
    <w:basedOn w:val="Fuentedeprrafopredeter"/>
    <w:rsid w:val="0075071E"/>
  </w:style>
  <w:style w:type="character" w:customStyle="1" w:styleId="tocnumber">
    <w:name w:val="tocnumber"/>
    <w:basedOn w:val="Fuentedeprrafopredeter"/>
    <w:rsid w:val="0075071E"/>
  </w:style>
  <w:style w:type="character" w:customStyle="1" w:styleId="toctext">
    <w:name w:val="toctext"/>
    <w:basedOn w:val="Fuentedeprrafopredeter"/>
    <w:rsid w:val="0075071E"/>
  </w:style>
  <w:style w:type="character" w:customStyle="1" w:styleId="mw-headline">
    <w:name w:val="mw-headline"/>
    <w:basedOn w:val="Fuentedeprrafopredeter"/>
    <w:rsid w:val="0075071E"/>
  </w:style>
  <w:style w:type="character" w:customStyle="1" w:styleId="mw-editsection">
    <w:name w:val="mw-editsection"/>
    <w:basedOn w:val="Fuentedeprrafopredeter"/>
    <w:rsid w:val="0075071E"/>
  </w:style>
  <w:style w:type="character" w:customStyle="1" w:styleId="mw-editsection-bracket">
    <w:name w:val="mw-editsection-bracket"/>
    <w:basedOn w:val="Fuentedeprrafopredeter"/>
    <w:rsid w:val="0075071E"/>
  </w:style>
  <w:style w:type="paragraph" w:styleId="Textodeglobo">
    <w:name w:val="Balloon Text"/>
    <w:basedOn w:val="Normal"/>
    <w:link w:val="TextodegloboCar"/>
    <w:uiPriority w:val="99"/>
    <w:semiHidden/>
    <w:unhideWhenUsed/>
    <w:rsid w:val="00750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71E"/>
    <w:rPr>
      <w:rFonts w:ascii="Tahoma" w:hAnsi="Tahoma" w:cs="Tahoma"/>
      <w:sz w:val="16"/>
      <w:szCs w:val="16"/>
    </w:rPr>
  </w:style>
  <w:style w:type="paragraph" w:styleId="Prrafodelista">
    <w:name w:val="List Paragraph"/>
    <w:basedOn w:val="Normal"/>
    <w:uiPriority w:val="34"/>
    <w:qFormat/>
    <w:rsid w:val="00FE2A09"/>
    <w:pPr>
      <w:ind w:left="720"/>
      <w:contextualSpacing/>
    </w:pPr>
    <w:rPr>
      <w:lang w:val="es-MX"/>
    </w:rPr>
  </w:style>
  <w:style w:type="character" w:customStyle="1" w:styleId="Ttulo3Car">
    <w:name w:val="Título 3 Car"/>
    <w:basedOn w:val="Fuentedeprrafopredeter"/>
    <w:link w:val="Ttulo3"/>
    <w:uiPriority w:val="9"/>
    <w:semiHidden/>
    <w:rsid w:val="00FE2A09"/>
    <w:rPr>
      <w:rFonts w:asciiTheme="majorHAnsi" w:eastAsiaTheme="majorEastAsia" w:hAnsiTheme="majorHAnsi" w:cstheme="majorBidi"/>
      <w:b/>
      <w:bCs/>
      <w:color w:val="4F81BD" w:themeColor="accent1"/>
      <w:lang w:val="es-MX"/>
    </w:rPr>
  </w:style>
  <w:style w:type="paragraph" w:styleId="Encabezado">
    <w:name w:val="header"/>
    <w:basedOn w:val="Normal"/>
    <w:link w:val="EncabezadoCar"/>
    <w:uiPriority w:val="99"/>
    <w:semiHidden/>
    <w:unhideWhenUsed/>
    <w:rsid w:val="00EB48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B4831"/>
  </w:style>
  <w:style w:type="paragraph" w:styleId="Piedepgina">
    <w:name w:val="footer"/>
    <w:basedOn w:val="Normal"/>
    <w:link w:val="PiedepginaCar"/>
    <w:uiPriority w:val="99"/>
    <w:semiHidden/>
    <w:unhideWhenUsed/>
    <w:rsid w:val="00EB48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B4831"/>
  </w:style>
  <w:style w:type="paragraph" w:styleId="Sinespaciado">
    <w:name w:val="No Spacing"/>
    <w:link w:val="SinespaciadoCar"/>
    <w:uiPriority w:val="1"/>
    <w:qFormat/>
    <w:rsid w:val="00EB483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4831"/>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9833">
      <w:bodyDiv w:val="1"/>
      <w:marLeft w:val="0"/>
      <w:marRight w:val="0"/>
      <w:marTop w:val="0"/>
      <w:marBottom w:val="0"/>
      <w:divBdr>
        <w:top w:val="none" w:sz="0" w:space="0" w:color="auto"/>
        <w:left w:val="none" w:sz="0" w:space="0" w:color="auto"/>
        <w:bottom w:val="none" w:sz="0" w:space="0" w:color="auto"/>
        <w:right w:val="none" w:sz="0" w:space="0" w:color="auto"/>
      </w:divBdr>
      <w:divsChild>
        <w:div w:id="1316033523">
          <w:marLeft w:val="0"/>
          <w:marRight w:val="0"/>
          <w:marTop w:val="0"/>
          <w:marBottom w:val="0"/>
          <w:divBdr>
            <w:top w:val="single" w:sz="6" w:space="5" w:color="AAAAAA"/>
            <w:left w:val="single" w:sz="6" w:space="5" w:color="AAAAAA"/>
            <w:bottom w:val="single" w:sz="6" w:space="5" w:color="AAAAAA"/>
            <w:right w:val="single" w:sz="6" w:space="5" w:color="AAAAAA"/>
          </w:divBdr>
        </w:div>
        <w:div w:id="1665619907">
          <w:marLeft w:val="0"/>
          <w:marRight w:val="0"/>
          <w:marTop w:val="0"/>
          <w:marBottom w:val="120"/>
          <w:divBdr>
            <w:top w:val="none" w:sz="0" w:space="0" w:color="auto"/>
            <w:left w:val="none" w:sz="0" w:space="0" w:color="auto"/>
            <w:bottom w:val="none" w:sz="0" w:space="0" w:color="auto"/>
            <w:right w:val="none" w:sz="0" w:space="0" w:color="auto"/>
          </w:divBdr>
        </w:div>
        <w:div w:id="40523663">
          <w:marLeft w:val="0"/>
          <w:marRight w:val="0"/>
          <w:marTop w:val="0"/>
          <w:marBottom w:val="0"/>
          <w:divBdr>
            <w:top w:val="none" w:sz="0" w:space="0" w:color="auto"/>
            <w:left w:val="none" w:sz="0" w:space="0" w:color="auto"/>
            <w:bottom w:val="none" w:sz="0" w:space="0" w:color="auto"/>
            <w:right w:val="none" w:sz="0" w:space="0" w:color="auto"/>
          </w:divBdr>
          <w:divsChild>
            <w:div w:id="57166332">
              <w:marLeft w:val="30"/>
              <w:marRight w:val="30"/>
              <w:marTop w:val="30"/>
              <w:marBottom w:val="30"/>
              <w:divBdr>
                <w:top w:val="single" w:sz="6" w:space="0" w:color="CCCCCC"/>
                <w:left w:val="single" w:sz="6" w:space="0" w:color="CCCCCC"/>
                <w:bottom w:val="single" w:sz="6" w:space="0" w:color="CCCCCC"/>
                <w:right w:val="single" w:sz="6" w:space="0" w:color="CCCCCC"/>
              </w:divBdr>
              <w:divsChild>
                <w:div w:id="200627539">
                  <w:marLeft w:val="0"/>
                  <w:marRight w:val="0"/>
                  <w:marTop w:val="225"/>
                  <w:marBottom w:val="225"/>
                  <w:divBdr>
                    <w:top w:val="none" w:sz="0" w:space="0" w:color="auto"/>
                    <w:left w:val="none" w:sz="0" w:space="0" w:color="auto"/>
                    <w:bottom w:val="none" w:sz="0" w:space="0" w:color="auto"/>
                    <w:right w:val="none" w:sz="0" w:space="0" w:color="auto"/>
                  </w:divBdr>
                </w:div>
              </w:divsChild>
            </w:div>
            <w:div w:id="1496452400">
              <w:marLeft w:val="0"/>
              <w:marRight w:val="0"/>
              <w:marTop w:val="0"/>
              <w:marBottom w:val="0"/>
              <w:divBdr>
                <w:top w:val="none" w:sz="0" w:space="0" w:color="auto"/>
                <w:left w:val="none" w:sz="0" w:space="0" w:color="auto"/>
                <w:bottom w:val="none" w:sz="0" w:space="0" w:color="auto"/>
                <w:right w:val="none" w:sz="0" w:space="0" w:color="auto"/>
              </w:divBdr>
            </w:div>
          </w:divsChild>
        </w:div>
        <w:div w:id="13893706">
          <w:marLeft w:val="0"/>
          <w:marRight w:val="0"/>
          <w:marTop w:val="0"/>
          <w:marBottom w:val="0"/>
          <w:divBdr>
            <w:top w:val="none" w:sz="0" w:space="0" w:color="auto"/>
            <w:left w:val="none" w:sz="0" w:space="0" w:color="auto"/>
            <w:bottom w:val="none" w:sz="0" w:space="0" w:color="auto"/>
            <w:right w:val="none" w:sz="0" w:space="0" w:color="auto"/>
          </w:divBdr>
          <w:divsChild>
            <w:div w:id="1087263727">
              <w:marLeft w:val="30"/>
              <w:marRight w:val="30"/>
              <w:marTop w:val="30"/>
              <w:marBottom w:val="30"/>
              <w:divBdr>
                <w:top w:val="single" w:sz="6" w:space="0" w:color="CCCCCC"/>
                <w:left w:val="single" w:sz="6" w:space="0" w:color="CCCCCC"/>
                <w:bottom w:val="single" w:sz="6" w:space="0" w:color="CCCCCC"/>
                <w:right w:val="single" w:sz="6" w:space="0" w:color="CCCCCC"/>
              </w:divBdr>
              <w:divsChild>
                <w:div w:id="1026373427">
                  <w:marLeft w:val="0"/>
                  <w:marRight w:val="0"/>
                  <w:marTop w:val="225"/>
                  <w:marBottom w:val="225"/>
                  <w:divBdr>
                    <w:top w:val="none" w:sz="0" w:space="0" w:color="auto"/>
                    <w:left w:val="none" w:sz="0" w:space="0" w:color="auto"/>
                    <w:bottom w:val="none" w:sz="0" w:space="0" w:color="auto"/>
                    <w:right w:val="none" w:sz="0" w:space="0" w:color="auto"/>
                  </w:divBdr>
                </w:div>
              </w:divsChild>
            </w:div>
            <w:div w:id="287325955">
              <w:marLeft w:val="0"/>
              <w:marRight w:val="0"/>
              <w:marTop w:val="0"/>
              <w:marBottom w:val="0"/>
              <w:divBdr>
                <w:top w:val="none" w:sz="0" w:space="0" w:color="auto"/>
                <w:left w:val="none" w:sz="0" w:space="0" w:color="auto"/>
                <w:bottom w:val="none" w:sz="0" w:space="0" w:color="auto"/>
                <w:right w:val="none" w:sz="0" w:space="0" w:color="auto"/>
              </w:divBdr>
            </w:div>
          </w:divsChild>
        </w:div>
        <w:div w:id="1517302202">
          <w:marLeft w:val="0"/>
          <w:marRight w:val="0"/>
          <w:marTop w:val="0"/>
          <w:marBottom w:val="0"/>
          <w:divBdr>
            <w:top w:val="none" w:sz="0" w:space="0" w:color="auto"/>
            <w:left w:val="none" w:sz="0" w:space="0" w:color="auto"/>
            <w:bottom w:val="none" w:sz="0" w:space="0" w:color="auto"/>
            <w:right w:val="none" w:sz="0" w:space="0" w:color="auto"/>
          </w:divBdr>
          <w:divsChild>
            <w:div w:id="273943619">
              <w:marLeft w:val="30"/>
              <w:marRight w:val="30"/>
              <w:marTop w:val="30"/>
              <w:marBottom w:val="30"/>
              <w:divBdr>
                <w:top w:val="single" w:sz="6" w:space="0" w:color="CCCCCC"/>
                <w:left w:val="single" w:sz="6" w:space="0" w:color="CCCCCC"/>
                <w:bottom w:val="single" w:sz="6" w:space="0" w:color="CCCCCC"/>
                <w:right w:val="single" w:sz="6" w:space="0" w:color="CCCCCC"/>
              </w:divBdr>
              <w:divsChild>
                <w:div w:id="719286557">
                  <w:marLeft w:val="0"/>
                  <w:marRight w:val="0"/>
                  <w:marTop w:val="225"/>
                  <w:marBottom w:val="225"/>
                  <w:divBdr>
                    <w:top w:val="none" w:sz="0" w:space="0" w:color="auto"/>
                    <w:left w:val="none" w:sz="0" w:space="0" w:color="auto"/>
                    <w:bottom w:val="none" w:sz="0" w:space="0" w:color="auto"/>
                    <w:right w:val="none" w:sz="0" w:space="0" w:color="auto"/>
                  </w:divBdr>
                </w:div>
              </w:divsChild>
            </w:div>
            <w:div w:id="1685280396">
              <w:marLeft w:val="0"/>
              <w:marRight w:val="0"/>
              <w:marTop w:val="0"/>
              <w:marBottom w:val="0"/>
              <w:divBdr>
                <w:top w:val="none" w:sz="0" w:space="0" w:color="auto"/>
                <w:left w:val="none" w:sz="0" w:space="0" w:color="auto"/>
                <w:bottom w:val="none" w:sz="0" w:space="0" w:color="auto"/>
                <w:right w:val="none" w:sz="0" w:space="0" w:color="auto"/>
              </w:divBdr>
            </w:div>
          </w:divsChild>
        </w:div>
        <w:div w:id="637297786">
          <w:marLeft w:val="0"/>
          <w:marRight w:val="0"/>
          <w:marTop w:val="0"/>
          <w:marBottom w:val="0"/>
          <w:divBdr>
            <w:top w:val="none" w:sz="0" w:space="0" w:color="auto"/>
            <w:left w:val="none" w:sz="0" w:space="0" w:color="auto"/>
            <w:bottom w:val="none" w:sz="0" w:space="0" w:color="auto"/>
            <w:right w:val="none" w:sz="0" w:space="0" w:color="auto"/>
          </w:divBdr>
          <w:divsChild>
            <w:div w:id="1765178830">
              <w:marLeft w:val="30"/>
              <w:marRight w:val="30"/>
              <w:marTop w:val="30"/>
              <w:marBottom w:val="30"/>
              <w:divBdr>
                <w:top w:val="single" w:sz="6" w:space="0" w:color="CCCCCC"/>
                <w:left w:val="single" w:sz="6" w:space="0" w:color="CCCCCC"/>
                <w:bottom w:val="single" w:sz="6" w:space="0" w:color="CCCCCC"/>
                <w:right w:val="single" w:sz="6" w:space="0" w:color="CCCCCC"/>
              </w:divBdr>
              <w:divsChild>
                <w:div w:id="938027387">
                  <w:marLeft w:val="0"/>
                  <w:marRight w:val="0"/>
                  <w:marTop w:val="638"/>
                  <w:marBottom w:val="638"/>
                  <w:divBdr>
                    <w:top w:val="none" w:sz="0" w:space="0" w:color="auto"/>
                    <w:left w:val="none" w:sz="0" w:space="0" w:color="auto"/>
                    <w:bottom w:val="none" w:sz="0" w:space="0" w:color="auto"/>
                    <w:right w:val="none" w:sz="0" w:space="0" w:color="auto"/>
                  </w:divBdr>
                </w:div>
              </w:divsChild>
            </w:div>
            <w:div w:id="1870989457">
              <w:marLeft w:val="0"/>
              <w:marRight w:val="0"/>
              <w:marTop w:val="0"/>
              <w:marBottom w:val="0"/>
              <w:divBdr>
                <w:top w:val="none" w:sz="0" w:space="0" w:color="auto"/>
                <w:left w:val="none" w:sz="0" w:space="0" w:color="auto"/>
                <w:bottom w:val="none" w:sz="0" w:space="0" w:color="auto"/>
                <w:right w:val="none" w:sz="0" w:space="0" w:color="auto"/>
              </w:divBdr>
            </w:div>
          </w:divsChild>
        </w:div>
        <w:div w:id="2106732044">
          <w:marLeft w:val="0"/>
          <w:marRight w:val="0"/>
          <w:marTop w:val="0"/>
          <w:marBottom w:val="0"/>
          <w:divBdr>
            <w:top w:val="none" w:sz="0" w:space="0" w:color="auto"/>
            <w:left w:val="none" w:sz="0" w:space="0" w:color="auto"/>
            <w:bottom w:val="none" w:sz="0" w:space="0" w:color="auto"/>
            <w:right w:val="none" w:sz="0" w:space="0" w:color="auto"/>
          </w:divBdr>
          <w:divsChild>
            <w:div w:id="2094743482">
              <w:marLeft w:val="30"/>
              <w:marRight w:val="30"/>
              <w:marTop w:val="30"/>
              <w:marBottom w:val="30"/>
              <w:divBdr>
                <w:top w:val="single" w:sz="6" w:space="0" w:color="CCCCCC"/>
                <w:left w:val="single" w:sz="6" w:space="0" w:color="CCCCCC"/>
                <w:bottom w:val="single" w:sz="6" w:space="0" w:color="CCCCCC"/>
                <w:right w:val="single" w:sz="6" w:space="0" w:color="CCCCCC"/>
              </w:divBdr>
              <w:divsChild>
                <w:div w:id="1104618205">
                  <w:marLeft w:val="0"/>
                  <w:marRight w:val="0"/>
                  <w:marTop w:val="225"/>
                  <w:marBottom w:val="225"/>
                  <w:divBdr>
                    <w:top w:val="none" w:sz="0" w:space="0" w:color="auto"/>
                    <w:left w:val="none" w:sz="0" w:space="0" w:color="auto"/>
                    <w:bottom w:val="none" w:sz="0" w:space="0" w:color="auto"/>
                    <w:right w:val="none" w:sz="0" w:space="0" w:color="auto"/>
                  </w:divBdr>
                </w:div>
              </w:divsChild>
            </w:div>
            <w:div w:id="15811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508">
      <w:bodyDiv w:val="1"/>
      <w:marLeft w:val="0"/>
      <w:marRight w:val="0"/>
      <w:marTop w:val="0"/>
      <w:marBottom w:val="0"/>
      <w:divBdr>
        <w:top w:val="none" w:sz="0" w:space="0" w:color="auto"/>
        <w:left w:val="none" w:sz="0" w:space="0" w:color="auto"/>
        <w:bottom w:val="none" w:sz="0" w:space="0" w:color="auto"/>
        <w:right w:val="none" w:sz="0" w:space="0" w:color="auto"/>
      </w:divBdr>
    </w:div>
    <w:div w:id="1129394785">
      <w:bodyDiv w:val="1"/>
      <w:marLeft w:val="0"/>
      <w:marRight w:val="0"/>
      <w:marTop w:val="0"/>
      <w:marBottom w:val="0"/>
      <w:divBdr>
        <w:top w:val="none" w:sz="0" w:space="0" w:color="auto"/>
        <w:left w:val="none" w:sz="0" w:space="0" w:color="auto"/>
        <w:bottom w:val="none" w:sz="0" w:space="0" w:color="auto"/>
        <w:right w:val="none" w:sz="0" w:space="0" w:color="auto"/>
      </w:divBdr>
      <w:divsChild>
        <w:div w:id="1754357923">
          <w:marLeft w:val="336"/>
          <w:marRight w:val="0"/>
          <w:marTop w:val="120"/>
          <w:marBottom w:val="312"/>
          <w:divBdr>
            <w:top w:val="none" w:sz="0" w:space="0" w:color="auto"/>
            <w:left w:val="none" w:sz="0" w:space="0" w:color="auto"/>
            <w:bottom w:val="none" w:sz="0" w:space="0" w:color="auto"/>
            <w:right w:val="none" w:sz="0" w:space="0" w:color="auto"/>
          </w:divBdr>
          <w:divsChild>
            <w:div w:id="16563734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01273261">
          <w:marLeft w:val="0"/>
          <w:marRight w:val="0"/>
          <w:marTop w:val="0"/>
          <w:marBottom w:val="120"/>
          <w:divBdr>
            <w:top w:val="none" w:sz="0" w:space="0" w:color="auto"/>
            <w:left w:val="none" w:sz="0" w:space="0" w:color="auto"/>
            <w:bottom w:val="none" w:sz="0" w:space="0" w:color="auto"/>
            <w:right w:val="none" w:sz="0" w:space="0" w:color="auto"/>
          </w:divBdr>
        </w:div>
      </w:divsChild>
    </w:div>
    <w:div w:id="1410617785">
      <w:bodyDiv w:val="1"/>
      <w:marLeft w:val="0"/>
      <w:marRight w:val="0"/>
      <w:marTop w:val="0"/>
      <w:marBottom w:val="0"/>
      <w:divBdr>
        <w:top w:val="none" w:sz="0" w:space="0" w:color="auto"/>
        <w:left w:val="none" w:sz="0" w:space="0" w:color="auto"/>
        <w:bottom w:val="none" w:sz="0" w:space="0" w:color="auto"/>
        <w:right w:val="none" w:sz="0" w:space="0" w:color="auto"/>
      </w:divBdr>
      <w:divsChild>
        <w:div w:id="1184133713">
          <w:marLeft w:val="0"/>
          <w:marRight w:val="0"/>
          <w:marTop w:val="0"/>
          <w:marBottom w:val="0"/>
          <w:divBdr>
            <w:top w:val="none" w:sz="0" w:space="0" w:color="auto"/>
            <w:left w:val="none" w:sz="0" w:space="0" w:color="auto"/>
            <w:bottom w:val="none" w:sz="0" w:space="0" w:color="auto"/>
            <w:right w:val="none" w:sz="0" w:space="0" w:color="auto"/>
          </w:divBdr>
          <w:divsChild>
            <w:div w:id="1597833773">
              <w:marLeft w:val="30"/>
              <w:marRight w:val="30"/>
              <w:marTop w:val="30"/>
              <w:marBottom w:val="30"/>
              <w:divBdr>
                <w:top w:val="single" w:sz="6" w:space="0" w:color="CCCCCC"/>
                <w:left w:val="single" w:sz="6" w:space="0" w:color="CCCCCC"/>
                <w:bottom w:val="single" w:sz="6" w:space="0" w:color="CCCCCC"/>
                <w:right w:val="single" w:sz="6" w:space="0" w:color="CCCCCC"/>
              </w:divBdr>
              <w:divsChild>
                <w:div w:id="1991906525">
                  <w:marLeft w:val="0"/>
                  <w:marRight w:val="0"/>
                  <w:marTop w:val="225"/>
                  <w:marBottom w:val="225"/>
                  <w:divBdr>
                    <w:top w:val="none" w:sz="0" w:space="0" w:color="auto"/>
                    <w:left w:val="none" w:sz="0" w:space="0" w:color="auto"/>
                    <w:bottom w:val="none" w:sz="0" w:space="0" w:color="auto"/>
                    <w:right w:val="none" w:sz="0" w:space="0" w:color="auto"/>
                  </w:divBdr>
                </w:div>
              </w:divsChild>
            </w:div>
            <w:div w:id="1848013423">
              <w:marLeft w:val="0"/>
              <w:marRight w:val="0"/>
              <w:marTop w:val="0"/>
              <w:marBottom w:val="0"/>
              <w:divBdr>
                <w:top w:val="none" w:sz="0" w:space="0" w:color="auto"/>
                <w:left w:val="none" w:sz="0" w:space="0" w:color="auto"/>
                <w:bottom w:val="none" w:sz="0" w:space="0" w:color="auto"/>
                <w:right w:val="none" w:sz="0" w:space="0" w:color="auto"/>
              </w:divBdr>
            </w:div>
          </w:divsChild>
        </w:div>
        <w:div w:id="1449349156">
          <w:marLeft w:val="0"/>
          <w:marRight w:val="0"/>
          <w:marTop w:val="0"/>
          <w:marBottom w:val="0"/>
          <w:divBdr>
            <w:top w:val="none" w:sz="0" w:space="0" w:color="auto"/>
            <w:left w:val="none" w:sz="0" w:space="0" w:color="auto"/>
            <w:bottom w:val="none" w:sz="0" w:space="0" w:color="auto"/>
            <w:right w:val="none" w:sz="0" w:space="0" w:color="auto"/>
          </w:divBdr>
          <w:divsChild>
            <w:div w:id="1790927898">
              <w:marLeft w:val="30"/>
              <w:marRight w:val="30"/>
              <w:marTop w:val="30"/>
              <w:marBottom w:val="30"/>
              <w:divBdr>
                <w:top w:val="single" w:sz="6" w:space="0" w:color="CCCCCC"/>
                <w:left w:val="single" w:sz="6" w:space="0" w:color="CCCCCC"/>
                <w:bottom w:val="single" w:sz="6" w:space="0" w:color="CCCCCC"/>
                <w:right w:val="single" w:sz="6" w:space="0" w:color="CCCCCC"/>
              </w:divBdr>
              <w:divsChild>
                <w:div w:id="798497029">
                  <w:marLeft w:val="0"/>
                  <w:marRight w:val="0"/>
                  <w:marTop w:val="225"/>
                  <w:marBottom w:val="225"/>
                  <w:divBdr>
                    <w:top w:val="none" w:sz="0" w:space="0" w:color="auto"/>
                    <w:left w:val="none" w:sz="0" w:space="0" w:color="auto"/>
                    <w:bottom w:val="none" w:sz="0" w:space="0" w:color="auto"/>
                    <w:right w:val="none" w:sz="0" w:space="0" w:color="auto"/>
                  </w:divBdr>
                </w:div>
              </w:divsChild>
            </w:div>
            <w:div w:id="1889343672">
              <w:marLeft w:val="0"/>
              <w:marRight w:val="0"/>
              <w:marTop w:val="0"/>
              <w:marBottom w:val="0"/>
              <w:divBdr>
                <w:top w:val="none" w:sz="0" w:space="0" w:color="auto"/>
                <w:left w:val="none" w:sz="0" w:space="0" w:color="auto"/>
                <w:bottom w:val="none" w:sz="0" w:space="0" w:color="auto"/>
                <w:right w:val="none" w:sz="0" w:space="0" w:color="auto"/>
              </w:divBdr>
            </w:div>
          </w:divsChild>
        </w:div>
        <w:div w:id="1042094948">
          <w:marLeft w:val="0"/>
          <w:marRight w:val="0"/>
          <w:marTop w:val="0"/>
          <w:marBottom w:val="0"/>
          <w:divBdr>
            <w:top w:val="none" w:sz="0" w:space="0" w:color="auto"/>
            <w:left w:val="none" w:sz="0" w:space="0" w:color="auto"/>
            <w:bottom w:val="none" w:sz="0" w:space="0" w:color="auto"/>
            <w:right w:val="none" w:sz="0" w:space="0" w:color="auto"/>
          </w:divBdr>
          <w:divsChild>
            <w:div w:id="694618091">
              <w:marLeft w:val="30"/>
              <w:marRight w:val="30"/>
              <w:marTop w:val="30"/>
              <w:marBottom w:val="30"/>
              <w:divBdr>
                <w:top w:val="single" w:sz="6" w:space="0" w:color="CCCCCC"/>
                <w:left w:val="single" w:sz="6" w:space="0" w:color="CCCCCC"/>
                <w:bottom w:val="single" w:sz="6" w:space="0" w:color="CCCCCC"/>
                <w:right w:val="single" w:sz="6" w:space="0" w:color="CCCCCC"/>
              </w:divBdr>
              <w:divsChild>
                <w:div w:id="157309439">
                  <w:marLeft w:val="0"/>
                  <w:marRight w:val="0"/>
                  <w:marTop w:val="225"/>
                  <w:marBottom w:val="225"/>
                  <w:divBdr>
                    <w:top w:val="none" w:sz="0" w:space="0" w:color="auto"/>
                    <w:left w:val="none" w:sz="0" w:space="0" w:color="auto"/>
                    <w:bottom w:val="none" w:sz="0" w:space="0" w:color="auto"/>
                    <w:right w:val="none" w:sz="0" w:space="0" w:color="auto"/>
                  </w:divBdr>
                </w:div>
              </w:divsChild>
            </w:div>
            <w:div w:id="1532647839">
              <w:marLeft w:val="0"/>
              <w:marRight w:val="0"/>
              <w:marTop w:val="0"/>
              <w:marBottom w:val="0"/>
              <w:divBdr>
                <w:top w:val="none" w:sz="0" w:space="0" w:color="auto"/>
                <w:left w:val="none" w:sz="0" w:space="0" w:color="auto"/>
                <w:bottom w:val="none" w:sz="0" w:space="0" w:color="auto"/>
                <w:right w:val="none" w:sz="0" w:space="0" w:color="auto"/>
              </w:divBdr>
            </w:div>
          </w:divsChild>
        </w:div>
        <w:div w:id="1392581649">
          <w:marLeft w:val="0"/>
          <w:marRight w:val="0"/>
          <w:marTop w:val="0"/>
          <w:marBottom w:val="0"/>
          <w:divBdr>
            <w:top w:val="none" w:sz="0" w:space="0" w:color="auto"/>
            <w:left w:val="none" w:sz="0" w:space="0" w:color="auto"/>
            <w:bottom w:val="none" w:sz="0" w:space="0" w:color="auto"/>
            <w:right w:val="none" w:sz="0" w:space="0" w:color="auto"/>
          </w:divBdr>
          <w:divsChild>
            <w:div w:id="1638142390">
              <w:marLeft w:val="30"/>
              <w:marRight w:val="30"/>
              <w:marTop w:val="30"/>
              <w:marBottom w:val="30"/>
              <w:divBdr>
                <w:top w:val="single" w:sz="6" w:space="0" w:color="CCCCCC"/>
                <w:left w:val="single" w:sz="6" w:space="0" w:color="CCCCCC"/>
                <w:bottom w:val="single" w:sz="6" w:space="0" w:color="CCCCCC"/>
                <w:right w:val="single" w:sz="6" w:space="0" w:color="CCCCCC"/>
              </w:divBdr>
              <w:divsChild>
                <w:div w:id="1601181720">
                  <w:marLeft w:val="0"/>
                  <w:marRight w:val="0"/>
                  <w:marTop w:val="638"/>
                  <w:marBottom w:val="638"/>
                  <w:divBdr>
                    <w:top w:val="none" w:sz="0" w:space="0" w:color="auto"/>
                    <w:left w:val="none" w:sz="0" w:space="0" w:color="auto"/>
                    <w:bottom w:val="none" w:sz="0" w:space="0" w:color="auto"/>
                    <w:right w:val="none" w:sz="0" w:space="0" w:color="auto"/>
                  </w:divBdr>
                </w:div>
              </w:divsChild>
            </w:div>
            <w:div w:id="2002465798">
              <w:marLeft w:val="0"/>
              <w:marRight w:val="0"/>
              <w:marTop w:val="0"/>
              <w:marBottom w:val="0"/>
              <w:divBdr>
                <w:top w:val="none" w:sz="0" w:space="0" w:color="auto"/>
                <w:left w:val="none" w:sz="0" w:space="0" w:color="auto"/>
                <w:bottom w:val="none" w:sz="0" w:space="0" w:color="auto"/>
                <w:right w:val="none" w:sz="0" w:space="0" w:color="auto"/>
              </w:divBdr>
            </w:div>
          </w:divsChild>
        </w:div>
        <w:div w:id="1989557348">
          <w:marLeft w:val="0"/>
          <w:marRight w:val="0"/>
          <w:marTop w:val="0"/>
          <w:marBottom w:val="0"/>
          <w:divBdr>
            <w:top w:val="none" w:sz="0" w:space="0" w:color="auto"/>
            <w:left w:val="none" w:sz="0" w:space="0" w:color="auto"/>
            <w:bottom w:val="none" w:sz="0" w:space="0" w:color="auto"/>
            <w:right w:val="none" w:sz="0" w:space="0" w:color="auto"/>
          </w:divBdr>
          <w:divsChild>
            <w:div w:id="292560874">
              <w:marLeft w:val="30"/>
              <w:marRight w:val="30"/>
              <w:marTop w:val="30"/>
              <w:marBottom w:val="30"/>
              <w:divBdr>
                <w:top w:val="single" w:sz="6" w:space="0" w:color="CCCCCC"/>
                <w:left w:val="single" w:sz="6" w:space="0" w:color="CCCCCC"/>
                <w:bottom w:val="single" w:sz="6" w:space="0" w:color="CCCCCC"/>
                <w:right w:val="single" w:sz="6" w:space="0" w:color="CCCCCC"/>
              </w:divBdr>
              <w:divsChild>
                <w:div w:id="934945104">
                  <w:marLeft w:val="0"/>
                  <w:marRight w:val="0"/>
                  <w:marTop w:val="225"/>
                  <w:marBottom w:val="225"/>
                  <w:divBdr>
                    <w:top w:val="none" w:sz="0" w:space="0" w:color="auto"/>
                    <w:left w:val="none" w:sz="0" w:space="0" w:color="auto"/>
                    <w:bottom w:val="none" w:sz="0" w:space="0" w:color="auto"/>
                    <w:right w:val="none" w:sz="0" w:space="0" w:color="auto"/>
                  </w:divBdr>
                </w:div>
              </w:divsChild>
            </w:div>
            <w:div w:id="19221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IOS_(sistema_operativo)" TargetMode="External"/><Relationship Id="rId18" Type="http://schemas.openxmlformats.org/officeDocument/2006/relationships/hyperlink" Target="https://commons.wikimedia.org/wiki/File:Telegram_Giphy_search.PNG" TargetMode="External"/><Relationship Id="rId26" Type="http://schemas.openxmlformats.org/officeDocument/2006/relationships/hyperlink" Target="https://commons.wikimedia.org/wiki/File:Telegram_migration.png" TargetMode="External"/><Relationship Id="rId39" Type="http://schemas.openxmlformats.org/officeDocument/2006/relationships/chart" Target="charts/chart1.xml"/><Relationship Id="rId21" Type="http://schemas.openxmlformats.org/officeDocument/2006/relationships/image" Target="media/image4.png"/><Relationship Id="rId34" Type="http://schemas.openxmlformats.org/officeDocument/2006/relationships/hyperlink" Target="http://es.wikipedia.org/wiki/Alias"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s.wikipedia.org/wiki/Computaci%C3%B3n_en_la_nube" TargetMode="External"/><Relationship Id="rId20" Type="http://schemas.openxmlformats.org/officeDocument/2006/relationships/hyperlink" Target="https://commons.wikimedia.org/wiki/File:Telegram_Sticker.PNG" TargetMode="External"/><Relationship Id="rId29" Type="http://schemas.openxmlformats.org/officeDocument/2006/relationships/hyperlink" Target="http://es.wikipedia.org/wiki/Fen%C3%B3meno_de_Interne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Pavel_Durov" TargetMode="External"/><Relationship Id="rId24" Type="http://schemas.openxmlformats.org/officeDocument/2006/relationships/hyperlink" Target="https://commons.wikimedia.org/wiki/File:Telegram_Primer_Registro.png" TargetMode="External"/><Relationship Id="rId32" Type="http://schemas.openxmlformats.org/officeDocument/2006/relationships/image" Target="media/image8.png"/><Relationship Id="rId37" Type="http://schemas.openxmlformats.org/officeDocument/2006/relationships/image" Target="media/image9.png"/><Relationship Id="rId40"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es.wikipedia.org/wiki/PRISM" TargetMode="External"/><Relationship Id="rId23" Type="http://schemas.openxmlformats.org/officeDocument/2006/relationships/image" Target="media/image5.png"/><Relationship Id="rId28" Type="http://schemas.openxmlformats.org/officeDocument/2006/relationships/hyperlink" Target="http://es.wikipedia.org/wiki/Internet" TargetMode="External"/><Relationship Id="rId36" Type="http://schemas.openxmlformats.org/officeDocument/2006/relationships/hyperlink" Target="https://commons.wikimedia.org/wiki/File:Telegram_Chat_Secreto.PNG" TargetMode="External"/><Relationship Id="rId10" Type="http://schemas.openxmlformats.org/officeDocument/2006/relationships/image" Target="media/image2.jpeg"/><Relationship Id="rId19" Type="http://schemas.openxmlformats.org/officeDocument/2006/relationships/image" Target="media/image3.png"/><Relationship Id="rId31" Type="http://schemas.openxmlformats.org/officeDocument/2006/relationships/hyperlink" Target="http://commons.wikimedia.org/wiki/File:Blue_check_PD.svg"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s.wikipedia.org/wiki/WhatsApp" TargetMode="External"/><Relationship Id="rId22" Type="http://schemas.openxmlformats.org/officeDocument/2006/relationships/hyperlink" Target="https://commons.wikimedia.org/wiki/File:Telegram_Sesiones_activas.png" TargetMode="External"/><Relationship Id="rId27" Type="http://schemas.openxmlformats.org/officeDocument/2006/relationships/image" Target="media/image7.png"/><Relationship Id="rId30" Type="http://schemas.openxmlformats.org/officeDocument/2006/relationships/hyperlink" Target="http://es.wikipedia.org/wiki/Visto" TargetMode="External"/><Relationship Id="rId35" Type="http://schemas.openxmlformats.org/officeDocument/2006/relationships/hyperlink" Target="http://es.wikipedia.org/wiki/Cuenta_de_usuario"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es.wikipedia.org/wiki/Android" TargetMode="External"/><Relationship Id="rId17" Type="http://schemas.openxmlformats.org/officeDocument/2006/relationships/hyperlink" Target="http://es.wikipedia.org/wiki/Gigabyte" TargetMode="External"/><Relationship Id="rId25" Type="http://schemas.openxmlformats.org/officeDocument/2006/relationships/image" Target="media/image6.png"/><Relationship Id="rId33" Type="http://schemas.openxmlformats.org/officeDocument/2006/relationships/hyperlink" Target="http://es.wikipedia.org/wiki/Servicio_de_mensajes_cortos" TargetMode="External"/><Relationship Id="rId38" Type="http://schemas.openxmlformats.org/officeDocument/2006/relationships/hyperlink" Target="https://es.wikipedia.org/wiki/Maemo"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ncho\Desktop\Whats%20up%20Whatsapp%20(respuest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incho\Desktop\Whats%20up%20Whatsapp%20(respuest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48"/>
    </mc:Choice>
    <mc:Fallback>
      <c:style val="48"/>
    </mc:Fallback>
  </mc:AlternateContent>
  <c:chart>
    <c:title>
      <c:tx>
        <c:rich>
          <a:bodyPr/>
          <a:lstStyle/>
          <a:p>
            <a:pPr>
              <a:defRPr/>
            </a:pPr>
            <a:r>
              <a:rPr lang="es-MX"/>
              <a:t>Relación Mensajes/Contactos</a:t>
            </a:r>
          </a:p>
          <a:p>
            <a:pPr>
              <a:defRPr/>
            </a:pPr>
            <a:endParaRPr lang="es-MX"/>
          </a:p>
        </c:rich>
      </c:tx>
      <c:overlay val="0"/>
    </c:title>
    <c:autoTitleDeleted val="0"/>
    <c:plotArea>
      <c:layout/>
      <c:scatterChart>
        <c:scatterStyle val="lineMarker"/>
        <c:varyColors val="0"/>
        <c:ser>
          <c:idx val="0"/>
          <c:order val="0"/>
          <c:spPr>
            <a:ln w="47625">
              <a:noFill/>
            </a:ln>
          </c:spPr>
          <c:trendline>
            <c:trendlineType val="linear"/>
            <c:dispRSqr val="1"/>
            <c:dispEq val="1"/>
            <c:trendlineLbl>
              <c:layout>
                <c:manualLayout>
                  <c:x val="4.3277837663807286E-2"/>
                  <c:y val="-0.34561010308494211"/>
                </c:manualLayout>
              </c:layout>
              <c:numFmt formatCode="General" sourceLinked="0"/>
              <c:txPr>
                <a:bodyPr/>
                <a:lstStyle/>
                <a:p>
                  <a:pPr>
                    <a:defRPr lang="es-MX"/>
                  </a:pPr>
                  <a:endParaRPr lang="es-ES"/>
                </a:p>
              </c:txPr>
            </c:trendlineLbl>
          </c:trendline>
          <c:xVal>
            <c:numRef>
              <c:f>'Respuestas de formulario'!$G$5:$G$25</c:f>
              <c:numCache>
                <c:formatCode>0</c:formatCode>
                <c:ptCount val="21"/>
                <c:pt idx="0">
                  <c:v>2473</c:v>
                </c:pt>
                <c:pt idx="1">
                  <c:v>30162</c:v>
                </c:pt>
                <c:pt idx="2">
                  <c:v>54149</c:v>
                </c:pt>
                <c:pt idx="3">
                  <c:v>29925</c:v>
                </c:pt>
                <c:pt idx="4">
                  <c:v>7638</c:v>
                </c:pt>
                <c:pt idx="5">
                  <c:v>748</c:v>
                </c:pt>
                <c:pt idx="6">
                  <c:v>4336</c:v>
                </c:pt>
                <c:pt idx="7">
                  <c:v>36381</c:v>
                </c:pt>
                <c:pt idx="8">
                  <c:v>23859</c:v>
                </c:pt>
                <c:pt idx="9">
                  <c:v>51850</c:v>
                </c:pt>
                <c:pt idx="10">
                  <c:v>43499</c:v>
                </c:pt>
                <c:pt idx="11">
                  <c:v>26116</c:v>
                </c:pt>
                <c:pt idx="12">
                  <c:v>36436</c:v>
                </c:pt>
                <c:pt idx="13">
                  <c:v>16431</c:v>
                </c:pt>
                <c:pt idx="14">
                  <c:v>5459</c:v>
                </c:pt>
                <c:pt idx="15">
                  <c:v>3823</c:v>
                </c:pt>
                <c:pt idx="16">
                  <c:v>24705</c:v>
                </c:pt>
                <c:pt idx="17">
                  <c:v>43996</c:v>
                </c:pt>
                <c:pt idx="18">
                  <c:v>34351</c:v>
                </c:pt>
                <c:pt idx="19">
                  <c:v>39799</c:v>
                </c:pt>
                <c:pt idx="20">
                  <c:v>7090</c:v>
                </c:pt>
              </c:numCache>
            </c:numRef>
          </c:xVal>
          <c:yVal>
            <c:numRef>
              <c:f>'Respuestas de formulario'!$H$5:$H$25</c:f>
              <c:numCache>
                <c:formatCode>0</c:formatCode>
                <c:ptCount val="21"/>
                <c:pt idx="0">
                  <c:v>16</c:v>
                </c:pt>
                <c:pt idx="1">
                  <c:v>57</c:v>
                </c:pt>
                <c:pt idx="2">
                  <c:v>44</c:v>
                </c:pt>
                <c:pt idx="3">
                  <c:v>63</c:v>
                </c:pt>
                <c:pt idx="4">
                  <c:v>43</c:v>
                </c:pt>
                <c:pt idx="5">
                  <c:v>12</c:v>
                </c:pt>
                <c:pt idx="6">
                  <c:v>97</c:v>
                </c:pt>
                <c:pt idx="7">
                  <c:v>37</c:v>
                </c:pt>
                <c:pt idx="8">
                  <c:v>44</c:v>
                </c:pt>
                <c:pt idx="9">
                  <c:v>111</c:v>
                </c:pt>
                <c:pt idx="10">
                  <c:v>77</c:v>
                </c:pt>
                <c:pt idx="11">
                  <c:v>21</c:v>
                </c:pt>
                <c:pt idx="12">
                  <c:v>38</c:v>
                </c:pt>
                <c:pt idx="13">
                  <c:v>44</c:v>
                </c:pt>
                <c:pt idx="14">
                  <c:v>21</c:v>
                </c:pt>
                <c:pt idx="15">
                  <c:v>43</c:v>
                </c:pt>
                <c:pt idx="16">
                  <c:v>97</c:v>
                </c:pt>
                <c:pt idx="17">
                  <c:v>15</c:v>
                </c:pt>
                <c:pt idx="18">
                  <c:v>42</c:v>
                </c:pt>
                <c:pt idx="19">
                  <c:v>29</c:v>
                </c:pt>
                <c:pt idx="20">
                  <c:v>14</c:v>
                </c:pt>
              </c:numCache>
            </c:numRef>
          </c:yVal>
          <c:smooth val="0"/>
        </c:ser>
        <c:dLbls>
          <c:showLegendKey val="0"/>
          <c:showVal val="0"/>
          <c:showCatName val="0"/>
          <c:showSerName val="0"/>
          <c:showPercent val="0"/>
          <c:showBubbleSize val="0"/>
        </c:dLbls>
        <c:axId val="150344192"/>
        <c:axId val="150344768"/>
      </c:scatterChart>
      <c:valAx>
        <c:axId val="150344192"/>
        <c:scaling>
          <c:orientation val="minMax"/>
        </c:scaling>
        <c:delete val="0"/>
        <c:axPos val="b"/>
        <c:title>
          <c:tx>
            <c:rich>
              <a:bodyPr/>
              <a:lstStyle/>
              <a:p>
                <a:pPr>
                  <a:defRPr/>
                </a:pPr>
                <a:r>
                  <a:rPr lang="es-MX"/>
                  <a:t>MENSAJES</a:t>
                </a:r>
              </a:p>
            </c:rich>
          </c:tx>
          <c:overlay val="0"/>
        </c:title>
        <c:numFmt formatCode="0" sourceLinked="1"/>
        <c:majorTickMark val="none"/>
        <c:minorTickMark val="none"/>
        <c:tickLblPos val="nextTo"/>
        <c:crossAx val="150344768"/>
        <c:crosses val="autoZero"/>
        <c:crossBetween val="midCat"/>
      </c:valAx>
      <c:valAx>
        <c:axId val="150344768"/>
        <c:scaling>
          <c:orientation val="minMax"/>
        </c:scaling>
        <c:delete val="0"/>
        <c:axPos val="l"/>
        <c:majorGridlines/>
        <c:title>
          <c:tx>
            <c:rich>
              <a:bodyPr/>
              <a:lstStyle/>
              <a:p>
                <a:pPr>
                  <a:defRPr/>
                </a:pPr>
                <a:r>
                  <a:rPr lang="es-MX"/>
                  <a:t>CONTACTOS</a:t>
                </a:r>
              </a:p>
              <a:p>
                <a:pPr>
                  <a:defRPr/>
                </a:pPr>
                <a:endParaRPr lang="es-MX"/>
              </a:p>
            </c:rich>
          </c:tx>
          <c:overlay val="0"/>
        </c:title>
        <c:numFmt formatCode="0" sourceLinked="1"/>
        <c:majorTickMark val="none"/>
        <c:minorTickMark val="none"/>
        <c:tickLblPos val="nextTo"/>
        <c:crossAx val="150344192"/>
        <c:crosses val="autoZero"/>
        <c:crossBetween val="midCat"/>
      </c:valAx>
      <c:spPr>
        <a:solidFill>
          <a:schemeClr val="accent1">
            <a:lumMod val="75000"/>
          </a:schemeClr>
        </a:solidFill>
      </c:spPr>
    </c:plotArea>
    <c:plotVisOnly val="1"/>
    <c:dispBlanksAs val="gap"/>
    <c:showDLblsOverMax val="0"/>
  </c:chart>
  <c:spPr>
    <a:solidFill>
      <a:schemeClr val="tx2">
        <a:lumMod val="60000"/>
        <a:lumOff val="40000"/>
      </a:schemeClr>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48"/>
    </mc:Choice>
    <mc:Fallback>
      <c:style val="48"/>
    </mc:Fallback>
  </mc:AlternateContent>
  <c:chart>
    <c:title>
      <c:tx>
        <c:rich>
          <a:bodyPr/>
          <a:lstStyle/>
          <a:p>
            <a:pPr>
              <a:defRPr/>
            </a:pPr>
            <a:r>
              <a:rPr lang="es-MX"/>
              <a:t>Relación Mensajes/Día</a:t>
            </a:r>
          </a:p>
        </c:rich>
      </c:tx>
      <c:overlay val="0"/>
    </c:title>
    <c:autoTitleDeleted val="0"/>
    <c:plotArea>
      <c:layout/>
      <c:scatterChart>
        <c:scatterStyle val="lineMarker"/>
        <c:varyColors val="0"/>
        <c:ser>
          <c:idx val="0"/>
          <c:order val="0"/>
          <c:spPr>
            <a:ln w="47625">
              <a:noFill/>
            </a:ln>
          </c:spPr>
          <c:trendline>
            <c:trendlineType val="linear"/>
            <c:dispRSqr val="1"/>
            <c:dispEq val="1"/>
            <c:trendlineLbl>
              <c:layout>
                <c:manualLayout>
                  <c:x val="0.1386364620286924"/>
                  <c:y val="-0.27621543307086632"/>
                </c:manualLayout>
              </c:layout>
              <c:numFmt formatCode="General" sourceLinked="0"/>
              <c:txPr>
                <a:bodyPr/>
                <a:lstStyle/>
                <a:p>
                  <a:pPr>
                    <a:defRPr lang="es-MX"/>
                  </a:pPr>
                  <a:endParaRPr lang="es-ES"/>
                </a:p>
              </c:txPr>
            </c:trendlineLbl>
          </c:trendline>
          <c:xVal>
            <c:numRef>
              <c:f>'Respuestas de formulario'!$G$2:$G$25</c:f>
              <c:numCache>
                <c:formatCode>0</c:formatCode>
                <c:ptCount val="24"/>
                <c:pt idx="0">
                  <c:v>10037</c:v>
                </c:pt>
                <c:pt idx="1">
                  <c:v>9536</c:v>
                </c:pt>
                <c:pt idx="2">
                  <c:v>3202</c:v>
                </c:pt>
                <c:pt idx="3">
                  <c:v>2473</c:v>
                </c:pt>
                <c:pt idx="4">
                  <c:v>30162</c:v>
                </c:pt>
                <c:pt idx="5">
                  <c:v>54149</c:v>
                </c:pt>
                <c:pt idx="6">
                  <c:v>29925</c:v>
                </c:pt>
                <c:pt idx="7">
                  <c:v>7638</c:v>
                </c:pt>
                <c:pt idx="8">
                  <c:v>748</c:v>
                </c:pt>
                <c:pt idx="9">
                  <c:v>4336</c:v>
                </c:pt>
                <c:pt idx="10">
                  <c:v>36381</c:v>
                </c:pt>
                <c:pt idx="11">
                  <c:v>23859</c:v>
                </c:pt>
                <c:pt idx="12">
                  <c:v>51850</c:v>
                </c:pt>
                <c:pt idx="13">
                  <c:v>43499</c:v>
                </c:pt>
                <c:pt idx="14">
                  <c:v>26116</c:v>
                </c:pt>
                <c:pt idx="15">
                  <c:v>36436</c:v>
                </c:pt>
                <c:pt idx="16">
                  <c:v>16431</c:v>
                </c:pt>
                <c:pt idx="17">
                  <c:v>5459</c:v>
                </c:pt>
                <c:pt idx="18">
                  <c:v>3823</c:v>
                </c:pt>
                <c:pt idx="19">
                  <c:v>24705</c:v>
                </c:pt>
                <c:pt idx="20">
                  <c:v>43996</c:v>
                </c:pt>
                <c:pt idx="21">
                  <c:v>34351</c:v>
                </c:pt>
                <c:pt idx="22">
                  <c:v>39799</c:v>
                </c:pt>
                <c:pt idx="23">
                  <c:v>7090</c:v>
                </c:pt>
              </c:numCache>
            </c:numRef>
          </c:xVal>
          <c:yVal>
            <c:numRef>
              <c:f>'Respuestas de formulario'!$I$2:$I$25</c:f>
              <c:numCache>
                <c:formatCode>0</c:formatCode>
                <c:ptCount val="24"/>
                <c:pt idx="0">
                  <c:v>226.55400462960071</c:v>
                </c:pt>
                <c:pt idx="1">
                  <c:v>14.636851851799292</c:v>
                </c:pt>
                <c:pt idx="2">
                  <c:v>29.700821759302933</c:v>
                </c:pt>
                <c:pt idx="3">
                  <c:v>16.900995370400778</c:v>
                </c:pt>
                <c:pt idx="4">
                  <c:v>378</c:v>
                </c:pt>
                <c:pt idx="5">
                  <c:v>320</c:v>
                </c:pt>
                <c:pt idx="6">
                  <c:v>236</c:v>
                </c:pt>
                <c:pt idx="7">
                  <c:v>209.88468750000177</c:v>
                </c:pt>
                <c:pt idx="8">
                  <c:v>370.8885416667037</c:v>
                </c:pt>
                <c:pt idx="9">
                  <c:v>199.54070601850253</c:v>
                </c:pt>
                <c:pt idx="10">
                  <c:v>215</c:v>
                </c:pt>
                <c:pt idx="11">
                  <c:v>141</c:v>
                </c:pt>
                <c:pt idx="12">
                  <c:v>141.50340277780171</c:v>
                </c:pt>
                <c:pt idx="13">
                  <c:v>193.51090277780142</c:v>
                </c:pt>
                <c:pt idx="14">
                  <c:v>86.5235763888994</c:v>
                </c:pt>
                <c:pt idx="15">
                  <c:v>308.55217592589895</c:v>
                </c:pt>
                <c:pt idx="16">
                  <c:v>127.73563657409964</c:v>
                </c:pt>
                <c:pt idx="17">
                  <c:v>14.678344907399151</c:v>
                </c:pt>
                <c:pt idx="18">
                  <c:v>63.055960648198379</c:v>
                </c:pt>
                <c:pt idx="19">
                  <c:v>146</c:v>
                </c:pt>
                <c:pt idx="20">
                  <c:v>260</c:v>
                </c:pt>
                <c:pt idx="21">
                  <c:v>203</c:v>
                </c:pt>
                <c:pt idx="22">
                  <c:v>235</c:v>
                </c:pt>
                <c:pt idx="23">
                  <c:v>156.6315277777976</c:v>
                </c:pt>
              </c:numCache>
            </c:numRef>
          </c:yVal>
          <c:smooth val="0"/>
        </c:ser>
        <c:dLbls>
          <c:showLegendKey val="0"/>
          <c:showVal val="0"/>
          <c:showCatName val="0"/>
          <c:showSerName val="0"/>
          <c:showPercent val="0"/>
          <c:showBubbleSize val="0"/>
        </c:dLbls>
        <c:axId val="150346496"/>
        <c:axId val="150347072"/>
      </c:scatterChart>
      <c:valAx>
        <c:axId val="150346496"/>
        <c:scaling>
          <c:orientation val="minMax"/>
        </c:scaling>
        <c:delete val="0"/>
        <c:axPos val="b"/>
        <c:title>
          <c:tx>
            <c:rich>
              <a:bodyPr/>
              <a:lstStyle/>
              <a:p>
                <a:pPr>
                  <a:defRPr/>
                </a:pPr>
                <a:r>
                  <a:rPr lang="es-MX"/>
                  <a:t>MENSAJES</a:t>
                </a:r>
              </a:p>
            </c:rich>
          </c:tx>
          <c:overlay val="0"/>
        </c:title>
        <c:numFmt formatCode="0" sourceLinked="1"/>
        <c:majorTickMark val="none"/>
        <c:minorTickMark val="none"/>
        <c:tickLblPos val="nextTo"/>
        <c:crossAx val="150347072"/>
        <c:crosses val="autoZero"/>
        <c:crossBetween val="midCat"/>
      </c:valAx>
      <c:valAx>
        <c:axId val="150347072"/>
        <c:scaling>
          <c:orientation val="minMax"/>
        </c:scaling>
        <c:delete val="0"/>
        <c:axPos val="l"/>
        <c:majorGridlines/>
        <c:title>
          <c:tx>
            <c:rich>
              <a:bodyPr/>
              <a:lstStyle/>
              <a:p>
                <a:pPr>
                  <a:defRPr/>
                </a:pPr>
                <a:r>
                  <a:rPr lang="es-MX"/>
                  <a:t>DIAS</a:t>
                </a:r>
              </a:p>
            </c:rich>
          </c:tx>
          <c:overlay val="0"/>
        </c:title>
        <c:numFmt formatCode="0" sourceLinked="1"/>
        <c:majorTickMark val="none"/>
        <c:minorTickMark val="none"/>
        <c:tickLblPos val="nextTo"/>
        <c:crossAx val="150346496"/>
        <c:crosses val="autoZero"/>
        <c:crossBetween val="midCat"/>
      </c:valAx>
      <c:spPr>
        <a:solidFill>
          <a:schemeClr val="accent1">
            <a:lumMod val="75000"/>
          </a:schemeClr>
        </a:solidFill>
      </c:spPr>
    </c:plotArea>
    <c:plotVisOnly val="1"/>
    <c:dispBlanksAs val="gap"/>
    <c:showDLblsOverMax val="0"/>
  </c:chart>
  <c:spPr>
    <a:solidFill>
      <a:schemeClr val="tx2">
        <a:lumMod val="60000"/>
        <a:lumOff val="40000"/>
      </a:schemeClr>
    </a:solidFill>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9AF77-C20A-4B54-A51B-6A62F300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2006</Words>
  <Characters>11034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pako_haedo@hotmail.com</dc:creator>
  <cp:lastModifiedBy>pako_haedo@hotmail.com</cp:lastModifiedBy>
  <cp:revision>4</cp:revision>
  <dcterms:created xsi:type="dcterms:W3CDTF">2015-05-27T12:32:00Z</dcterms:created>
  <dcterms:modified xsi:type="dcterms:W3CDTF">2015-06-17T15:24:00Z</dcterms:modified>
</cp:coreProperties>
</file>