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BE012" w14:textId="76D77AC4" w:rsidR="008B19F3" w:rsidRDefault="008B19F3">
      <w:r>
        <w:t>Ejercicio TP 1: Veterinaria</w:t>
      </w:r>
      <w:r>
        <w:rPr>
          <w:noProof/>
        </w:rPr>
        <w:drawing>
          <wp:inline distT="0" distB="0" distL="0" distR="0" wp14:anchorId="041BA30E" wp14:editId="7A8D6E8A">
            <wp:extent cx="5731510" cy="6510655"/>
            <wp:effectExtent l="0" t="0" r="254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9F3">
        <w:t xml:space="preserve"> </w:t>
      </w:r>
      <w:r>
        <w:lastRenderedPageBreak/>
        <w:t xml:space="preserve">Ejercicio TP </w:t>
      </w:r>
      <w:r>
        <w:t>2</w:t>
      </w:r>
      <w:r>
        <w:t xml:space="preserve">: </w:t>
      </w:r>
      <w:r>
        <w:t>Hotel</w:t>
      </w:r>
      <w:r>
        <w:rPr>
          <w:noProof/>
        </w:rPr>
        <w:drawing>
          <wp:inline distT="0" distB="0" distL="0" distR="0" wp14:anchorId="334AF21B" wp14:editId="07391C1F">
            <wp:extent cx="5731510" cy="37598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F3"/>
    <w:rsid w:val="008B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FC02"/>
  <w15:chartTrackingRefBased/>
  <w15:docId w15:val="{8BD2BBEB-3021-4C88-AA14-1897068D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1</cp:revision>
  <dcterms:created xsi:type="dcterms:W3CDTF">2020-05-01T22:55:00Z</dcterms:created>
  <dcterms:modified xsi:type="dcterms:W3CDTF">2020-05-01T22:58:00Z</dcterms:modified>
</cp:coreProperties>
</file>