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4EE89" w14:textId="745ECC41" w:rsidR="002F562F" w:rsidRPr="008A6629" w:rsidRDefault="002F562F" w:rsidP="002F562F">
      <w:pPr>
        <w:jc w:val="center"/>
        <w:rPr>
          <w:b/>
          <w:bCs/>
          <w:sz w:val="36"/>
          <w:szCs w:val="36"/>
          <w:u w:val="single"/>
        </w:rPr>
      </w:pPr>
      <w:r w:rsidRPr="008A6629">
        <w:rPr>
          <w:b/>
          <w:bCs/>
          <w:sz w:val="36"/>
          <w:szCs w:val="36"/>
          <w:u w:val="single"/>
        </w:rPr>
        <w:t>Ecuaciones diferenciales</w:t>
      </w:r>
    </w:p>
    <w:p w14:paraId="51529DAA" w14:textId="07B19DBA" w:rsidR="002F562F" w:rsidRPr="008A6629" w:rsidRDefault="008A6629" w:rsidP="002F562F">
      <w:pPr>
        <w:rPr>
          <w:b/>
          <w:bCs/>
          <w:u w:val="single"/>
        </w:rPr>
      </w:pPr>
      <w:r>
        <w:rPr>
          <w:b/>
          <w:bCs/>
          <w:u w:val="single"/>
        </w:rPr>
        <w:t>Solución</w:t>
      </w:r>
      <w:r w:rsidR="002F562F" w:rsidRPr="008A6629">
        <w:rPr>
          <w:b/>
          <w:bCs/>
          <w:u w:val="single"/>
        </w:rPr>
        <w:t xml:space="preserve"> general</w:t>
      </w:r>
    </w:p>
    <w:p w14:paraId="60E5FFEA" w14:textId="1967CDF0" w:rsidR="002F562F" w:rsidRPr="008A6629" w:rsidRDefault="008A6629" w:rsidP="002F562F">
      <w:pPr>
        <w:rPr>
          <w:b/>
          <w:bCs/>
          <w:u w:val="single"/>
        </w:rPr>
      </w:pPr>
      <w:r>
        <w:rPr>
          <w:b/>
          <w:bCs/>
          <w:u w:val="single"/>
        </w:rPr>
        <w:t>Solución</w:t>
      </w:r>
      <w:r w:rsidR="002F562F" w:rsidRPr="008A6629">
        <w:rPr>
          <w:b/>
          <w:bCs/>
          <w:u w:val="single"/>
        </w:rPr>
        <w:t xml:space="preserve"> Particular</w:t>
      </w:r>
    </w:p>
    <w:p w14:paraId="6E7042A2" w14:textId="79E73946" w:rsidR="002F562F" w:rsidRPr="008A6629" w:rsidRDefault="002F562F" w:rsidP="002F562F">
      <w:pPr>
        <w:rPr>
          <w:b/>
          <w:bCs/>
          <w:u w:val="single"/>
        </w:rPr>
      </w:pPr>
      <w:r w:rsidRPr="008A6629">
        <w:rPr>
          <w:b/>
          <w:bCs/>
          <w:u w:val="single"/>
        </w:rPr>
        <w:t>Primer Orden</w:t>
      </w:r>
    </w:p>
    <w:p w14:paraId="368D285E" w14:textId="2ACCF32A" w:rsidR="002F562F" w:rsidRPr="008A6629" w:rsidRDefault="008A6629" w:rsidP="002F562F">
      <w:pPr>
        <w:rPr>
          <w:u w:val="single"/>
        </w:rPr>
      </w:pPr>
      <w:r>
        <w:rPr>
          <w:u w:val="single"/>
        </w:rPr>
        <w:t>Métodos</w:t>
      </w:r>
      <w:r w:rsidR="002F562F" w:rsidRPr="008A6629">
        <w:rPr>
          <w:u w:val="single"/>
        </w:rPr>
        <w:t xml:space="preserve"> de </w:t>
      </w:r>
      <w:r>
        <w:rPr>
          <w:u w:val="single"/>
        </w:rPr>
        <w:t>solución</w:t>
      </w:r>
      <w:r w:rsidR="002F562F" w:rsidRPr="008A6629">
        <w:rPr>
          <w:u w:val="single"/>
        </w:rPr>
        <w:t>:</w:t>
      </w:r>
    </w:p>
    <w:p w14:paraId="3BB56D46" w14:textId="7B627FF7" w:rsidR="002F562F" w:rsidRPr="008A6629" w:rsidRDefault="008A6629" w:rsidP="002F562F">
      <w:pPr>
        <w:pStyle w:val="ListParagraph"/>
        <w:numPr>
          <w:ilvl w:val="0"/>
          <w:numId w:val="1"/>
        </w:numPr>
      </w:pPr>
      <w:r>
        <w:t>Integración</w:t>
      </w:r>
      <w:r w:rsidR="002F562F" w:rsidRPr="008A6629">
        <w:t xml:space="preserve"> directa</w:t>
      </w:r>
      <w:r w:rsidRPr="008A6629">
        <w:t>.</w:t>
      </w:r>
    </w:p>
    <w:p w14:paraId="687584DC" w14:textId="3F2ECFDE" w:rsidR="002F562F" w:rsidRPr="008A6629" w:rsidRDefault="008A6629" w:rsidP="002F562F">
      <w:pPr>
        <w:pStyle w:val="ListParagraph"/>
        <w:numPr>
          <w:ilvl w:val="0"/>
          <w:numId w:val="1"/>
        </w:numPr>
      </w:pPr>
      <w:r>
        <w:t>Separación</w:t>
      </w:r>
      <w:r w:rsidR="002F562F" w:rsidRPr="008A6629">
        <w:t xml:space="preserve"> de variables</w:t>
      </w:r>
      <w:r w:rsidRPr="008A6629">
        <w:t>.</w:t>
      </w:r>
    </w:p>
    <w:p w14:paraId="3F644377" w14:textId="50D8AEF8" w:rsidR="002F562F" w:rsidRPr="008A6629" w:rsidRDefault="008A6629" w:rsidP="002F562F">
      <w:pPr>
        <w:rPr>
          <w:u w:val="single"/>
        </w:rPr>
      </w:pPr>
      <w:r>
        <w:rPr>
          <w:u w:val="single"/>
        </w:rPr>
        <w:t xml:space="preserve">Métodos </w:t>
      </w:r>
      <w:r w:rsidRPr="008A6629">
        <w:rPr>
          <w:u w:val="single"/>
        </w:rPr>
        <w:t>válidos</w:t>
      </w:r>
      <w:r w:rsidR="002F562F" w:rsidRPr="008A6629">
        <w:rPr>
          <w:u w:val="single"/>
        </w:rPr>
        <w:t xml:space="preserve"> para ED </w:t>
      </w:r>
      <w:r w:rsidR="002F562F" w:rsidRPr="008A6629">
        <w:rPr>
          <w:u w:val="single"/>
        </w:rPr>
        <w:t>lineales</w:t>
      </w:r>
      <w:r w:rsidR="002F562F" w:rsidRPr="008A6629">
        <w:rPr>
          <w:u w:val="single"/>
        </w:rPr>
        <w:t xml:space="preserve"> de primer orden:</w:t>
      </w:r>
    </w:p>
    <w:p w14:paraId="0B79CA5A" w14:textId="5DE4AD99" w:rsidR="002F562F" w:rsidRPr="008A6629" w:rsidRDefault="008A6629" w:rsidP="002F562F">
      <w:pPr>
        <w:pStyle w:val="ListParagraph"/>
        <w:numPr>
          <w:ilvl w:val="0"/>
          <w:numId w:val="2"/>
        </w:numPr>
      </w:pPr>
      <w:r>
        <w:t xml:space="preserve">Método </w:t>
      </w:r>
      <w:r w:rsidR="002F562F" w:rsidRPr="008A6629">
        <w:t>del factor integrante</w:t>
      </w:r>
      <w:r w:rsidRPr="008A6629">
        <w:t>.</w:t>
      </w:r>
    </w:p>
    <w:p w14:paraId="01FDBE75" w14:textId="4A2B9920" w:rsidR="002F562F" w:rsidRPr="008A6629" w:rsidRDefault="008A6629" w:rsidP="002F562F">
      <w:pPr>
        <w:rPr>
          <w:u w:val="single"/>
        </w:rPr>
      </w:pPr>
      <w:r w:rsidRPr="008A6629">
        <w:rPr>
          <w:u w:val="single"/>
        </w:rPr>
        <w:t>ED reducibles a lineales:</w:t>
      </w:r>
    </w:p>
    <w:p w14:paraId="059E2F14" w14:textId="10824B55" w:rsidR="008A6629" w:rsidRDefault="008A6629" w:rsidP="008A6629">
      <w:pPr>
        <w:pStyle w:val="ListParagraph"/>
        <w:numPr>
          <w:ilvl w:val="0"/>
          <w:numId w:val="2"/>
        </w:numPr>
      </w:pPr>
      <w:r w:rsidRPr="008A6629">
        <w:t>Ejemplo con ED de Bernoulli.</w:t>
      </w:r>
    </w:p>
    <w:p w14:paraId="7190C754" w14:textId="56E70F4C" w:rsidR="008A6629" w:rsidRDefault="008A6629" w:rsidP="008A6629"/>
    <w:p w14:paraId="7942CA5F" w14:textId="3BBE9014" w:rsidR="008A6629" w:rsidRDefault="008A6629" w:rsidP="008A6629">
      <w:pPr>
        <w:rPr>
          <w:b/>
          <w:bCs/>
          <w:u w:val="single"/>
        </w:rPr>
      </w:pPr>
      <w:r>
        <w:rPr>
          <w:b/>
          <w:bCs/>
          <w:u w:val="single"/>
        </w:rPr>
        <w:t>Segundo Orden</w:t>
      </w:r>
    </w:p>
    <w:p w14:paraId="18AA10FB" w14:textId="473310F3" w:rsidR="008A6629" w:rsidRDefault="008A6629" w:rsidP="008A6629">
      <w:pPr>
        <w:rPr>
          <w:u w:val="single"/>
        </w:rPr>
      </w:pPr>
      <w:r>
        <w:rPr>
          <w:u w:val="single"/>
        </w:rPr>
        <w:t>Definición de independencia lineal</w:t>
      </w:r>
    </w:p>
    <w:p w14:paraId="0D1E220E" w14:textId="5692DCD4" w:rsidR="008A6629" w:rsidRDefault="008A6629" w:rsidP="008A6629">
      <w:pPr>
        <w:rPr>
          <w:u w:val="single"/>
        </w:rPr>
      </w:pPr>
      <w:r>
        <w:rPr>
          <w:u w:val="single"/>
        </w:rPr>
        <w:t>Teorema de existencia y unicidad</w:t>
      </w:r>
    </w:p>
    <w:p w14:paraId="5B2E975E" w14:textId="5F748762" w:rsidR="008A6629" w:rsidRDefault="008A6629" w:rsidP="008A6629">
      <w:pPr>
        <w:rPr>
          <w:u w:val="single"/>
        </w:rPr>
      </w:pPr>
      <w:r>
        <w:rPr>
          <w:u w:val="single"/>
        </w:rPr>
        <w:t>Teorema de la solución general</w:t>
      </w:r>
    </w:p>
    <w:p w14:paraId="147AAC7F" w14:textId="55603B22" w:rsidR="008A6629" w:rsidRDefault="008A6629" w:rsidP="008A6629">
      <w:pPr>
        <w:rPr>
          <w:u w:val="single"/>
        </w:rPr>
      </w:pPr>
      <w:r>
        <w:rPr>
          <w:u w:val="single"/>
        </w:rPr>
        <w:t>Teorema de principio de superposición</w:t>
      </w:r>
    </w:p>
    <w:p w14:paraId="6E3FB90F" w14:textId="0FF44159" w:rsidR="00731A3D" w:rsidRDefault="00731A3D" w:rsidP="008A6629">
      <w:pPr>
        <w:rPr>
          <w:u w:val="single"/>
        </w:rPr>
      </w:pPr>
      <w:r>
        <w:rPr>
          <w:u w:val="single"/>
        </w:rPr>
        <w:t>Homogénea:</w:t>
      </w:r>
    </w:p>
    <w:p w14:paraId="49366354" w14:textId="5F980262" w:rsidR="00731A3D" w:rsidRPr="00731A3D" w:rsidRDefault="00731A3D" w:rsidP="008A6629">
      <w:pPr>
        <w:pStyle w:val="ListParagraph"/>
        <w:numPr>
          <w:ilvl w:val="0"/>
          <w:numId w:val="2"/>
        </w:numPr>
      </w:pPr>
      <w:r w:rsidRPr="00731A3D">
        <w:t>Método para coeficientes constantes</w:t>
      </w:r>
      <w:r>
        <w:t>:</w:t>
      </w:r>
    </w:p>
    <w:p w14:paraId="35920621" w14:textId="1B313120" w:rsidR="008A6629" w:rsidRDefault="008A6629" w:rsidP="00731A3D">
      <w:pPr>
        <w:pStyle w:val="ListParagraph"/>
        <w:numPr>
          <w:ilvl w:val="1"/>
          <w:numId w:val="2"/>
        </w:numPr>
      </w:pPr>
      <w:r>
        <w:t>Raíces reales distintas.</w:t>
      </w:r>
    </w:p>
    <w:p w14:paraId="42720D84" w14:textId="1A7CEE27" w:rsidR="008A6629" w:rsidRDefault="008A6629" w:rsidP="00731A3D">
      <w:pPr>
        <w:pStyle w:val="ListParagraph"/>
        <w:numPr>
          <w:ilvl w:val="1"/>
          <w:numId w:val="2"/>
        </w:numPr>
      </w:pPr>
      <w:r>
        <w:t>Raíces reales iguales.</w:t>
      </w:r>
    </w:p>
    <w:p w14:paraId="7D7D8955" w14:textId="79159A59" w:rsidR="008A6629" w:rsidRDefault="008A6629" w:rsidP="00731A3D">
      <w:pPr>
        <w:pStyle w:val="ListParagraph"/>
        <w:numPr>
          <w:ilvl w:val="1"/>
          <w:numId w:val="2"/>
        </w:numPr>
      </w:pPr>
      <w:r>
        <w:t>Raíces complejas conjugadas.</w:t>
      </w:r>
    </w:p>
    <w:p w14:paraId="183413A4" w14:textId="287BBA11" w:rsidR="00731A3D" w:rsidRDefault="00731A3D" w:rsidP="00731A3D">
      <w:pPr>
        <w:rPr>
          <w:u w:val="single"/>
        </w:rPr>
      </w:pPr>
      <w:r>
        <w:rPr>
          <w:u w:val="single"/>
        </w:rPr>
        <w:t>No homogénea:</w:t>
      </w:r>
    </w:p>
    <w:p w14:paraId="2D9DE3A3" w14:textId="0B53D826" w:rsidR="00731A3D" w:rsidRPr="00731A3D" w:rsidRDefault="00731A3D" w:rsidP="00731A3D">
      <w:pPr>
        <w:pStyle w:val="ListParagraph"/>
        <w:numPr>
          <w:ilvl w:val="0"/>
          <w:numId w:val="2"/>
        </w:numPr>
      </w:pPr>
      <w:r>
        <w:t>Solución como suma de dos soluciones.</w:t>
      </w:r>
    </w:p>
    <w:p w14:paraId="65551001" w14:textId="39DC4DDA" w:rsidR="00731A3D" w:rsidRPr="00731A3D" w:rsidRDefault="00731A3D" w:rsidP="00731A3D">
      <w:pPr>
        <w:pStyle w:val="ListParagraph"/>
        <w:numPr>
          <w:ilvl w:val="0"/>
          <w:numId w:val="2"/>
        </w:numPr>
        <w:rPr>
          <w:u w:val="single"/>
        </w:rPr>
      </w:pPr>
      <w:r w:rsidRPr="00731A3D">
        <w:t>Método de coeficientes indeterminados</w:t>
      </w:r>
      <w:r>
        <w:t>.</w:t>
      </w:r>
    </w:p>
    <w:p w14:paraId="53A37125" w14:textId="0C0C8FC3" w:rsidR="00731A3D" w:rsidRPr="00731A3D" w:rsidRDefault="00731A3D" w:rsidP="00731A3D">
      <w:pPr>
        <w:pStyle w:val="ListParagraph"/>
        <w:numPr>
          <w:ilvl w:val="1"/>
          <w:numId w:val="2"/>
        </w:numPr>
        <w:rPr>
          <w:u w:val="single"/>
        </w:rPr>
      </w:pPr>
      <w:r>
        <w:t>Polinómica.</w:t>
      </w:r>
    </w:p>
    <w:p w14:paraId="4C866F25" w14:textId="58F3F172" w:rsidR="00731A3D" w:rsidRPr="00731A3D" w:rsidRDefault="00731A3D" w:rsidP="00731A3D">
      <w:pPr>
        <w:pStyle w:val="ListParagraph"/>
        <w:numPr>
          <w:ilvl w:val="1"/>
          <w:numId w:val="2"/>
        </w:numPr>
        <w:rPr>
          <w:u w:val="single"/>
        </w:rPr>
      </w:pPr>
      <w:r>
        <w:t>Exponencial.</w:t>
      </w:r>
    </w:p>
    <w:p w14:paraId="47DF2E39" w14:textId="218298CE" w:rsidR="00731A3D" w:rsidRPr="00731A3D" w:rsidRDefault="00731A3D" w:rsidP="00731A3D">
      <w:pPr>
        <w:pStyle w:val="ListParagraph"/>
        <w:numPr>
          <w:ilvl w:val="1"/>
          <w:numId w:val="2"/>
        </w:numPr>
        <w:rPr>
          <w:u w:val="single"/>
        </w:rPr>
      </w:pPr>
      <w:r>
        <w:t>Seno o coseno.</w:t>
      </w:r>
    </w:p>
    <w:p w14:paraId="755F968A" w14:textId="134EB141" w:rsidR="00731A3D" w:rsidRPr="00731A3D" w:rsidRDefault="00731A3D" w:rsidP="00731A3D">
      <w:pPr>
        <w:pStyle w:val="ListParagraph"/>
        <w:numPr>
          <w:ilvl w:val="1"/>
          <w:numId w:val="2"/>
        </w:numPr>
        <w:rPr>
          <w:u w:val="single"/>
        </w:rPr>
      </w:pPr>
      <w:r>
        <w:t>Combinación.</w:t>
      </w:r>
    </w:p>
    <w:p w14:paraId="0EAA54C5" w14:textId="6B0459F3" w:rsidR="00A95BFF" w:rsidRPr="00A95BFF" w:rsidRDefault="00731A3D" w:rsidP="00A95BFF">
      <w:pPr>
        <w:pStyle w:val="ListParagraph"/>
        <w:numPr>
          <w:ilvl w:val="0"/>
          <w:numId w:val="2"/>
        </w:numPr>
        <w:rPr>
          <w:u w:val="single"/>
        </w:rPr>
      </w:pPr>
      <w:r>
        <w:t>Método de variación de parámetros.</w:t>
      </w:r>
    </w:p>
    <w:p w14:paraId="20FB9FA3" w14:textId="4163585D" w:rsidR="00A95BFF" w:rsidRDefault="00A95BFF" w:rsidP="00A95BFF">
      <w:pPr>
        <w:rPr>
          <w:u w:val="single"/>
        </w:rPr>
      </w:pPr>
    </w:p>
    <w:p w14:paraId="1B41B198" w14:textId="77777777" w:rsidR="00A95BFF" w:rsidRDefault="00A95BFF">
      <w:pPr>
        <w:rPr>
          <w:u w:val="single"/>
        </w:rPr>
      </w:pPr>
      <w:r>
        <w:rPr>
          <w:u w:val="single"/>
        </w:rPr>
        <w:br w:type="page"/>
      </w:r>
    </w:p>
    <w:p w14:paraId="1592F23A" w14:textId="39BDEFFC" w:rsidR="00A95BFF" w:rsidRDefault="00A95BFF" w:rsidP="00A95BF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Sucesiones y series</w:t>
      </w:r>
    </w:p>
    <w:p w14:paraId="46AC6AB1" w14:textId="28A4C359" w:rsidR="00A95BFF" w:rsidRDefault="00494273" w:rsidP="00A95BFF">
      <w:pPr>
        <w:rPr>
          <w:b/>
          <w:bCs/>
          <w:u w:val="single"/>
        </w:rPr>
      </w:pPr>
      <w:r>
        <w:rPr>
          <w:b/>
          <w:bCs/>
          <w:u w:val="single"/>
        </w:rPr>
        <w:t>Sucesiones</w:t>
      </w:r>
    </w:p>
    <w:p w14:paraId="53E6FC15" w14:textId="1B839639" w:rsidR="00494273" w:rsidRDefault="00494273" w:rsidP="00A95BFF">
      <w:pPr>
        <w:rPr>
          <w:u w:val="single"/>
        </w:rPr>
      </w:pPr>
      <w:proofErr w:type="spellStart"/>
      <w:r>
        <w:rPr>
          <w:u w:val="single"/>
        </w:rPr>
        <w:t>Monotonas</w:t>
      </w:r>
      <w:proofErr w:type="spellEnd"/>
    </w:p>
    <w:p w14:paraId="2226D00A" w14:textId="2CDC19E3" w:rsidR="00494273" w:rsidRDefault="00494273" w:rsidP="00A95BFF">
      <w:pPr>
        <w:rPr>
          <w:u w:val="single"/>
        </w:rPr>
      </w:pPr>
      <w:r>
        <w:rPr>
          <w:u w:val="single"/>
        </w:rPr>
        <w:t>Acotadas</w:t>
      </w:r>
    </w:p>
    <w:p w14:paraId="12D9F0FC" w14:textId="36004430" w:rsidR="00494273" w:rsidRDefault="00494273" w:rsidP="00A95BFF">
      <w:pPr>
        <w:rPr>
          <w:u w:val="single"/>
        </w:rPr>
      </w:pPr>
      <w:r>
        <w:rPr>
          <w:u w:val="single"/>
        </w:rPr>
        <w:t>Limite</w:t>
      </w:r>
    </w:p>
    <w:p w14:paraId="4344C4BF" w14:textId="02DF66D3" w:rsidR="00494273" w:rsidRDefault="00494273" w:rsidP="00A95BFF">
      <w:pPr>
        <w:rPr>
          <w:b/>
          <w:bCs/>
          <w:u w:val="single"/>
        </w:rPr>
      </w:pPr>
      <w:r>
        <w:rPr>
          <w:b/>
          <w:bCs/>
          <w:u w:val="single"/>
        </w:rPr>
        <w:t>Series</w:t>
      </w:r>
    </w:p>
    <w:p w14:paraId="39C4FC13" w14:textId="5C309DE8" w:rsidR="00494273" w:rsidRDefault="00494273" w:rsidP="00A95BFF">
      <w:pPr>
        <w:rPr>
          <w:u w:val="single"/>
        </w:rPr>
      </w:pPr>
      <w:r>
        <w:rPr>
          <w:u w:val="single"/>
        </w:rPr>
        <w:t>Convergencia y divergencia</w:t>
      </w:r>
    </w:p>
    <w:p w14:paraId="5026BEB9" w14:textId="51692932" w:rsidR="00494273" w:rsidRPr="00494273" w:rsidRDefault="00494273" w:rsidP="00494273">
      <w:pPr>
        <w:pStyle w:val="ListParagraph"/>
        <w:numPr>
          <w:ilvl w:val="0"/>
          <w:numId w:val="3"/>
        </w:numPr>
        <w:rPr>
          <w:u w:val="single"/>
        </w:rPr>
      </w:pPr>
      <w:r>
        <w:t>Criterio del término n-esimo.</w:t>
      </w:r>
    </w:p>
    <w:p w14:paraId="4A5E476B" w14:textId="18CF5B9F" w:rsidR="00494273" w:rsidRDefault="00494273" w:rsidP="00494273">
      <w:pPr>
        <w:rPr>
          <w:u w:val="single"/>
        </w:rPr>
      </w:pPr>
      <w:r>
        <w:rPr>
          <w:u w:val="single"/>
        </w:rPr>
        <w:t>Series geométricas</w:t>
      </w:r>
    </w:p>
    <w:p w14:paraId="424A62A5" w14:textId="3C653B54" w:rsidR="00494273" w:rsidRPr="00494273" w:rsidRDefault="00494273" w:rsidP="00494273">
      <w:pPr>
        <w:pStyle w:val="ListParagraph"/>
        <w:numPr>
          <w:ilvl w:val="0"/>
          <w:numId w:val="3"/>
        </w:numPr>
        <w:rPr>
          <w:u w:val="single"/>
        </w:rPr>
      </w:pPr>
      <w:r>
        <w:t>Convergencia</w:t>
      </w:r>
      <w:r w:rsidR="00B65548">
        <w:t>.</w:t>
      </w:r>
    </w:p>
    <w:p w14:paraId="2DA91F46" w14:textId="65FAB2DC" w:rsidR="00494273" w:rsidRDefault="00494273" w:rsidP="00494273">
      <w:pPr>
        <w:rPr>
          <w:u w:val="single"/>
        </w:rPr>
      </w:pPr>
      <w:r>
        <w:rPr>
          <w:u w:val="single"/>
        </w:rPr>
        <w:t>Serie de términos positivos</w:t>
      </w:r>
    </w:p>
    <w:p w14:paraId="5DAC826E" w14:textId="59412EAE" w:rsidR="00494273" w:rsidRDefault="00494273" w:rsidP="00494273">
      <w:pPr>
        <w:pStyle w:val="ListParagraph"/>
        <w:numPr>
          <w:ilvl w:val="0"/>
          <w:numId w:val="3"/>
        </w:numPr>
      </w:pPr>
      <w:r>
        <w:t>Criterio de la integral</w:t>
      </w:r>
      <w:r w:rsidR="00B65548">
        <w:t>.</w:t>
      </w:r>
    </w:p>
    <w:p w14:paraId="2484455A" w14:textId="539A15BF" w:rsidR="00494273" w:rsidRDefault="00494273" w:rsidP="00494273">
      <w:pPr>
        <w:pStyle w:val="ListParagraph"/>
        <w:numPr>
          <w:ilvl w:val="0"/>
          <w:numId w:val="3"/>
        </w:numPr>
      </w:pPr>
      <w:r>
        <w:t>Criterio de convergencia</w:t>
      </w:r>
      <w:r w:rsidR="00B65548">
        <w:t>.</w:t>
      </w:r>
    </w:p>
    <w:p w14:paraId="7D0ECCD7" w14:textId="635F21A1" w:rsidR="00494273" w:rsidRDefault="00B65548" w:rsidP="00494273">
      <w:pPr>
        <w:pStyle w:val="ListParagraph"/>
        <w:numPr>
          <w:ilvl w:val="0"/>
          <w:numId w:val="3"/>
        </w:numPr>
      </w:pPr>
      <w:r>
        <w:t>Criterio de comparación directa.</w:t>
      </w:r>
    </w:p>
    <w:p w14:paraId="0C81B93B" w14:textId="12A1C715" w:rsidR="00B65548" w:rsidRPr="00494273" w:rsidRDefault="00B65548" w:rsidP="00494273">
      <w:pPr>
        <w:pStyle w:val="ListParagraph"/>
        <w:numPr>
          <w:ilvl w:val="0"/>
          <w:numId w:val="3"/>
        </w:numPr>
      </w:pPr>
      <w:r>
        <w:t>Criterio de comparación de limite.</w:t>
      </w:r>
    </w:p>
    <w:p w14:paraId="4B9A8A5E" w14:textId="080D950D" w:rsidR="00494273" w:rsidRDefault="00494273" w:rsidP="00494273">
      <w:pPr>
        <w:rPr>
          <w:u w:val="single"/>
        </w:rPr>
      </w:pPr>
      <w:r>
        <w:rPr>
          <w:u w:val="single"/>
        </w:rPr>
        <w:t>Serie de términos no nulos</w:t>
      </w:r>
    </w:p>
    <w:p w14:paraId="0C1BC9E6" w14:textId="34A8B170" w:rsidR="00B65548" w:rsidRPr="00B65548" w:rsidRDefault="00B65548" w:rsidP="00B65548">
      <w:pPr>
        <w:pStyle w:val="ListParagraph"/>
        <w:numPr>
          <w:ilvl w:val="0"/>
          <w:numId w:val="4"/>
        </w:numPr>
        <w:rPr>
          <w:u w:val="single"/>
        </w:rPr>
      </w:pPr>
      <w:r>
        <w:t>Criterio del cociente de D’Alambert.</w:t>
      </w:r>
    </w:p>
    <w:p w14:paraId="6087CEF2" w14:textId="6361DCEC" w:rsidR="00B65548" w:rsidRPr="00B65548" w:rsidRDefault="00B65548" w:rsidP="00B65548">
      <w:pPr>
        <w:pStyle w:val="ListParagraph"/>
        <w:numPr>
          <w:ilvl w:val="0"/>
          <w:numId w:val="4"/>
        </w:numPr>
        <w:rPr>
          <w:u w:val="single"/>
        </w:rPr>
      </w:pPr>
      <w:r>
        <w:t>Criterio de la raíz.</w:t>
      </w:r>
    </w:p>
    <w:p w14:paraId="6D26A7E1" w14:textId="361E3B63" w:rsidR="00494273" w:rsidRPr="00494273" w:rsidRDefault="00494273" w:rsidP="00494273">
      <w:pPr>
        <w:rPr>
          <w:u w:val="single"/>
        </w:rPr>
      </w:pPr>
      <w:r>
        <w:rPr>
          <w:u w:val="single"/>
        </w:rPr>
        <w:t>Series alternadas</w:t>
      </w:r>
    </w:p>
    <w:p w14:paraId="00C7B148" w14:textId="4B1F9616" w:rsidR="00494273" w:rsidRDefault="00B65548" w:rsidP="00B65548">
      <w:pPr>
        <w:pStyle w:val="ListParagraph"/>
        <w:numPr>
          <w:ilvl w:val="0"/>
          <w:numId w:val="5"/>
        </w:numPr>
      </w:pPr>
      <w:r w:rsidRPr="00B65548">
        <w:t>Criterio de las series alternadas</w:t>
      </w:r>
      <w:r>
        <w:t>.</w:t>
      </w:r>
    </w:p>
    <w:p w14:paraId="15CDB9CA" w14:textId="48FA8825" w:rsidR="00B65548" w:rsidRDefault="00B65548" w:rsidP="00B65548"/>
    <w:p w14:paraId="4E45D2F9" w14:textId="77777777" w:rsidR="00B65548" w:rsidRDefault="00B65548">
      <w:r>
        <w:br w:type="page"/>
      </w:r>
    </w:p>
    <w:p w14:paraId="09CE435A" w14:textId="24F4D75B" w:rsidR="00B65548" w:rsidRDefault="00B65548" w:rsidP="00B65548">
      <w:pPr>
        <w:jc w:val="center"/>
      </w:pPr>
      <w:r>
        <w:rPr>
          <w:b/>
          <w:bCs/>
          <w:sz w:val="36"/>
          <w:szCs w:val="36"/>
          <w:u w:val="single"/>
        </w:rPr>
        <w:lastRenderedPageBreak/>
        <w:t>Integrales Impropias</w:t>
      </w:r>
    </w:p>
    <w:p w14:paraId="5FF69413" w14:textId="26EB2A32" w:rsidR="00B65548" w:rsidRDefault="00B65548" w:rsidP="00B65548">
      <w:pPr>
        <w:rPr>
          <w:b/>
          <w:bCs/>
          <w:u w:val="single"/>
        </w:rPr>
      </w:pPr>
      <w:r>
        <w:rPr>
          <w:b/>
          <w:bCs/>
          <w:u w:val="single"/>
        </w:rPr>
        <w:t>Tipo I</w:t>
      </w:r>
    </w:p>
    <w:p w14:paraId="26BE9463" w14:textId="1399E8C9" w:rsidR="00B65548" w:rsidRPr="00B65548" w:rsidRDefault="00B65548" w:rsidP="00B65548">
      <w:pPr>
        <w:rPr>
          <w:u w:val="single"/>
        </w:rPr>
      </w:pPr>
      <w:r>
        <w:rPr>
          <w:u w:val="single"/>
        </w:rPr>
        <w:t xml:space="preserve">De a </w:t>
      </w:r>
      <w:proofErr w:type="spellStart"/>
      <w:r>
        <w:rPr>
          <w:u w:val="single"/>
        </w:rPr>
        <w:t>a</w:t>
      </w:r>
      <w:proofErr w:type="spellEnd"/>
      <w:r>
        <w:rPr>
          <w:u w:val="single"/>
        </w:rPr>
        <w:t xml:space="preserve"> infinito</w:t>
      </w:r>
    </w:p>
    <w:p w14:paraId="40FD9D1D" w14:textId="38B86566" w:rsidR="00494273" w:rsidRDefault="00B65548" w:rsidP="00494273">
      <w:pPr>
        <w:rPr>
          <w:u w:val="single"/>
        </w:rPr>
      </w:pPr>
      <w:r>
        <w:rPr>
          <w:u w:val="single"/>
        </w:rPr>
        <w:t>De menos infinito a b</w:t>
      </w:r>
    </w:p>
    <w:p w14:paraId="1516CB21" w14:textId="71761645" w:rsidR="00B65548" w:rsidRDefault="00B65548" w:rsidP="00494273">
      <w:pPr>
        <w:rPr>
          <w:u w:val="single"/>
        </w:rPr>
      </w:pPr>
      <w:r>
        <w:rPr>
          <w:u w:val="single"/>
        </w:rPr>
        <w:t>De menos infinito a infinito</w:t>
      </w:r>
    </w:p>
    <w:p w14:paraId="5A41581D" w14:textId="39EA660F" w:rsidR="00B65548" w:rsidRDefault="00B65548" w:rsidP="00494273">
      <w:pPr>
        <w:rPr>
          <w:b/>
          <w:bCs/>
          <w:u w:val="single"/>
        </w:rPr>
      </w:pPr>
      <w:r>
        <w:rPr>
          <w:b/>
          <w:bCs/>
          <w:u w:val="single"/>
        </w:rPr>
        <w:t>Tipo II</w:t>
      </w:r>
    </w:p>
    <w:p w14:paraId="705A2F3A" w14:textId="7CAB0923" w:rsidR="00B65548" w:rsidRDefault="00B65548" w:rsidP="00494273">
      <w:pPr>
        <w:rPr>
          <w:u w:val="single"/>
        </w:rPr>
      </w:pPr>
      <w:r>
        <w:rPr>
          <w:u w:val="single"/>
        </w:rPr>
        <w:t>Discontinua en a</w:t>
      </w:r>
    </w:p>
    <w:p w14:paraId="488A7023" w14:textId="65ED6551" w:rsidR="00B65548" w:rsidRDefault="00B65548" w:rsidP="00494273">
      <w:pPr>
        <w:rPr>
          <w:u w:val="single"/>
        </w:rPr>
      </w:pPr>
      <w:r>
        <w:rPr>
          <w:u w:val="single"/>
        </w:rPr>
        <w:t>Discontinua en b</w:t>
      </w:r>
    </w:p>
    <w:p w14:paraId="5F54B562" w14:textId="0135D3D4" w:rsidR="00B65548" w:rsidRDefault="00B65548" w:rsidP="00494273">
      <w:pPr>
        <w:rPr>
          <w:u w:val="single"/>
        </w:rPr>
      </w:pPr>
      <w:r>
        <w:rPr>
          <w:u w:val="single"/>
        </w:rPr>
        <w:t>Discontinua en un punto interior al intervalo</w:t>
      </w:r>
    </w:p>
    <w:p w14:paraId="090C1A2D" w14:textId="702705F3" w:rsidR="00BA47BA" w:rsidRDefault="00BA47BA" w:rsidP="00494273">
      <w:pPr>
        <w:rPr>
          <w:u w:val="single"/>
        </w:rPr>
      </w:pPr>
    </w:p>
    <w:p w14:paraId="241C33C4" w14:textId="77777777" w:rsidR="00BA47BA" w:rsidRDefault="00BA47BA">
      <w:pPr>
        <w:rPr>
          <w:u w:val="single"/>
        </w:rPr>
      </w:pPr>
      <w:r>
        <w:rPr>
          <w:u w:val="single"/>
        </w:rPr>
        <w:br w:type="page"/>
      </w:r>
    </w:p>
    <w:p w14:paraId="0999E65C" w14:textId="5312A010" w:rsidR="00BA47BA" w:rsidRDefault="00BA47BA" w:rsidP="00BA47B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Series de potencias</w:t>
      </w:r>
    </w:p>
    <w:p w14:paraId="0C937469" w14:textId="16CA1D9A" w:rsidR="00BA47BA" w:rsidRDefault="00BA47BA" w:rsidP="00BA47BA">
      <w:pPr>
        <w:rPr>
          <w:b/>
          <w:bCs/>
          <w:u w:val="single"/>
        </w:rPr>
      </w:pPr>
      <w:r>
        <w:rPr>
          <w:b/>
          <w:bCs/>
          <w:u w:val="single"/>
        </w:rPr>
        <w:t>Convergencia</w:t>
      </w:r>
    </w:p>
    <w:p w14:paraId="62DE5AFC" w14:textId="47F6395F" w:rsidR="00601A17" w:rsidRDefault="00601A17" w:rsidP="00BA47BA">
      <w:pPr>
        <w:rPr>
          <w:u w:val="single"/>
        </w:rPr>
      </w:pPr>
      <w:r>
        <w:rPr>
          <w:u w:val="single"/>
        </w:rPr>
        <w:t>Tres posibilidades:</w:t>
      </w:r>
    </w:p>
    <w:p w14:paraId="1A6AB3F6" w14:textId="660DDAED" w:rsidR="00601A17" w:rsidRDefault="00601A17" w:rsidP="00601A17">
      <w:pPr>
        <w:pStyle w:val="ListParagraph"/>
        <w:numPr>
          <w:ilvl w:val="0"/>
          <w:numId w:val="5"/>
        </w:numPr>
      </w:pPr>
      <w:r>
        <w:t>Converge solo para x = a.</w:t>
      </w:r>
    </w:p>
    <w:p w14:paraId="3C94AC43" w14:textId="39FFBB1C" w:rsidR="00601A17" w:rsidRDefault="00601A17" w:rsidP="00601A17">
      <w:pPr>
        <w:pStyle w:val="ListParagraph"/>
        <w:numPr>
          <w:ilvl w:val="0"/>
          <w:numId w:val="5"/>
        </w:numPr>
      </w:pPr>
      <w:r>
        <w:t>Converge para todo x.</w:t>
      </w:r>
    </w:p>
    <w:p w14:paraId="0474F5EE" w14:textId="5F6AA668" w:rsidR="00601A17" w:rsidRDefault="00601A17" w:rsidP="00601A17">
      <w:pPr>
        <w:pStyle w:val="ListParagraph"/>
        <w:numPr>
          <w:ilvl w:val="0"/>
          <w:numId w:val="5"/>
        </w:numPr>
      </w:pPr>
      <w:r>
        <w:t>Hay un numero positivo R tal que la serie converge si |x - a| &lt; R y diverge si |x - a| &gt; R.</w:t>
      </w:r>
    </w:p>
    <w:p w14:paraId="197ECB8F" w14:textId="58EE37E5" w:rsidR="00601A17" w:rsidRDefault="00601A17" w:rsidP="00601A17">
      <w:pPr>
        <w:rPr>
          <w:u w:val="single"/>
        </w:rPr>
      </w:pPr>
      <w:r>
        <w:rPr>
          <w:u w:val="single"/>
        </w:rPr>
        <w:t>Criterio del cociente</w:t>
      </w:r>
    </w:p>
    <w:p w14:paraId="45E342BA" w14:textId="4A0EE0D1" w:rsidR="00601A17" w:rsidRDefault="00601A17" w:rsidP="00601A17">
      <w:pPr>
        <w:rPr>
          <w:b/>
          <w:bCs/>
          <w:u w:val="single"/>
        </w:rPr>
      </w:pPr>
      <w:r>
        <w:rPr>
          <w:b/>
          <w:bCs/>
          <w:u w:val="single"/>
        </w:rPr>
        <w:t>Suma</w:t>
      </w:r>
    </w:p>
    <w:p w14:paraId="38EB00EC" w14:textId="77777777" w:rsidR="00ED443C" w:rsidRDefault="00601A17" w:rsidP="00601A17">
      <w:pPr>
        <w:rPr>
          <w:b/>
          <w:bCs/>
          <w:u w:val="single"/>
        </w:rPr>
      </w:pPr>
      <w:r>
        <w:rPr>
          <w:b/>
          <w:bCs/>
          <w:u w:val="single"/>
        </w:rPr>
        <w:t>Serie de Taylor y Maclaurin</w:t>
      </w:r>
    </w:p>
    <w:p w14:paraId="37D38BB1" w14:textId="73A26AE0" w:rsidR="00601A17" w:rsidRPr="00601A17" w:rsidRDefault="00ED443C" w:rsidP="00601A17">
      <w:pPr>
        <w:rPr>
          <w:b/>
          <w:bCs/>
          <w:u w:val="single"/>
        </w:rPr>
      </w:pPr>
      <w:r w:rsidRPr="00ED443C">
        <w:t xml:space="preserve">(Para representar cualquier función con derivadas infinitas en un intervalo como una </w:t>
      </w:r>
      <w:bookmarkStart w:id="0" w:name="_GoBack"/>
      <w:bookmarkEnd w:id="0"/>
      <w:r w:rsidRPr="00ED443C">
        <w:t>serie de potencias)</w:t>
      </w:r>
    </w:p>
    <w:sectPr w:rsidR="00601A17" w:rsidRPr="00601A17" w:rsidSect="0086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C79A7"/>
    <w:multiLevelType w:val="hybridMultilevel"/>
    <w:tmpl w:val="A036CD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029FB"/>
    <w:multiLevelType w:val="hybridMultilevel"/>
    <w:tmpl w:val="7C58A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1750F"/>
    <w:multiLevelType w:val="hybridMultilevel"/>
    <w:tmpl w:val="150CD0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7B6B"/>
    <w:multiLevelType w:val="hybridMultilevel"/>
    <w:tmpl w:val="3A6476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E4954"/>
    <w:multiLevelType w:val="hybridMultilevel"/>
    <w:tmpl w:val="7C286B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2F"/>
    <w:rsid w:val="00037728"/>
    <w:rsid w:val="002F562F"/>
    <w:rsid w:val="003C4BD3"/>
    <w:rsid w:val="00494273"/>
    <w:rsid w:val="005E5DC6"/>
    <w:rsid w:val="00601A17"/>
    <w:rsid w:val="00731A3D"/>
    <w:rsid w:val="007C0F1C"/>
    <w:rsid w:val="00863C13"/>
    <w:rsid w:val="008A6629"/>
    <w:rsid w:val="00A95BFF"/>
    <w:rsid w:val="00B65548"/>
    <w:rsid w:val="00BA47BA"/>
    <w:rsid w:val="00CC6BD7"/>
    <w:rsid w:val="00ED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36C4"/>
  <w15:chartTrackingRefBased/>
  <w15:docId w15:val="{97B8BB92-E025-4642-B9A2-D2ADF68D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2</cp:revision>
  <dcterms:created xsi:type="dcterms:W3CDTF">2019-08-15T21:37:00Z</dcterms:created>
  <dcterms:modified xsi:type="dcterms:W3CDTF">2019-08-16T01:37:00Z</dcterms:modified>
</cp:coreProperties>
</file>