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4CA49" w14:textId="77777777" w:rsidR="00936EB2" w:rsidRDefault="00000000">
      <w:pPr>
        <w:ind w:firstLine="0"/>
        <w:jc w:val="center"/>
      </w:pPr>
      <w:r>
        <w:t xml:space="preserve"> </w:t>
      </w:r>
      <w:r>
        <w:rPr>
          <w:rFonts w:ascii="Times New Roman" w:eastAsia="Times New Roman" w:hAnsi="Times New Roman" w:cs="Times New Roman"/>
          <w:noProof/>
          <w:sz w:val="20"/>
          <w:szCs w:val="20"/>
        </w:rPr>
        <w:drawing>
          <wp:inline distT="0" distB="0" distL="114300" distR="114300" wp14:anchorId="00782A7B" wp14:editId="1D026A02">
            <wp:extent cx="1431290" cy="1430655"/>
            <wp:effectExtent l="0" t="0" r="0" b="0"/>
            <wp:docPr id="65"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9"/>
                    <a:srcRect/>
                    <a:stretch>
                      <a:fillRect/>
                    </a:stretch>
                  </pic:blipFill>
                  <pic:spPr>
                    <a:xfrm>
                      <a:off x="0" y="0"/>
                      <a:ext cx="1431290" cy="1430655"/>
                    </a:xfrm>
                    <a:prstGeom prst="rect">
                      <a:avLst/>
                    </a:prstGeom>
                    <a:ln/>
                  </pic:spPr>
                </pic:pic>
              </a:graphicData>
            </a:graphic>
          </wp:inline>
        </w:drawing>
      </w:r>
    </w:p>
    <w:p w14:paraId="33D144C9" w14:textId="77777777" w:rsidR="00936EB2" w:rsidRDefault="00936EB2">
      <w:pPr>
        <w:ind w:firstLine="0"/>
        <w:jc w:val="center"/>
        <w:rPr>
          <w:sz w:val="40"/>
          <w:szCs w:val="40"/>
        </w:rPr>
      </w:pPr>
    </w:p>
    <w:p w14:paraId="7E48ACEE" w14:textId="77777777" w:rsidR="00936EB2" w:rsidRDefault="00000000">
      <w:pPr>
        <w:ind w:firstLine="0"/>
        <w:jc w:val="center"/>
        <w:rPr>
          <w:b/>
          <w:sz w:val="40"/>
          <w:szCs w:val="40"/>
        </w:rPr>
      </w:pPr>
      <w:r>
        <w:rPr>
          <w:b/>
          <w:sz w:val="40"/>
          <w:szCs w:val="40"/>
        </w:rPr>
        <w:t>UNIVERSIDAD DE MENDOZA</w:t>
      </w:r>
    </w:p>
    <w:p w14:paraId="451F2577" w14:textId="77777777" w:rsidR="00936EB2" w:rsidRDefault="00000000">
      <w:pPr>
        <w:ind w:firstLine="0"/>
        <w:jc w:val="center"/>
        <w:rPr>
          <w:b/>
          <w:sz w:val="40"/>
          <w:szCs w:val="40"/>
        </w:rPr>
      </w:pPr>
      <w:r>
        <w:rPr>
          <w:b/>
          <w:sz w:val="40"/>
          <w:szCs w:val="40"/>
        </w:rPr>
        <w:t>FACULTAD DE INGENIERÍA</w:t>
      </w:r>
    </w:p>
    <w:p w14:paraId="56ED1B93" w14:textId="77777777" w:rsidR="00936EB2" w:rsidRDefault="00000000">
      <w:pPr>
        <w:ind w:firstLine="0"/>
        <w:jc w:val="center"/>
        <w:rPr>
          <w:sz w:val="40"/>
          <w:szCs w:val="40"/>
        </w:rPr>
      </w:pPr>
      <w:r>
        <w:rPr>
          <w:b/>
          <w:sz w:val="40"/>
          <w:szCs w:val="40"/>
        </w:rPr>
        <w:t>INGENIERÍA EN INFORMÁTICA</w:t>
      </w:r>
    </w:p>
    <w:p w14:paraId="6147ABF8" w14:textId="77777777" w:rsidR="00936EB2" w:rsidRDefault="00936EB2">
      <w:pPr>
        <w:ind w:firstLine="0"/>
        <w:jc w:val="center"/>
        <w:rPr>
          <w:sz w:val="40"/>
          <w:szCs w:val="40"/>
        </w:rPr>
      </w:pPr>
    </w:p>
    <w:p w14:paraId="159D3392" w14:textId="77777777" w:rsidR="00936EB2" w:rsidRDefault="00000000">
      <w:pPr>
        <w:ind w:firstLine="0"/>
        <w:jc w:val="center"/>
        <w:rPr>
          <w:sz w:val="40"/>
          <w:szCs w:val="40"/>
        </w:rPr>
      </w:pPr>
      <w:r>
        <w:rPr>
          <w:sz w:val="40"/>
          <w:szCs w:val="40"/>
        </w:rPr>
        <w:t>Trabajo Final de Grado</w:t>
      </w:r>
    </w:p>
    <w:p w14:paraId="4AD01FC9" w14:textId="77777777" w:rsidR="00936EB2" w:rsidRDefault="00936EB2">
      <w:pPr>
        <w:ind w:firstLine="0"/>
        <w:jc w:val="center"/>
        <w:rPr>
          <w:sz w:val="40"/>
          <w:szCs w:val="40"/>
        </w:rPr>
      </w:pPr>
    </w:p>
    <w:p w14:paraId="2D604141" w14:textId="77777777" w:rsidR="00936EB2" w:rsidRDefault="00936EB2">
      <w:pPr>
        <w:ind w:firstLine="0"/>
        <w:jc w:val="center"/>
        <w:rPr>
          <w:sz w:val="40"/>
          <w:szCs w:val="40"/>
        </w:rPr>
      </w:pPr>
    </w:p>
    <w:p w14:paraId="60B42F48" w14:textId="77777777" w:rsidR="00936EB2" w:rsidRDefault="00000000">
      <w:pPr>
        <w:pStyle w:val="Ttulo"/>
        <w:spacing w:line="240" w:lineRule="auto"/>
        <w:ind w:firstLine="0"/>
        <w:jc w:val="center"/>
      </w:pPr>
      <w:bookmarkStart w:id="0" w:name="_heading=h.gjdgxs" w:colFirst="0" w:colLast="0"/>
      <w:bookmarkEnd w:id="0"/>
      <w:proofErr w:type="spellStart"/>
      <w:r>
        <w:rPr>
          <w:b/>
        </w:rPr>
        <w:t>QRSec</w:t>
      </w:r>
      <w:proofErr w:type="spellEnd"/>
      <w:r>
        <w:rPr>
          <w:b/>
        </w:rPr>
        <w:t>: Sistema de Control de Acceso de Invitados a Barrios Privados</w:t>
      </w:r>
    </w:p>
    <w:p w14:paraId="7B86C0BC" w14:textId="77777777" w:rsidR="00936EB2" w:rsidRDefault="00936EB2">
      <w:pPr>
        <w:ind w:firstLine="0"/>
        <w:jc w:val="center"/>
        <w:rPr>
          <w:sz w:val="40"/>
          <w:szCs w:val="40"/>
        </w:rPr>
      </w:pPr>
    </w:p>
    <w:p w14:paraId="7B9CD57E" w14:textId="77777777" w:rsidR="00936EB2" w:rsidRDefault="00936EB2">
      <w:pPr>
        <w:ind w:firstLine="0"/>
        <w:jc w:val="center"/>
        <w:rPr>
          <w:sz w:val="40"/>
          <w:szCs w:val="40"/>
        </w:rPr>
      </w:pPr>
    </w:p>
    <w:p w14:paraId="4AB743E0" w14:textId="77777777" w:rsidR="00936EB2" w:rsidRDefault="00000000">
      <w:pPr>
        <w:ind w:firstLine="0"/>
        <w:jc w:val="center"/>
        <w:rPr>
          <w:sz w:val="52"/>
          <w:szCs w:val="52"/>
        </w:rPr>
      </w:pPr>
      <w:r>
        <w:rPr>
          <w:sz w:val="52"/>
          <w:szCs w:val="52"/>
        </w:rPr>
        <w:t xml:space="preserve">Lucas Damián Soria </w:t>
      </w:r>
      <w:proofErr w:type="spellStart"/>
      <w:r>
        <w:rPr>
          <w:sz w:val="52"/>
          <w:szCs w:val="52"/>
        </w:rPr>
        <w:t>Gava</w:t>
      </w:r>
      <w:proofErr w:type="spellEnd"/>
    </w:p>
    <w:p w14:paraId="73B3C103" w14:textId="77777777" w:rsidR="00936EB2" w:rsidRDefault="00936EB2">
      <w:pPr>
        <w:ind w:firstLine="0"/>
        <w:jc w:val="center"/>
        <w:rPr>
          <w:sz w:val="40"/>
          <w:szCs w:val="40"/>
        </w:rPr>
      </w:pPr>
    </w:p>
    <w:p w14:paraId="52008BB9" w14:textId="77777777" w:rsidR="00936EB2" w:rsidRDefault="00936EB2">
      <w:pPr>
        <w:ind w:firstLine="0"/>
        <w:jc w:val="center"/>
        <w:rPr>
          <w:sz w:val="40"/>
          <w:szCs w:val="40"/>
        </w:rPr>
      </w:pPr>
    </w:p>
    <w:p w14:paraId="79FD06F4" w14:textId="77777777" w:rsidR="00936EB2" w:rsidRDefault="00000000">
      <w:pPr>
        <w:ind w:firstLine="0"/>
        <w:jc w:val="center"/>
        <w:rPr>
          <w:sz w:val="32"/>
          <w:szCs w:val="32"/>
        </w:rPr>
      </w:pPr>
      <w:r>
        <w:rPr>
          <w:sz w:val="32"/>
          <w:szCs w:val="32"/>
        </w:rPr>
        <w:t xml:space="preserve">Asesor Especialista: </w:t>
      </w:r>
      <w:proofErr w:type="spellStart"/>
      <w:r>
        <w:rPr>
          <w:sz w:val="32"/>
          <w:szCs w:val="32"/>
        </w:rPr>
        <w:t>Mag</w:t>
      </w:r>
      <w:proofErr w:type="spellEnd"/>
      <w:r>
        <w:rPr>
          <w:sz w:val="32"/>
          <w:szCs w:val="32"/>
        </w:rPr>
        <w:t>. Ing. Córdoba, Diego</w:t>
      </w:r>
    </w:p>
    <w:p w14:paraId="7B00BB2B" w14:textId="77777777" w:rsidR="00936EB2" w:rsidRDefault="00000000">
      <w:pPr>
        <w:ind w:firstLine="0"/>
        <w:jc w:val="center"/>
        <w:rPr>
          <w:sz w:val="32"/>
          <w:szCs w:val="32"/>
        </w:rPr>
      </w:pPr>
      <w:r>
        <w:rPr>
          <w:sz w:val="32"/>
          <w:szCs w:val="32"/>
        </w:rPr>
        <w:t xml:space="preserve">Profesor a cargo: Dra. Prof. Ruth </w:t>
      </w:r>
      <w:proofErr w:type="spellStart"/>
      <w:r>
        <w:rPr>
          <w:sz w:val="32"/>
          <w:szCs w:val="32"/>
        </w:rPr>
        <w:t>Leiton</w:t>
      </w:r>
      <w:proofErr w:type="spellEnd"/>
    </w:p>
    <w:p w14:paraId="66195CA0" w14:textId="77777777" w:rsidR="00936EB2" w:rsidRDefault="00936EB2">
      <w:pPr>
        <w:ind w:firstLine="0"/>
        <w:jc w:val="left"/>
        <w:rPr>
          <w:sz w:val="40"/>
          <w:szCs w:val="40"/>
        </w:rPr>
      </w:pPr>
    </w:p>
    <w:p w14:paraId="760357A3" w14:textId="77777777" w:rsidR="00936EB2" w:rsidRDefault="00000000">
      <w:pPr>
        <w:ind w:firstLine="0"/>
        <w:jc w:val="center"/>
        <w:rPr>
          <w:b/>
          <w:sz w:val="36"/>
          <w:szCs w:val="36"/>
        </w:rPr>
        <w:sectPr w:rsidR="00936EB2">
          <w:headerReference w:type="even" r:id="rId10"/>
          <w:headerReference w:type="default" r:id="rId11"/>
          <w:footerReference w:type="even" r:id="rId12"/>
          <w:footerReference w:type="default" r:id="rId13"/>
          <w:headerReference w:type="first" r:id="rId14"/>
          <w:footerReference w:type="first" r:id="rId15"/>
          <w:pgSz w:w="11909" w:h="16834"/>
          <w:pgMar w:top="1984" w:right="1417" w:bottom="1417" w:left="2267" w:header="720" w:footer="720" w:gutter="0"/>
          <w:pgNumType w:start="0"/>
          <w:cols w:space="720"/>
          <w:titlePg/>
        </w:sectPr>
      </w:pPr>
      <w:r>
        <w:rPr>
          <w:b/>
          <w:sz w:val="36"/>
          <w:szCs w:val="36"/>
        </w:rPr>
        <w:t>2022</w:t>
      </w:r>
    </w:p>
    <w:p w14:paraId="79460F88" w14:textId="77777777" w:rsidR="00936EB2" w:rsidRDefault="00936EB2">
      <w:pPr>
        <w:ind w:firstLine="0"/>
        <w:jc w:val="left"/>
      </w:pPr>
    </w:p>
    <w:p w14:paraId="0FCED669" w14:textId="77777777" w:rsidR="00936EB2" w:rsidRDefault="00936EB2">
      <w:pPr>
        <w:jc w:val="right"/>
      </w:pPr>
    </w:p>
    <w:p w14:paraId="0D043351" w14:textId="77777777" w:rsidR="00936EB2" w:rsidRDefault="00936EB2">
      <w:pPr>
        <w:jc w:val="right"/>
      </w:pPr>
    </w:p>
    <w:p w14:paraId="7531749A" w14:textId="77777777" w:rsidR="00936EB2" w:rsidRDefault="00936EB2">
      <w:pPr>
        <w:jc w:val="right"/>
      </w:pPr>
    </w:p>
    <w:p w14:paraId="05533168" w14:textId="77777777" w:rsidR="00936EB2" w:rsidRDefault="00936EB2">
      <w:pPr>
        <w:jc w:val="right"/>
      </w:pPr>
    </w:p>
    <w:p w14:paraId="639B2730" w14:textId="77777777" w:rsidR="00936EB2" w:rsidRDefault="00936EB2">
      <w:pPr>
        <w:jc w:val="right"/>
      </w:pPr>
    </w:p>
    <w:p w14:paraId="523B566C" w14:textId="77777777" w:rsidR="00936EB2" w:rsidRDefault="00936EB2">
      <w:pPr>
        <w:jc w:val="right"/>
      </w:pPr>
    </w:p>
    <w:p w14:paraId="496F3BFC" w14:textId="77777777" w:rsidR="00936EB2" w:rsidRDefault="00936EB2">
      <w:pPr>
        <w:jc w:val="right"/>
      </w:pPr>
    </w:p>
    <w:p w14:paraId="4B5D08B7" w14:textId="77777777" w:rsidR="00936EB2" w:rsidRDefault="00936EB2">
      <w:pPr>
        <w:jc w:val="right"/>
      </w:pPr>
    </w:p>
    <w:p w14:paraId="4B2429F9" w14:textId="77777777" w:rsidR="00936EB2" w:rsidRDefault="00936EB2">
      <w:pPr>
        <w:jc w:val="right"/>
      </w:pPr>
    </w:p>
    <w:p w14:paraId="456B18F6" w14:textId="77777777" w:rsidR="00936EB2" w:rsidRDefault="00936EB2">
      <w:pPr>
        <w:jc w:val="right"/>
      </w:pPr>
    </w:p>
    <w:p w14:paraId="38A97799" w14:textId="77777777" w:rsidR="00936EB2" w:rsidRDefault="00936EB2">
      <w:pPr>
        <w:jc w:val="right"/>
      </w:pPr>
    </w:p>
    <w:p w14:paraId="585E0771" w14:textId="77777777" w:rsidR="00936EB2" w:rsidRDefault="00936EB2">
      <w:pPr>
        <w:jc w:val="right"/>
      </w:pPr>
    </w:p>
    <w:p w14:paraId="2A50523E" w14:textId="77777777" w:rsidR="00936EB2" w:rsidRDefault="00936EB2">
      <w:pPr>
        <w:jc w:val="right"/>
      </w:pPr>
    </w:p>
    <w:p w14:paraId="666FE658" w14:textId="77777777" w:rsidR="00936EB2" w:rsidRDefault="00000000">
      <w:pPr>
        <w:jc w:val="right"/>
      </w:pPr>
      <w:r>
        <w:t>Dedicado a quien quiera utilizar este texto</w:t>
      </w:r>
    </w:p>
    <w:p w14:paraId="6DE4A54B" w14:textId="77777777" w:rsidR="00936EB2" w:rsidRDefault="00000000">
      <w:pPr>
        <w:jc w:val="right"/>
      </w:pPr>
      <w:r>
        <w:t>para aprender, inspirarse o tomarlo</w:t>
      </w:r>
    </w:p>
    <w:p w14:paraId="77A61A97" w14:textId="77777777" w:rsidR="00936EB2" w:rsidRDefault="00000000">
      <w:pPr>
        <w:jc w:val="right"/>
        <w:sectPr w:rsidR="00936EB2">
          <w:headerReference w:type="default" r:id="rId16"/>
          <w:headerReference w:type="first" r:id="rId17"/>
          <w:type w:val="continuous"/>
          <w:pgSz w:w="11909" w:h="16834"/>
          <w:pgMar w:top="1984" w:right="1417" w:bottom="1417" w:left="2267" w:header="720" w:footer="720" w:gutter="0"/>
          <w:pgNumType w:start="0"/>
          <w:cols w:space="720"/>
          <w:titlePg/>
        </w:sectPr>
      </w:pPr>
      <w:r>
        <w:t>como base para su propio trabajo.</w:t>
      </w:r>
    </w:p>
    <w:p w14:paraId="3A5705DF" w14:textId="77777777" w:rsidR="00936EB2" w:rsidRDefault="00000000">
      <w:pPr>
        <w:ind w:firstLine="0"/>
      </w:pPr>
      <w:r>
        <w:br w:type="page"/>
      </w:r>
    </w:p>
    <w:p w14:paraId="37890EF5" w14:textId="77777777" w:rsidR="00936EB2" w:rsidRDefault="00000000">
      <w:pPr>
        <w:pStyle w:val="Ttulo1"/>
      </w:pPr>
      <w:bookmarkStart w:id="1" w:name="_heading=h.30j0zll" w:colFirst="0" w:colLast="0"/>
      <w:bookmarkEnd w:id="1"/>
      <w:r>
        <w:lastRenderedPageBreak/>
        <w:t>Resumen:</w:t>
      </w:r>
    </w:p>
    <w:p w14:paraId="200FA9C4" w14:textId="77777777" w:rsidR="00936EB2" w:rsidRDefault="00000000">
      <w:r>
        <w:rPr>
          <w:b/>
          <w:u w:val="single"/>
        </w:rPr>
        <w:t>Español:</w:t>
      </w:r>
      <w:r>
        <w:t xml:space="preserve"> Ante las problemáticas actuales de falta de agilidad y practicidad presentes en los sistemas de control de acceso de personas invitadas a barrios privados o cerrados, el siguiente trabajo integrador propone un nuevo sistema que elimine o mitigue dichas problemáticas.</w:t>
      </w:r>
    </w:p>
    <w:p w14:paraId="13F0991A" w14:textId="77777777" w:rsidR="00936EB2" w:rsidRDefault="00000000">
      <w:r>
        <w:t>En este trabajo se describe el proceso completo de creación de un sistema que permita a los residentes de un barrio, poder invitar a personas a sus viviendas de forma inteligente, a través de una aplicación web y con alta disponibilidad.</w:t>
      </w:r>
    </w:p>
    <w:p w14:paraId="102E2635" w14:textId="77777777" w:rsidR="00936EB2" w:rsidRDefault="00000000">
      <w:r>
        <w:rPr>
          <w:b/>
          <w:u w:val="single"/>
        </w:rPr>
        <w:t>Palabras clave:</w:t>
      </w:r>
      <w:r>
        <w:t xml:space="preserve"> </w:t>
      </w:r>
      <w:r>
        <w:rPr>
          <w:i/>
        </w:rPr>
        <w:t xml:space="preserve">Control de acceso, Aplicación web, API, código QR, Nube, AWS, DNS, Dominio, Git, </w:t>
      </w:r>
      <w:proofErr w:type="spellStart"/>
      <w:r>
        <w:rPr>
          <w:i/>
        </w:rPr>
        <w:t>React</w:t>
      </w:r>
      <w:proofErr w:type="spellEnd"/>
      <w:r>
        <w:rPr>
          <w:i/>
        </w:rPr>
        <w:t>, Spring, MongoDB, Docker, Scrum.</w:t>
      </w:r>
    </w:p>
    <w:p w14:paraId="557C75BA" w14:textId="77777777" w:rsidR="00936EB2" w:rsidRDefault="00936EB2"/>
    <w:p w14:paraId="22BD3C6F" w14:textId="77777777" w:rsidR="00936EB2" w:rsidRPr="00E169E8" w:rsidRDefault="00000000">
      <w:pPr>
        <w:rPr>
          <w:lang w:val="en-US"/>
        </w:rPr>
      </w:pPr>
      <w:r w:rsidRPr="00E169E8">
        <w:rPr>
          <w:b/>
          <w:u w:val="single"/>
          <w:lang w:val="en-US"/>
        </w:rPr>
        <w:t>English:</w:t>
      </w:r>
      <w:r w:rsidRPr="00E169E8">
        <w:rPr>
          <w:lang w:val="en-US"/>
        </w:rPr>
        <w:t xml:space="preserve"> </w:t>
      </w:r>
      <w:proofErr w:type="gramStart"/>
      <w:r w:rsidRPr="00E169E8">
        <w:rPr>
          <w:lang w:val="en-US"/>
        </w:rPr>
        <w:t>In light of</w:t>
      </w:r>
      <w:proofErr w:type="gramEnd"/>
      <w:r w:rsidRPr="00E169E8">
        <w:rPr>
          <w:lang w:val="en-US"/>
        </w:rPr>
        <w:t xml:space="preserve"> the current agility and practicality problems present on guests' access control systems of private or closed neighborhoods, the following paper proposes a new system that eliminates or mitigates those problems.</w:t>
      </w:r>
    </w:p>
    <w:p w14:paraId="50C43C53" w14:textId="77777777" w:rsidR="00936EB2" w:rsidRPr="00E169E8" w:rsidRDefault="00000000">
      <w:pPr>
        <w:rPr>
          <w:lang w:val="en-US"/>
        </w:rPr>
      </w:pPr>
      <w:r w:rsidRPr="00E169E8">
        <w:rPr>
          <w:lang w:val="en-US"/>
        </w:rPr>
        <w:t>This paper describes the whole process that involves the creation of a system that allows residents of a neighborhood to invite people to their houses smartly, through a web application and with high availability.</w:t>
      </w:r>
    </w:p>
    <w:p w14:paraId="134B195E" w14:textId="77777777" w:rsidR="00936EB2" w:rsidRPr="00E169E8" w:rsidRDefault="00000000">
      <w:pPr>
        <w:rPr>
          <w:i/>
          <w:lang w:val="en-US"/>
        </w:rPr>
      </w:pPr>
      <w:r w:rsidRPr="00E169E8">
        <w:rPr>
          <w:b/>
          <w:u w:val="single"/>
          <w:lang w:val="en-US"/>
        </w:rPr>
        <w:t>Key words:</w:t>
      </w:r>
      <w:r w:rsidRPr="00E169E8">
        <w:rPr>
          <w:lang w:val="en-US"/>
        </w:rPr>
        <w:t xml:space="preserve"> </w:t>
      </w:r>
      <w:r w:rsidRPr="00E169E8">
        <w:rPr>
          <w:i/>
          <w:lang w:val="en-US"/>
        </w:rPr>
        <w:t>Access control, Web application, API, QR code, Cloud, AWS, DNS, Domain, Git, React, Spring, MongoDB, Docker, Scrum.</w:t>
      </w:r>
    </w:p>
    <w:p w14:paraId="4318DD20" w14:textId="77777777" w:rsidR="00936EB2" w:rsidRPr="00E169E8" w:rsidRDefault="00000000">
      <w:pPr>
        <w:pStyle w:val="Ttulo1"/>
        <w:rPr>
          <w:lang w:val="en-US"/>
        </w:rPr>
        <w:sectPr w:rsidR="00936EB2" w:rsidRPr="00E169E8">
          <w:headerReference w:type="default" r:id="rId18"/>
          <w:type w:val="continuous"/>
          <w:pgSz w:w="11909" w:h="16834"/>
          <w:pgMar w:top="1984" w:right="1417" w:bottom="1417" w:left="2267" w:header="720" w:footer="720" w:gutter="0"/>
          <w:pgNumType w:start="0"/>
          <w:cols w:space="720"/>
          <w:titlePg/>
        </w:sectPr>
      </w:pPr>
      <w:bookmarkStart w:id="2" w:name="_heading=h.1fob9te" w:colFirst="0" w:colLast="0"/>
      <w:bookmarkEnd w:id="2"/>
      <w:r w:rsidRPr="00E169E8">
        <w:rPr>
          <w:lang w:val="en-US"/>
        </w:rPr>
        <w:br w:type="page"/>
      </w:r>
    </w:p>
    <w:p w14:paraId="2BE7F463" w14:textId="77777777" w:rsidR="00936EB2" w:rsidRDefault="00000000">
      <w:pPr>
        <w:pStyle w:val="Ttulo1"/>
      </w:pPr>
      <w:bookmarkStart w:id="3" w:name="_heading=h.3znysh7" w:colFirst="0" w:colLast="0"/>
      <w:bookmarkEnd w:id="3"/>
      <w:r>
        <w:lastRenderedPageBreak/>
        <w:t>Índice general:</w:t>
      </w:r>
    </w:p>
    <w:sdt>
      <w:sdtPr>
        <w:id w:val="-720744647"/>
        <w:docPartObj>
          <w:docPartGallery w:val="Table of Contents"/>
          <w:docPartUnique/>
        </w:docPartObj>
      </w:sdtPr>
      <w:sdtContent>
        <w:p w14:paraId="7C9732AF" w14:textId="77777777" w:rsidR="00936EB2" w:rsidRDefault="00000000">
          <w:pPr>
            <w:tabs>
              <w:tab w:val="right" w:pos="8220"/>
            </w:tabs>
            <w:spacing w:before="80" w:line="240" w:lineRule="auto"/>
            <w:ind w:firstLine="0"/>
            <w:rPr>
              <w:b/>
              <w:color w:val="000000"/>
            </w:rPr>
          </w:pPr>
          <w:r>
            <w:fldChar w:fldCharType="begin"/>
          </w:r>
          <w:r>
            <w:instrText xml:space="preserve"> TOC \h \u \z </w:instrText>
          </w:r>
          <w:r>
            <w:fldChar w:fldCharType="separate"/>
          </w:r>
          <w:hyperlink w:anchor="_heading=h.30j0zll">
            <w:r>
              <w:rPr>
                <w:b/>
                <w:color w:val="000000"/>
              </w:rPr>
              <w:t>Resumen:</w:t>
            </w:r>
          </w:hyperlink>
          <w:r>
            <w:rPr>
              <w:b/>
              <w:color w:val="000000"/>
            </w:rPr>
            <w:tab/>
            <w:t>III</w:t>
          </w:r>
        </w:p>
        <w:p w14:paraId="4F8050AB" w14:textId="77777777" w:rsidR="00936EB2" w:rsidRDefault="00000000">
          <w:pPr>
            <w:tabs>
              <w:tab w:val="right" w:pos="8220"/>
            </w:tabs>
            <w:spacing w:before="200" w:line="240" w:lineRule="auto"/>
            <w:ind w:firstLine="0"/>
            <w:rPr>
              <w:b/>
              <w:color w:val="000000"/>
            </w:rPr>
          </w:pPr>
          <w:hyperlink w:anchor="_heading=h.3znysh7">
            <w:r>
              <w:rPr>
                <w:b/>
                <w:color w:val="000000"/>
              </w:rPr>
              <w:t>Índice general:</w:t>
            </w:r>
          </w:hyperlink>
          <w:r>
            <w:rPr>
              <w:b/>
              <w:color w:val="000000"/>
            </w:rPr>
            <w:tab/>
            <w:t>IV</w:t>
          </w:r>
        </w:p>
        <w:p w14:paraId="08A39BF2" w14:textId="77777777" w:rsidR="00936EB2" w:rsidRDefault="00000000">
          <w:pPr>
            <w:tabs>
              <w:tab w:val="right" w:pos="8220"/>
            </w:tabs>
            <w:spacing w:before="200" w:line="240" w:lineRule="auto"/>
            <w:ind w:firstLine="0"/>
            <w:rPr>
              <w:b/>
              <w:color w:val="000000"/>
            </w:rPr>
          </w:pPr>
          <w:hyperlink w:anchor="_heading=h.2et92p0">
            <w:r>
              <w:rPr>
                <w:b/>
                <w:color w:val="000000"/>
              </w:rPr>
              <w:t>Índice de figuras:</w:t>
            </w:r>
          </w:hyperlink>
          <w:r>
            <w:rPr>
              <w:b/>
              <w:color w:val="000000"/>
            </w:rPr>
            <w:tab/>
            <w:t>VII</w:t>
          </w:r>
        </w:p>
        <w:p w14:paraId="07A25501" w14:textId="77777777" w:rsidR="00936EB2" w:rsidRDefault="00000000">
          <w:pPr>
            <w:tabs>
              <w:tab w:val="right" w:pos="8220"/>
            </w:tabs>
            <w:spacing w:before="200" w:line="240" w:lineRule="auto"/>
            <w:ind w:firstLine="0"/>
            <w:rPr>
              <w:b/>
              <w:color w:val="000000"/>
            </w:rPr>
          </w:pPr>
          <w:hyperlink w:anchor="_heading=h.tyjcwt">
            <w:r>
              <w:rPr>
                <w:b/>
                <w:color w:val="000000"/>
              </w:rPr>
              <w:t>Índice de tablas:</w:t>
            </w:r>
          </w:hyperlink>
          <w:r>
            <w:rPr>
              <w:b/>
              <w:color w:val="000000"/>
            </w:rPr>
            <w:tab/>
            <w:t>IX</w:t>
          </w:r>
        </w:p>
        <w:p w14:paraId="79A3C2C7" w14:textId="77777777" w:rsidR="00936EB2" w:rsidRDefault="00000000">
          <w:pPr>
            <w:tabs>
              <w:tab w:val="right" w:pos="8220"/>
            </w:tabs>
            <w:spacing w:before="200" w:line="240" w:lineRule="auto"/>
            <w:ind w:firstLine="0"/>
            <w:rPr>
              <w:b/>
              <w:color w:val="000000"/>
            </w:rPr>
          </w:pPr>
          <w:hyperlink w:anchor="_heading=h.4d34og8">
            <w:r>
              <w:rPr>
                <w:b/>
                <w:color w:val="000000"/>
              </w:rPr>
              <w:t>Introducción:</w:t>
            </w:r>
          </w:hyperlink>
          <w:r>
            <w:rPr>
              <w:b/>
              <w:color w:val="000000"/>
            </w:rPr>
            <w:tab/>
          </w:r>
          <w:r>
            <w:fldChar w:fldCharType="begin"/>
          </w:r>
          <w:r>
            <w:instrText xml:space="preserve"> PAGEREF _heading=h.4d34og8 \h </w:instrText>
          </w:r>
          <w:r>
            <w:fldChar w:fldCharType="separate"/>
          </w:r>
          <w:r>
            <w:t>1</w:t>
          </w:r>
          <w:hyperlink w:anchor="_heading=h.4d34og8" w:history="1"/>
        </w:p>
        <w:p w14:paraId="1A744E12" w14:textId="77777777" w:rsidR="00936EB2" w:rsidRDefault="00000000">
          <w:pPr>
            <w:tabs>
              <w:tab w:val="right" w:pos="8220"/>
            </w:tabs>
            <w:spacing w:before="200" w:line="240" w:lineRule="auto"/>
            <w:ind w:firstLine="0"/>
            <w:rPr>
              <w:b/>
              <w:color w:val="000000"/>
            </w:rPr>
          </w:pPr>
          <w:r>
            <w:fldChar w:fldCharType="end"/>
          </w:r>
          <w:hyperlink w:anchor="_heading=h.17dp8vu">
            <w:r>
              <w:rPr>
                <w:b/>
                <w:color w:val="000000"/>
              </w:rPr>
              <w:t>Parte 1: Marco Teórico</w:t>
            </w:r>
          </w:hyperlink>
          <w:r>
            <w:rPr>
              <w:b/>
              <w:color w:val="000000"/>
            </w:rPr>
            <w:tab/>
          </w:r>
          <w:r>
            <w:fldChar w:fldCharType="begin"/>
          </w:r>
          <w:r>
            <w:instrText xml:space="preserve"> PAGEREF _heading=h.17dp8vu \h </w:instrText>
          </w:r>
          <w:r>
            <w:fldChar w:fldCharType="separate"/>
          </w:r>
          <w:r>
            <w:t>2</w:t>
          </w:r>
          <w:hyperlink w:anchor="_heading=h.17dp8vu" w:history="1"/>
        </w:p>
        <w:p w14:paraId="7AE3D317" w14:textId="77777777" w:rsidR="00936EB2" w:rsidRDefault="00000000">
          <w:pPr>
            <w:tabs>
              <w:tab w:val="right" w:pos="8220"/>
            </w:tabs>
            <w:spacing w:before="60" w:line="240" w:lineRule="auto"/>
            <w:ind w:left="360" w:firstLine="0"/>
            <w:rPr>
              <w:color w:val="000000"/>
            </w:rPr>
          </w:pPr>
          <w:r>
            <w:fldChar w:fldCharType="end"/>
          </w:r>
          <w:hyperlink w:anchor="_heading=h.3rdcrjn">
            <w:r>
              <w:rPr>
                <w:color w:val="000000"/>
              </w:rPr>
              <w:t>Capítulo 1: Marco referencial</w:t>
            </w:r>
          </w:hyperlink>
          <w:r>
            <w:rPr>
              <w:color w:val="000000"/>
            </w:rPr>
            <w:tab/>
          </w:r>
          <w:r>
            <w:fldChar w:fldCharType="begin"/>
          </w:r>
          <w:r>
            <w:instrText xml:space="preserve"> PAGEREF _heading=h.3rdcrjn \h </w:instrText>
          </w:r>
          <w:r>
            <w:fldChar w:fldCharType="separate"/>
          </w:r>
          <w:r>
            <w:t>2</w:t>
          </w:r>
          <w:hyperlink w:anchor="_heading=h.3rdcrjn" w:history="1"/>
        </w:p>
        <w:p w14:paraId="11260F4C" w14:textId="77777777" w:rsidR="00936EB2" w:rsidRDefault="00000000">
          <w:pPr>
            <w:tabs>
              <w:tab w:val="right" w:pos="8220"/>
            </w:tabs>
            <w:spacing w:before="60" w:line="240" w:lineRule="auto"/>
            <w:ind w:left="720" w:firstLine="0"/>
            <w:rPr>
              <w:color w:val="000000"/>
            </w:rPr>
          </w:pPr>
          <w:r>
            <w:fldChar w:fldCharType="end"/>
          </w:r>
          <w:hyperlink w:anchor="_heading=h.26in1rg">
            <w:r>
              <w:rPr>
                <w:color w:val="000000"/>
              </w:rPr>
              <w:t>Sección 1: Identificación del problema</w:t>
            </w:r>
          </w:hyperlink>
          <w:r>
            <w:rPr>
              <w:color w:val="000000"/>
            </w:rPr>
            <w:tab/>
          </w:r>
          <w:r>
            <w:fldChar w:fldCharType="begin"/>
          </w:r>
          <w:r>
            <w:instrText xml:space="preserve"> PAGEREF _heading=h.26in1rg \h </w:instrText>
          </w:r>
          <w:r>
            <w:fldChar w:fldCharType="separate"/>
          </w:r>
          <w:r>
            <w:t>2</w:t>
          </w:r>
          <w:hyperlink w:anchor="_heading=h.26in1rg" w:history="1"/>
        </w:p>
        <w:p w14:paraId="7C25867C" w14:textId="77777777" w:rsidR="00936EB2" w:rsidRDefault="00000000">
          <w:pPr>
            <w:tabs>
              <w:tab w:val="right" w:pos="8220"/>
            </w:tabs>
            <w:spacing w:before="60" w:line="240" w:lineRule="auto"/>
            <w:ind w:left="720" w:firstLine="0"/>
            <w:rPr>
              <w:color w:val="000000"/>
            </w:rPr>
          </w:pPr>
          <w:r>
            <w:fldChar w:fldCharType="end"/>
          </w:r>
          <w:hyperlink w:anchor="_heading=h.lnxbz9">
            <w:r>
              <w:rPr>
                <w:color w:val="000000"/>
              </w:rPr>
              <w:t>Sección 2: Justificación del problema</w:t>
            </w:r>
          </w:hyperlink>
          <w:r>
            <w:rPr>
              <w:color w:val="000000"/>
            </w:rPr>
            <w:tab/>
          </w:r>
          <w:r>
            <w:fldChar w:fldCharType="begin"/>
          </w:r>
          <w:r>
            <w:instrText xml:space="preserve"> PAGEREF _heading=h.lnxbz9 \h </w:instrText>
          </w:r>
          <w:r>
            <w:fldChar w:fldCharType="separate"/>
          </w:r>
          <w:r>
            <w:t>3</w:t>
          </w:r>
          <w:hyperlink w:anchor="_heading=h.lnxbz9" w:history="1"/>
        </w:p>
        <w:p w14:paraId="46A545DF" w14:textId="77777777" w:rsidR="00936EB2" w:rsidRDefault="00000000">
          <w:pPr>
            <w:tabs>
              <w:tab w:val="right" w:pos="8220"/>
            </w:tabs>
            <w:spacing w:before="60" w:line="240" w:lineRule="auto"/>
            <w:ind w:left="720" w:firstLine="0"/>
            <w:rPr>
              <w:color w:val="000000"/>
            </w:rPr>
          </w:pPr>
          <w:r>
            <w:fldChar w:fldCharType="end"/>
          </w:r>
          <w:hyperlink w:anchor="_heading=h.35nkun2">
            <w:r>
              <w:rPr>
                <w:color w:val="000000"/>
              </w:rPr>
              <w:t>Sección 3: Estado del arte</w:t>
            </w:r>
          </w:hyperlink>
          <w:r>
            <w:rPr>
              <w:color w:val="000000"/>
            </w:rPr>
            <w:tab/>
          </w:r>
          <w:r>
            <w:fldChar w:fldCharType="begin"/>
          </w:r>
          <w:r>
            <w:instrText xml:space="preserve"> PAGEREF _heading=h.35nkun2 \h </w:instrText>
          </w:r>
          <w:r>
            <w:fldChar w:fldCharType="separate"/>
          </w:r>
          <w:r>
            <w:t>4</w:t>
          </w:r>
          <w:hyperlink w:anchor="_heading=h.35nkun2" w:history="1"/>
        </w:p>
        <w:p w14:paraId="4D765B8B" w14:textId="77777777" w:rsidR="00936EB2" w:rsidRDefault="00000000">
          <w:pPr>
            <w:tabs>
              <w:tab w:val="right" w:pos="8220"/>
            </w:tabs>
            <w:spacing w:before="60" w:line="240" w:lineRule="auto"/>
            <w:ind w:left="720" w:firstLine="0"/>
            <w:rPr>
              <w:color w:val="000000"/>
            </w:rPr>
          </w:pPr>
          <w:r>
            <w:fldChar w:fldCharType="end"/>
          </w:r>
          <w:hyperlink w:anchor="_heading=h.1ksv4uv">
            <w:r>
              <w:rPr>
                <w:color w:val="000000"/>
              </w:rPr>
              <w:t>Sección 4: Objetivos</w:t>
            </w:r>
          </w:hyperlink>
          <w:r>
            <w:rPr>
              <w:color w:val="000000"/>
            </w:rPr>
            <w:tab/>
          </w:r>
          <w:r>
            <w:fldChar w:fldCharType="begin"/>
          </w:r>
          <w:r>
            <w:instrText xml:space="preserve"> PAGEREF _heading=h.1ksv4uv \h </w:instrText>
          </w:r>
          <w:r>
            <w:fldChar w:fldCharType="separate"/>
          </w:r>
          <w:r>
            <w:t>6</w:t>
          </w:r>
          <w:hyperlink w:anchor="_heading=h.1ksv4uv" w:history="1"/>
        </w:p>
        <w:p w14:paraId="50A2D40A" w14:textId="77777777" w:rsidR="00936EB2" w:rsidRDefault="00000000">
          <w:pPr>
            <w:tabs>
              <w:tab w:val="right" w:pos="8220"/>
            </w:tabs>
            <w:spacing w:before="60" w:line="240" w:lineRule="auto"/>
            <w:ind w:left="1080" w:firstLine="0"/>
            <w:rPr>
              <w:color w:val="000000"/>
            </w:rPr>
          </w:pPr>
          <w:r>
            <w:fldChar w:fldCharType="end"/>
          </w:r>
          <w:hyperlink w:anchor="_heading=h.44sinio">
            <w:r>
              <w:rPr>
                <w:color w:val="000000"/>
              </w:rPr>
              <w:t>1.4.1 Objetivo generales:</w:t>
            </w:r>
          </w:hyperlink>
          <w:r>
            <w:rPr>
              <w:color w:val="000000"/>
            </w:rPr>
            <w:tab/>
          </w:r>
          <w:r>
            <w:fldChar w:fldCharType="begin"/>
          </w:r>
          <w:r>
            <w:instrText xml:space="preserve"> PAGEREF _heading=h.44sinio \h </w:instrText>
          </w:r>
          <w:r>
            <w:fldChar w:fldCharType="separate"/>
          </w:r>
          <w:r>
            <w:t>6</w:t>
          </w:r>
          <w:hyperlink w:anchor="_heading=h.44sinio" w:history="1"/>
        </w:p>
        <w:p w14:paraId="11AD56BB" w14:textId="77777777" w:rsidR="00936EB2" w:rsidRDefault="00000000">
          <w:pPr>
            <w:tabs>
              <w:tab w:val="right" w:pos="8220"/>
            </w:tabs>
            <w:spacing w:before="60" w:line="240" w:lineRule="auto"/>
            <w:ind w:left="1080" w:firstLine="0"/>
            <w:rPr>
              <w:color w:val="000000"/>
            </w:rPr>
          </w:pPr>
          <w:r>
            <w:fldChar w:fldCharType="end"/>
          </w:r>
          <w:hyperlink w:anchor="_heading=h.2jxsxqh">
            <w:r>
              <w:rPr>
                <w:color w:val="000000"/>
              </w:rPr>
              <w:t>1.4.2 Objetivos específicos:</w:t>
            </w:r>
          </w:hyperlink>
          <w:r>
            <w:rPr>
              <w:color w:val="000000"/>
            </w:rPr>
            <w:tab/>
          </w:r>
          <w:r>
            <w:fldChar w:fldCharType="begin"/>
          </w:r>
          <w:r>
            <w:instrText xml:space="preserve"> PAGEREF _heading=h.2jxsxqh \h </w:instrText>
          </w:r>
          <w:r>
            <w:fldChar w:fldCharType="separate"/>
          </w:r>
          <w:r>
            <w:t>6</w:t>
          </w:r>
          <w:hyperlink w:anchor="_heading=h.2jxsxqh" w:history="1"/>
        </w:p>
        <w:p w14:paraId="41E50845" w14:textId="77777777" w:rsidR="00936EB2" w:rsidRDefault="00000000">
          <w:pPr>
            <w:tabs>
              <w:tab w:val="right" w:pos="8220"/>
            </w:tabs>
            <w:spacing w:before="60" w:line="240" w:lineRule="auto"/>
            <w:ind w:left="360" w:firstLine="0"/>
            <w:rPr>
              <w:color w:val="000000"/>
            </w:rPr>
          </w:pPr>
          <w:r>
            <w:fldChar w:fldCharType="end"/>
          </w:r>
          <w:hyperlink w:anchor="_heading=h.1y810tw">
            <w:r>
              <w:rPr>
                <w:color w:val="000000"/>
              </w:rPr>
              <w:t>Capítulo 2: Marco conceptual</w:t>
            </w:r>
          </w:hyperlink>
          <w:r>
            <w:rPr>
              <w:color w:val="000000"/>
            </w:rPr>
            <w:tab/>
          </w:r>
          <w:r>
            <w:fldChar w:fldCharType="begin"/>
          </w:r>
          <w:r>
            <w:instrText xml:space="preserve"> PAGEREF _heading=h.1y810tw \h </w:instrText>
          </w:r>
          <w:r>
            <w:fldChar w:fldCharType="separate"/>
          </w:r>
          <w:r>
            <w:t>7</w:t>
          </w:r>
          <w:hyperlink w:anchor="_heading=h.1y810tw" w:history="1"/>
        </w:p>
        <w:p w14:paraId="0A7B0BB9" w14:textId="77777777" w:rsidR="00936EB2" w:rsidRDefault="00000000">
          <w:pPr>
            <w:tabs>
              <w:tab w:val="right" w:pos="8220"/>
            </w:tabs>
            <w:spacing w:before="60" w:line="240" w:lineRule="auto"/>
            <w:ind w:left="720" w:firstLine="0"/>
            <w:rPr>
              <w:color w:val="000000"/>
            </w:rPr>
          </w:pPr>
          <w:r>
            <w:fldChar w:fldCharType="end"/>
          </w:r>
          <w:hyperlink w:anchor="_heading=h.4i7ojhp">
            <w:r>
              <w:rPr>
                <w:color w:val="000000"/>
              </w:rPr>
              <w:t>Sección 1: Marco interdisciplinario</w:t>
            </w:r>
          </w:hyperlink>
          <w:r>
            <w:rPr>
              <w:color w:val="000000"/>
            </w:rPr>
            <w:tab/>
          </w:r>
          <w:r>
            <w:fldChar w:fldCharType="begin"/>
          </w:r>
          <w:r>
            <w:instrText xml:space="preserve"> PAGEREF _heading=h.4i7ojhp \h </w:instrText>
          </w:r>
          <w:r>
            <w:fldChar w:fldCharType="separate"/>
          </w:r>
          <w:r>
            <w:t>7</w:t>
          </w:r>
          <w:hyperlink w:anchor="_heading=h.4i7ojhp" w:history="1"/>
        </w:p>
        <w:p w14:paraId="2D7D64B7" w14:textId="77777777" w:rsidR="00936EB2" w:rsidRDefault="00000000">
          <w:pPr>
            <w:tabs>
              <w:tab w:val="right" w:pos="8220"/>
            </w:tabs>
            <w:spacing w:before="60" w:line="240" w:lineRule="auto"/>
            <w:ind w:left="1080" w:firstLine="0"/>
            <w:rPr>
              <w:color w:val="000000"/>
            </w:rPr>
          </w:pPr>
          <w:r>
            <w:fldChar w:fldCharType="end"/>
          </w:r>
          <w:hyperlink w:anchor="_heading=h.2xcytpi">
            <w:r>
              <w:rPr>
                <w:color w:val="000000"/>
              </w:rPr>
              <w:t>2.1.1 Control de acceso:</w:t>
            </w:r>
          </w:hyperlink>
          <w:r>
            <w:rPr>
              <w:color w:val="000000"/>
            </w:rPr>
            <w:tab/>
          </w:r>
          <w:r>
            <w:fldChar w:fldCharType="begin"/>
          </w:r>
          <w:r>
            <w:instrText xml:space="preserve"> PAGEREF _heading=h.2xcytpi \h </w:instrText>
          </w:r>
          <w:r>
            <w:fldChar w:fldCharType="separate"/>
          </w:r>
          <w:r>
            <w:t>7</w:t>
          </w:r>
          <w:hyperlink w:anchor="_heading=h.2xcytpi" w:history="1"/>
        </w:p>
        <w:p w14:paraId="3E8D9646" w14:textId="77777777" w:rsidR="00936EB2" w:rsidRDefault="00000000">
          <w:pPr>
            <w:tabs>
              <w:tab w:val="right" w:pos="8220"/>
            </w:tabs>
            <w:spacing w:before="60" w:line="240" w:lineRule="auto"/>
            <w:ind w:left="720" w:firstLine="0"/>
            <w:rPr>
              <w:color w:val="000000"/>
            </w:rPr>
          </w:pPr>
          <w:r>
            <w:fldChar w:fldCharType="end"/>
          </w:r>
          <w:hyperlink w:anchor="_heading=h.1ci93xb">
            <w:r>
              <w:rPr>
                <w:color w:val="000000"/>
              </w:rPr>
              <w:t>Sección 2: Marco tecnológico ingenieril</w:t>
            </w:r>
          </w:hyperlink>
          <w:r>
            <w:rPr>
              <w:color w:val="000000"/>
            </w:rPr>
            <w:tab/>
          </w:r>
          <w:r>
            <w:fldChar w:fldCharType="begin"/>
          </w:r>
          <w:r>
            <w:instrText xml:space="preserve"> PAGEREF _heading=h.1ci93xb \h </w:instrText>
          </w:r>
          <w:r>
            <w:fldChar w:fldCharType="separate"/>
          </w:r>
          <w:r>
            <w:t>7</w:t>
          </w:r>
          <w:hyperlink w:anchor="_heading=h.1ci93xb" w:history="1"/>
        </w:p>
        <w:p w14:paraId="58CAD471" w14:textId="77777777" w:rsidR="00936EB2" w:rsidRDefault="00000000">
          <w:pPr>
            <w:tabs>
              <w:tab w:val="right" w:pos="8220"/>
            </w:tabs>
            <w:spacing w:before="60" w:line="240" w:lineRule="auto"/>
            <w:ind w:left="1080" w:firstLine="0"/>
            <w:rPr>
              <w:color w:val="000000"/>
            </w:rPr>
          </w:pPr>
          <w:r>
            <w:fldChar w:fldCharType="end"/>
          </w:r>
          <w:hyperlink w:anchor="_heading=h.3whwml4">
            <w:r>
              <w:rPr>
                <w:color w:val="000000"/>
              </w:rPr>
              <w:t>2.2.1 Aplicación web progresiva:</w:t>
            </w:r>
          </w:hyperlink>
          <w:r>
            <w:rPr>
              <w:color w:val="000000"/>
            </w:rPr>
            <w:tab/>
          </w:r>
          <w:r>
            <w:fldChar w:fldCharType="begin"/>
          </w:r>
          <w:r>
            <w:instrText xml:space="preserve"> PAGEREF _heading=h.3whwml4 \h </w:instrText>
          </w:r>
          <w:r>
            <w:fldChar w:fldCharType="separate"/>
          </w:r>
          <w:r>
            <w:t>8</w:t>
          </w:r>
          <w:hyperlink w:anchor="_heading=h.3whwml4" w:history="1"/>
        </w:p>
        <w:p w14:paraId="7844EB28" w14:textId="77777777" w:rsidR="00936EB2" w:rsidRDefault="00000000">
          <w:pPr>
            <w:tabs>
              <w:tab w:val="right" w:pos="8220"/>
            </w:tabs>
            <w:spacing w:before="60" w:line="240" w:lineRule="auto"/>
            <w:ind w:left="1080" w:firstLine="0"/>
            <w:rPr>
              <w:color w:val="000000"/>
            </w:rPr>
          </w:pPr>
          <w:r>
            <w:fldChar w:fldCharType="end"/>
          </w:r>
          <w:hyperlink w:anchor="_heading=h.2bn6wsx">
            <w:r>
              <w:rPr>
                <w:color w:val="000000"/>
              </w:rPr>
              <w:t>2.2.2 API REST:</w:t>
            </w:r>
          </w:hyperlink>
          <w:r>
            <w:rPr>
              <w:color w:val="000000"/>
            </w:rPr>
            <w:tab/>
          </w:r>
          <w:r>
            <w:fldChar w:fldCharType="begin"/>
          </w:r>
          <w:r>
            <w:instrText xml:space="preserve"> PAGEREF _heading=h.2bn6wsx \h </w:instrText>
          </w:r>
          <w:r>
            <w:fldChar w:fldCharType="separate"/>
          </w:r>
          <w:r>
            <w:t>8</w:t>
          </w:r>
          <w:hyperlink w:anchor="_heading=h.2bn6wsx" w:history="1"/>
        </w:p>
        <w:p w14:paraId="06FE6442" w14:textId="77777777" w:rsidR="00936EB2" w:rsidRDefault="00000000">
          <w:pPr>
            <w:tabs>
              <w:tab w:val="right" w:pos="8220"/>
            </w:tabs>
            <w:spacing w:before="60" w:line="240" w:lineRule="auto"/>
            <w:ind w:left="1080" w:firstLine="0"/>
            <w:rPr>
              <w:color w:val="000000"/>
            </w:rPr>
          </w:pPr>
          <w:r>
            <w:fldChar w:fldCharType="end"/>
          </w:r>
          <w:hyperlink w:anchor="_heading=h.qsh70q">
            <w:r>
              <w:rPr>
                <w:color w:val="000000"/>
              </w:rPr>
              <w:t>2.2.3 Código QR:</w:t>
            </w:r>
          </w:hyperlink>
          <w:r>
            <w:rPr>
              <w:color w:val="000000"/>
            </w:rPr>
            <w:tab/>
          </w:r>
          <w:r>
            <w:fldChar w:fldCharType="begin"/>
          </w:r>
          <w:r>
            <w:instrText xml:space="preserve"> PAGEREF _heading=h.qsh70q \h </w:instrText>
          </w:r>
          <w:r>
            <w:fldChar w:fldCharType="separate"/>
          </w:r>
          <w:r>
            <w:t>10</w:t>
          </w:r>
          <w:hyperlink w:anchor="_heading=h.qsh70q" w:history="1"/>
        </w:p>
        <w:p w14:paraId="6858DBDD" w14:textId="77777777" w:rsidR="00936EB2" w:rsidRDefault="00000000">
          <w:pPr>
            <w:tabs>
              <w:tab w:val="right" w:pos="8220"/>
            </w:tabs>
            <w:spacing w:before="60" w:line="240" w:lineRule="auto"/>
            <w:ind w:left="1080" w:firstLine="0"/>
            <w:rPr>
              <w:color w:val="000000"/>
            </w:rPr>
          </w:pPr>
          <w:r>
            <w:fldChar w:fldCharType="end"/>
          </w:r>
          <w:hyperlink w:anchor="_heading=h.3as4poj">
            <w:r>
              <w:rPr>
                <w:color w:val="000000"/>
              </w:rPr>
              <w:t>2.2.4 Nube:</w:t>
            </w:r>
          </w:hyperlink>
          <w:r>
            <w:rPr>
              <w:color w:val="000000"/>
            </w:rPr>
            <w:tab/>
          </w:r>
          <w:r>
            <w:fldChar w:fldCharType="begin"/>
          </w:r>
          <w:r>
            <w:instrText xml:space="preserve"> PAGEREF _heading=h.3as4poj \h </w:instrText>
          </w:r>
          <w:r>
            <w:fldChar w:fldCharType="separate"/>
          </w:r>
          <w:r>
            <w:t>11</w:t>
          </w:r>
          <w:hyperlink w:anchor="_heading=h.3as4poj" w:history="1"/>
        </w:p>
        <w:p w14:paraId="33F7ADB7" w14:textId="77777777" w:rsidR="00936EB2" w:rsidRDefault="00000000">
          <w:pPr>
            <w:tabs>
              <w:tab w:val="right" w:pos="8220"/>
            </w:tabs>
            <w:spacing w:before="60" w:line="240" w:lineRule="auto"/>
            <w:ind w:left="1440" w:firstLine="0"/>
            <w:rPr>
              <w:color w:val="000000"/>
            </w:rPr>
          </w:pPr>
          <w:r>
            <w:fldChar w:fldCharType="end"/>
          </w:r>
          <w:hyperlink w:anchor="_heading=h.1pxezwc">
            <w:r>
              <w:rPr>
                <w:color w:val="000000"/>
              </w:rPr>
              <w:t>2.2.4.1 AWS:</w:t>
            </w:r>
          </w:hyperlink>
          <w:r>
            <w:rPr>
              <w:color w:val="000000"/>
            </w:rPr>
            <w:tab/>
          </w:r>
          <w:r>
            <w:fldChar w:fldCharType="begin"/>
          </w:r>
          <w:r>
            <w:instrText xml:space="preserve"> PAGEREF _heading=h.1pxezwc \h </w:instrText>
          </w:r>
          <w:r>
            <w:fldChar w:fldCharType="separate"/>
          </w:r>
          <w:r>
            <w:t>12</w:t>
          </w:r>
          <w:hyperlink w:anchor="_heading=h.1pxezwc" w:history="1"/>
        </w:p>
        <w:p w14:paraId="3FD005B2" w14:textId="77777777" w:rsidR="00936EB2" w:rsidRDefault="00000000">
          <w:pPr>
            <w:tabs>
              <w:tab w:val="right" w:pos="8220"/>
            </w:tabs>
            <w:spacing w:before="60" w:line="240" w:lineRule="auto"/>
            <w:ind w:left="1080" w:firstLine="0"/>
            <w:rPr>
              <w:color w:val="000000"/>
            </w:rPr>
          </w:pPr>
          <w:r>
            <w:fldChar w:fldCharType="end"/>
          </w:r>
          <w:hyperlink w:anchor="_heading=h.49x2ik5">
            <w:r>
              <w:rPr>
                <w:color w:val="000000"/>
              </w:rPr>
              <w:t>2.2.5 Virtualización:</w:t>
            </w:r>
          </w:hyperlink>
          <w:r>
            <w:rPr>
              <w:color w:val="000000"/>
            </w:rPr>
            <w:tab/>
          </w:r>
          <w:r>
            <w:fldChar w:fldCharType="begin"/>
          </w:r>
          <w:r>
            <w:instrText xml:space="preserve"> PAGEREF _heading=h.49x2ik5 \h </w:instrText>
          </w:r>
          <w:r>
            <w:fldChar w:fldCharType="separate"/>
          </w:r>
          <w:r>
            <w:t>12</w:t>
          </w:r>
          <w:hyperlink w:anchor="_heading=h.49x2ik5" w:history="1"/>
        </w:p>
        <w:p w14:paraId="2A774AB1" w14:textId="77777777" w:rsidR="00936EB2" w:rsidRDefault="00000000">
          <w:pPr>
            <w:tabs>
              <w:tab w:val="right" w:pos="8220"/>
            </w:tabs>
            <w:spacing w:before="60" w:line="240" w:lineRule="auto"/>
            <w:ind w:left="1440" w:firstLine="0"/>
            <w:rPr>
              <w:color w:val="000000"/>
            </w:rPr>
          </w:pPr>
          <w:r>
            <w:fldChar w:fldCharType="end"/>
          </w:r>
          <w:hyperlink w:anchor="_heading=h.2p2csry">
            <w:r>
              <w:rPr>
                <w:color w:val="000000"/>
              </w:rPr>
              <w:t>2.2.5.1 Docker:</w:t>
            </w:r>
          </w:hyperlink>
          <w:r>
            <w:rPr>
              <w:color w:val="000000"/>
            </w:rPr>
            <w:tab/>
          </w:r>
          <w:r>
            <w:fldChar w:fldCharType="begin"/>
          </w:r>
          <w:r>
            <w:instrText xml:space="preserve"> PAGEREF _heading=h.2p2csry \h </w:instrText>
          </w:r>
          <w:r>
            <w:fldChar w:fldCharType="separate"/>
          </w:r>
          <w:r>
            <w:t>13</w:t>
          </w:r>
          <w:hyperlink w:anchor="_heading=h.2p2csry" w:history="1"/>
        </w:p>
        <w:p w14:paraId="3D7937A6" w14:textId="77777777" w:rsidR="00936EB2" w:rsidRDefault="00000000">
          <w:pPr>
            <w:tabs>
              <w:tab w:val="right" w:pos="8220"/>
            </w:tabs>
            <w:spacing w:before="60" w:line="240" w:lineRule="auto"/>
            <w:ind w:left="1080" w:firstLine="0"/>
            <w:rPr>
              <w:color w:val="000000"/>
            </w:rPr>
          </w:pPr>
          <w:r>
            <w:fldChar w:fldCharType="end"/>
          </w:r>
          <w:hyperlink w:anchor="_heading=h.147n2zr">
            <w:r>
              <w:rPr>
                <w:color w:val="000000"/>
              </w:rPr>
              <w:t>2.2.6 Dominio:</w:t>
            </w:r>
          </w:hyperlink>
          <w:r>
            <w:rPr>
              <w:color w:val="000000"/>
            </w:rPr>
            <w:tab/>
          </w:r>
          <w:r>
            <w:fldChar w:fldCharType="begin"/>
          </w:r>
          <w:r>
            <w:instrText xml:space="preserve"> PAGEREF _heading=h.147n2zr \h </w:instrText>
          </w:r>
          <w:r>
            <w:fldChar w:fldCharType="separate"/>
          </w:r>
          <w:r>
            <w:t>14</w:t>
          </w:r>
          <w:hyperlink w:anchor="_heading=h.147n2zr" w:history="1"/>
        </w:p>
        <w:p w14:paraId="6E58C2DA" w14:textId="77777777" w:rsidR="00936EB2" w:rsidRDefault="00000000">
          <w:pPr>
            <w:tabs>
              <w:tab w:val="right" w:pos="8220"/>
            </w:tabs>
            <w:spacing w:before="60" w:line="240" w:lineRule="auto"/>
            <w:ind w:left="1080" w:firstLine="0"/>
            <w:rPr>
              <w:color w:val="000000"/>
            </w:rPr>
          </w:pPr>
          <w:r>
            <w:fldChar w:fldCharType="end"/>
          </w:r>
          <w:hyperlink w:anchor="_heading=h.3o7alnk">
            <w:r>
              <w:rPr>
                <w:color w:val="000000"/>
              </w:rPr>
              <w:t>2.2.7 DNS:</w:t>
            </w:r>
          </w:hyperlink>
          <w:r>
            <w:rPr>
              <w:color w:val="000000"/>
            </w:rPr>
            <w:tab/>
          </w:r>
          <w:r>
            <w:fldChar w:fldCharType="begin"/>
          </w:r>
          <w:r>
            <w:instrText xml:space="preserve"> PAGEREF _heading=h.3o7alnk \h </w:instrText>
          </w:r>
          <w:r>
            <w:fldChar w:fldCharType="separate"/>
          </w:r>
          <w:r>
            <w:t>15</w:t>
          </w:r>
          <w:hyperlink w:anchor="_heading=h.3o7alnk" w:history="1"/>
        </w:p>
        <w:p w14:paraId="5E382672" w14:textId="77777777" w:rsidR="00936EB2" w:rsidRDefault="00000000">
          <w:pPr>
            <w:tabs>
              <w:tab w:val="right" w:pos="8220"/>
            </w:tabs>
            <w:spacing w:before="60" w:line="240" w:lineRule="auto"/>
            <w:ind w:left="1080" w:firstLine="0"/>
            <w:rPr>
              <w:color w:val="000000"/>
            </w:rPr>
          </w:pPr>
          <w:r>
            <w:fldChar w:fldCharType="end"/>
          </w:r>
          <w:hyperlink w:anchor="_heading=h.23ckvvd">
            <w:r>
              <w:rPr>
                <w:color w:val="000000"/>
              </w:rPr>
              <w:t>2.2.8 Framework:</w:t>
            </w:r>
          </w:hyperlink>
          <w:r>
            <w:rPr>
              <w:color w:val="000000"/>
            </w:rPr>
            <w:tab/>
          </w:r>
          <w:r>
            <w:fldChar w:fldCharType="begin"/>
          </w:r>
          <w:r>
            <w:instrText xml:space="preserve"> PAGEREF _heading=h.23ckvvd \h </w:instrText>
          </w:r>
          <w:r>
            <w:fldChar w:fldCharType="separate"/>
          </w:r>
          <w:r>
            <w:t>16</w:t>
          </w:r>
          <w:hyperlink w:anchor="_heading=h.23ckvvd" w:history="1"/>
        </w:p>
        <w:p w14:paraId="2B27C9FE" w14:textId="77777777" w:rsidR="00936EB2" w:rsidRDefault="00000000">
          <w:pPr>
            <w:tabs>
              <w:tab w:val="right" w:pos="8220"/>
            </w:tabs>
            <w:spacing w:before="60" w:line="240" w:lineRule="auto"/>
            <w:ind w:left="1440" w:firstLine="0"/>
            <w:rPr>
              <w:color w:val="000000"/>
            </w:rPr>
          </w:pPr>
          <w:r>
            <w:fldChar w:fldCharType="end"/>
          </w:r>
          <w:hyperlink w:anchor="_heading=h.ihv636">
            <w:r>
              <w:rPr>
                <w:color w:val="000000"/>
              </w:rPr>
              <w:t>2.2.8.1 Spring:</w:t>
            </w:r>
          </w:hyperlink>
          <w:r>
            <w:rPr>
              <w:color w:val="000000"/>
            </w:rPr>
            <w:tab/>
          </w:r>
          <w:r>
            <w:fldChar w:fldCharType="begin"/>
          </w:r>
          <w:r>
            <w:instrText xml:space="preserve"> PAGEREF _heading=h.ihv636 \h </w:instrText>
          </w:r>
          <w:r>
            <w:fldChar w:fldCharType="separate"/>
          </w:r>
          <w:r>
            <w:t>16</w:t>
          </w:r>
          <w:r>
            <w:fldChar w:fldCharType="end"/>
          </w:r>
        </w:p>
        <w:p w14:paraId="307CE24D" w14:textId="77777777" w:rsidR="00936EB2" w:rsidRDefault="00000000">
          <w:pPr>
            <w:tabs>
              <w:tab w:val="right" w:pos="8220"/>
            </w:tabs>
            <w:spacing w:before="200" w:line="240" w:lineRule="auto"/>
            <w:ind w:firstLine="0"/>
            <w:rPr>
              <w:b/>
              <w:color w:val="000000"/>
            </w:rPr>
          </w:pPr>
          <w:hyperlink w:anchor="_heading=h.1hmsyys">
            <w:r>
              <w:rPr>
                <w:b/>
                <w:color w:val="000000"/>
              </w:rPr>
              <w:t>Parte 2: Marco metodológico</w:t>
            </w:r>
          </w:hyperlink>
          <w:r>
            <w:rPr>
              <w:b/>
              <w:color w:val="000000"/>
            </w:rPr>
            <w:tab/>
          </w:r>
          <w:r>
            <w:fldChar w:fldCharType="begin"/>
          </w:r>
          <w:r>
            <w:instrText xml:space="preserve"> PAGEREF _heading=h.1hmsyys \h </w:instrText>
          </w:r>
          <w:r>
            <w:fldChar w:fldCharType="separate"/>
          </w:r>
          <w:r>
            <w:t>18</w:t>
          </w:r>
          <w:hyperlink w:anchor="_heading=h.1hmsyys" w:history="1"/>
        </w:p>
        <w:p w14:paraId="42027352" w14:textId="77777777" w:rsidR="00936EB2" w:rsidRDefault="00000000">
          <w:pPr>
            <w:tabs>
              <w:tab w:val="right" w:pos="8220"/>
            </w:tabs>
            <w:spacing w:before="60" w:line="240" w:lineRule="auto"/>
            <w:ind w:left="360" w:firstLine="0"/>
            <w:rPr>
              <w:color w:val="000000"/>
            </w:rPr>
          </w:pPr>
          <w:r>
            <w:lastRenderedPageBreak/>
            <w:fldChar w:fldCharType="end"/>
          </w:r>
          <w:hyperlink w:anchor="_heading=h.41mghml">
            <w:r>
              <w:rPr>
                <w:color w:val="000000"/>
              </w:rPr>
              <w:t>Capítulo 1: Desarrollo de ingeniería</w:t>
            </w:r>
          </w:hyperlink>
          <w:r>
            <w:rPr>
              <w:color w:val="000000"/>
            </w:rPr>
            <w:tab/>
          </w:r>
          <w:r>
            <w:fldChar w:fldCharType="begin"/>
          </w:r>
          <w:r>
            <w:instrText xml:space="preserve"> PAGEREF _heading=h.41mghml \h </w:instrText>
          </w:r>
          <w:r>
            <w:fldChar w:fldCharType="separate"/>
          </w:r>
          <w:r>
            <w:t>18</w:t>
          </w:r>
          <w:hyperlink w:anchor="_heading=h.41mghml" w:history="1"/>
        </w:p>
        <w:p w14:paraId="730EF856" w14:textId="77777777" w:rsidR="00936EB2" w:rsidRDefault="00000000">
          <w:pPr>
            <w:tabs>
              <w:tab w:val="right" w:pos="8220"/>
            </w:tabs>
            <w:spacing w:before="60" w:line="240" w:lineRule="auto"/>
            <w:ind w:left="720" w:firstLine="0"/>
            <w:rPr>
              <w:color w:val="000000"/>
            </w:rPr>
          </w:pPr>
          <w:r>
            <w:fldChar w:fldCharType="end"/>
          </w:r>
          <w:hyperlink w:anchor="_heading=h.2grqrue">
            <w:r>
              <w:rPr>
                <w:color w:val="000000"/>
              </w:rPr>
              <w:t>1.1 Configuración de las tecnologías usadas:</w:t>
            </w:r>
          </w:hyperlink>
          <w:r>
            <w:rPr>
              <w:color w:val="000000"/>
            </w:rPr>
            <w:tab/>
          </w:r>
          <w:r>
            <w:fldChar w:fldCharType="begin"/>
          </w:r>
          <w:r>
            <w:instrText xml:space="preserve"> PAGEREF _heading=h.2grqrue \h </w:instrText>
          </w:r>
          <w:r>
            <w:fldChar w:fldCharType="separate"/>
          </w:r>
          <w:r>
            <w:t>18</w:t>
          </w:r>
          <w:hyperlink w:anchor="_heading=h.2grqrue" w:history="1"/>
        </w:p>
        <w:p w14:paraId="2059FC7F" w14:textId="77777777" w:rsidR="00936EB2" w:rsidRDefault="00000000">
          <w:pPr>
            <w:tabs>
              <w:tab w:val="right" w:pos="8220"/>
            </w:tabs>
            <w:spacing w:before="60" w:line="240" w:lineRule="auto"/>
            <w:ind w:left="1080" w:firstLine="0"/>
            <w:rPr>
              <w:color w:val="000000"/>
            </w:rPr>
          </w:pPr>
          <w:r>
            <w:fldChar w:fldCharType="end"/>
          </w:r>
          <w:hyperlink w:anchor="_heading=h.vx1227">
            <w:r>
              <w:rPr>
                <w:color w:val="000000"/>
              </w:rPr>
              <w:t>1.1.1 Estructura base del proyecto:</w:t>
            </w:r>
          </w:hyperlink>
          <w:r>
            <w:rPr>
              <w:color w:val="000000"/>
            </w:rPr>
            <w:tab/>
          </w:r>
          <w:r>
            <w:fldChar w:fldCharType="begin"/>
          </w:r>
          <w:r>
            <w:instrText xml:space="preserve"> PAGEREF _heading=h.vx1227 \h </w:instrText>
          </w:r>
          <w:r>
            <w:fldChar w:fldCharType="separate"/>
          </w:r>
          <w:r>
            <w:t>18</w:t>
          </w:r>
          <w:hyperlink w:anchor="_heading=h.vx1227" w:history="1"/>
        </w:p>
        <w:p w14:paraId="3738545A" w14:textId="77777777" w:rsidR="00936EB2" w:rsidRDefault="00000000">
          <w:pPr>
            <w:tabs>
              <w:tab w:val="right" w:pos="8220"/>
            </w:tabs>
            <w:spacing w:before="60" w:line="240" w:lineRule="auto"/>
            <w:ind w:left="1080" w:firstLine="0"/>
            <w:rPr>
              <w:color w:val="000000"/>
            </w:rPr>
          </w:pPr>
          <w:r>
            <w:fldChar w:fldCharType="end"/>
          </w:r>
          <w:hyperlink w:anchor="_heading=h.3fwokq0">
            <w:r>
              <w:rPr>
                <w:color w:val="000000"/>
              </w:rPr>
              <w:t>1.1.2 Diseño gráfico de la página:</w:t>
            </w:r>
          </w:hyperlink>
          <w:r>
            <w:rPr>
              <w:color w:val="000000"/>
            </w:rPr>
            <w:tab/>
          </w:r>
          <w:r>
            <w:fldChar w:fldCharType="begin"/>
          </w:r>
          <w:r>
            <w:instrText xml:space="preserve"> PAGEREF _heading=h.3fwokq0 \h </w:instrText>
          </w:r>
          <w:r>
            <w:fldChar w:fldCharType="separate"/>
          </w:r>
          <w:r>
            <w:t>18</w:t>
          </w:r>
          <w:hyperlink w:anchor="_heading=h.3fwokq0" w:history="1"/>
        </w:p>
        <w:p w14:paraId="0708CDBA" w14:textId="77777777" w:rsidR="00936EB2" w:rsidRDefault="00000000">
          <w:pPr>
            <w:tabs>
              <w:tab w:val="right" w:pos="8220"/>
            </w:tabs>
            <w:spacing w:before="60" w:line="240" w:lineRule="auto"/>
            <w:ind w:left="1080" w:firstLine="0"/>
            <w:rPr>
              <w:color w:val="000000"/>
            </w:rPr>
          </w:pPr>
          <w:r>
            <w:fldChar w:fldCharType="end"/>
          </w:r>
          <w:hyperlink w:anchor="_heading=h.1v1yuxt">
            <w:r>
              <w:rPr>
                <w:color w:val="000000"/>
              </w:rPr>
              <w:t>1.1.3 Frontend:</w:t>
            </w:r>
          </w:hyperlink>
          <w:r>
            <w:rPr>
              <w:color w:val="000000"/>
            </w:rPr>
            <w:tab/>
          </w:r>
          <w:r>
            <w:fldChar w:fldCharType="begin"/>
          </w:r>
          <w:r>
            <w:instrText xml:space="preserve"> PAGEREF _heading=h.1v1yuxt \h </w:instrText>
          </w:r>
          <w:r>
            <w:fldChar w:fldCharType="separate"/>
          </w:r>
          <w:r>
            <w:t>19</w:t>
          </w:r>
          <w:hyperlink w:anchor="_heading=h.1v1yuxt" w:history="1"/>
        </w:p>
        <w:p w14:paraId="77C9018E" w14:textId="77777777" w:rsidR="00936EB2" w:rsidRDefault="00000000">
          <w:pPr>
            <w:tabs>
              <w:tab w:val="right" w:pos="8220"/>
            </w:tabs>
            <w:spacing w:before="60" w:line="240" w:lineRule="auto"/>
            <w:ind w:left="1080" w:firstLine="0"/>
            <w:rPr>
              <w:color w:val="000000"/>
            </w:rPr>
          </w:pPr>
          <w:r>
            <w:fldChar w:fldCharType="end"/>
          </w:r>
          <w:hyperlink w:anchor="_heading=h.4f1mdlm">
            <w:r>
              <w:rPr>
                <w:color w:val="000000"/>
              </w:rPr>
              <w:t>1.1.4 Backend:</w:t>
            </w:r>
          </w:hyperlink>
          <w:r>
            <w:rPr>
              <w:color w:val="000000"/>
            </w:rPr>
            <w:tab/>
          </w:r>
          <w:r>
            <w:fldChar w:fldCharType="begin"/>
          </w:r>
          <w:r>
            <w:instrText xml:space="preserve"> PAGEREF _heading=h.4f1mdlm \h </w:instrText>
          </w:r>
          <w:r>
            <w:fldChar w:fldCharType="separate"/>
          </w:r>
          <w:r>
            <w:t>20</w:t>
          </w:r>
          <w:hyperlink w:anchor="_heading=h.4f1mdlm" w:history="1"/>
        </w:p>
        <w:p w14:paraId="754D8C22" w14:textId="77777777" w:rsidR="00936EB2" w:rsidRDefault="00000000">
          <w:pPr>
            <w:tabs>
              <w:tab w:val="right" w:pos="8220"/>
            </w:tabs>
            <w:spacing w:before="60" w:line="240" w:lineRule="auto"/>
            <w:ind w:left="1080" w:firstLine="0"/>
            <w:rPr>
              <w:color w:val="000000"/>
            </w:rPr>
          </w:pPr>
          <w:r>
            <w:fldChar w:fldCharType="end"/>
          </w:r>
          <w:hyperlink w:anchor="_heading=h.2u6wntf">
            <w:r>
              <w:rPr>
                <w:color w:val="000000"/>
              </w:rPr>
              <w:t>1.1.5 Base de datos:</w:t>
            </w:r>
          </w:hyperlink>
          <w:r>
            <w:rPr>
              <w:color w:val="000000"/>
            </w:rPr>
            <w:tab/>
          </w:r>
          <w:r>
            <w:fldChar w:fldCharType="begin"/>
          </w:r>
          <w:r>
            <w:instrText xml:space="preserve"> PAGEREF _heading=h.2u6wntf \h </w:instrText>
          </w:r>
          <w:r>
            <w:fldChar w:fldCharType="separate"/>
          </w:r>
          <w:r>
            <w:t>21</w:t>
          </w:r>
          <w:hyperlink w:anchor="_heading=h.2u6wntf" w:history="1"/>
        </w:p>
        <w:p w14:paraId="3B05F5C1" w14:textId="77777777" w:rsidR="00936EB2" w:rsidRDefault="00000000">
          <w:pPr>
            <w:tabs>
              <w:tab w:val="right" w:pos="8220"/>
            </w:tabs>
            <w:spacing w:before="60" w:line="240" w:lineRule="auto"/>
            <w:ind w:left="1080" w:firstLine="0"/>
            <w:rPr>
              <w:color w:val="000000"/>
            </w:rPr>
          </w:pPr>
          <w:r>
            <w:fldChar w:fldCharType="end"/>
          </w:r>
          <w:hyperlink w:anchor="_heading=h.19c6y18">
            <w:r>
              <w:rPr>
                <w:color w:val="000000"/>
              </w:rPr>
              <w:t>1.1.6 Herramienta de control de versiones:</w:t>
            </w:r>
          </w:hyperlink>
          <w:r>
            <w:rPr>
              <w:color w:val="000000"/>
            </w:rPr>
            <w:tab/>
          </w:r>
          <w:r>
            <w:fldChar w:fldCharType="begin"/>
          </w:r>
          <w:r>
            <w:instrText xml:space="preserve"> PAGEREF _heading=h.19c6y18 \h </w:instrText>
          </w:r>
          <w:r>
            <w:fldChar w:fldCharType="separate"/>
          </w:r>
          <w:r>
            <w:t>23</w:t>
          </w:r>
          <w:hyperlink w:anchor="_heading=h.19c6y18" w:history="1"/>
        </w:p>
        <w:p w14:paraId="6EB1BB43" w14:textId="77777777" w:rsidR="00936EB2" w:rsidRDefault="00000000">
          <w:pPr>
            <w:tabs>
              <w:tab w:val="right" w:pos="8220"/>
            </w:tabs>
            <w:spacing w:before="60" w:line="240" w:lineRule="auto"/>
            <w:ind w:left="1080" w:firstLine="0"/>
            <w:rPr>
              <w:color w:val="000000"/>
            </w:rPr>
          </w:pPr>
          <w:r>
            <w:fldChar w:fldCharType="end"/>
          </w:r>
          <w:hyperlink w:anchor="_heading=h.3tbugp1">
            <w:r>
              <w:rPr>
                <w:color w:val="000000"/>
              </w:rPr>
              <w:t>1.1.7 Despliegue:</w:t>
            </w:r>
          </w:hyperlink>
          <w:r>
            <w:rPr>
              <w:color w:val="000000"/>
            </w:rPr>
            <w:tab/>
          </w:r>
          <w:r>
            <w:fldChar w:fldCharType="begin"/>
          </w:r>
          <w:r>
            <w:instrText xml:space="preserve"> PAGEREF _heading=h.3tbugp1 \h </w:instrText>
          </w:r>
          <w:r>
            <w:fldChar w:fldCharType="separate"/>
          </w:r>
          <w:r>
            <w:t>24</w:t>
          </w:r>
          <w:hyperlink w:anchor="_heading=h.3tbugp1" w:history="1"/>
        </w:p>
        <w:p w14:paraId="3369E47D" w14:textId="77777777" w:rsidR="00936EB2" w:rsidRDefault="00000000">
          <w:pPr>
            <w:tabs>
              <w:tab w:val="right" w:pos="8220"/>
            </w:tabs>
            <w:spacing w:before="60" w:line="240" w:lineRule="auto"/>
            <w:ind w:left="720" w:firstLine="0"/>
            <w:rPr>
              <w:color w:val="000000"/>
            </w:rPr>
          </w:pPr>
          <w:r>
            <w:fldChar w:fldCharType="end"/>
          </w:r>
          <w:hyperlink w:anchor="_heading=h.28h4qwu">
            <w:r>
              <w:rPr>
                <w:color w:val="000000"/>
              </w:rPr>
              <w:t>1.2 Desarrollo:</w:t>
            </w:r>
          </w:hyperlink>
          <w:r>
            <w:rPr>
              <w:color w:val="000000"/>
            </w:rPr>
            <w:tab/>
          </w:r>
          <w:r>
            <w:fldChar w:fldCharType="begin"/>
          </w:r>
          <w:r>
            <w:instrText xml:space="preserve"> PAGEREF _heading=h.28h4qwu \h </w:instrText>
          </w:r>
          <w:r>
            <w:fldChar w:fldCharType="separate"/>
          </w:r>
          <w:r>
            <w:t>25</w:t>
          </w:r>
          <w:hyperlink w:anchor="_heading=h.28h4qwu" w:history="1"/>
        </w:p>
        <w:p w14:paraId="006F5FAA" w14:textId="77777777" w:rsidR="00936EB2" w:rsidRDefault="00000000">
          <w:pPr>
            <w:tabs>
              <w:tab w:val="right" w:pos="8220"/>
            </w:tabs>
            <w:spacing w:before="60" w:line="240" w:lineRule="auto"/>
            <w:ind w:left="1080" w:firstLine="0"/>
            <w:rPr>
              <w:color w:val="000000"/>
            </w:rPr>
          </w:pPr>
          <w:r>
            <w:fldChar w:fldCharType="end"/>
          </w:r>
          <w:hyperlink w:anchor="_heading=h.nmf14n">
            <w:r>
              <w:rPr>
                <w:color w:val="000000"/>
              </w:rPr>
              <w:t>1.2.1 Sprint 1:</w:t>
            </w:r>
          </w:hyperlink>
          <w:r>
            <w:rPr>
              <w:color w:val="000000"/>
            </w:rPr>
            <w:tab/>
          </w:r>
          <w:r>
            <w:fldChar w:fldCharType="begin"/>
          </w:r>
          <w:r>
            <w:instrText xml:space="preserve"> PAGEREF _heading=h.nmf14n \h </w:instrText>
          </w:r>
          <w:r>
            <w:fldChar w:fldCharType="separate"/>
          </w:r>
          <w:r>
            <w:t>27</w:t>
          </w:r>
          <w:hyperlink w:anchor="_heading=h.nmf14n" w:history="1"/>
        </w:p>
        <w:p w14:paraId="4BB59E7A" w14:textId="77777777" w:rsidR="00936EB2" w:rsidRDefault="00000000">
          <w:pPr>
            <w:tabs>
              <w:tab w:val="right" w:pos="8220"/>
            </w:tabs>
            <w:spacing w:before="60" w:line="240" w:lineRule="auto"/>
            <w:ind w:left="1440" w:firstLine="0"/>
            <w:rPr>
              <w:color w:val="000000"/>
            </w:rPr>
          </w:pPr>
          <w:r>
            <w:fldChar w:fldCharType="end"/>
          </w:r>
          <w:hyperlink w:anchor="_heading=h.37m2jsg">
            <w:r>
              <w:rPr>
                <w:color w:val="000000"/>
              </w:rPr>
              <w:t>1.2.1.1 Sprint Planning:</w:t>
            </w:r>
          </w:hyperlink>
          <w:r>
            <w:rPr>
              <w:color w:val="000000"/>
            </w:rPr>
            <w:tab/>
          </w:r>
          <w:r>
            <w:fldChar w:fldCharType="begin"/>
          </w:r>
          <w:r>
            <w:instrText xml:space="preserve"> PAGEREF _heading=h.37m2jsg \h </w:instrText>
          </w:r>
          <w:r>
            <w:fldChar w:fldCharType="separate"/>
          </w:r>
          <w:r>
            <w:t>27</w:t>
          </w:r>
          <w:hyperlink w:anchor="_heading=h.37m2jsg" w:history="1"/>
        </w:p>
        <w:p w14:paraId="118D7E20" w14:textId="77777777" w:rsidR="00936EB2" w:rsidRDefault="00000000">
          <w:pPr>
            <w:tabs>
              <w:tab w:val="right" w:pos="8220"/>
            </w:tabs>
            <w:spacing w:before="60" w:line="240" w:lineRule="auto"/>
            <w:ind w:left="1440" w:firstLine="0"/>
            <w:rPr>
              <w:color w:val="000000"/>
            </w:rPr>
          </w:pPr>
          <w:r>
            <w:fldChar w:fldCharType="end"/>
          </w:r>
          <w:hyperlink w:anchor="_heading=h.1mrcu09">
            <w:r>
              <w:rPr>
                <w:color w:val="000000"/>
              </w:rPr>
              <w:t>1.2.1.2 Diseño Gráfico:</w:t>
            </w:r>
          </w:hyperlink>
          <w:r>
            <w:rPr>
              <w:color w:val="000000"/>
            </w:rPr>
            <w:tab/>
          </w:r>
          <w:r>
            <w:fldChar w:fldCharType="begin"/>
          </w:r>
          <w:r>
            <w:instrText xml:space="preserve"> PAGEREF _heading=h.1mrcu09 \h </w:instrText>
          </w:r>
          <w:r>
            <w:fldChar w:fldCharType="separate"/>
          </w:r>
          <w:r>
            <w:t>29</w:t>
          </w:r>
          <w:hyperlink w:anchor="_heading=h.1mrcu09" w:history="1"/>
        </w:p>
        <w:p w14:paraId="7C2C3B5B" w14:textId="77777777" w:rsidR="00936EB2" w:rsidRDefault="00000000">
          <w:pPr>
            <w:tabs>
              <w:tab w:val="right" w:pos="8220"/>
            </w:tabs>
            <w:spacing w:before="60" w:line="240" w:lineRule="auto"/>
            <w:ind w:left="1800" w:firstLine="0"/>
            <w:rPr>
              <w:color w:val="000000"/>
            </w:rPr>
          </w:pPr>
          <w:r>
            <w:fldChar w:fldCharType="end"/>
          </w:r>
          <w:hyperlink w:anchor="_heading=h.46r0co2">
            <w:r>
              <w:rPr>
                <w:color w:val="000000"/>
              </w:rPr>
              <w:t>1.2.1.2.1 Definición de una paleta de colores:</w:t>
            </w:r>
          </w:hyperlink>
          <w:r>
            <w:rPr>
              <w:color w:val="000000"/>
            </w:rPr>
            <w:tab/>
          </w:r>
          <w:r>
            <w:fldChar w:fldCharType="begin"/>
          </w:r>
          <w:r>
            <w:instrText xml:space="preserve"> PAGEREF _heading=h.46r0co2 \h </w:instrText>
          </w:r>
          <w:r>
            <w:fldChar w:fldCharType="separate"/>
          </w:r>
          <w:r>
            <w:t>29</w:t>
          </w:r>
          <w:hyperlink w:anchor="_heading=h.46r0co2" w:history="1"/>
        </w:p>
        <w:p w14:paraId="47EE18EE" w14:textId="77777777" w:rsidR="00936EB2" w:rsidRDefault="00000000">
          <w:pPr>
            <w:tabs>
              <w:tab w:val="right" w:pos="8220"/>
            </w:tabs>
            <w:spacing w:before="60" w:line="240" w:lineRule="auto"/>
            <w:ind w:left="1800" w:firstLine="0"/>
            <w:rPr>
              <w:color w:val="000000"/>
            </w:rPr>
          </w:pPr>
          <w:r>
            <w:fldChar w:fldCharType="end"/>
          </w:r>
          <w:hyperlink w:anchor="_heading=h.2lwamvv">
            <w:r>
              <w:rPr>
                <w:color w:val="000000"/>
              </w:rPr>
              <w:t>1.2.1.2.2 Pantalla de creación de una Invitación:</w:t>
            </w:r>
          </w:hyperlink>
          <w:r>
            <w:rPr>
              <w:color w:val="000000"/>
            </w:rPr>
            <w:tab/>
          </w:r>
          <w:r>
            <w:fldChar w:fldCharType="begin"/>
          </w:r>
          <w:r>
            <w:instrText xml:space="preserve"> PAGEREF _heading=h.2lwamvv \h </w:instrText>
          </w:r>
          <w:r>
            <w:fldChar w:fldCharType="separate"/>
          </w:r>
          <w:r>
            <w:t>29</w:t>
          </w:r>
          <w:hyperlink w:anchor="_heading=h.2lwamvv" w:history="1"/>
        </w:p>
        <w:p w14:paraId="143F3A81" w14:textId="77777777" w:rsidR="00936EB2" w:rsidRDefault="00000000">
          <w:pPr>
            <w:tabs>
              <w:tab w:val="right" w:pos="8220"/>
            </w:tabs>
            <w:spacing w:before="60" w:line="240" w:lineRule="auto"/>
            <w:ind w:left="1800" w:firstLine="0"/>
            <w:rPr>
              <w:color w:val="000000"/>
            </w:rPr>
          </w:pPr>
          <w:r>
            <w:fldChar w:fldCharType="end"/>
          </w:r>
          <w:hyperlink w:anchor="_heading=h.111kx3o">
            <w:r>
              <w:rPr>
                <w:color w:val="000000"/>
              </w:rPr>
              <w:t>1.2.1.2.3 Pantalla para compartir la Invitación:</w:t>
            </w:r>
          </w:hyperlink>
          <w:r>
            <w:rPr>
              <w:color w:val="000000"/>
            </w:rPr>
            <w:tab/>
          </w:r>
          <w:r>
            <w:fldChar w:fldCharType="begin"/>
          </w:r>
          <w:r>
            <w:instrText xml:space="preserve"> PAGEREF _heading=h.111kx3o \h </w:instrText>
          </w:r>
          <w:r>
            <w:fldChar w:fldCharType="separate"/>
          </w:r>
          <w:r>
            <w:t>31</w:t>
          </w:r>
          <w:hyperlink w:anchor="_heading=h.111kx3o" w:history="1"/>
        </w:p>
        <w:p w14:paraId="58B42ABF" w14:textId="77777777" w:rsidR="00936EB2" w:rsidRDefault="00000000">
          <w:pPr>
            <w:tabs>
              <w:tab w:val="right" w:pos="8220"/>
            </w:tabs>
            <w:spacing w:before="60" w:line="240" w:lineRule="auto"/>
            <w:ind w:left="1800" w:firstLine="0"/>
            <w:rPr>
              <w:color w:val="000000"/>
            </w:rPr>
          </w:pPr>
          <w:r>
            <w:fldChar w:fldCharType="end"/>
          </w:r>
          <w:hyperlink w:anchor="_heading=h.3l18frh">
            <w:r>
              <w:rPr>
                <w:color w:val="000000"/>
              </w:rPr>
              <w:t>1.2.1.2.4 Pantalla de creación de un nuevo Invitado:</w:t>
            </w:r>
          </w:hyperlink>
          <w:r>
            <w:rPr>
              <w:color w:val="000000"/>
            </w:rPr>
            <w:tab/>
          </w:r>
          <w:r>
            <w:fldChar w:fldCharType="begin"/>
          </w:r>
          <w:r>
            <w:instrText xml:space="preserve"> PAGEREF _heading=h.3l18frh \h </w:instrText>
          </w:r>
          <w:r>
            <w:fldChar w:fldCharType="separate"/>
          </w:r>
          <w:r>
            <w:t>32</w:t>
          </w:r>
          <w:hyperlink w:anchor="_heading=h.3l18frh" w:history="1"/>
        </w:p>
        <w:p w14:paraId="12D8D0F5" w14:textId="77777777" w:rsidR="00936EB2" w:rsidRDefault="00000000">
          <w:pPr>
            <w:tabs>
              <w:tab w:val="right" w:pos="8220"/>
            </w:tabs>
            <w:spacing w:before="60" w:line="240" w:lineRule="auto"/>
            <w:ind w:left="1440" w:firstLine="0"/>
            <w:rPr>
              <w:color w:val="000000"/>
            </w:rPr>
          </w:pPr>
          <w:r>
            <w:fldChar w:fldCharType="end"/>
          </w:r>
          <w:hyperlink w:anchor="_heading=h.206ipza">
            <w:r>
              <w:rPr>
                <w:color w:val="000000"/>
              </w:rPr>
              <w:t>1.2.1.3 Desarrollo del Frontend:</w:t>
            </w:r>
          </w:hyperlink>
          <w:r>
            <w:rPr>
              <w:color w:val="000000"/>
            </w:rPr>
            <w:tab/>
          </w:r>
          <w:r>
            <w:fldChar w:fldCharType="begin"/>
          </w:r>
          <w:r>
            <w:instrText xml:space="preserve"> PAGEREF _heading=h.206ipza \h </w:instrText>
          </w:r>
          <w:r>
            <w:fldChar w:fldCharType="separate"/>
          </w:r>
          <w:r>
            <w:t>33</w:t>
          </w:r>
          <w:hyperlink w:anchor="_heading=h.206ipza" w:history="1"/>
        </w:p>
        <w:p w14:paraId="22D50C3D" w14:textId="77777777" w:rsidR="00936EB2" w:rsidRDefault="00000000">
          <w:pPr>
            <w:tabs>
              <w:tab w:val="right" w:pos="8220"/>
            </w:tabs>
            <w:spacing w:before="60" w:line="240" w:lineRule="auto"/>
            <w:ind w:left="1800" w:firstLine="0"/>
            <w:rPr>
              <w:color w:val="000000"/>
            </w:rPr>
          </w:pPr>
          <w:r>
            <w:fldChar w:fldCharType="end"/>
          </w:r>
          <w:hyperlink w:anchor="_heading=h.4k668n3">
            <w:r>
              <w:rPr>
                <w:color w:val="000000"/>
              </w:rPr>
              <w:t>1.2.1.3.1 Desarrollo de las pantallas de creación de Invitación y compartir Invitación:</w:t>
            </w:r>
          </w:hyperlink>
          <w:r>
            <w:rPr>
              <w:color w:val="000000"/>
            </w:rPr>
            <w:tab/>
          </w:r>
          <w:r>
            <w:fldChar w:fldCharType="begin"/>
          </w:r>
          <w:r>
            <w:instrText xml:space="preserve"> PAGEREF _heading=h.4k668n3 \h </w:instrText>
          </w:r>
          <w:r>
            <w:fldChar w:fldCharType="separate"/>
          </w:r>
          <w:r>
            <w:t>33</w:t>
          </w:r>
          <w:hyperlink w:anchor="_heading=h.4k668n3" w:history="1"/>
        </w:p>
        <w:p w14:paraId="624353B4" w14:textId="77777777" w:rsidR="00936EB2" w:rsidRDefault="00000000">
          <w:pPr>
            <w:tabs>
              <w:tab w:val="right" w:pos="8220"/>
            </w:tabs>
            <w:spacing w:before="60" w:line="240" w:lineRule="auto"/>
            <w:ind w:left="1800" w:firstLine="0"/>
            <w:rPr>
              <w:color w:val="000000"/>
            </w:rPr>
          </w:pPr>
          <w:r>
            <w:fldChar w:fldCharType="end"/>
          </w:r>
          <w:hyperlink w:anchor="_heading=h.2zbgiuw">
            <w:r>
              <w:rPr>
                <w:color w:val="000000"/>
              </w:rPr>
              <w:t>1.2.1.3.2 Desarrollo de la barra superior:</w:t>
            </w:r>
          </w:hyperlink>
          <w:r>
            <w:rPr>
              <w:color w:val="000000"/>
            </w:rPr>
            <w:tab/>
          </w:r>
          <w:r>
            <w:fldChar w:fldCharType="begin"/>
          </w:r>
          <w:r>
            <w:instrText xml:space="preserve"> PAGEREF _heading=h.2zbgiuw \h </w:instrText>
          </w:r>
          <w:r>
            <w:fldChar w:fldCharType="separate"/>
          </w:r>
          <w:r>
            <w:t>35</w:t>
          </w:r>
          <w:hyperlink w:anchor="_heading=h.2zbgiuw" w:history="1"/>
        </w:p>
        <w:p w14:paraId="4BEF0E89" w14:textId="77777777" w:rsidR="00936EB2" w:rsidRDefault="00000000">
          <w:pPr>
            <w:tabs>
              <w:tab w:val="right" w:pos="8220"/>
            </w:tabs>
            <w:spacing w:before="60" w:line="240" w:lineRule="auto"/>
            <w:ind w:left="1440" w:firstLine="0"/>
            <w:rPr>
              <w:color w:val="000000"/>
            </w:rPr>
          </w:pPr>
          <w:r>
            <w:fldChar w:fldCharType="end"/>
          </w:r>
          <w:hyperlink w:anchor="_heading=h.1egqt2p">
            <w:r>
              <w:rPr>
                <w:color w:val="000000"/>
              </w:rPr>
              <w:t>1.2.1.4 Desarrollo del Backend:</w:t>
            </w:r>
          </w:hyperlink>
          <w:r>
            <w:rPr>
              <w:color w:val="000000"/>
            </w:rPr>
            <w:tab/>
          </w:r>
          <w:r>
            <w:fldChar w:fldCharType="begin"/>
          </w:r>
          <w:r>
            <w:instrText xml:space="preserve"> PAGEREF _heading=h.1egqt2p \h </w:instrText>
          </w:r>
          <w:r>
            <w:fldChar w:fldCharType="separate"/>
          </w:r>
          <w:r>
            <w:t>36</w:t>
          </w:r>
          <w:hyperlink w:anchor="_heading=h.1egqt2p" w:history="1"/>
        </w:p>
        <w:p w14:paraId="2D0D780F" w14:textId="77777777" w:rsidR="00936EB2" w:rsidRDefault="00000000">
          <w:pPr>
            <w:tabs>
              <w:tab w:val="right" w:pos="8220"/>
            </w:tabs>
            <w:spacing w:before="60" w:line="240" w:lineRule="auto"/>
            <w:ind w:left="1800" w:firstLine="0"/>
            <w:rPr>
              <w:color w:val="000000"/>
            </w:rPr>
          </w:pPr>
          <w:r>
            <w:fldChar w:fldCharType="end"/>
          </w:r>
          <w:hyperlink w:anchor="_heading=h.3ygebqi">
            <w:r>
              <w:rPr>
                <w:color w:val="000000"/>
              </w:rPr>
              <w:t>1.2.1.4.1 Asociación de la base de datos con una aplicación de Spring:</w:t>
            </w:r>
          </w:hyperlink>
          <w:r>
            <w:rPr>
              <w:color w:val="000000"/>
            </w:rPr>
            <w:tab/>
          </w:r>
          <w:r>
            <w:fldChar w:fldCharType="begin"/>
          </w:r>
          <w:r>
            <w:instrText xml:space="preserve"> PAGEREF _heading=h.3ygebqi \h </w:instrText>
          </w:r>
          <w:r>
            <w:fldChar w:fldCharType="separate"/>
          </w:r>
          <w:r>
            <w:t>36</w:t>
          </w:r>
          <w:hyperlink w:anchor="_heading=h.3ygebqi" w:history="1"/>
        </w:p>
        <w:p w14:paraId="78C3AC91" w14:textId="77777777" w:rsidR="00936EB2" w:rsidRDefault="00000000">
          <w:pPr>
            <w:tabs>
              <w:tab w:val="right" w:pos="8220"/>
            </w:tabs>
            <w:spacing w:before="60" w:line="240" w:lineRule="auto"/>
            <w:ind w:left="1800" w:firstLine="0"/>
            <w:rPr>
              <w:color w:val="000000"/>
            </w:rPr>
          </w:pPr>
          <w:r>
            <w:fldChar w:fldCharType="end"/>
          </w:r>
          <w:hyperlink w:anchor="_heading=h.2dlolyb">
            <w:r>
              <w:rPr>
                <w:color w:val="000000"/>
              </w:rPr>
              <w:t>1.2.1.4.2 Creación de los modelos:</w:t>
            </w:r>
          </w:hyperlink>
          <w:r>
            <w:rPr>
              <w:color w:val="000000"/>
            </w:rPr>
            <w:tab/>
          </w:r>
          <w:r>
            <w:fldChar w:fldCharType="begin"/>
          </w:r>
          <w:r>
            <w:instrText xml:space="preserve"> PAGEREF _heading=h.2dlolyb \h </w:instrText>
          </w:r>
          <w:r>
            <w:fldChar w:fldCharType="separate"/>
          </w:r>
          <w:r>
            <w:t>37</w:t>
          </w:r>
          <w:hyperlink w:anchor="_heading=h.2dlolyb" w:history="1"/>
        </w:p>
        <w:p w14:paraId="05C01DB5" w14:textId="77777777" w:rsidR="00936EB2" w:rsidRDefault="00000000">
          <w:pPr>
            <w:tabs>
              <w:tab w:val="right" w:pos="8220"/>
            </w:tabs>
            <w:spacing w:before="60" w:line="240" w:lineRule="auto"/>
            <w:ind w:left="1800" w:firstLine="0"/>
            <w:rPr>
              <w:color w:val="000000"/>
            </w:rPr>
          </w:pPr>
          <w:r>
            <w:fldChar w:fldCharType="end"/>
          </w:r>
          <w:hyperlink w:anchor="_heading=h.sqyw64">
            <w:r>
              <w:rPr>
                <w:color w:val="000000"/>
              </w:rPr>
              <w:t>1.2.1.4.3 Creación de los primeros endpoint:</w:t>
            </w:r>
          </w:hyperlink>
          <w:r>
            <w:rPr>
              <w:color w:val="000000"/>
            </w:rPr>
            <w:tab/>
          </w:r>
          <w:r>
            <w:fldChar w:fldCharType="begin"/>
          </w:r>
          <w:r>
            <w:instrText xml:space="preserve"> PAGEREF _heading=h.sqyw64 \h </w:instrText>
          </w:r>
          <w:r>
            <w:fldChar w:fldCharType="separate"/>
          </w:r>
          <w:r>
            <w:t>41</w:t>
          </w:r>
          <w:hyperlink w:anchor="_heading=h.sqyw64" w:history="1"/>
        </w:p>
        <w:p w14:paraId="364052F1" w14:textId="77777777" w:rsidR="00936EB2" w:rsidRDefault="00000000">
          <w:pPr>
            <w:tabs>
              <w:tab w:val="right" w:pos="8220"/>
            </w:tabs>
            <w:spacing w:before="60" w:line="240" w:lineRule="auto"/>
            <w:ind w:left="1800" w:firstLine="0"/>
            <w:rPr>
              <w:color w:val="000000"/>
            </w:rPr>
          </w:pPr>
          <w:r>
            <w:fldChar w:fldCharType="end"/>
          </w:r>
          <w:hyperlink w:anchor="_heading=h.3cqmetx">
            <w:r>
              <w:rPr>
                <w:color w:val="000000"/>
              </w:rPr>
              <w:t>1.2.1.4.4 Configuración de la política de CORS:</w:t>
            </w:r>
          </w:hyperlink>
          <w:r>
            <w:rPr>
              <w:color w:val="000000"/>
            </w:rPr>
            <w:tab/>
          </w:r>
          <w:r>
            <w:fldChar w:fldCharType="begin"/>
          </w:r>
          <w:r>
            <w:instrText xml:space="preserve"> PAGEREF _heading=h.3cqmetx \h </w:instrText>
          </w:r>
          <w:r>
            <w:fldChar w:fldCharType="separate"/>
          </w:r>
          <w:r>
            <w:t>42</w:t>
          </w:r>
          <w:hyperlink w:anchor="_heading=h.3cqmetx" w:history="1"/>
        </w:p>
        <w:p w14:paraId="5CBAA524" w14:textId="77777777" w:rsidR="00936EB2" w:rsidRDefault="00000000">
          <w:pPr>
            <w:tabs>
              <w:tab w:val="right" w:pos="8220"/>
            </w:tabs>
            <w:spacing w:before="60" w:line="240" w:lineRule="auto"/>
            <w:ind w:left="1440" w:firstLine="0"/>
            <w:rPr>
              <w:color w:val="000000"/>
            </w:rPr>
          </w:pPr>
          <w:r>
            <w:fldChar w:fldCharType="end"/>
          </w:r>
          <w:hyperlink w:anchor="_heading=h.1rvwp1q">
            <w:r>
              <w:rPr>
                <w:color w:val="000000"/>
              </w:rPr>
              <w:t>1.2.1.5 Sprint Review:</w:t>
            </w:r>
          </w:hyperlink>
          <w:r>
            <w:rPr>
              <w:color w:val="000000"/>
            </w:rPr>
            <w:tab/>
          </w:r>
          <w:r>
            <w:fldChar w:fldCharType="begin"/>
          </w:r>
          <w:r>
            <w:instrText xml:space="preserve"> PAGEREF _heading=h.1rvwp1q \h </w:instrText>
          </w:r>
          <w:r>
            <w:fldChar w:fldCharType="separate"/>
          </w:r>
          <w:r>
            <w:t>43</w:t>
          </w:r>
          <w:hyperlink w:anchor="_heading=h.1rvwp1q" w:history="1"/>
        </w:p>
        <w:p w14:paraId="7F5E3BC1" w14:textId="77777777" w:rsidR="00936EB2" w:rsidRDefault="00000000">
          <w:pPr>
            <w:tabs>
              <w:tab w:val="right" w:pos="8220"/>
            </w:tabs>
            <w:spacing w:before="60" w:line="240" w:lineRule="auto"/>
            <w:ind w:left="1080" w:firstLine="0"/>
            <w:rPr>
              <w:color w:val="000000"/>
            </w:rPr>
          </w:pPr>
          <w:r>
            <w:fldChar w:fldCharType="end"/>
          </w:r>
          <w:hyperlink w:anchor="_heading=h.4bvk7pj">
            <w:r>
              <w:rPr>
                <w:color w:val="000000"/>
              </w:rPr>
              <w:t>1.2.2 Sprint 2:</w:t>
            </w:r>
          </w:hyperlink>
          <w:r>
            <w:rPr>
              <w:color w:val="000000"/>
            </w:rPr>
            <w:tab/>
          </w:r>
          <w:r>
            <w:fldChar w:fldCharType="begin"/>
          </w:r>
          <w:r>
            <w:instrText xml:space="preserve"> PAGEREF _heading=h.4bvk7pj \h </w:instrText>
          </w:r>
          <w:r>
            <w:fldChar w:fldCharType="separate"/>
          </w:r>
          <w:r>
            <w:t>44</w:t>
          </w:r>
          <w:hyperlink w:anchor="_heading=h.4bvk7pj" w:history="1"/>
        </w:p>
        <w:p w14:paraId="5D27479C" w14:textId="77777777" w:rsidR="00936EB2" w:rsidRDefault="00000000">
          <w:pPr>
            <w:tabs>
              <w:tab w:val="right" w:pos="8220"/>
            </w:tabs>
            <w:spacing w:before="60" w:line="240" w:lineRule="auto"/>
            <w:ind w:left="1440" w:firstLine="0"/>
            <w:rPr>
              <w:color w:val="000000"/>
            </w:rPr>
          </w:pPr>
          <w:r>
            <w:fldChar w:fldCharType="end"/>
          </w:r>
          <w:hyperlink w:anchor="_heading=h.2r0uhxc">
            <w:r>
              <w:rPr>
                <w:color w:val="000000"/>
              </w:rPr>
              <w:t>1.2.2.1 Sprint Planning:</w:t>
            </w:r>
          </w:hyperlink>
          <w:r>
            <w:rPr>
              <w:color w:val="000000"/>
            </w:rPr>
            <w:tab/>
          </w:r>
          <w:r>
            <w:fldChar w:fldCharType="begin"/>
          </w:r>
          <w:r>
            <w:instrText xml:space="preserve"> PAGEREF _heading=h.2r0uhxc \h </w:instrText>
          </w:r>
          <w:r>
            <w:fldChar w:fldCharType="separate"/>
          </w:r>
          <w:r>
            <w:t>44</w:t>
          </w:r>
          <w:hyperlink w:anchor="_heading=h.2r0uhxc" w:history="1"/>
        </w:p>
        <w:p w14:paraId="46F3061C" w14:textId="77777777" w:rsidR="00936EB2" w:rsidRDefault="00000000">
          <w:pPr>
            <w:tabs>
              <w:tab w:val="right" w:pos="8220"/>
            </w:tabs>
            <w:spacing w:before="60" w:line="240" w:lineRule="auto"/>
            <w:ind w:left="1440" w:firstLine="0"/>
            <w:rPr>
              <w:color w:val="000000"/>
            </w:rPr>
          </w:pPr>
          <w:r>
            <w:fldChar w:fldCharType="end"/>
          </w:r>
          <w:hyperlink w:anchor="_heading=h.1664s55">
            <w:r>
              <w:rPr>
                <w:color w:val="000000"/>
              </w:rPr>
              <w:t>1.2.2.2 Diseño Gráfico:</w:t>
            </w:r>
          </w:hyperlink>
          <w:r>
            <w:rPr>
              <w:color w:val="000000"/>
            </w:rPr>
            <w:tab/>
          </w:r>
          <w:r>
            <w:fldChar w:fldCharType="begin"/>
          </w:r>
          <w:r>
            <w:instrText xml:space="preserve"> PAGEREF _heading=h.1664s55 \h </w:instrText>
          </w:r>
          <w:r>
            <w:fldChar w:fldCharType="separate"/>
          </w:r>
          <w:r>
            <w:t>45</w:t>
          </w:r>
          <w:hyperlink w:anchor="_heading=h.1664s55" w:history="1"/>
        </w:p>
        <w:p w14:paraId="743E4339" w14:textId="77777777" w:rsidR="00936EB2" w:rsidRDefault="00000000">
          <w:pPr>
            <w:tabs>
              <w:tab w:val="right" w:pos="8220"/>
            </w:tabs>
            <w:spacing w:before="60" w:line="240" w:lineRule="auto"/>
            <w:ind w:left="1800" w:firstLine="0"/>
          </w:pPr>
          <w:r>
            <w:fldChar w:fldCharType="end"/>
          </w:r>
          <w:hyperlink w:anchor="_heading=h.3q5sasy">
            <w:r>
              <w:rPr>
                <w:color w:val="000000"/>
              </w:rPr>
              <w:t>1.2.2.2.1 Pantalla de visualización de la Invitación:</w:t>
            </w:r>
          </w:hyperlink>
          <w:r>
            <w:rPr>
              <w:color w:val="000000"/>
            </w:rPr>
            <w:tab/>
          </w:r>
          <w:r>
            <w:fldChar w:fldCharType="begin"/>
          </w:r>
          <w:r>
            <w:instrText xml:space="preserve"> HYPERLINK \l "_heading=h.3q5sasy" </w:instrText>
          </w:r>
          <w:r>
            <w:fldChar w:fldCharType="separate"/>
          </w:r>
          <w:r>
            <w:t>45</w:t>
          </w:r>
        </w:p>
        <w:p w14:paraId="5E1A5146" w14:textId="77777777" w:rsidR="00E169E8" w:rsidRDefault="00000000">
          <w:pPr>
            <w:tabs>
              <w:tab w:val="right" w:pos="8220"/>
            </w:tabs>
            <w:spacing w:before="60" w:line="240" w:lineRule="auto"/>
            <w:ind w:left="1800" w:firstLine="0"/>
            <w:sectPr w:rsidR="00E169E8">
              <w:headerReference w:type="default" r:id="rId19"/>
              <w:headerReference w:type="first" r:id="rId20"/>
              <w:pgSz w:w="11909" w:h="16834"/>
              <w:pgMar w:top="1984" w:right="1417" w:bottom="1417" w:left="2267" w:header="720" w:footer="720" w:gutter="0"/>
              <w:pgNumType w:start="0"/>
              <w:cols w:space="720"/>
              <w:titlePg/>
            </w:sectPr>
          </w:pPr>
          <w:r>
            <w:fldChar w:fldCharType="end"/>
          </w:r>
          <w:hyperlink w:anchor="_heading=h.25b2l0r">
            <w:r>
              <w:rPr>
                <w:color w:val="000000"/>
              </w:rPr>
              <w:t>1.2.2.2.2 Pantalla de escaneo de Invitaciones:</w:t>
            </w:r>
          </w:hyperlink>
          <w:r>
            <w:rPr>
              <w:color w:val="000000"/>
            </w:rPr>
            <w:tab/>
          </w:r>
          <w:r>
            <w:fldChar w:fldCharType="begin"/>
          </w:r>
          <w:r>
            <w:instrText xml:space="preserve"> PAGEREF _heading=h.25b2l0r \h </w:instrText>
          </w:r>
          <w:r>
            <w:fldChar w:fldCharType="separate"/>
          </w:r>
          <w:r>
            <w:t>46</w:t>
          </w:r>
        </w:p>
        <w:p w14:paraId="5E9630DB" w14:textId="77777777" w:rsidR="00936EB2" w:rsidRDefault="00000000">
          <w:pPr>
            <w:tabs>
              <w:tab w:val="right" w:pos="8220"/>
            </w:tabs>
            <w:spacing w:before="60" w:line="240" w:lineRule="auto"/>
            <w:ind w:left="1800" w:firstLine="0"/>
            <w:rPr>
              <w:color w:val="000000"/>
            </w:rPr>
          </w:pPr>
          <w:r>
            <w:lastRenderedPageBreak/>
            <w:fldChar w:fldCharType="end"/>
          </w:r>
          <w:hyperlink w:anchor="_heading=h.kgcv8k">
            <w:r>
              <w:rPr>
                <w:color w:val="000000"/>
              </w:rPr>
              <w:t>1.2.2.2.3 Pantalla de inicio de sesión:</w:t>
            </w:r>
          </w:hyperlink>
          <w:r>
            <w:rPr>
              <w:color w:val="000000"/>
            </w:rPr>
            <w:tab/>
          </w:r>
          <w:r>
            <w:fldChar w:fldCharType="begin"/>
          </w:r>
          <w:r>
            <w:instrText xml:space="preserve"> PAGEREF _heading=h.kgcv8k \h </w:instrText>
          </w:r>
          <w:r>
            <w:fldChar w:fldCharType="separate"/>
          </w:r>
          <w:r>
            <w:t>47</w:t>
          </w:r>
          <w:hyperlink w:anchor="_heading=h.kgcv8k" w:history="1"/>
        </w:p>
        <w:p w14:paraId="42DD1E78" w14:textId="77777777" w:rsidR="00936EB2" w:rsidRDefault="00000000">
          <w:pPr>
            <w:tabs>
              <w:tab w:val="right" w:pos="8220"/>
            </w:tabs>
            <w:spacing w:before="60" w:line="240" w:lineRule="auto"/>
            <w:ind w:left="1440" w:firstLine="0"/>
            <w:rPr>
              <w:color w:val="000000"/>
            </w:rPr>
          </w:pPr>
          <w:r>
            <w:fldChar w:fldCharType="end"/>
          </w:r>
          <w:hyperlink w:anchor="_heading=h.1jlao46">
            <w:r>
              <w:rPr>
                <w:color w:val="000000"/>
              </w:rPr>
              <w:t>1.2.2.3 Desarrollo del Frontend:</w:t>
            </w:r>
          </w:hyperlink>
          <w:r>
            <w:rPr>
              <w:color w:val="000000"/>
            </w:rPr>
            <w:tab/>
          </w:r>
          <w:r>
            <w:fldChar w:fldCharType="begin"/>
          </w:r>
          <w:r>
            <w:instrText xml:space="preserve"> PAGEREF _heading=h.1jlao46 \h </w:instrText>
          </w:r>
          <w:r>
            <w:fldChar w:fldCharType="separate"/>
          </w:r>
          <w:r>
            <w:t>47</w:t>
          </w:r>
          <w:hyperlink w:anchor="_heading=h.1jlao46" w:history="1"/>
        </w:p>
        <w:p w14:paraId="37E6C46D" w14:textId="77777777" w:rsidR="00936EB2" w:rsidRDefault="00000000">
          <w:pPr>
            <w:tabs>
              <w:tab w:val="right" w:pos="8220"/>
            </w:tabs>
            <w:spacing w:before="60" w:line="240" w:lineRule="auto"/>
            <w:ind w:left="1800" w:firstLine="0"/>
            <w:rPr>
              <w:color w:val="000000"/>
            </w:rPr>
          </w:pPr>
          <w:r>
            <w:fldChar w:fldCharType="end"/>
          </w:r>
          <w:hyperlink w:anchor="_heading=h.43ky6rz">
            <w:r>
              <w:rPr>
                <w:color w:val="000000"/>
              </w:rPr>
              <w:t>1.2.2.3.1 Desarrollo de la pantalla de visualización de la Invitación:</w:t>
            </w:r>
          </w:hyperlink>
          <w:r>
            <w:rPr>
              <w:color w:val="000000"/>
            </w:rPr>
            <w:tab/>
          </w:r>
          <w:r>
            <w:fldChar w:fldCharType="begin"/>
          </w:r>
          <w:r>
            <w:instrText xml:space="preserve"> PAGEREF _heading=h.43ky6rz \h </w:instrText>
          </w:r>
          <w:r>
            <w:fldChar w:fldCharType="separate"/>
          </w:r>
          <w:r>
            <w:t>47</w:t>
          </w:r>
          <w:hyperlink w:anchor="_heading=h.43ky6rz" w:history="1"/>
        </w:p>
        <w:p w14:paraId="2B0A537B" w14:textId="77777777" w:rsidR="00936EB2" w:rsidRDefault="00000000">
          <w:pPr>
            <w:tabs>
              <w:tab w:val="right" w:pos="8220"/>
            </w:tabs>
            <w:spacing w:before="60" w:line="240" w:lineRule="auto"/>
            <w:ind w:left="1800" w:firstLine="0"/>
            <w:rPr>
              <w:color w:val="000000"/>
            </w:rPr>
          </w:pPr>
          <w:r>
            <w:fldChar w:fldCharType="end"/>
          </w:r>
          <w:hyperlink w:anchor="_heading=h.2iq8gzs">
            <w:r>
              <w:rPr>
                <w:color w:val="000000"/>
              </w:rPr>
              <w:t>1.2.2.3.2 Desarrollo de la pantalla de escaneo de Invitaciones:</w:t>
            </w:r>
          </w:hyperlink>
          <w:r>
            <w:rPr>
              <w:color w:val="000000"/>
            </w:rPr>
            <w:tab/>
          </w:r>
          <w:r>
            <w:fldChar w:fldCharType="begin"/>
          </w:r>
          <w:r>
            <w:instrText xml:space="preserve"> PAGEREF _heading=h.2iq8gzs \h </w:instrText>
          </w:r>
          <w:r>
            <w:fldChar w:fldCharType="separate"/>
          </w:r>
          <w:r>
            <w:t>49</w:t>
          </w:r>
          <w:hyperlink w:anchor="_heading=h.2iq8gzs" w:history="1"/>
        </w:p>
        <w:p w14:paraId="46314CE8" w14:textId="77777777" w:rsidR="00936EB2" w:rsidRDefault="00000000">
          <w:pPr>
            <w:tabs>
              <w:tab w:val="right" w:pos="8220"/>
            </w:tabs>
            <w:spacing w:before="60" w:line="240" w:lineRule="auto"/>
            <w:ind w:left="1800" w:firstLine="0"/>
            <w:rPr>
              <w:color w:val="000000"/>
            </w:rPr>
          </w:pPr>
          <w:r>
            <w:fldChar w:fldCharType="end"/>
          </w:r>
          <w:hyperlink w:anchor="_heading=h.xvir7l">
            <w:r>
              <w:rPr>
                <w:color w:val="000000"/>
              </w:rPr>
              <w:t>1.2.2.3.3 Desarrollo de la pantalla de inicio de sesión:</w:t>
            </w:r>
          </w:hyperlink>
          <w:r>
            <w:rPr>
              <w:color w:val="000000"/>
            </w:rPr>
            <w:tab/>
          </w:r>
          <w:r>
            <w:fldChar w:fldCharType="begin"/>
          </w:r>
          <w:r>
            <w:instrText xml:space="preserve"> PAGEREF _heading=h.xvir7l \h </w:instrText>
          </w:r>
          <w:r>
            <w:fldChar w:fldCharType="separate"/>
          </w:r>
          <w:r>
            <w:t>50</w:t>
          </w:r>
          <w:hyperlink w:anchor="_heading=h.xvir7l" w:history="1"/>
        </w:p>
        <w:p w14:paraId="6C603519" w14:textId="77777777" w:rsidR="00936EB2" w:rsidRDefault="00000000">
          <w:pPr>
            <w:tabs>
              <w:tab w:val="right" w:pos="8220"/>
            </w:tabs>
            <w:spacing w:before="60" w:line="240" w:lineRule="auto"/>
            <w:ind w:left="1800" w:firstLine="0"/>
            <w:rPr>
              <w:color w:val="000000"/>
            </w:rPr>
          </w:pPr>
          <w:r>
            <w:fldChar w:fldCharType="end"/>
          </w:r>
          <w:hyperlink w:anchor="_heading=h.3hv69ve">
            <w:r>
              <w:rPr>
                <w:color w:val="000000"/>
              </w:rPr>
              <w:t>1.2.2.3.4 Modificación de la barra superior:</w:t>
            </w:r>
          </w:hyperlink>
          <w:r>
            <w:rPr>
              <w:color w:val="000000"/>
            </w:rPr>
            <w:tab/>
          </w:r>
          <w:r>
            <w:fldChar w:fldCharType="begin"/>
          </w:r>
          <w:r>
            <w:instrText xml:space="preserve"> PAGEREF _heading=h.3hv69ve \h </w:instrText>
          </w:r>
          <w:r>
            <w:fldChar w:fldCharType="separate"/>
          </w:r>
          <w:r>
            <w:t>51</w:t>
          </w:r>
          <w:hyperlink w:anchor="_heading=h.3hv69ve" w:history="1"/>
        </w:p>
        <w:p w14:paraId="41E1F199" w14:textId="77777777" w:rsidR="00936EB2" w:rsidRDefault="00000000">
          <w:pPr>
            <w:tabs>
              <w:tab w:val="right" w:pos="8220"/>
            </w:tabs>
            <w:spacing w:before="60" w:line="240" w:lineRule="auto"/>
            <w:ind w:left="1800" w:firstLine="0"/>
            <w:rPr>
              <w:color w:val="000000"/>
            </w:rPr>
          </w:pPr>
          <w:r>
            <w:fldChar w:fldCharType="end"/>
          </w:r>
          <w:hyperlink w:anchor="_heading=h.1x0gk37">
            <w:r>
              <w:rPr>
                <w:color w:val="000000"/>
              </w:rPr>
              <w:t>1.2.2.3.5 Desarrollo de la pantalla “Agregar invitado”:</w:t>
            </w:r>
          </w:hyperlink>
          <w:r>
            <w:rPr>
              <w:color w:val="000000"/>
            </w:rPr>
            <w:tab/>
          </w:r>
          <w:r>
            <w:fldChar w:fldCharType="begin"/>
          </w:r>
          <w:r>
            <w:instrText xml:space="preserve"> PAGEREF _heading=h.1x0gk37 \h </w:instrText>
          </w:r>
          <w:r>
            <w:fldChar w:fldCharType="separate"/>
          </w:r>
          <w:r>
            <w:t>52</w:t>
          </w:r>
          <w:hyperlink w:anchor="_heading=h.1x0gk37" w:history="1"/>
        </w:p>
        <w:p w14:paraId="13FE5B9E" w14:textId="77777777" w:rsidR="00936EB2" w:rsidRDefault="00000000">
          <w:pPr>
            <w:tabs>
              <w:tab w:val="right" w:pos="8220"/>
            </w:tabs>
            <w:spacing w:before="60" w:line="240" w:lineRule="auto"/>
            <w:ind w:left="1440" w:firstLine="0"/>
            <w:rPr>
              <w:color w:val="000000"/>
            </w:rPr>
          </w:pPr>
          <w:r>
            <w:fldChar w:fldCharType="end"/>
          </w:r>
          <w:hyperlink w:anchor="_heading=h.4h042r0">
            <w:r>
              <w:rPr>
                <w:color w:val="000000"/>
              </w:rPr>
              <w:t>1.2.2.4 Desarrollo del Backend:</w:t>
            </w:r>
          </w:hyperlink>
          <w:r>
            <w:rPr>
              <w:color w:val="000000"/>
            </w:rPr>
            <w:tab/>
          </w:r>
          <w:r>
            <w:fldChar w:fldCharType="begin"/>
          </w:r>
          <w:r>
            <w:instrText xml:space="preserve"> PAGEREF _heading=h.4h042r0 \h </w:instrText>
          </w:r>
          <w:r>
            <w:fldChar w:fldCharType="separate"/>
          </w:r>
          <w:r>
            <w:t>53</w:t>
          </w:r>
          <w:hyperlink w:anchor="_heading=h.4h042r0" w:history="1"/>
        </w:p>
        <w:p w14:paraId="200D787E" w14:textId="77777777" w:rsidR="00936EB2" w:rsidRDefault="00000000">
          <w:pPr>
            <w:tabs>
              <w:tab w:val="right" w:pos="8220"/>
            </w:tabs>
            <w:spacing w:before="60" w:line="240" w:lineRule="auto"/>
            <w:ind w:left="1800" w:firstLine="0"/>
            <w:rPr>
              <w:color w:val="000000"/>
            </w:rPr>
          </w:pPr>
          <w:r>
            <w:fldChar w:fldCharType="end"/>
          </w:r>
          <w:hyperlink w:anchor="_heading=h.2w5ecyt">
            <w:r>
              <w:rPr>
                <w:color w:val="000000"/>
              </w:rPr>
              <w:t>1.2.2.4.1 Implementación de nuevos métodos HTTP:</w:t>
            </w:r>
          </w:hyperlink>
          <w:r>
            <w:rPr>
              <w:color w:val="000000"/>
            </w:rPr>
            <w:tab/>
          </w:r>
          <w:r>
            <w:fldChar w:fldCharType="begin"/>
          </w:r>
          <w:r>
            <w:instrText xml:space="preserve"> PAGEREF _heading=h.2w5ecyt \h </w:instrText>
          </w:r>
          <w:r>
            <w:fldChar w:fldCharType="separate"/>
          </w:r>
          <w:r>
            <w:t>53</w:t>
          </w:r>
          <w:hyperlink w:anchor="_heading=h.2w5ecyt" w:history="1"/>
        </w:p>
        <w:p w14:paraId="3FD4472D" w14:textId="77777777" w:rsidR="00936EB2" w:rsidRDefault="00000000">
          <w:pPr>
            <w:tabs>
              <w:tab w:val="right" w:pos="8220"/>
            </w:tabs>
            <w:spacing w:before="60" w:line="240" w:lineRule="auto"/>
            <w:ind w:left="1800" w:firstLine="0"/>
            <w:rPr>
              <w:color w:val="000000"/>
            </w:rPr>
          </w:pPr>
          <w:r>
            <w:fldChar w:fldCharType="end"/>
          </w:r>
          <w:hyperlink w:anchor="_heading=h.1baon6m">
            <w:r>
              <w:rPr>
                <w:color w:val="000000"/>
              </w:rPr>
              <w:t>1.2.2.4.2 Creación del endpoint de login:</w:t>
            </w:r>
          </w:hyperlink>
          <w:r>
            <w:rPr>
              <w:color w:val="000000"/>
            </w:rPr>
            <w:tab/>
          </w:r>
          <w:r>
            <w:fldChar w:fldCharType="begin"/>
          </w:r>
          <w:r>
            <w:instrText xml:space="preserve"> PAGEREF _heading=h.1baon6m \h </w:instrText>
          </w:r>
          <w:r>
            <w:fldChar w:fldCharType="separate"/>
          </w:r>
          <w:r>
            <w:t>54</w:t>
          </w:r>
          <w:hyperlink w:anchor="_heading=h.1baon6m" w:history="1"/>
        </w:p>
        <w:p w14:paraId="4DBB552D" w14:textId="77777777" w:rsidR="00936EB2" w:rsidRDefault="00000000">
          <w:pPr>
            <w:tabs>
              <w:tab w:val="right" w:pos="8220"/>
            </w:tabs>
            <w:spacing w:before="60" w:line="240" w:lineRule="auto"/>
            <w:ind w:left="1800" w:firstLine="0"/>
            <w:rPr>
              <w:color w:val="000000"/>
            </w:rPr>
          </w:pPr>
          <w:r>
            <w:fldChar w:fldCharType="end"/>
          </w:r>
          <w:hyperlink w:anchor="_heading=h.3vac5uf">
            <w:r>
              <w:rPr>
                <w:color w:val="000000"/>
              </w:rPr>
              <w:t>1.2.2.4.3 Modificación de los métodos HTTP existentes:</w:t>
            </w:r>
          </w:hyperlink>
          <w:r>
            <w:rPr>
              <w:color w:val="000000"/>
            </w:rPr>
            <w:tab/>
          </w:r>
          <w:r>
            <w:fldChar w:fldCharType="begin"/>
          </w:r>
          <w:r>
            <w:instrText xml:space="preserve"> PAGEREF _heading=h.3vac5uf \h </w:instrText>
          </w:r>
          <w:r>
            <w:fldChar w:fldCharType="separate"/>
          </w:r>
          <w:r>
            <w:t>56</w:t>
          </w:r>
          <w:hyperlink w:anchor="_heading=h.3vac5uf" w:history="1"/>
        </w:p>
        <w:p w14:paraId="26BF724C" w14:textId="77777777" w:rsidR="00936EB2" w:rsidRDefault="00000000">
          <w:pPr>
            <w:tabs>
              <w:tab w:val="right" w:pos="8220"/>
            </w:tabs>
            <w:spacing w:before="60" w:line="240" w:lineRule="auto"/>
            <w:ind w:left="1440" w:firstLine="0"/>
            <w:rPr>
              <w:color w:val="000000"/>
            </w:rPr>
          </w:pPr>
          <w:r>
            <w:fldChar w:fldCharType="end"/>
          </w:r>
          <w:hyperlink w:anchor="_heading=h.2afmg28">
            <w:r>
              <w:rPr>
                <w:color w:val="000000"/>
              </w:rPr>
              <w:t>1.2.2.5 Despliegue en la nube:</w:t>
            </w:r>
          </w:hyperlink>
          <w:r>
            <w:rPr>
              <w:color w:val="000000"/>
            </w:rPr>
            <w:tab/>
          </w:r>
          <w:r>
            <w:fldChar w:fldCharType="begin"/>
          </w:r>
          <w:r>
            <w:instrText xml:space="preserve"> PAGEREF _heading=h.2afmg28 \h </w:instrText>
          </w:r>
          <w:r>
            <w:fldChar w:fldCharType="separate"/>
          </w:r>
          <w:r>
            <w:t>57</w:t>
          </w:r>
          <w:hyperlink w:anchor="_heading=h.2afmg28" w:history="1"/>
        </w:p>
        <w:p w14:paraId="19908403" w14:textId="77777777" w:rsidR="00936EB2" w:rsidRDefault="00000000">
          <w:pPr>
            <w:tabs>
              <w:tab w:val="right" w:pos="8220"/>
            </w:tabs>
            <w:spacing w:before="60" w:line="240" w:lineRule="auto"/>
            <w:ind w:left="1440" w:firstLine="0"/>
            <w:rPr>
              <w:color w:val="000000"/>
            </w:rPr>
          </w:pPr>
          <w:r>
            <w:fldChar w:fldCharType="end"/>
          </w:r>
          <w:hyperlink w:anchor="_heading=h.pkwqa1">
            <w:r>
              <w:rPr>
                <w:color w:val="000000"/>
              </w:rPr>
              <w:t>1.2.2.6 Sprint Review:</w:t>
            </w:r>
          </w:hyperlink>
          <w:r>
            <w:rPr>
              <w:color w:val="000000"/>
            </w:rPr>
            <w:tab/>
          </w:r>
          <w:r>
            <w:fldChar w:fldCharType="begin"/>
          </w:r>
          <w:r>
            <w:instrText xml:space="preserve"> PAGEREF _heading=h.pkwqa1 \h </w:instrText>
          </w:r>
          <w:r>
            <w:fldChar w:fldCharType="separate"/>
          </w:r>
          <w:r>
            <w:t>63</w:t>
          </w:r>
          <w:hyperlink w:anchor="_heading=h.pkwqa1" w:history="1"/>
        </w:p>
        <w:p w14:paraId="5825159F" w14:textId="77777777" w:rsidR="00936EB2" w:rsidRDefault="00000000">
          <w:pPr>
            <w:tabs>
              <w:tab w:val="right" w:pos="8220"/>
            </w:tabs>
            <w:spacing w:before="60" w:line="240" w:lineRule="auto"/>
            <w:ind w:left="360" w:firstLine="0"/>
            <w:rPr>
              <w:color w:val="000000"/>
            </w:rPr>
          </w:pPr>
          <w:r>
            <w:fldChar w:fldCharType="end"/>
          </w:r>
          <w:hyperlink w:anchor="_heading=h.39kk8xu">
            <w:r>
              <w:rPr>
                <w:color w:val="000000"/>
              </w:rPr>
              <w:t>Capítulo 2: Análisis de resultados</w:t>
            </w:r>
          </w:hyperlink>
          <w:r>
            <w:rPr>
              <w:color w:val="000000"/>
            </w:rPr>
            <w:tab/>
          </w:r>
          <w:r>
            <w:fldChar w:fldCharType="begin"/>
          </w:r>
          <w:r>
            <w:instrText xml:space="preserve"> PAGEREF _heading=h.39kk8xu \h </w:instrText>
          </w:r>
          <w:r>
            <w:fldChar w:fldCharType="separate"/>
          </w:r>
          <w:r>
            <w:t>65</w:t>
          </w:r>
          <w:hyperlink w:anchor="_heading=h.39kk8xu" w:history="1"/>
        </w:p>
        <w:p w14:paraId="21BB46E3" w14:textId="77777777" w:rsidR="00936EB2" w:rsidRDefault="00000000">
          <w:pPr>
            <w:tabs>
              <w:tab w:val="right" w:pos="8220"/>
            </w:tabs>
            <w:spacing w:before="200" w:line="240" w:lineRule="auto"/>
            <w:ind w:firstLine="0"/>
            <w:rPr>
              <w:b/>
              <w:color w:val="000000"/>
            </w:rPr>
          </w:pPr>
          <w:r>
            <w:fldChar w:fldCharType="end"/>
          </w:r>
          <w:hyperlink w:anchor="_heading=h.1opuj5n">
            <w:r>
              <w:rPr>
                <w:b/>
                <w:color w:val="000000"/>
              </w:rPr>
              <w:t>Conclusiones:</w:t>
            </w:r>
          </w:hyperlink>
          <w:r>
            <w:rPr>
              <w:b/>
              <w:color w:val="000000"/>
            </w:rPr>
            <w:tab/>
          </w:r>
          <w:r>
            <w:fldChar w:fldCharType="begin"/>
          </w:r>
          <w:r>
            <w:instrText xml:space="preserve"> PAGEREF _heading=h.1opuj5n \h </w:instrText>
          </w:r>
          <w:r>
            <w:fldChar w:fldCharType="separate"/>
          </w:r>
          <w:r>
            <w:t>66</w:t>
          </w:r>
          <w:hyperlink w:anchor="_heading=h.1opuj5n" w:history="1"/>
        </w:p>
        <w:p w14:paraId="289B28F1" w14:textId="77777777" w:rsidR="00936EB2" w:rsidRDefault="00000000">
          <w:pPr>
            <w:tabs>
              <w:tab w:val="right" w:pos="8220"/>
            </w:tabs>
            <w:spacing w:before="200" w:line="240" w:lineRule="auto"/>
            <w:ind w:firstLine="0"/>
            <w:rPr>
              <w:b/>
              <w:color w:val="000000"/>
            </w:rPr>
          </w:pPr>
          <w:r>
            <w:fldChar w:fldCharType="end"/>
          </w:r>
          <w:hyperlink w:anchor="_heading=h.48pi1tg">
            <w:r>
              <w:rPr>
                <w:b/>
                <w:color w:val="000000"/>
              </w:rPr>
              <w:t>Anexos:</w:t>
            </w:r>
          </w:hyperlink>
          <w:r>
            <w:rPr>
              <w:b/>
              <w:color w:val="000000"/>
            </w:rPr>
            <w:tab/>
          </w:r>
          <w:r>
            <w:fldChar w:fldCharType="begin"/>
          </w:r>
          <w:r>
            <w:instrText xml:space="preserve"> PAGEREF _heading=h.48pi1tg \h </w:instrText>
          </w:r>
          <w:r>
            <w:fldChar w:fldCharType="separate"/>
          </w:r>
          <w:r>
            <w:t>68</w:t>
          </w:r>
          <w:hyperlink w:anchor="_heading=h.48pi1tg" w:history="1"/>
        </w:p>
        <w:p w14:paraId="637E5B0C" w14:textId="77777777" w:rsidR="00936EB2" w:rsidRDefault="00000000">
          <w:pPr>
            <w:tabs>
              <w:tab w:val="right" w:pos="8220"/>
            </w:tabs>
            <w:spacing w:before="60" w:line="240" w:lineRule="auto"/>
            <w:ind w:left="360" w:firstLine="0"/>
            <w:rPr>
              <w:color w:val="000000"/>
            </w:rPr>
          </w:pPr>
          <w:r>
            <w:fldChar w:fldCharType="end"/>
          </w:r>
          <w:hyperlink w:anchor="_heading=h.2nusc19">
            <w:r>
              <w:rPr>
                <w:color w:val="000000"/>
              </w:rPr>
              <w:t>Anexo 1: Repositorio del proyecto</w:t>
            </w:r>
          </w:hyperlink>
          <w:r>
            <w:rPr>
              <w:color w:val="000000"/>
            </w:rPr>
            <w:tab/>
          </w:r>
          <w:r>
            <w:fldChar w:fldCharType="begin"/>
          </w:r>
          <w:r>
            <w:instrText xml:space="preserve"> PAGEREF _heading=h.2nusc19 \h </w:instrText>
          </w:r>
          <w:r>
            <w:fldChar w:fldCharType="separate"/>
          </w:r>
          <w:r>
            <w:t>68</w:t>
          </w:r>
          <w:hyperlink w:anchor="_heading=h.2nusc19" w:history="1"/>
        </w:p>
        <w:p w14:paraId="0177CFBA" w14:textId="77777777" w:rsidR="00936EB2" w:rsidRDefault="00000000">
          <w:pPr>
            <w:tabs>
              <w:tab w:val="right" w:pos="8220"/>
            </w:tabs>
            <w:spacing w:before="60" w:line="240" w:lineRule="auto"/>
            <w:ind w:left="360" w:firstLine="0"/>
            <w:rPr>
              <w:color w:val="000000"/>
            </w:rPr>
          </w:pPr>
          <w:r>
            <w:fldChar w:fldCharType="end"/>
          </w:r>
          <w:hyperlink w:anchor="_heading=h.1302m92">
            <w:r>
              <w:rPr>
                <w:color w:val="000000"/>
              </w:rPr>
              <w:t>Anexo 2: Dominio de la página web</w:t>
            </w:r>
          </w:hyperlink>
          <w:r>
            <w:rPr>
              <w:color w:val="000000"/>
            </w:rPr>
            <w:tab/>
          </w:r>
          <w:r>
            <w:fldChar w:fldCharType="begin"/>
          </w:r>
          <w:r>
            <w:instrText xml:space="preserve"> PAGEREF _heading=h.1302m92 \h </w:instrText>
          </w:r>
          <w:r>
            <w:fldChar w:fldCharType="separate"/>
          </w:r>
          <w:r>
            <w:t>68</w:t>
          </w:r>
          <w:hyperlink w:anchor="_heading=h.1302m92" w:history="1"/>
        </w:p>
        <w:p w14:paraId="6C68C96A" w14:textId="77777777" w:rsidR="00936EB2" w:rsidRDefault="00000000">
          <w:pPr>
            <w:tabs>
              <w:tab w:val="right" w:pos="8220"/>
            </w:tabs>
            <w:spacing w:before="200" w:line="240" w:lineRule="auto"/>
            <w:ind w:firstLine="0"/>
            <w:rPr>
              <w:b/>
              <w:color w:val="000000"/>
            </w:rPr>
          </w:pPr>
          <w:r>
            <w:fldChar w:fldCharType="end"/>
          </w:r>
          <w:hyperlink w:anchor="_heading=h.3mzq4wv">
            <w:r>
              <w:rPr>
                <w:b/>
                <w:color w:val="000000"/>
              </w:rPr>
              <w:t>Fuentes bibliográficas:</w:t>
            </w:r>
          </w:hyperlink>
          <w:r>
            <w:rPr>
              <w:b/>
              <w:color w:val="000000"/>
            </w:rPr>
            <w:tab/>
          </w:r>
          <w:r>
            <w:fldChar w:fldCharType="begin"/>
          </w:r>
          <w:r>
            <w:instrText xml:space="preserve"> PAGEREF _heading=h.3mzq4wv \h </w:instrText>
          </w:r>
          <w:r>
            <w:fldChar w:fldCharType="separate"/>
          </w:r>
          <w:r>
            <w:t>69</w:t>
          </w:r>
          <w:hyperlink w:anchor="_heading=h.3mzq4wv" w:history="1"/>
        </w:p>
        <w:p w14:paraId="0B03E637" w14:textId="77777777" w:rsidR="00936EB2" w:rsidRDefault="00000000">
          <w:pPr>
            <w:tabs>
              <w:tab w:val="right" w:pos="8220"/>
            </w:tabs>
            <w:spacing w:before="60" w:line="240" w:lineRule="auto"/>
            <w:ind w:left="360" w:firstLine="0"/>
            <w:rPr>
              <w:color w:val="000000"/>
            </w:rPr>
          </w:pPr>
          <w:r>
            <w:fldChar w:fldCharType="end"/>
          </w:r>
          <w:hyperlink w:anchor="_heading=h.2250f4o">
            <w:r>
              <w:rPr>
                <w:color w:val="000000"/>
              </w:rPr>
              <w:t>Referencias bibliográficas:</w:t>
            </w:r>
          </w:hyperlink>
          <w:r>
            <w:rPr>
              <w:color w:val="000000"/>
            </w:rPr>
            <w:tab/>
          </w:r>
          <w:r>
            <w:fldChar w:fldCharType="begin"/>
          </w:r>
          <w:r>
            <w:instrText xml:space="preserve"> PAGEREF _heading=h.2250f4o \h </w:instrText>
          </w:r>
          <w:r>
            <w:fldChar w:fldCharType="separate"/>
          </w:r>
          <w:r>
            <w:t>69</w:t>
          </w:r>
          <w:hyperlink w:anchor="_heading=h.2250f4o" w:history="1"/>
        </w:p>
        <w:p w14:paraId="2FA390FE" w14:textId="77777777" w:rsidR="00936EB2" w:rsidRDefault="00000000">
          <w:pPr>
            <w:tabs>
              <w:tab w:val="right" w:pos="8220"/>
            </w:tabs>
            <w:spacing w:before="60" w:after="80" w:line="240" w:lineRule="auto"/>
            <w:ind w:left="360" w:firstLine="0"/>
            <w:rPr>
              <w:color w:val="000000"/>
            </w:rPr>
          </w:pPr>
          <w:r>
            <w:fldChar w:fldCharType="end"/>
          </w:r>
          <w:hyperlink w:anchor="_heading=h.haapch">
            <w:r>
              <w:rPr>
                <w:color w:val="000000"/>
              </w:rPr>
              <w:t>Bibliografía:</w:t>
            </w:r>
          </w:hyperlink>
          <w:r>
            <w:rPr>
              <w:color w:val="000000"/>
            </w:rPr>
            <w:tab/>
          </w:r>
          <w:r>
            <w:fldChar w:fldCharType="begin"/>
          </w:r>
          <w:r>
            <w:instrText xml:space="preserve"> PAGEREF _heading=h.haapch \h </w:instrText>
          </w:r>
          <w:r>
            <w:fldChar w:fldCharType="separate"/>
          </w:r>
          <w:r>
            <w:t>70</w:t>
          </w:r>
          <w:r>
            <w:fldChar w:fldCharType="end"/>
          </w:r>
          <w:r>
            <w:fldChar w:fldCharType="end"/>
          </w:r>
        </w:p>
      </w:sdtContent>
    </w:sdt>
    <w:p w14:paraId="30FE1EEA" w14:textId="77777777" w:rsidR="00936EB2" w:rsidRDefault="00000000">
      <w:pPr>
        <w:ind w:firstLine="0"/>
        <w:sectPr w:rsidR="00936EB2" w:rsidSect="00E169E8">
          <w:headerReference w:type="first" r:id="rId21"/>
          <w:type w:val="continuous"/>
          <w:pgSz w:w="11909" w:h="16834"/>
          <w:pgMar w:top="1984" w:right="1417" w:bottom="1417" w:left="2267" w:header="720" w:footer="720" w:gutter="0"/>
          <w:pgNumType w:start="0"/>
          <w:cols w:space="720"/>
          <w:titlePg/>
        </w:sectPr>
      </w:pPr>
      <w:r>
        <w:br w:type="page"/>
      </w:r>
    </w:p>
    <w:p w14:paraId="1FF4CB28" w14:textId="77777777" w:rsidR="00936EB2" w:rsidRDefault="00000000">
      <w:pPr>
        <w:pStyle w:val="Ttulo1"/>
      </w:pPr>
      <w:bookmarkStart w:id="4" w:name="_heading=h.2et92p0" w:colFirst="0" w:colLast="0"/>
      <w:bookmarkEnd w:id="4"/>
      <w:r>
        <w:lastRenderedPageBreak/>
        <w:t>Índice de figuras:</w:t>
      </w:r>
    </w:p>
    <w:tbl>
      <w:tblPr>
        <w:tblStyle w:val="af7"/>
        <w:tblW w:w="83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75"/>
        <w:gridCol w:w="665"/>
      </w:tblGrid>
      <w:tr w:rsidR="00936EB2" w14:paraId="0D52086E"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0D227056" w14:textId="77777777" w:rsidR="00936EB2" w:rsidRDefault="00000000">
            <w:pPr>
              <w:widowControl w:val="0"/>
              <w:pBdr>
                <w:top w:val="nil"/>
                <w:left w:val="nil"/>
                <w:bottom w:val="nil"/>
                <w:right w:val="nil"/>
                <w:between w:val="nil"/>
              </w:pBdr>
              <w:spacing w:line="240" w:lineRule="auto"/>
              <w:ind w:firstLine="0"/>
              <w:jc w:val="left"/>
            </w:pPr>
            <w:r>
              <w:rPr>
                <w:b/>
              </w:rPr>
              <w:t>Figura 1:</w:t>
            </w:r>
            <w:r>
              <w:t xml:space="preserve"> Comunicación entre distintos dispositivos y una API genérica.</w:t>
            </w:r>
          </w:p>
        </w:tc>
        <w:tc>
          <w:tcPr>
            <w:tcW w:w="665" w:type="dxa"/>
            <w:tcBorders>
              <w:top w:val="nil"/>
              <w:left w:val="nil"/>
              <w:bottom w:val="nil"/>
              <w:right w:val="nil"/>
            </w:tcBorders>
            <w:shd w:val="clear" w:color="auto" w:fill="auto"/>
            <w:tcMar>
              <w:top w:w="100" w:type="dxa"/>
              <w:left w:w="100" w:type="dxa"/>
              <w:bottom w:w="100" w:type="dxa"/>
              <w:right w:w="100" w:type="dxa"/>
            </w:tcMar>
          </w:tcPr>
          <w:p w14:paraId="7D3C4C8F" w14:textId="77777777" w:rsidR="00936EB2" w:rsidRDefault="00000000">
            <w:pPr>
              <w:widowControl w:val="0"/>
              <w:pBdr>
                <w:top w:val="nil"/>
                <w:left w:val="nil"/>
                <w:bottom w:val="nil"/>
                <w:right w:val="nil"/>
                <w:between w:val="nil"/>
              </w:pBdr>
              <w:spacing w:line="240" w:lineRule="auto"/>
              <w:ind w:firstLine="0"/>
              <w:jc w:val="right"/>
              <w:rPr>
                <w:b/>
              </w:rPr>
            </w:pPr>
            <w:r>
              <w:rPr>
                <w:b/>
              </w:rPr>
              <w:t>9</w:t>
            </w:r>
          </w:p>
        </w:tc>
      </w:tr>
      <w:tr w:rsidR="00936EB2" w14:paraId="16FFB1B3"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1F1A2ED1" w14:textId="77777777" w:rsidR="00936EB2" w:rsidRDefault="00000000">
            <w:pPr>
              <w:widowControl w:val="0"/>
              <w:pBdr>
                <w:top w:val="nil"/>
                <w:left w:val="nil"/>
                <w:bottom w:val="nil"/>
                <w:right w:val="nil"/>
                <w:between w:val="nil"/>
              </w:pBdr>
              <w:spacing w:line="240" w:lineRule="auto"/>
              <w:ind w:firstLine="0"/>
              <w:jc w:val="left"/>
            </w:pPr>
            <w:r>
              <w:rPr>
                <w:b/>
              </w:rPr>
              <w:t>Figura 2:</w:t>
            </w:r>
            <w:r>
              <w:t xml:space="preserve"> Estructura del código QR.</w:t>
            </w:r>
          </w:p>
        </w:tc>
        <w:tc>
          <w:tcPr>
            <w:tcW w:w="665" w:type="dxa"/>
            <w:tcBorders>
              <w:top w:val="nil"/>
              <w:left w:val="nil"/>
              <w:bottom w:val="nil"/>
              <w:right w:val="nil"/>
            </w:tcBorders>
            <w:shd w:val="clear" w:color="auto" w:fill="auto"/>
            <w:tcMar>
              <w:top w:w="100" w:type="dxa"/>
              <w:left w:w="100" w:type="dxa"/>
              <w:bottom w:w="100" w:type="dxa"/>
              <w:right w:w="100" w:type="dxa"/>
            </w:tcMar>
          </w:tcPr>
          <w:p w14:paraId="4A82CD02" w14:textId="77777777" w:rsidR="00936EB2" w:rsidRDefault="00000000">
            <w:pPr>
              <w:widowControl w:val="0"/>
              <w:pBdr>
                <w:top w:val="nil"/>
                <w:left w:val="nil"/>
                <w:bottom w:val="nil"/>
                <w:right w:val="nil"/>
                <w:between w:val="nil"/>
              </w:pBdr>
              <w:spacing w:line="240" w:lineRule="auto"/>
              <w:ind w:firstLine="0"/>
              <w:jc w:val="right"/>
              <w:rPr>
                <w:b/>
              </w:rPr>
            </w:pPr>
            <w:r>
              <w:rPr>
                <w:b/>
              </w:rPr>
              <w:t>10</w:t>
            </w:r>
          </w:p>
        </w:tc>
      </w:tr>
      <w:tr w:rsidR="00936EB2" w14:paraId="6C7B7280"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6A50F00C" w14:textId="77777777" w:rsidR="00936EB2" w:rsidRDefault="00000000">
            <w:pPr>
              <w:widowControl w:val="0"/>
              <w:pBdr>
                <w:top w:val="nil"/>
                <w:left w:val="nil"/>
                <w:bottom w:val="nil"/>
                <w:right w:val="nil"/>
                <w:between w:val="nil"/>
              </w:pBdr>
              <w:spacing w:line="240" w:lineRule="auto"/>
              <w:ind w:firstLine="0"/>
              <w:jc w:val="left"/>
            </w:pPr>
            <w:r>
              <w:rPr>
                <w:b/>
              </w:rPr>
              <w:t>Figura 3:</w:t>
            </w:r>
            <w:r>
              <w:t xml:space="preserve"> Comunicación entre un dispositivo y la Nube.</w:t>
            </w:r>
          </w:p>
        </w:tc>
        <w:tc>
          <w:tcPr>
            <w:tcW w:w="665" w:type="dxa"/>
            <w:tcBorders>
              <w:top w:val="nil"/>
              <w:left w:val="nil"/>
              <w:bottom w:val="nil"/>
              <w:right w:val="nil"/>
            </w:tcBorders>
            <w:shd w:val="clear" w:color="auto" w:fill="auto"/>
            <w:tcMar>
              <w:top w:w="100" w:type="dxa"/>
              <w:left w:w="100" w:type="dxa"/>
              <w:bottom w:w="100" w:type="dxa"/>
              <w:right w:w="100" w:type="dxa"/>
            </w:tcMar>
          </w:tcPr>
          <w:p w14:paraId="3E15FC43" w14:textId="77777777" w:rsidR="00936EB2" w:rsidRDefault="00000000">
            <w:pPr>
              <w:widowControl w:val="0"/>
              <w:pBdr>
                <w:top w:val="nil"/>
                <w:left w:val="nil"/>
                <w:bottom w:val="nil"/>
                <w:right w:val="nil"/>
                <w:between w:val="nil"/>
              </w:pBdr>
              <w:spacing w:line="240" w:lineRule="auto"/>
              <w:ind w:firstLine="0"/>
              <w:jc w:val="right"/>
              <w:rPr>
                <w:b/>
              </w:rPr>
            </w:pPr>
            <w:r>
              <w:rPr>
                <w:b/>
              </w:rPr>
              <w:t>12</w:t>
            </w:r>
          </w:p>
        </w:tc>
      </w:tr>
      <w:tr w:rsidR="00936EB2" w14:paraId="6864F2A7"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56E4825F" w14:textId="77777777" w:rsidR="00936EB2" w:rsidRDefault="00000000">
            <w:pPr>
              <w:widowControl w:val="0"/>
              <w:pBdr>
                <w:top w:val="nil"/>
                <w:left w:val="nil"/>
                <w:bottom w:val="nil"/>
                <w:right w:val="nil"/>
                <w:between w:val="nil"/>
              </w:pBdr>
              <w:spacing w:line="240" w:lineRule="auto"/>
              <w:ind w:firstLine="0"/>
              <w:jc w:val="left"/>
            </w:pPr>
            <w:r>
              <w:rPr>
                <w:b/>
              </w:rPr>
              <w:t>Figura 4:</w:t>
            </w:r>
            <w:r>
              <w:t xml:space="preserve"> Máquinas Virtuales.</w:t>
            </w:r>
          </w:p>
        </w:tc>
        <w:tc>
          <w:tcPr>
            <w:tcW w:w="665" w:type="dxa"/>
            <w:tcBorders>
              <w:top w:val="nil"/>
              <w:left w:val="nil"/>
              <w:bottom w:val="nil"/>
              <w:right w:val="nil"/>
            </w:tcBorders>
            <w:shd w:val="clear" w:color="auto" w:fill="auto"/>
            <w:tcMar>
              <w:top w:w="100" w:type="dxa"/>
              <w:left w:w="100" w:type="dxa"/>
              <w:bottom w:w="100" w:type="dxa"/>
              <w:right w:w="100" w:type="dxa"/>
            </w:tcMar>
          </w:tcPr>
          <w:p w14:paraId="176A69AE" w14:textId="77777777" w:rsidR="00936EB2" w:rsidRDefault="00000000">
            <w:pPr>
              <w:widowControl w:val="0"/>
              <w:pBdr>
                <w:top w:val="nil"/>
                <w:left w:val="nil"/>
                <w:bottom w:val="nil"/>
                <w:right w:val="nil"/>
                <w:between w:val="nil"/>
              </w:pBdr>
              <w:spacing w:line="240" w:lineRule="auto"/>
              <w:ind w:firstLine="0"/>
              <w:jc w:val="right"/>
              <w:rPr>
                <w:b/>
              </w:rPr>
            </w:pPr>
            <w:r>
              <w:rPr>
                <w:b/>
              </w:rPr>
              <w:t>13</w:t>
            </w:r>
          </w:p>
        </w:tc>
      </w:tr>
      <w:tr w:rsidR="00936EB2" w14:paraId="6D1078E4"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03BDE496" w14:textId="77777777" w:rsidR="00936EB2" w:rsidRDefault="00000000">
            <w:pPr>
              <w:widowControl w:val="0"/>
              <w:pBdr>
                <w:top w:val="nil"/>
                <w:left w:val="nil"/>
                <w:bottom w:val="nil"/>
                <w:right w:val="nil"/>
                <w:between w:val="nil"/>
              </w:pBdr>
              <w:spacing w:line="240" w:lineRule="auto"/>
              <w:ind w:firstLine="0"/>
              <w:jc w:val="left"/>
            </w:pPr>
            <w:r>
              <w:rPr>
                <w:b/>
              </w:rPr>
              <w:t>Figura 5:</w:t>
            </w:r>
            <w:r>
              <w:t xml:space="preserve"> Aplicaciones contenerizadas.</w:t>
            </w:r>
          </w:p>
        </w:tc>
        <w:tc>
          <w:tcPr>
            <w:tcW w:w="665" w:type="dxa"/>
            <w:tcBorders>
              <w:top w:val="nil"/>
              <w:left w:val="nil"/>
              <w:bottom w:val="nil"/>
              <w:right w:val="nil"/>
            </w:tcBorders>
            <w:shd w:val="clear" w:color="auto" w:fill="auto"/>
            <w:tcMar>
              <w:top w:w="100" w:type="dxa"/>
              <w:left w:w="100" w:type="dxa"/>
              <w:bottom w:w="100" w:type="dxa"/>
              <w:right w:w="100" w:type="dxa"/>
            </w:tcMar>
          </w:tcPr>
          <w:p w14:paraId="26F701E5" w14:textId="77777777" w:rsidR="00936EB2" w:rsidRDefault="00000000">
            <w:pPr>
              <w:widowControl w:val="0"/>
              <w:pBdr>
                <w:top w:val="nil"/>
                <w:left w:val="nil"/>
                <w:bottom w:val="nil"/>
                <w:right w:val="nil"/>
                <w:between w:val="nil"/>
              </w:pBdr>
              <w:spacing w:line="240" w:lineRule="auto"/>
              <w:ind w:firstLine="0"/>
              <w:jc w:val="right"/>
              <w:rPr>
                <w:b/>
              </w:rPr>
            </w:pPr>
            <w:r>
              <w:rPr>
                <w:b/>
              </w:rPr>
              <w:t>14</w:t>
            </w:r>
          </w:p>
        </w:tc>
      </w:tr>
      <w:tr w:rsidR="00936EB2" w14:paraId="4626DACC"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2BFAC6B4" w14:textId="77777777" w:rsidR="00936EB2" w:rsidRDefault="00000000">
            <w:pPr>
              <w:widowControl w:val="0"/>
              <w:pBdr>
                <w:top w:val="nil"/>
                <w:left w:val="nil"/>
                <w:bottom w:val="nil"/>
                <w:right w:val="nil"/>
                <w:between w:val="nil"/>
              </w:pBdr>
              <w:spacing w:line="240" w:lineRule="auto"/>
              <w:ind w:firstLine="0"/>
              <w:jc w:val="left"/>
            </w:pPr>
            <w:r>
              <w:rPr>
                <w:b/>
              </w:rPr>
              <w:t>Figura 6:</w:t>
            </w:r>
            <w:r>
              <w:t xml:space="preserve"> Proceso de búsqueda DNS y petición web.</w:t>
            </w:r>
          </w:p>
        </w:tc>
        <w:tc>
          <w:tcPr>
            <w:tcW w:w="665" w:type="dxa"/>
            <w:tcBorders>
              <w:top w:val="nil"/>
              <w:left w:val="nil"/>
              <w:bottom w:val="nil"/>
              <w:right w:val="nil"/>
            </w:tcBorders>
            <w:shd w:val="clear" w:color="auto" w:fill="auto"/>
            <w:tcMar>
              <w:top w:w="100" w:type="dxa"/>
              <w:left w:w="100" w:type="dxa"/>
              <w:bottom w:w="100" w:type="dxa"/>
              <w:right w:w="100" w:type="dxa"/>
            </w:tcMar>
          </w:tcPr>
          <w:p w14:paraId="4EA5B53E" w14:textId="77777777" w:rsidR="00936EB2" w:rsidRDefault="00000000">
            <w:pPr>
              <w:widowControl w:val="0"/>
              <w:pBdr>
                <w:top w:val="nil"/>
                <w:left w:val="nil"/>
                <w:bottom w:val="nil"/>
                <w:right w:val="nil"/>
                <w:between w:val="nil"/>
              </w:pBdr>
              <w:spacing w:line="240" w:lineRule="auto"/>
              <w:ind w:firstLine="0"/>
              <w:jc w:val="right"/>
              <w:rPr>
                <w:b/>
              </w:rPr>
            </w:pPr>
            <w:r>
              <w:rPr>
                <w:b/>
              </w:rPr>
              <w:t>16</w:t>
            </w:r>
          </w:p>
        </w:tc>
      </w:tr>
      <w:tr w:rsidR="00936EB2" w14:paraId="2EBF31D4"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5BA4A4B1" w14:textId="77777777" w:rsidR="00936EB2" w:rsidRDefault="00000000">
            <w:pPr>
              <w:widowControl w:val="0"/>
              <w:pBdr>
                <w:top w:val="nil"/>
                <w:left w:val="nil"/>
                <w:bottom w:val="nil"/>
                <w:right w:val="nil"/>
                <w:between w:val="nil"/>
              </w:pBdr>
              <w:spacing w:line="240" w:lineRule="auto"/>
              <w:ind w:firstLine="0"/>
              <w:jc w:val="left"/>
            </w:pPr>
            <w:r>
              <w:rPr>
                <w:b/>
              </w:rPr>
              <w:t>Figura 7:</w:t>
            </w:r>
            <w:r>
              <w:t xml:space="preserve"> Estructura base de ficheros del proyecto.</w:t>
            </w:r>
          </w:p>
        </w:tc>
        <w:tc>
          <w:tcPr>
            <w:tcW w:w="665" w:type="dxa"/>
            <w:tcBorders>
              <w:top w:val="nil"/>
              <w:left w:val="nil"/>
              <w:bottom w:val="nil"/>
              <w:right w:val="nil"/>
            </w:tcBorders>
            <w:shd w:val="clear" w:color="auto" w:fill="auto"/>
            <w:tcMar>
              <w:top w:w="100" w:type="dxa"/>
              <w:left w:w="100" w:type="dxa"/>
              <w:bottom w:w="100" w:type="dxa"/>
              <w:right w:w="100" w:type="dxa"/>
            </w:tcMar>
          </w:tcPr>
          <w:p w14:paraId="564EF94F" w14:textId="77777777" w:rsidR="00936EB2" w:rsidRDefault="00000000">
            <w:pPr>
              <w:widowControl w:val="0"/>
              <w:pBdr>
                <w:top w:val="nil"/>
                <w:left w:val="nil"/>
                <w:bottom w:val="nil"/>
                <w:right w:val="nil"/>
                <w:between w:val="nil"/>
              </w:pBdr>
              <w:spacing w:line="240" w:lineRule="auto"/>
              <w:ind w:firstLine="0"/>
              <w:jc w:val="right"/>
              <w:rPr>
                <w:b/>
              </w:rPr>
            </w:pPr>
            <w:r>
              <w:rPr>
                <w:b/>
              </w:rPr>
              <w:t>18</w:t>
            </w:r>
          </w:p>
        </w:tc>
      </w:tr>
      <w:tr w:rsidR="00936EB2" w14:paraId="1ADE28A0"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77E75B98" w14:textId="77777777" w:rsidR="00936EB2" w:rsidRDefault="00000000">
            <w:pPr>
              <w:widowControl w:val="0"/>
              <w:pBdr>
                <w:top w:val="nil"/>
                <w:left w:val="nil"/>
                <w:bottom w:val="nil"/>
                <w:right w:val="nil"/>
                <w:between w:val="nil"/>
              </w:pBdr>
              <w:spacing w:line="240" w:lineRule="auto"/>
              <w:ind w:firstLine="0"/>
              <w:jc w:val="left"/>
            </w:pPr>
            <w:r>
              <w:rPr>
                <w:b/>
              </w:rPr>
              <w:t>Figura 8:</w:t>
            </w:r>
            <w:r>
              <w:t xml:space="preserve"> Estructura de ficheros del </w:t>
            </w:r>
            <w:proofErr w:type="spellStart"/>
            <w:r>
              <w:t>Frontend</w:t>
            </w:r>
            <w:proofErr w:type="spellEnd"/>
            <w:r>
              <w:t>.</w:t>
            </w:r>
          </w:p>
        </w:tc>
        <w:tc>
          <w:tcPr>
            <w:tcW w:w="665" w:type="dxa"/>
            <w:tcBorders>
              <w:top w:val="nil"/>
              <w:left w:val="nil"/>
              <w:bottom w:val="nil"/>
              <w:right w:val="nil"/>
            </w:tcBorders>
            <w:shd w:val="clear" w:color="auto" w:fill="auto"/>
            <w:tcMar>
              <w:top w:w="100" w:type="dxa"/>
              <w:left w:w="100" w:type="dxa"/>
              <w:bottom w:w="100" w:type="dxa"/>
              <w:right w:w="100" w:type="dxa"/>
            </w:tcMar>
          </w:tcPr>
          <w:p w14:paraId="01B1BE4C" w14:textId="77777777" w:rsidR="00936EB2" w:rsidRDefault="00000000">
            <w:pPr>
              <w:widowControl w:val="0"/>
              <w:pBdr>
                <w:top w:val="nil"/>
                <w:left w:val="nil"/>
                <w:bottom w:val="nil"/>
                <w:right w:val="nil"/>
                <w:between w:val="nil"/>
              </w:pBdr>
              <w:spacing w:line="240" w:lineRule="auto"/>
              <w:ind w:firstLine="0"/>
              <w:jc w:val="right"/>
              <w:rPr>
                <w:b/>
              </w:rPr>
            </w:pPr>
            <w:r>
              <w:rPr>
                <w:b/>
              </w:rPr>
              <w:t>20</w:t>
            </w:r>
          </w:p>
        </w:tc>
      </w:tr>
      <w:tr w:rsidR="00936EB2" w14:paraId="63B9B48D"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57C952C0" w14:textId="77777777" w:rsidR="00936EB2" w:rsidRDefault="00000000">
            <w:pPr>
              <w:widowControl w:val="0"/>
              <w:spacing w:line="240" w:lineRule="auto"/>
              <w:ind w:firstLine="0"/>
              <w:jc w:val="left"/>
            </w:pPr>
            <w:r>
              <w:rPr>
                <w:b/>
              </w:rPr>
              <w:t>Figura 9:</w:t>
            </w:r>
            <w:r>
              <w:t xml:space="preserve"> Estructura de ficheros del </w:t>
            </w:r>
            <w:proofErr w:type="spellStart"/>
            <w:r>
              <w:t>backend</w:t>
            </w:r>
            <w:proofErr w:type="spellEnd"/>
            <w:r>
              <w:t>.</w:t>
            </w:r>
          </w:p>
        </w:tc>
        <w:tc>
          <w:tcPr>
            <w:tcW w:w="665" w:type="dxa"/>
            <w:tcBorders>
              <w:top w:val="nil"/>
              <w:left w:val="nil"/>
              <w:bottom w:val="nil"/>
              <w:right w:val="nil"/>
            </w:tcBorders>
            <w:shd w:val="clear" w:color="auto" w:fill="auto"/>
            <w:tcMar>
              <w:top w:w="100" w:type="dxa"/>
              <w:left w:w="100" w:type="dxa"/>
              <w:bottom w:w="100" w:type="dxa"/>
              <w:right w:w="100" w:type="dxa"/>
            </w:tcMar>
          </w:tcPr>
          <w:p w14:paraId="61786B50" w14:textId="77777777" w:rsidR="00936EB2" w:rsidRDefault="00000000">
            <w:pPr>
              <w:widowControl w:val="0"/>
              <w:pBdr>
                <w:top w:val="nil"/>
                <w:left w:val="nil"/>
                <w:bottom w:val="nil"/>
                <w:right w:val="nil"/>
                <w:between w:val="nil"/>
              </w:pBdr>
              <w:spacing w:line="240" w:lineRule="auto"/>
              <w:ind w:firstLine="0"/>
              <w:jc w:val="right"/>
              <w:rPr>
                <w:b/>
              </w:rPr>
            </w:pPr>
            <w:r>
              <w:rPr>
                <w:b/>
              </w:rPr>
              <w:t>21</w:t>
            </w:r>
          </w:p>
        </w:tc>
      </w:tr>
      <w:tr w:rsidR="00936EB2" w14:paraId="64F19D76"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665072EA" w14:textId="77777777" w:rsidR="00936EB2" w:rsidRDefault="00000000">
            <w:pPr>
              <w:widowControl w:val="0"/>
              <w:spacing w:line="240" w:lineRule="auto"/>
              <w:ind w:firstLine="0"/>
              <w:jc w:val="left"/>
            </w:pPr>
            <w:r>
              <w:rPr>
                <w:b/>
              </w:rPr>
              <w:t>Figura 10:</w:t>
            </w:r>
            <w:r>
              <w:t xml:space="preserve"> Estructura de ficheros de la base de datos.</w:t>
            </w:r>
          </w:p>
        </w:tc>
        <w:tc>
          <w:tcPr>
            <w:tcW w:w="665" w:type="dxa"/>
            <w:tcBorders>
              <w:top w:val="nil"/>
              <w:left w:val="nil"/>
              <w:bottom w:val="nil"/>
              <w:right w:val="nil"/>
            </w:tcBorders>
            <w:shd w:val="clear" w:color="auto" w:fill="auto"/>
            <w:tcMar>
              <w:top w:w="100" w:type="dxa"/>
              <w:left w:w="100" w:type="dxa"/>
              <w:bottom w:w="100" w:type="dxa"/>
              <w:right w:w="100" w:type="dxa"/>
            </w:tcMar>
          </w:tcPr>
          <w:p w14:paraId="37557837" w14:textId="77777777" w:rsidR="00936EB2" w:rsidRDefault="00000000">
            <w:pPr>
              <w:widowControl w:val="0"/>
              <w:pBdr>
                <w:top w:val="nil"/>
                <w:left w:val="nil"/>
                <w:bottom w:val="nil"/>
                <w:right w:val="nil"/>
                <w:between w:val="nil"/>
              </w:pBdr>
              <w:spacing w:line="240" w:lineRule="auto"/>
              <w:ind w:firstLine="0"/>
              <w:jc w:val="right"/>
              <w:rPr>
                <w:b/>
              </w:rPr>
            </w:pPr>
            <w:r>
              <w:rPr>
                <w:b/>
              </w:rPr>
              <w:t>23</w:t>
            </w:r>
          </w:p>
        </w:tc>
      </w:tr>
      <w:tr w:rsidR="00936EB2" w14:paraId="3A4EF906"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24329CA6" w14:textId="77777777" w:rsidR="00936EB2" w:rsidRDefault="00000000">
            <w:pPr>
              <w:widowControl w:val="0"/>
              <w:spacing w:line="240" w:lineRule="auto"/>
              <w:ind w:firstLine="0"/>
              <w:jc w:val="left"/>
            </w:pPr>
            <w:r>
              <w:rPr>
                <w:b/>
              </w:rPr>
              <w:t>Figura 11:</w:t>
            </w:r>
            <w:r>
              <w:t xml:space="preserve"> </w:t>
            </w:r>
            <w:proofErr w:type="spellStart"/>
            <w:r>
              <w:t>Github</w:t>
            </w:r>
            <w:proofErr w:type="spellEnd"/>
            <w:r>
              <w:t xml:space="preserve">, una herramienta de versionado basado en </w:t>
            </w:r>
            <w:proofErr w:type="spellStart"/>
            <w:r>
              <w:t>git</w:t>
            </w:r>
            <w:proofErr w:type="spellEnd"/>
            <w:r>
              <w:t>.</w:t>
            </w:r>
          </w:p>
        </w:tc>
        <w:tc>
          <w:tcPr>
            <w:tcW w:w="665" w:type="dxa"/>
            <w:tcBorders>
              <w:top w:val="nil"/>
              <w:left w:val="nil"/>
              <w:bottom w:val="nil"/>
              <w:right w:val="nil"/>
            </w:tcBorders>
            <w:shd w:val="clear" w:color="auto" w:fill="auto"/>
            <w:tcMar>
              <w:top w:w="100" w:type="dxa"/>
              <w:left w:w="100" w:type="dxa"/>
              <w:bottom w:w="100" w:type="dxa"/>
              <w:right w:w="100" w:type="dxa"/>
            </w:tcMar>
          </w:tcPr>
          <w:p w14:paraId="44B04B8B" w14:textId="77777777" w:rsidR="00936EB2" w:rsidRDefault="00000000">
            <w:pPr>
              <w:widowControl w:val="0"/>
              <w:pBdr>
                <w:top w:val="nil"/>
                <w:left w:val="nil"/>
                <w:bottom w:val="nil"/>
                <w:right w:val="nil"/>
                <w:between w:val="nil"/>
              </w:pBdr>
              <w:spacing w:line="240" w:lineRule="auto"/>
              <w:ind w:firstLine="0"/>
              <w:jc w:val="right"/>
              <w:rPr>
                <w:b/>
              </w:rPr>
            </w:pPr>
            <w:r>
              <w:rPr>
                <w:b/>
              </w:rPr>
              <w:t>23</w:t>
            </w:r>
          </w:p>
        </w:tc>
      </w:tr>
      <w:tr w:rsidR="00936EB2" w14:paraId="4B85EDEA"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02B439BE" w14:textId="77777777" w:rsidR="00936EB2" w:rsidRDefault="00000000">
            <w:pPr>
              <w:widowControl w:val="0"/>
              <w:spacing w:line="240" w:lineRule="auto"/>
              <w:ind w:firstLine="0"/>
              <w:jc w:val="left"/>
            </w:pPr>
            <w:r>
              <w:rPr>
                <w:b/>
              </w:rPr>
              <w:t>Figura 12:</w:t>
            </w:r>
            <w:r>
              <w:t xml:space="preserve"> Configuración de DNS en </w:t>
            </w:r>
            <w:proofErr w:type="spellStart"/>
            <w:r>
              <w:t>GoDaddy</w:t>
            </w:r>
            <w:proofErr w:type="spellEnd"/>
            <w:r>
              <w:t>.</w:t>
            </w:r>
          </w:p>
        </w:tc>
        <w:tc>
          <w:tcPr>
            <w:tcW w:w="665" w:type="dxa"/>
            <w:tcBorders>
              <w:top w:val="nil"/>
              <w:left w:val="nil"/>
              <w:bottom w:val="nil"/>
              <w:right w:val="nil"/>
            </w:tcBorders>
            <w:shd w:val="clear" w:color="auto" w:fill="auto"/>
            <w:tcMar>
              <w:top w:w="100" w:type="dxa"/>
              <w:left w:w="100" w:type="dxa"/>
              <w:bottom w:w="100" w:type="dxa"/>
              <w:right w:w="100" w:type="dxa"/>
            </w:tcMar>
          </w:tcPr>
          <w:p w14:paraId="5717EA57" w14:textId="77777777" w:rsidR="00936EB2" w:rsidRDefault="00000000">
            <w:pPr>
              <w:widowControl w:val="0"/>
              <w:pBdr>
                <w:top w:val="nil"/>
                <w:left w:val="nil"/>
                <w:bottom w:val="nil"/>
                <w:right w:val="nil"/>
                <w:between w:val="nil"/>
              </w:pBdr>
              <w:spacing w:line="240" w:lineRule="auto"/>
              <w:ind w:firstLine="0"/>
              <w:jc w:val="right"/>
              <w:rPr>
                <w:b/>
              </w:rPr>
            </w:pPr>
            <w:r>
              <w:rPr>
                <w:b/>
              </w:rPr>
              <w:t>25</w:t>
            </w:r>
          </w:p>
        </w:tc>
      </w:tr>
      <w:tr w:rsidR="00936EB2" w14:paraId="13222A40"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6C050079" w14:textId="77777777" w:rsidR="00936EB2" w:rsidRDefault="00000000">
            <w:pPr>
              <w:widowControl w:val="0"/>
              <w:spacing w:line="240" w:lineRule="auto"/>
              <w:ind w:firstLine="0"/>
              <w:jc w:val="left"/>
            </w:pPr>
            <w:r>
              <w:rPr>
                <w:b/>
              </w:rPr>
              <w:t>Figura 13:</w:t>
            </w:r>
            <w:r>
              <w:t xml:space="preserve"> Configuración de DNS en </w:t>
            </w:r>
            <w:proofErr w:type="spellStart"/>
            <w:r>
              <w:t>Cloudflare</w:t>
            </w:r>
            <w:proofErr w:type="spellEnd"/>
            <w:r>
              <w:t>.</w:t>
            </w:r>
          </w:p>
        </w:tc>
        <w:tc>
          <w:tcPr>
            <w:tcW w:w="665" w:type="dxa"/>
            <w:tcBorders>
              <w:top w:val="nil"/>
              <w:left w:val="nil"/>
              <w:bottom w:val="nil"/>
              <w:right w:val="nil"/>
            </w:tcBorders>
            <w:shd w:val="clear" w:color="auto" w:fill="auto"/>
            <w:tcMar>
              <w:top w:w="100" w:type="dxa"/>
              <w:left w:w="100" w:type="dxa"/>
              <w:bottom w:w="100" w:type="dxa"/>
              <w:right w:w="100" w:type="dxa"/>
            </w:tcMar>
          </w:tcPr>
          <w:p w14:paraId="16F01354" w14:textId="77777777" w:rsidR="00936EB2" w:rsidRDefault="00000000">
            <w:pPr>
              <w:widowControl w:val="0"/>
              <w:pBdr>
                <w:top w:val="nil"/>
                <w:left w:val="nil"/>
                <w:bottom w:val="nil"/>
                <w:right w:val="nil"/>
                <w:between w:val="nil"/>
              </w:pBdr>
              <w:spacing w:line="240" w:lineRule="auto"/>
              <w:ind w:firstLine="0"/>
              <w:jc w:val="right"/>
              <w:rPr>
                <w:b/>
              </w:rPr>
            </w:pPr>
            <w:r>
              <w:rPr>
                <w:b/>
              </w:rPr>
              <w:t>25</w:t>
            </w:r>
          </w:p>
        </w:tc>
      </w:tr>
      <w:tr w:rsidR="00936EB2" w14:paraId="0CA46E51"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20BB9D96" w14:textId="77777777" w:rsidR="00936EB2" w:rsidRDefault="00000000">
            <w:pPr>
              <w:widowControl w:val="0"/>
              <w:spacing w:line="240" w:lineRule="auto"/>
              <w:ind w:firstLine="0"/>
              <w:jc w:val="left"/>
            </w:pPr>
            <w:r>
              <w:rPr>
                <w:b/>
              </w:rPr>
              <w:t>Figura 14:</w:t>
            </w:r>
            <w:r>
              <w:t xml:space="preserve"> Framework Scrum.</w:t>
            </w:r>
          </w:p>
        </w:tc>
        <w:tc>
          <w:tcPr>
            <w:tcW w:w="665" w:type="dxa"/>
            <w:tcBorders>
              <w:top w:val="nil"/>
              <w:left w:val="nil"/>
              <w:bottom w:val="nil"/>
              <w:right w:val="nil"/>
            </w:tcBorders>
            <w:shd w:val="clear" w:color="auto" w:fill="auto"/>
            <w:tcMar>
              <w:top w:w="100" w:type="dxa"/>
              <w:left w:w="100" w:type="dxa"/>
              <w:bottom w:w="100" w:type="dxa"/>
              <w:right w:w="100" w:type="dxa"/>
            </w:tcMar>
          </w:tcPr>
          <w:p w14:paraId="58995025" w14:textId="77777777" w:rsidR="00936EB2" w:rsidRDefault="00000000">
            <w:pPr>
              <w:widowControl w:val="0"/>
              <w:pBdr>
                <w:top w:val="nil"/>
                <w:left w:val="nil"/>
                <w:bottom w:val="nil"/>
                <w:right w:val="nil"/>
                <w:between w:val="nil"/>
              </w:pBdr>
              <w:spacing w:line="240" w:lineRule="auto"/>
              <w:ind w:firstLine="0"/>
              <w:jc w:val="right"/>
              <w:rPr>
                <w:b/>
              </w:rPr>
            </w:pPr>
            <w:r>
              <w:rPr>
                <w:b/>
              </w:rPr>
              <w:t>26</w:t>
            </w:r>
          </w:p>
        </w:tc>
      </w:tr>
      <w:tr w:rsidR="00936EB2" w14:paraId="68A2A326"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1B28C8DC" w14:textId="77777777" w:rsidR="00936EB2" w:rsidRDefault="00000000">
            <w:pPr>
              <w:widowControl w:val="0"/>
              <w:spacing w:line="240" w:lineRule="auto"/>
              <w:ind w:firstLine="0"/>
              <w:jc w:val="left"/>
            </w:pPr>
            <w:r>
              <w:rPr>
                <w:b/>
              </w:rPr>
              <w:t>Figura 15:</w:t>
            </w:r>
            <w:r>
              <w:t xml:space="preserve"> HU establecer el entorno de desarrollo.</w:t>
            </w:r>
          </w:p>
        </w:tc>
        <w:tc>
          <w:tcPr>
            <w:tcW w:w="665" w:type="dxa"/>
            <w:tcBorders>
              <w:top w:val="nil"/>
              <w:left w:val="nil"/>
              <w:bottom w:val="nil"/>
              <w:right w:val="nil"/>
            </w:tcBorders>
            <w:shd w:val="clear" w:color="auto" w:fill="auto"/>
            <w:tcMar>
              <w:top w:w="100" w:type="dxa"/>
              <w:left w:w="100" w:type="dxa"/>
              <w:bottom w:w="100" w:type="dxa"/>
              <w:right w:w="100" w:type="dxa"/>
            </w:tcMar>
          </w:tcPr>
          <w:p w14:paraId="06AE5294" w14:textId="77777777" w:rsidR="00936EB2" w:rsidRDefault="00000000">
            <w:pPr>
              <w:widowControl w:val="0"/>
              <w:pBdr>
                <w:top w:val="nil"/>
                <w:left w:val="nil"/>
                <w:bottom w:val="nil"/>
                <w:right w:val="nil"/>
                <w:between w:val="nil"/>
              </w:pBdr>
              <w:spacing w:line="240" w:lineRule="auto"/>
              <w:ind w:firstLine="0"/>
              <w:jc w:val="right"/>
              <w:rPr>
                <w:b/>
              </w:rPr>
            </w:pPr>
            <w:r>
              <w:rPr>
                <w:b/>
              </w:rPr>
              <w:t>28</w:t>
            </w:r>
          </w:p>
        </w:tc>
      </w:tr>
      <w:tr w:rsidR="00936EB2" w14:paraId="1F0B2DEA"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4259C92A" w14:textId="77777777" w:rsidR="00936EB2" w:rsidRDefault="00000000">
            <w:pPr>
              <w:widowControl w:val="0"/>
              <w:spacing w:line="240" w:lineRule="auto"/>
              <w:ind w:firstLine="0"/>
              <w:jc w:val="left"/>
            </w:pPr>
            <w:r>
              <w:rPr>
                <w:b/>
              </w:rPr>
              <w:t>Figura 16:</w:t>
            </w:r>
            <w:r>
              <w:t xml:space="preserve"> HU asociación </w:t>
            </w:r>
            <w:proofErr w:type="spellStart"/>
            <w:r>
              <w:t>backend</w:t>
            </w:r>
            <w:proofErr w:type="spellEnd"/>
            <w:r>
              <w:t xml:space="preserve"> - base de datos.</w:t>
            </w:r>
          </w:p>
        </w:tc>
        <w:tc>
          <w:tcPr>
            <w:tcW w:w="665" w:type="dxa"/>
            <w:tcBorders>
              <w:top w:val="nil"/>
              <w:left w:val="nil"/>
              <w:bottom w:val="nil"/>
              <w:right w:val="nil"/>
            </w:tcBorders>
            <w:shd w:val="clear" w:color="auto" w:fill="auto"/>
            <w:tcMar>
              <w:top w:w="100" w:type="dxa"/>
              <w:left w:w="100" w:type="dxa"/>
              <w:bottom w:w="100" w:type="dxa"/>
              <w:right w:w="100" w:type="dxa"/>
            </w:tcMar>
          </w:tcPr>
          <w:p w14:paraId="09871A5E" w14:textId="77777777" w:rsidR="00936EB2" w:rsidRDefault="00000000">
            <w:pPr>
              <w:widowControl w:val="0"/>
              <w:pBdr>
                <w:top w:val="nil"/>
                <w:left w:val="nil"/>
                <w:bottom w:val="nil"/>
                <w:right w:val="nil"/>
                <w:between w:val="nil"/>
              </w:pBdr>
              <w:spacing w:line="240" w:lineRule="auto"/>
              <w:ind w:firstLine="0"/>
              <w:jc w:val="right"/>
              <w:rPr>
                <w:b/>
              </w:rPr>
            </w:pPr>
            <w:r>
              <w:rPr>
                <w:b/>
              </w:rPr>
              <w:t>28</w:t>
            </w:r>
          </w:p>
        </w:tc>
      </w:tr>
      <w:tr w:rsidR="00936EB2" w14:paraId="014D109F"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0AED3278" w14:textId="77777777" w:rsidR="00936EB2" w:rsidRDefault="00000000">
            <w:pPr>
              <w:widowControl w:val="0"/>
              <w:spacing w:line="240" w:lineRule="auto"/>
              <w:ind w:firstLine="0"/>
              <w:jc w:val="left"/>
            </w:pPr>
            <w:r>
              <w:rPr>
                <w:b/>
              </w:rPr>
              <w:t>Figura 17:</w:t>
            </w:r>
            <w:r>
              <w:t xml:space="preserve"> HU aprender las bases del </w:t>
            </w:r>
            <w:proofErr w:type="spellStart"/>
            <w:r>
              <w:t>framework</w:t>
            </w:r>
            <w:proofErr w:type="spellEnd"/>
            <w:r>
              <w:t xml:space="preserve"> de </w:t>
            </w:r>
            <w:proofErr w:type="spellStart"/>
            <w:r>
              <w:t>React</w:t>
            </w:r>
            <w:proofErr w:type="spellEnd"/>
            <w:r>
              <w:t>.</w:t>
            </w:r>
          </w:p>
        </w:tc>
        <w:tc>
          <w:tcPr>
            <w:tcW w:w="665" w:type="dxa"/>
            <w:tcBorders>
              <w:top w:val="nil"/>
              <w:left w:val="nil"/>
              <w:bottom w:val="nil"/>
              <w:right w:val="nil"/>
            </w:tcBorders>
            <w:shd w:val="clear" w:color="auto" w:fill="auto"/>
            <w:tcMar>
              <w:top w:w="100" w:type="dxa"/>
              <w:left w:w="100" w:type="dxa"/>
              <w:bottom w:w="100" w:type="dxa"/>
              <w:right w:w="100" w:type="dxa"/>
            </w:tcMar>
          </w:tcPr>
          <w:p w14:paraId="48B5CB82" w14:textId="77777777" w:rsidR="00936EB2" w:rsidRDefault="00000000">
            <w:pPr>
              <w:widowControl w:val="0"/>
              <w:pBdr>
                <w:top w:val="nil"/>
                <w:left w:val="nil"/>
                <w:bottom w:val="nil"/>
                <w:right w:val="nil"/>
                <w:between w:val="nil"/>
              </w:pBdr>
              <w:spacing w:line="240" w:lineRule="auto"/>
              <w:ind w:firstLine="0"/>
              <w:jc w:val="right"/>
              <w:rPr>
                <w:b/>
              </w:rPr>
            </w:pPr>
            <w:r>
              <w:rPr>
                <w:b/>
              </w:rPr>
              <w:t>28</w:t>
            </w:r>
          </w:p>
        </w:tc>
      </w:tr>
      <w:tr w:rsidR="00936EB2" w14:paraId="52A88A1A"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048367CD" w14:textId="77777777" w:rsidR="00936EB2" w:rsidRDefault="00000000">
            <w:pPr>
              <w:widowControl w:val="0"/>
              <w:spacing w:line="240" w:lineRule="auto"/>
              <w:ind w:firstLine="0"/>
              <w:jc w:val="left"/>
            </w:pPr>
            <w:r>
              <w:rPr>
                <w:b/>
              </w:rPr>
              <w:t>Figura 18:</w:t>
            </w:r>
            <w:r>
              <w:t xml:space="preserve"> HU creación de </w:t>
            </w:r>
            <w:r>
              <w:rPr>
                <w:i/>
              </w:rPr>
              <w:t>Invitaciones</w:t>
            </w:r>
            <w:r>
              <w:t xml:space="preserve"> a través de la página web.</w:t>
            </w:r>
          </w:p>
        </w:tc>
        <w:tc>
          <w:tcPr>
            <w:tcW w:w="665" w:type="dxa"/>
            <w:tcBorders>
              <w:top w:val="nil"/>
              <w:left w:val="nil"/>
              <w:bottom w:val="nil"/>
              <w:right w:val="nil"/>
            </w:tcBorders>
            <w:shd w:val="clear" w:color="auto" w:fill="auto"/>
            <w:tcMar>
              <w:top w:w="100" w:type="dxa"/>
              <w:left w:w="100" w:type="dxa"/>
              <w:bottom w:w="100" w:type="dxa"/>
              <w:right w:w="100" w:type="dxa"/>
            </w:tcMar>
          </w:tcPr>
          <w:p w14:paraId="4031D441" w14:textId="77777777" w:rsidR="00936EB2" w:rsidRDefault="00000000">
            <w:pPr>
              <w:widowControl w:val="0"/>
              <w:pBdr>
                <w:top w:val="nil"/>
                <w:left w:val="nil"/>
                <w:bottom w:val="nil"/>
                <w:right w:val="nil"/>
                <w:between w:val="nil"/>
              </w:pBdr>
              <w:spacing w:line="240" w:lineRule="auto"/>
              <w:ind w:firstLine="0"/>
              <w:jc w:val="right"/>
              <w:rPr>
                <w:b/>
              </w:rPr>
            </w:pPr>
            <w:r>
              <w:rPr>
                <w:b/>
              </w:rPr>
              <w:t>28</w:t>
            </w:r>
          </w:p>
        </w:tc>
      </w:tr>
      <w:tr w:rsidR="00936EB2" w14:paraId="3C459A01"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26C6E2C9" w14:textId="77777777" w:rsidR="00936EB2" w:rsidRDefault="00000000">
            <w:pPr>
              <w:widowControl w:val="0"/>
              <w:spacing w:line="240" w:lineRule="auto"/>
              <w:ind w:firstLine="0"/>
              <w:jc w:val="left"/>
            </w:pPr>
            <w:r>
              <w:rPr>
                <w:b/>
              </w:rPr>
              <w:t>Figura 19:</w:t>
            </w:r>
            <w:r>
              <w:t xml:space="preserve"> HU documentación del proceso de creación.</w:t>
            </w:r>
          </w:p>
        </w:tc>
        <w:tc>
          <w:tcPr>
            <w:tcW w:w="665" w:type="dxa"/>
            <w:tcBorders>
              <w:top w:val="nil"/>
              <w:left w:val="nil"/>
              <w:bottom w:val="nil"/>
              <w:right w:val="nil"/>
            </w:tcBorders>
            <w:shd w:val="clear" w:color="auto" w:fill="auto"/>
            <w:tcMar>
              <w:top w:w="100" w:type="dxa"/>
              <w:left w:w="100" w:type="dxa"/>
              <w:bottom w:w="100" w:type="dxa"/>
              <w:right w:w="100" w:type="dxa"/>
            </w:tcMar>
          </w:tcPr>
          <w:p w14:paraId="36F6FC9B" w14:textId="77777777" w:rsidR="00936EB2" w:rsidRDefault="00000000">
            <w:pPr>
              <w:widowControl w:val="0"/>
              <w:pBdr>
                <w:top w:val="nil"/>
                <w:left w:val="nil"/>
                <w:bottom w:val="nil"/>
                <w:right w:val="nil"/>
                <w:between w:val="nil"/>
              </w:pBdr>
              <w:spacing w:line="240" w:lineRule="auto"/>
              <w:ind w:firstLine="0"/>
              <w:jc w:val="right"/>
              <w:rPr>
                <w:b/>
              </w:rPr>
            </w:pPr>
            <w:r>
              <w:rPr>
                <w:b/>
              </w:rPr>
              <w:t>28</w:t>
            </w:r>
          </w:p>
        </w:tc>
      </w:tr>
      <w:tr w:rsidR="00936EB2" w14:paraId="21875BB8"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5531EE15" w14:textId="77777777" w:rsidR="00936EB2" w:rsidRDefault="00000000">
            <w:pPr>
              <w:widowControl w:val="0"/>
              <w:spacing w:line="240" w:lineRule="auto"/>
              <w:ind w:firstLine="0"/>
              <w:jc w:val="left"/>
            </w:pPr>
            <w:r>
              <w:rPr>
                <w:b/>
              </w:rPr>
              <w:t>Figura 20:</w:t>
            </w:r>
            <w:r>
              <w:t xml:space="preserve"> Paleta de colores.</w:t>
            </w:r>
          </w:p>
        </w:tc>
        <w:tc>
          <w:tcPr>
            <w:tcW w:w="665" w:type="dxa"/>
            <w:tcBorders>
              <w:top w:val="nil"/>
              <w:left w:val="nil"/>
              <w:bottom w:val="nil"/>
              <w:right w:val="nil"/>
            </w:tcBorders>
            <w:shd w:val="clear" w:color="auto" w:fill="auto"/>
            <w:tcMar>
              <w:top w:w="100" w:type="dxa"/>
              <w:left w:w="100" w:type="dxa"/>
              <w:bottom w:w="100" w:type="dxa"/>
              <w:right w:w="100" w:type="dxa"/>
            </w:tcMar>
          </w:tcPr>
          <w:p w14:paraId="77876DAC" w14:textId="77777777" w:rsidR="00936EB2" w:rsidRDefault="00000000">
            <w:pPr>
              <w:widowControl w:val="0"/>
              <w:pBdr>
                <w:top w:val="nil"/>
                <w:left w:val="nil"/>
                <w:bottom w:val="nil"/>
                <w:right w:val="nil"/>
                <w:between w:val="nil"/>
              </w:pBdr>
              <w:spacing w:line="240" w:lineRule="auto"/>
              <w:ind w:firstLine="0"/>
              <w:jc w:val="right"/>
              <w:rPr>
                <w:b/>
              </w:rPr>
            </w:pPr>
            <w:r>
              <w:rPr>
                <w:b/>
              </w:rPr>
              <w:t>29</w:t>
            </w:r>
          </w:p>
        </w:tc>
      </w:tr>
      <w:tr w:rsidR="00936EB2" w14:paraId="0C63D313"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60D65B9D" w14:textId="77777777" w:rsidR="00936EB2" w:rsidRDefault="00000000">
            <w:pPr>
              <w:widowControl w:val="0"/>
              <w:spacing w:line="240" w:lineRule="auto"/>
              <w:ind w:firstLine="0"/>
              <w:jc w:val="left"/>
            </w:pPr>
            <w:r>
              <w:rPr>
                <w:b/>
              </w:rPr>
              <w:t>Figura 21:</w:t>
            </w:r>
            <w:r>
              <w:t xml:space="preserve"> Diseño de la pantalla base de creación de </w:t>
            </w:r>
            <w:r>
              <w:rPr>
                <w:i/>
              </w:rPr>
              <w:t>Invitaciones</w:t>
            </w:r>
            <w:r>
              <w:t>.</w:t>
            </w:r>
          </w:p>
        </w:tc>
        <w:tc>
          <w:tcPr>
            <w:tcW w:w="665" w:type="dxa"/>
            <w:tcBorders>
              <w:top w:val="nil"/>
              <w:left w:val="nil"/>
              <w:bottom w:val="nil"/>
              <w:right w:val="nil"/>
            </w:tcBorders>
            <w:shd w:val="clear" w:color="auto" w:fill="auto"/>
            <w:tcMar>
              <w:top w:w="100" w:type="dxa"/>
              <w:left w:w="100" w:type="dxa"/>
              <w:bottom w:w="100" w:type="dxa"/>
              <w:right w:w="100" w:type="dxa"/>
            </w:tcMar>
          </w:tcPr>
          <w:p w14:paraId="1A85719A" w14:textId="77777777" w:rsidR="00936EB2" w:rsidRDefault="00000000">
            <w:pPr>
              <w:widowControl w:val="0"/>
              <w:pBdr>
                <w:top w:val="nil"/>
                <w:left w:val="nil"/>
                <w:bottom w:val="nil"/>
                <w:right w:val="nil"/>
                <w:between w:val="nil"/>
              </w:pBdr>
              <w:spacing w:line="240" w:lineRule="auto"/>
              <w:ind w:firstLine="0"/>
              <w:jc w:val="right"/>
              <w:rPr>
                <w:b/>
              </w:rPr>
            </w:pPr>
            <w:r>
              <w:rPr>
                <w:b/>
              </w:rPr>
              <w:t>30</w:t>
            </w:r>
          </w:p>
        </w:tc>
      </w:tr>
    </w:tbl>
    <w:p w14:paraId="6CA5473B" w14:textId="77777777" w:rsidR="00936EB2" w:rsidRDefault="00936EB2">
      <w:pPr>
        <w:widowControl w:val="0"/>
        <w:pBdr>
          <w:top w:val="nil"/>
          <w:left w:val="nil"/>
          <w:bottom w:val="nil"/>
          <w:right w:val="nil"/>
          <w:between w:val="nil"/>
        </w:pBdr>
        <w:ind w:firstLine="0"/>
        <w:jc w:val="left"/>
        <w:rPr>
          <w:b/>
          <w:sz w:val="2"/>
          <w:szCs w:val="2"/>
        </w:rPr>
        <w:sectPr w:rsidR="00936EB2">
          <w:headerReference w:type="default" r:id="rId22"/>
          <w:headerReference w:type="first" r:id="rId23"/>
          <w:pgSz w:w="11909" w:h="16834"/>
          <w:pgMar w:top="1984" w:right="1417" w:bottom="1417" w:left="2267" w:header="720" w:footer="720" w:gutter="0"/>
          <w:pgNumType w:start="0"/>
          <w:cols w:space="720"/>
          <w:titlePg/>
        </w:sectPr>
      </w:pPr>
    </w:p>
    <w:p w14:paraId="1BAA9FA4" w14:textId="77777777" w:rsidR="00936EB2" w:rsidRDefault="00936EB2">
      <w:pPr>
        <w:widowControl w:val="0"/>
        <w:pBdr>
          <w:top w:val="nil"/>
          <w:left w:val="nil"/>
          <w:bottom w:val="nil"/>
          <w:right w:val="nil"/>
          <w:between w:val="nil"/>
        </w:pBdr>
        <w:ind w:firstLine="0"/>
        <w:jc w:val="left"/>
        <w:rPr>
          <w:b/>
        </w:rPr>
      </w:pPr>
    </w:p>
    <w:tbl>
      <w:tblPr>
        <w:tblStyle w:val="af8"/>
        <w:tblW w:w="83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75"/>
        <w:gridCol w:w="665"/>
      </w:tblGrid>
      <w:tr w:rsidR="00936EB2" w14:paraId="4A44A2B7"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7BBB1E22" w14:textId="77777777" w:rsidR="00936EB2" w:rsidRDefault="00000000">
            <w:pPr>
              <w:widowControl w:val="0"/>
              <w:spacing w:line="240" w:lineRule="auto"/>
              <w:ind w:firstLine="0"/>
              <w:jc w:val="left"/>
            </w:pPr>
            <w:r>
              <w:rPr>
                <w:b/>
              </w:rPr>
              <w:lastRenderedPageBreak/>
              <w:t>Figura 22:</w:t>
            </w:r>
            <w:r>
              <w:t xml:space="preserve"> Diseño del botón desplegable de selección de </w:t>
            </w:r>
            <w:r>
              <w:rPr>
                <w:i/>
              </w:rPr>
              <w:t>Invitados</w:t>
            </w:r>
            <w:r>
              <w:t>.</w:t>
            </w:r>
          </w:p>
        </w:tc>
        <w:tc>
          <w:tcPr>
            <w:tcW w:w="665" w:type="dxa"/>
            <w:tcBorders>
              <w:top w:val="nil"/>
              <w:left w:val="nil"/>
              <w:bottom w:val="nil"/>
              <w:right w:val="nil"/>
            </w:tcBorders>
            <w:shd w:val="clear" w:color="auto" w:fill="auto"/>
            <w:tcMar>
              <w:top w:w="100" w:type="dxa"/>
              <w:left w:w="100" w:type="dxa"/>
              <w:bottom w:w="100" w:type="dxa"/>
              <w:right w:w="100" w:type="dxa"/>
            </w:tcMar>
          </w:tcPr>
          <w:p w14:paraId="547FEA19" w14:textId="77777777" w:rsidR="00936EB2" w:rsidRDefault="00000000">
            <w:pPr>
              <w:widowControl w:val="0"/>
              <w:pBdr>
                <w:top w:val="nil"/>
                <w:left w:val="nil"/>
                <w:bottom w:val="nil"/>
                <w:right w:val="nil"/>
                <w:between w:val="nil"/>
              </w:pBdr>
              <w:spacing w:line="240" w:lineRule="auto"/>
              <w:ind w:firstLine="0"/>
              <w:jc w:val="right"/>
              <w:rPr>
                <w:b/>
              </w:rPr>
            </w:pPr>
            <w:r>
              <w:rPr>
                <w:b/>
              </w:rPr>
              <w:t>30</w:t>
            </w:r>
          </w:p>
        </w:tc>
      </w:tr>
      <w:tr w:rsidR="00936EB2" w14:paraId="7A11374B"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462313F5" w14:textId="77777777" w:rsidR="00936EB2" w:rsidRDefault="00000000">
            <w:pPr>
              <w:widowControl w:val="0"/>
              <w:spacing w:line="240" w:lineRule="auto"/>
              <w:ind w:firstLine="0"/>
              <w:jc w:val="left"/>
            </w:pPr>
            <w:r>
              <w:rPr>
                <w:b/>
              </w:rPr>
              <w:t>Figura 23:</w:t>
            </w:r>
            <w:r>
              <w:t xml:space="preserve"> Diseño de la pantalla para compartir </w:t>
            </w:r>
            <w:r>
              <w:rPr>
                <w:i/>
              </w:rPr>
              <w:t>Invitaciones</w:t>
            </w:r>
            <w:r>
              <w:t>.</w:t>
            </w:r>
          </w:p>
        </w:tc>
        <w:tc>
          <w:tcPr>
            <w:tcW w:w="665" w:type="dxa"/>
            <w:tcBorders>
              <w:top w:val="nil"/>
              <w:left w:val="nil"/>
              <w:bottom w:val="nil"/>
              <w:right w:val="nil"/>
            </w:tcBorders>
            <w:shd w:val="clear" w:color="auto" w:fill="auto"/>
            <w:tcMar>
              <w:top w:w="100" w:type="dxa"/>
              <w:left w:w="100" w:type="dxa"/>
              <w:bottom w:w="100" w:type="dxa"/>
              <w:right w:w="100" w:type="dxa"/>
            </w:tcMar>
          </w:tcPr>
          <w:p w14:paraId="4AC170CD" w14:textId="77777777" w:rsidR="00936EB2" w:rsidRDefault="00000000">
            <w:pPr>
              <w:widowControl w:val="0"/>
              <w:pBdr>
                <w:top w:val="nil"/>
                <w:left w:val="nil"/>
                <w:bottom w:val="nil"/>
                <w:right w:val="nil"/>
                <w:between w:val="nil"/>
              </w:pBdr>
              <w:spacing w:line="240" w:lineRule="auto"/>
              <w:ind w:firstLine="0"/>
              <w:jc w:val="right"/>
              <w:rPr>
                <w:b/>
              </w:rPr>
            </w:pPr>
            <w:r>
              <w:rPr>
                <w:b/>
              </w:rPr>
              <w:t>32</w:t>
            </w:r>
          </w:p>
        </w:tc>
      </w:tr>
      <w:tr w:rsidR="00936EB2" w14:paraId="3772D93B"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01833BC0" w14:textId="77777777" w:rsidR="00936EB2" w:rsidRDefault="00000000">
            <w:pPr>
              <w:widowControl w:val="0"/>
              <w:spacing w:line="240" w:lineRule="auto"/>
              <w:ind w:firstLine="0"/>
              <w:jc w:val="left"/>
            </w:pPr>
            <w:r>
              <w:rPr>
                <w:b/>
              </w:rPr>
              <w:t>Figura 24:</w:t>
            </w:r>
            <w:r>
              <w:t xml:space="preserve"> Diseño de la pantalla de creación de un nuevo </w:t>
            </w:r>
            <w:r>
              <w:rPr>
                <w:i/>
              </w:rPr>
              <w:t>Invitado</w:t>
            </w:r>
            <w:r>
              <w:t>.</w:t>
            </w:r>
          </w:p>
        </w:tc>
        <w:tc>
          <w:tcPr>
            <w:tcW w:w="665" w:type="dxa"/>
            <w:tcBorders>
              <w:top w:val="nil"/>
              <w:left w:val="nil"/>
              <w:bottom w:val="nil"/>
              <w:right w:val="nil"/>
            </w:tcBorders>
            <w:shd w:val="clear" w:color="auto" w:fill="auto"/>
            <w:tcMar>
              <w:top w:w="100" w:type="dxa"/>
              <w:left w:w="100" w:type="dxa"/>
              <w:bottom w:w="100" w:type="dxa"/>
              <w:right w:w="100" w:type="dxa"/>
            </w:tcMar>
          </w:tcPr>
          <w:p w14:paraId="2297DFD6" w14:textId="77777777" w:rsidR="00936EB2" w:rsidRDefault="00000000">
            <w:pPr>
              <w:widowControl w:val="0"/>
              <w:pBdr>
                <w:top w:val="nil"/>
                <w:left w:val="nil"/>
                <w:bottom w:val="nil"/>
                <w:right w:val="nil"/>
                <w:between w:val="nil"/>
              </w:pBdr>
              <w:spacing w:line="240" w:lineRule="auto"/>
              <w:ind w:firstLine="0"/>
              <w:jc w:val="right"/>
              <w:rPr>
                <w:b/>
              </w:rPr>
            </w:pPr>
            <w:r>
              <w:rPr>
                <w:b/>
              </w:rPr>
              <w:t>32</w:t>
            </w:r>
          </w:p>
        </w:tc>
      </w:tr>
      <w:tr w:rsidR="00936EB2" w14:paraId="49E3F0E0"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4C046C29" w14:textId="77777777" w:rsidR="00936EB2" w:rsidRDefault="00000000">
            <w:pPr>
              <w:widowControl w:val="0"/>
              <w:spacing w:line="240" w:lineRule="auto"/>
              <w:ind w:firstLine="0"/>
              <w:jc w:val="left"/>
            </w:pPr>
            <w:r>
              <w:rPr>
                <w:b/>
              </w:rPr>
              <w:t>Figura 25:</w:t>
            </w:r>
            <w:r>
              <w:t xml:space="preserve"> Implementación de la pantalla de creación de </w:t>
            </w:r>
            <w:r>
              <w:rPr>
                <w:i/>
              </w:rPr>
              <w:t>Invitaciones</w:t>
            </w:r>
            <w:r>
              <w:t>.</w:t>
            </w:r>
          </w:p>
        </w:tc>
        <w:tc>
          <w:tcPr>
            <w:tcW w:w="665" w:type="dxa"/>
            <w:tcBorders>
              <w:top w:val="nil"/>
              <w:left w:val="nil"/>
              <w:bottom w:val="nil"/>
              <w:right w:val="nil"/>
            </w:tcBorders>
            <w:shd w:val="clear" w:color="auto" w:fill="auto"/>
            <w:tcMar>
              <w:top w:w="100" w:type="dxa"/>
              <w:left w:w="100" w:type="dxa"/>
              <w:bottom w:w="100" w:type="dxa"/>
              <w:right w:w="100" w:type="dxa"/>
            </w:tcMar>
          </w:tcPr>
          <w:p w14:paraId="60B63A35" w14:textId="77777777" w:rsidR="00936EB2" w:rsidRDefault="00000000">
            <w:pPr>
              <w:widowControl w:val="0"/>
              <w:pBdr>
                <w:top w:val="nil"/>
                <w:left w:val="nil"/>
                <w:bottom w:val="nil"/>
                <w:right w:val="nil"/>
                <w:between w:val="nil"/>
              </w:pBdr>
              <w:spacing w:line="240" w:lineRule="auto"/>
              <w:ind w:firstLine="0"/>
              <w:jc w:val="right"/>
              <w:rPr>
                <w:b/>
              </w:rPr>
            </w:pPr>
            <w:r>
              <w:rPr>
                <w:b/>
              </w:rPr>
              <w:t>34</w:t>
            </w:r>
          </w:p>
        </w:tc>
      </w:tr>
      <w:tr w:rsidR="00936EB2" w14:paraId="0DD6029A"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489C9140" w14:textId="77777777" w:rsidR="00936EB2" w:rsidRDefault="00000000">
            <w:pPr>
              <w:widowControl w:val="0"/>
              <w:spacing w:line="240" w:lineRule="auto"/>
              <w:ind w:firstLine="0"/>
              <w:jc w:val="left"/>
            </w:pPr>
            <w:r>
              <w:rPr>
                <w:b/>
              </w:rPr>
              <w:t>Figura 26:</w:t>
            </w:r>
            <w:r>
              <w:t xml:space="preserve"> Implementación de la pantalla para compartir la </w:t>
            </w:r>
            <w:r>
              <w:rPr>
                <w:i/>
              </w:rPr>
              <w:t>Invitación</w:t>
            </w:r>
            <w:r>
              <w:t>.</w:t>
            </w:r>
          </w:p>
        </w:tc>
        <w:tc>
          <w:tcPr>
            <w:tcW w:w="665" w:type="dxa"/>
            <w:tcBorders>
              <w:top w:val="nil"/>
              <w:left w:val="nil"/>
              <w:bottom w:val="nil"/>
              <w:right w:val="nil"/>
            </w:tcBorders>
            <w:shd w:val="clear" w:color="auto" w:fill="auto"/>
            <w:tcMar>
              <w:top w:w="100" w:type="dxa"/>
              <w:left w:w="100" w:type="dxa"/>
              <w:bottom w:w="100" w:type="dxa"/>
              <w:right w:w="100" w:type="dxa"/>
            </w:tcMar>
          </w:tcPr>
          <w:p w14:paraId="397D0FDA" w14:textId="77777777" w:rsidR="00936EB2" w:rsidRDefault="00000000">
            <w:pPr>
              <w:widowControl w:val="0"/>
              <w:pBdr>
                <w:top w:val="nil"/>
                <w:left w:val="nil"/>
                <w:bottom w:val="nil"/>
                <w:right w:val="nil"/>
                <w:between w:val="nil"/>
              </w:pBdr>
              <w:spacing w:line="240" w:lineRule="auto"/>
              <w:ind w:firstLine="0"/>
              <w:jc w:val="right"/>
              <w:rPr>
                <w:b/>
              </w:rPr>
            </w:pPr>
            <w:r>
              <w:rPr>
                <w:b/>
              </w:rPr>
              <w:t>35</w:t>
            </w:r>
          </w:p>
        </w:tc>
      </w:tr>
      <w:tr w:rsidR="00936EB2" w14:paraId="7195485D"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662E90B4" w14:textId="77777777" w:rsidR="00936EB2" w:rsidRDefault="00000000">
            <w:pPr>
              <w:widowControl w:val="0"/>
              <w:spacing w:line="240" w:lineRule="auto"/>
              <w:ind w:firstLine="0"/>
              <w:jc w:val="left"/>
            </w:pPr>
            <w:r>
              <w:rPr>
                <w:b/>
              </w:rPr>
              <w:t>Figura 27:</w:t>
            </w:r>
            <w:r>
              <w:t xml:space="preserve"> Modelo de la base de datos.</w:t>
            </w:r>
          </w:p>
        </w:tc>
        <w:tc>
          <w:tcPr>
            <w:tcW w:w="665" w:type="dxa"/>
            <w:tcBorders>
              <w:top w:val="nil"/>
              <w:left w:val="nil"/>
              <w:bottom w:val="nil"/>
              <w:right w:val="nil"/>
            </w:tcBorders>
            <w:shd w:val="clear" w:color="auto" w:fill="auto"/>
            <w:tcMar>
              <w:top w:w="100" w:type="dxa"/>
              <w:left w:w="100" w:type="dxa"/>
              <w:bottom w:w="100" w:type="dxa"/>
              <w:right w:w="100" w:type="dxa"/>
            </w:tcMar>
          </w:tcPr>
          <w:p w14:paraId="23724387" w14:textId="77777777" w:rsidR="00936EB2" w:rsidRDefault="00000000">
            <w:pPr>
              <w:widowControl w:val="0"/>
              <w:pBdr>
                <w:top w:val="nil"/>
                <w:left w:val="nil"/>
                <w:bottom w:val="nil"/>
                <w:right w:val="nil"/>
                <w:between w:val="nil"/>
              </w:pBdr>
              <w:spacing w:line="240" w:lineRule="auto"/>
              <w:ind w:firstLine="0"/>
              <w:jc w:val="right"/>
              <w:rPr>
                <w:b/>
              </w:rPr>
            </w:pPr>
            <w:r>
              <w:rPr>
                <w:b/>
              </w:rPr>
              <w:t>41</w:t>
            </w:r>
          </w:p>
        </w:tc>
      </w:tr>
      <w:tr w:rsidR="00936EB2" w14:paraId="325A66E7"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07060C14" w14:textId="77777777" w:rsidR="00936EB2" w:rsidRDefault="00000000">
            <w:pPr>
              <w:widowControl w:val="0"/>
              <w:spacing w:line="240" w:lineRule="auto"/>
              <w:ind w:firstLine="0"/>
              <w:jc w:val="left"/>
            </w:pPr>
            <w:r>
              <w:rPr>
                <w:b/>
              </w:rPr>
              <w:t>Figura 28:</w:t>
            </w:r>
            <w:r>
              <w:t xml:space="preserve"> HU inicio de sesión.</w:t>
            </w:r>
          </w:p>
        </w:tc>
        <w:tc>
          <w:tcPr>
            <w:tcW w:w="665" w:type="dxa"/>
            <w:tcBorders>
              <w:top w:val="nil"/>
              <w:left w:val="nil"/>
              <w:bottom w:val="nil"/>
              <w:right w:val="nil"/>
            </w:tcBorders>
            <w:shd w:val="clear" w:color="auto" w:fill="auto"/>
            <w:tcMar>
              <w:top w:w="100" w:type="dxa"/>
              <w:left w:w="100" w:type="dxa"/>
              <w:bottom w:w="100" w:type="dxa"/>
              <w:right w:w="100" w:type="dxa"/>
            </w:tcMar>
          </w:tcPr>
          <w:p w14:paraId="0E0A0B26" w14:textId="77777777" w:rsidR="00936EB2" w:rsidRDefault="00000000">
            <w:pPr>
              <w:widowControl w:val="0"/>
              <w:pBdr>
                <w:top w:val="nil"/>
                <w:left w:val="nil"/>
                <w:bottom w:val="nil"/>
                <w:right w:val="nil"/>
                <w:between w:val="nil"/>
              </w:pBdr>
              <w:spacing w:line="240" w:lineRule="auto"/>
              <w:ind w:firstLine="0"/>
              <w:jc w:val="right"/>
              <w:rPr>
                <w:b/>
              </w:rPr>
            </w:pPr>
            <w:r>
              <w:rPr>
                <w:b/>
              </w:rPr>
              <w:t>44</w:t>
            </w:r>
          </w:p>
        </w:tc>
      </w:tr>
      <w:tr w:rsidR="00936EB2" w14:paraId="6B10681A"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512A8B4D" w14:textId="77777777" w:rsidR="00936EB2" w:rsidRDefault="00000000">
            <w:pPr>
              <w:widowControl w:val="0"/>
              <w:spacing w:line="240" w:lineRule="auto"/>
              <w:ind w:firstLine="0"/>
              <w:jc w:val="left"/>
            </w:pPr>
            <w:r>
              <w:rPr>
                <w:b/>
              </w:rPr>
              <w:t>Figura 29:</w:t>
            </w:r>
            <w:r>
              <w:t xml:space="preserve"> HU aprender a leer códigos QR.</w:t>
            </w:r>
          </w:p>
        </w:tc>
        <w:tc>
          <w:tcPr>
            <w:tcW w:w="665" w:type="dxa"/>
            <w:tcBorders>
              <w:top w:val="nil"/>
              <w:left w:val="nil"/>
              <w:bottom w:val="nil"/>
              <w:right w:val="nil"/>
            </w:tcBorders>
            <w:shd w:val="clear" w:color="auto" w:fill="auto"/>
            <w:tcMar>
              <w:top w:w="100" w:type="dxa"/>
              <w:left w:w="100" w:type="dxa"/>
              <w:bottom w:w="100" w:type="dxa"/>
              <w:right w:w="100" w:type="dxa"/>
            </w:tcMar>
          </w:tcPr>
          <w:p w14:paraId="682EEB93" w14:textId="77777777" w:rsidR="00936EB2" w:rsidRDefault="00000000">
            <w:pPr>
              <w:widowControl w:val="0"/>
              <w:pBdr>
                <w:top w:val="nil"/>
                <w:left w:val="nil"/>
                <w:bottom w:val="nil"/>
                <w:right w:val="nil"/>
                <w:between w:val="nil"/>
              </w:pBdr>
              <w:spacing w:line="240" w:lineRule="auto"/>
              <w:ind w:firstLine="0"/>
              <w:jc w:val="right"/>
              <w:rPr>
                <w:b/>
              </w:rPr>
            </w:pPr>
            <w:r>
              <w:rPr>
                <w:b/>
              </w:rPr>
              <w:t>44</w:t>
            </w:r>
          </w:p>
        </w:tc>
      </w:tr>
      <w:tr w:rsidR="00936EB2" w14:paraId="55655880"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6F769764" w14:textId="77777777" w:rsidR="00936EB2" w:rsidRDefault="00000000">
            <w:pPr>
              <w:widowControl w:val="0"/>
              <w:spacing w:line="240" w:lineRule="auto"/>
              <w:ind w:firstLine="0"/>
              <w:jc w:val="left"/>
            </w:pPr>
            <w:r>
              <w:rPr>
                <w:b/>
              </w:rPr>
              <w:t>Figura 30:</w:t>
            </w:r>
            <w:r>
              <w:t xml:space="preserve"> HU validar </w:t>
            </w:r>
            <w:r>
              <w:rPr>
                <w:i/>
              </w:rPr>
              <w:t>Invitaciones</w:t>
            </w:r>
            <w:r>
              <w:t>.</w:t>
            </w:r>
          </w:p>
        </w:tc>
        <w:tc>
          <w:tcPr>
            <w:tcW w:w="665" w:type="dxa"/>
            <w:tcBorders>
              <w:top w:val="nil"/>
              <w:left w:val="nil"/>
              <w:bottom w:val="nil"/>
              <w:right w:val="nil"/>
            </w:tcBorders>
            <w:shd w:val="clear" w:color="auto" w:fill="auto"/>
            <w:tcMar>
              <w:top w:w="100" w:type="dxa"/>
              <w:left w:w="100" w:type="dxa"/>
              <w:bottom w:w="100" w:type="dxa"/>
              <w:right w:w="100" w:type="dxa"/>
            </w:tcMar>
          </w:tcPr>
          <w:p w14:paraId="339AD18A" w14:textId="77777777" w:rsidR="00936EB2" w:rsidRDefault="00000000">
            <w:pPr>
              <w:widowControl w:val="0"/>
              <w:pBdr>
                <w:top w:val="nil"/>
                <w:left w:val="nil"/>
                <w:bottom w:val="nil"/>
                <w:right w:val="nil"/>
                <w:between w:val="nil"/>
              </w:pBdr>
              <w:spacing w:line="240" w:lineRule="auto"/>
              <w:ind w:firstLine="0"/>
              <w:jc w:val="right"/>
              <w:rPr>
                <w:b/>
              </w:rPr>
            </w:pPr>
            <w:r>
              <w:rPr>
                <w:b/>
              </w:rPr>
              <w:t>45</w:t>
            </w:r>
          </w:p>
        </w:tc>
      </w:tr>
      <w:tr w:rsidR="00936EB2" w14:paraId="747EFF69"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2C00F746" w14:textId="77777777" w:rsidR="00936EB2" w:rsidRDefault="00000000">
            <w:pPr>
              <w:widowControl w:val="0"/>
              <w:spacing w:line="240" w:lineRule="auto"/>
              <w:ind w:firstLine="0"/>
              <w:jc w:val="left"/>
            </w:pPr>
            <w:r>
              <w:rPr>
                <w:b/>
              </w:rPr>
              <w:t xml:space="preserve">Figura 31: </w:t>
            </w:r>
            <w:r>
              <w:t>HU entrar al barrio.</w:t>
            </w:r>
          </w:p>
        </w:tc>
        <w:tc>
          <w:tcPr>
            <w:tcW w:w="665" w:type="dxa"/>
            <w:tcBorders>
              <w:top w:val="nil"/>
              <w:left w:val="nil"/>
              <w:bottom w:val="nil"/>
              <w:right w:val="nil"/>
            </w:tcBorders>
            <w:shd w:val="clear" w:color="auto" w:fill="auto"/>
            <w:tcMar>
              <w:top w:w="100" w:type="dxa"/>
              <w:left w:w="100" w:type="dxa"/>
              <w:bottom w:w="100" w:type="dxa"/>
              <w:right w:w="100" w:type="dxa"/>
            </w:tcMar>
          </w:tcPr>
          <w:p w14:paraId="3C1B0AED" w14:textId="77777777" w:rsidR="00936EB2" w:rsidRDefault="00000000">
            <w:pPr>
              <w:widowControl w:val="0"/>
              <w:pBdr>
                <w:top w:val="nil"/>
                <w:left w:val="nil"/>
                <w:bottom w:val="nil"/>
                <w:right w:val="nil"/>
                <w:between w:val="nil"/>
              </w:pBdr>
              <w:spacing w:line="240" w:lineRule="auto"/>
              <w:ind w:firstLine="0"/>
              <w:jc w:val="right"/>
              <w:rPr>
                <w:b/>
              </w:rPr>
            </w:pPr>
            <w:r>
              <w:rPr>
                <w:b/>
              </w:rPr>
              <w:t>45</w:t>
            </w:r>
          </w:p>
        </w:tc>
      </w:tr>
      <w:tr w:rsidR="00936EB2" w14:paraId="705869BC"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47194CC4" w14:textId="77777777" w:rsidR="00936EB2" w:rsidRDefault="00000000">
            <w:pPr>
              <w:widowControl w:val="0"/>
              <w:spacing w:line="240" w:lineRule="auto"/>
              <w:ind w:firstLine="0"/>
              <w:jc w:val="left"/>
            </w:pPr>
            <w:r>
              <w:rPr>
                <w:b/>
              </w:rPr>
              <w:t>Figura 32:</w:t>
            </w:r>
            <w:r>
              <w:t xml:space="preserve"> Diseño de la pantalla de visualización de la </w:t>
            </w:r>
            <w:r>
              <w:rPr>
                <w:i/>
              </w:rPr>
              <w:t>Invitación</w:t>
            </w:r>
            <w:r>
              <w:t>.</w:t>
            </w:r>
          </w:p>
        </w:tc>
        <w:tc>
          <w:tcPr>
            <w:tcW w:w="665" w:type="dxa"/>
            <w:tcBorders>
              <w:top w:val="nil"/>
              <w:left w:val="nil"/>
              <w:bottom w:val="nil"/>
              <w:right w:val="nil"/>
            </w:tcBorders>
            <w:shd w:val="clear" w:color="auto" w:fill="auto"/>
            <w:tcMar>
              <w:top w:w="100" w:type="dxa"/>
              <w:left w:w="100" w:type="dxa"/>
              <w:bottom w:w="100" w:type="dxa"/>
              <w:right w:w="100" w:type="dxa"/>
            </w:tcMar>
          </w:tcPr>
          <w:p w14:paraId="30A2CB27" w14:textId="77777777" w:rsidR="00936EB2" w:rsidRDefault="00000000">
            <w:pPr>
              <w:widowControl w:val="0"/>
              <w:pBdr>
                <w:top w:val="nil"/>
                <w:left w:val="nil"/>
                <w:bottom w:val="nil"/>
                <w:right w:val="nil"/>
                <w:between w:val="nil"/>
              </w:pBdr>
              <w:spacing w:line="240" w:lineRule="auto"/>
              <w:ind w:firstLine="0"/>
              <w:jc w:val="right"/>
              <w:rPr>
                <w:b/>
              </w:rPr>
            </w:pPr>
            <w:r>
              <w:rPr>
                <w:b/>
              </w:rPr>
              <w:t>46</w:t>
            </w:r>
          </w:p>
        </w:tc>
      </w:tr>
      <w:tr w:rsidR="00936EB2" w14:paraId="1CEF7CD8"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0ADD57F2" w14:textId="77777777" w:rsidR="00936EB2" w:rsidRDefault="00000000">
            <w:pPr>
              <w:widowControl w:val="0"/>
              <w:spacing w:line="240" w:lineRule="auto"/>
              <w:ind w:firstLine="0"/>
              <w:jc w:val="left"/>
            </w:pPr>
            <w:r>
              <w:rPr>
                <w:b/>
              </w:rPr>
              <w:t>Figura 33:</w:t>
            </w:r>
            <w:r>
              <w:t xml:space="preserve"> Diseño de la pantalla de escaneo de </w:t>
            </w:r>
            <w:r>
              <w:rPr>
                <w:i/>
              </w:rPr>
              <w:t>Invitaciones</w:t>
            </w:r>
            <w:r>
              <w:t>.</w:t>
            </w:r>
          </w:p>
        </w:tc>
        <w:tc>
          <w:tcPr>
            <w:tcW w:w="665" w:type="dxa"/>
            <w:tcBorders>
              <w:top w:val="nil"/>
              <w:left w:val="nil"/>
              <w:bottom w:val="nil"/>
              <w:right w:val="nil"/>
            </w:tcBorders>
            <w:shd w:val="clear" w:color="auto" w:fill="auto"/>
            <w:tcMar>
              <w:top w:w="100" w:type="dxa"/>
              <w:left w:w="100" w:type="dxa"/>
              <w:bottom w:w="100" w:type="dxa"/>
              <w:right w:w="100" w:type="dxa"/>
            </w:tcMar>
          </w:tcPr>
          <w:p w14:paraId="6883A21F" w14:textId="77777777" w:rsidR="00936EB2" w:rsidRDefault="00000000">
            <w:pPr>
              <w:widowControl w:val="0"/>
              <w:pBdr>
                <w:top w:val="nil"/>
                <w:left w:val="nil"/>
                <w:bottom w:val="nil"/>
                <w:right w:val="nil"/>
                <w:between w:val="nil"/>
              </w:pBdr>
              <w:spacing w:line="240" w:lineRule="auto"/>
              <w:ind w:firstLine="0"/>
              <w:jc w:val="right"/>
              <w:rPr>
                <w:b/>
              </w:rPr>
            </w:pPr>
            <w:r>
              <w:rPr>
                <w:b/>
              </w:rPr>
              <w:t>47</w:t>
            </w:r>
          </w:p>
        </w:tc>
      </w:tr>
      <w:tr w:rsidR="00936EB2" w14:paraId="3215B9D4"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2A952E6E" w14:textId="77777777" w:rsidR="00936EB2" w:rsidRDefault="00000000">
            <w:pPr>
              <w:widowControl w:val="0"/>
              <w:spacing w:line="240" w:lineRule="auto"/>
              <w:ind w:firstLine="0"/>
              <w:jc w:val="left"/>
            </w:pPr>
            <w:r>
              <w:rPr>
                <w:b/>
              </w:rPr>
              <w:t>Figura 34:</w:t>
            </w:r>
            <w:r>
              <w:t xml:space="preserve"> Diseño de la pantalla de inicio de sesión.</w:t>
            </w:r>
          </w:p>
        </w:tc>
        <w:tc>
          <w:tcPr>
            <w:tcW w:w="665" w:type="dxa"/>
            <w:tcBorders>
              <w:top w:val="nil"/>
              <w:left w:val="nil"/>
              <w:bottom w:val="nil"/>
              <w:right w:val="nil"/>
            </w:tcBorders>
            <w:shd w:val="clear" w:color="auto" w:fill="auto"/>
            <w:tcMar>
              <w:top w:w="100" w:type="dxa"/>
              <w:left w:w="100" w:type="dxa"/>
              <w:bottom w:w="100" w:type="dxa"/>
              <w:right w:w="100" w:type="dxa"/>
            </w:tcMar>
          </w:tcPr>
          <w:p w14:paraId="38230223" w14:textId="77777777" w:rsidR="00936EB2" w:rsidRDefault="00000000">
            <w:pPr>
              <w:widowControl w:val="0"/>
              <w:pBdr>
                <w:top w:val="nil"/>
                <w:left w:val="nil"/>
                <w:bottom w:val="nil"/>
                <w:right w:val="nil"/>
                <w:between w:val="nil"/>
              </w:pBdr>
              <w:spacing w:line="240" w:lineRule="auto"/>
              <w:ind w:firstLine="0"/>
              <w:jc w:val="right"/>
              <w:rPr>
                <w:b/>
              </w:rPr>
            </w:pPr>
            <w:r>
              <w:rPr>
                <w:b/>
              </w:rPr>
              <w:t>47</w:t>
            </w:r>
          </w:p>
        </w:tc>
      </w:tr>
      <w:tr w:rsidR="00936EB2" w14:paraId="4FC3E576"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0686CDF0" w14:textId="77777777" w:rsidR="00936EB2" w:rsidRDefault="00000000">
            <w:pPr>
              <w:widowControl w:val="0"/>
              <w:spacing w:line="240" w:lineRule="auto"/>
              <w:ind w:firstLine="0"/>
              <w:jc w:val="left"/>
            </w:pPr>
            <w:r>
              <w:rPr>
                <w:b/>
              </w:rPr>
              <w:t>Figura 35:</w:t>
            </w:r>
            <w:r>
              <w:t xml:space="preserve"> Implementación de la pantalla de visualización de la </w:t>
            </w:r>
            <w:r>
              <w:rPr>
                <w:i/>
              </w:rPr>
              <w:t>Invitación</w:t>
            </w:r>
            <w:r>
              <w:t>.</w:t>
            </w:r>
          </w:p>
        </w:tc>
        <w:tc>
          <w:tcPr>
            <w:tcW w:w="665" w:type="dxa"/>
            <w:tcBorders>
              <w:top w:val="nil"/>
              <w:left w:val="nil"/>
              <w:bottom w:val="nil"/>
              <w:right w:val="nil"/>
            </w:tcBorders>
            <w:shd w:val="clear" w:color="auto" w:fill="auto"/>
            <w:tcMar>
              <w:top w:w="100" w:type="dxa"/>
              <w:left w:w="100" w:type="dxa"/>
              <w:bottom w:w="100" w:type="dxa"/>
              <w:right w:w="100" w:type="dxa"/>
            </w:tcMar>
          </w:tcPr>
          <w:p w14:paraId="7C973472" w14:textId="77777777" w:rsidR="00936EB2" w:rsidRDefault="00000000">
            <w:pPr>
              <w:widowControl w:val="0"/>
              <w:pBdr>
                <w:top w:val="nil"/>
                <w:left w:val="nil"/>
                <w:bottom w:val="nil"/>
                <w:right w:val="nil"/>
                <w:between w:val="nil"/>
              </w:pBdr>
              <w:spacing w:line="240" w:lineRule="auto"/>
              <w:ind w:firstLine="0"/>
              <w:jc w:val="right"/>
              <w:rPr>
                <w:b/>
              </w:rPr>
            </w:pPr>
            <w:r>
              <w:rPr>
                <w:b/>
              </w:rPr>
              <w:t>49</w:t>
            </w:r>
          </w:p>
        </w:tc>
      </w:tr>
      <w:tr w:rsidR="00936EB2" w14:paraId="0A9B18ED"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2946B703" w14:textId="77777777" w:rsidR="00936EB2" w:rsidRDefault="00000000">
            <w:pPr>
              <w:widowControl w:val="0"/>
              <w:spacing w:line="240" w:lineRule="auto"/>
              <w:ind w:firstLine="0"/>
              <w:jc w:val="left"/>
            </w:pPr>
            <w:r>
              <w:rPr>
                <w:b/>
              </w:rPr>
              <w:t>Figura 36:</w:t>
            </w:r>
            <w:r>
              <w:t xml:space="preserve"> Implementación de la pantalla de escaneo de </w:t>
            </w:r>
            <w:r>
              <w:rPr>
                <w:i/>
              </w:rPr>
              <w:t>Invitaciones</w:t>
            </w:r>
            <w:r>
              <w:t>.</w:t>
            </w:r>
          </w:p>
        </w:tc>
        <w:tc>
          <w:tcPr>
            <w:tcW w:w="665" w:type="dxa"/>
            <w:tcBorders>
              <w:top w:val="nil"/>
              <w:left w:val="nil"/>
              <w:bottom w:val="nil"/>
              <w:right w:val="nil"/>
            </w:tcBorders>
            <w:shd w:val="clear" w:color="auto" w:fill="auto"/>
            <w:tcMar>
              <w:top w:w="100" w:type="dxa"/>
              <w:left w:w="100" w:type="dxa"/>
              <w:bottom w:w="100" w:type="dxa"/>
              <w:right w:w="100" w:type="dxa"/>
            </w:tcMar>
          </w:tcPr>
          <w:p w14:paraId="18E7AB16" w14:textId="77777777" w:rsidR="00936EB2" w:rsidRDefault="00000000">
            <w:pPr>
              <w:widowControl w:val="0"/>
              <w:pBdr>
                <w:top w:val="nil"/>
                <w:left w:val="nil"/>
                <w:bottom w:val="nil"/>
                <w:right w:val="nil"/>
                <w:between w:val="nil"/>
              </w:pBdr>
              <w:spacing w:line="240" w:lineRule="auto"/>
              <w:ind w:firstLine="0"/>
              <w:jc w:val="right"/>
              <w:rPr>
                <w:b/>
              </w:rPr>
            </w:pPr>
            <w:r>
              <w:rPr>
                <w:b/>
              </w:rPr>
              <w:t>50</w:t>
            </w:r>
          </w:p>
        </w:tc>
      </w:tr>
      <w:tr w:rsidR="00936EB2" w14:paraId="03DB6505"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7B17FCD5" w14:textId="77777777" w:rsidR="00936EB2" w:rsidRDefault="00000000">
            <w:pPr>
              <w:widowControl w:val="0"/>
              <w:spacing w:line="240" w:lineRule="auto"/>
              <w:ind w:firstLine="0"/>
              <w:jc w:val="left"/>
            </w:pPr>
            <w:r>
              <w:rPr>
                <w:b/>
              </w:rPr>
              <w:t xml:space="preserve">Figura 37: </w:t>
            </w:r>
            <w:r>
              <w:t>Implementación de la pantalla de inicio de sesión.</w:t>
            </w:r>
          </w:p>
        </w:tc>
        <w:tc>
          <w:tcPr>
            <w:tcW w:w="665" w:type="dxa"/>
            <w:tcBorders>
              <w:top w:val="nil"/>
              <w:left w:val="nil"/>
              <w:bottom w:val="nil"/>
              <w:right w:val="nil"/>
            </w:tcBorders>
            <w:shd w:val="clear" w:color="auto" w:fill="auto"/>
            <w:tcMar>
              <w:top w:w="100" w:type="dxa"/>
              <w:left w:w="100" w:type="dxa"/>
              <w:bottom w:w="100" w:type="dxa"/>
              <w:right w:w="100" w:type="dxa"/>
            </w:tcMar>
          </w:tcPr>
          <w:p w14:paraId="624B752F" w14:textId="77777777" w:rsidR="00936EB2" w:rsidRDefault="00000000">
            <w:pPr>
              <w:widowControl w:val="0"/>
              <w:spacing w:line="240" w:lineRule="auto"/>
              <w:ind w:firstLine="0"/>
              <w:jc w:val="right"/>
              <w:rPr>
                <w:b/>
              </w:rPr>
            </w:pPr>
            <w:r>
              <w:rPr>
                <w:b/>
              </w:rPr>
              <w:t>51</w:t>
            </w:r>
          </w:p>
        </w:tc>
      </w:tr>
      <w:tr w:rsidR="00936EB2" w14:paraId="215F46BD"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12BF153C" w14:textId="77777777" w:rsidR="00936EB2" w:rsidRDefault="00000000">
            <w:pPr>
              <w:widowControl w:val="0"/>
              <w:spacing w:line="240" w:lineRule="auto"/>
              <w:ind w:firstLine="0"/>
              <w:jc w:val="left"/>
            </w:pPr>
            <w:r>
              <w:rPr>
                <w:b/>
              </w:rPr>
              <w:t>Figura 38:</w:t>
            </w:r>
            <w:r>
              <w:t xml:space="preserve"> HU agregar </w:t>
            </w:r>
            <w:r>
              <w:rPr>
                <w:i/>
              </w:rPr>
              <w:t>Invitados</w:t>
            </w:r>
            <w:r>
              <w:t>.</w:t>
            </w:r>
          </w:p>
        </w:tc>
        <w:tc>
          <w:tcPr>
            <w:tcW w:w="665" w:type="dxa"/>
            <w:tcBorders>
              <w:top w:val="nil"/>
              <w:left w:val="nil"/>
              <w:bottom w:val="nil"/>
              <w:right w:val="nil"/>
            </w:tcBorders>
            <w:shd w:val="clear" w:color="auto" w:fill="auto"/>
            <w:tcMar>
              <w:top w:w="100" w:type="dxa"/>
              <w:left w:w="100" w:type="dxa"/>
              <w:bottom w:w="100" w:type="dxa"/>
              <w:right w:w="100" w:type="dxa"/>
            </w:tcMar>
          </w:tcPr>
          <w:p w14:paraId="479E5CEA" w14:textId="77777777" w:rsidR="00936EB2" w:rsidRDefault="00000000">
            <w:pPr>
              <w:widowControl w:val="0"/>
              <w:pBdr>
                <w:top w:val="nil"/>
                <w:left w:val="nil"/>
                <w:bottom w:val="nil"/>
                <w:right w:val="nil"/>
                <w:between w:val="nil"/>
              </w:pBdr>
              <w:spacing w:line="240" w:lineRule="auto"/>
              <w:ind w:firstLine="0"/>
              <w:jc w:val="right"/>
              <w:rPr>
                <w:b/>
              </w:rPr>
            </w:pPr>
            <w:r>
              <w:rPr>
                <w:b/>
              </w:rPr>
              <w:t>52</w:t>
            </w:r>
          </w:p>
        </w:tc>
      </w:tr>
      <w:tr w:rsidR="00936EB2" w14:paraId="74A71A3E"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5F29904F" w14:textId="77777777" w:rsidR="00936EB2" w:rsidRDefault="00000000">
            <w:pPr>
              <w:widowControl w:val="0"/>
              <w:spacing w:line="240" w:lineRule="auto"/>
              <w:ind w:firstLine="0"/>
              <w:jc w:val="left"/>
              <w:rPr>
                <w:b/>
              </w:rPr>
            </w:pPr>
            <w:r>
              <w:rPr>
                <w:b/>
              </w:rPr>
              <w:t>Figura 39:</w:t>
            </w:r>
            <w:r>
              <w:t xml:space="preserve"> Implementación de la pantalla para agregar nuevos </w:t>
            </w:r>
            <w:r>
              <w:rPr>
                <w:i/>
              </w:rPr>
              <w:t>Invitados</w:t>
            </w:r>
            <w:r>
              <w:t>.</w:t>
            </w:r>
          </w:p>
        </w:tc>
        <w:tc>
          <w:tcPr>
            <w:tcW w:w="665" w:type="dxa"/>
            <w:tcBorders>
              <w:top w:val="nil"/>
              <w:left w:val="nil"/>
              <w:bottom w:val="nil"/>
              <w:right w:val="nil"/>
            </w:tcBorders>
            <w:shd w:val="clear" w:color="auto" w:fill="auto"/>
            <w:tcMar>
              <w:top w:w="100" w:type="dxa"/>
              <w:left w:w="100" w:type="dxa"/>
              <w:bottom w:w="100" w:type="dxa"/>
              <w:right w:w="100" w:type="dxa"/>
            </w:tcMar>
          </w:tcPr>
          <w:p w14:paraId="589203C2" w14:textId="77777777" w:rsidR="00936EB2" w:rsidRDefault="00000000">
            <w:pPr>
              <w:widowControl w:val="0"/>
              <w:pBdr>
                <w:top w:val="nil"/>
                <w:left w:val="nil"/>
                <w:bottom w:val="nil"/>
                <w:right w:val="nil"/>
                <w:between w:val="nil"/>
              </w:pBdr>
              <w:spacing w:line="240" w:lineRule="auto"/>
              <w:ind w:firstLine="0"/>
              <w:jc w:val="right"/>
              <w:rPr>
                <w:b/>
              </w:rPr>
            </w:pPr>
            <w:r>
              <w:rPr>
                <w:b/>
              </w:rPr>
              <w:t>53</w:t>
            </w:r>
          </w:p>
        </w:tc>
      </w:tr>
      <w:tr w:rsidR="00936EB2" w14:paraId="1102723B"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49A6A486" w14:textId="77777777" w:rsidR="00936EB2" w:rsidRDefault="00000000">
            <w:pPr>
              <w:widowControl w:val="0"/>
              <w:spacing w:line="240" w:lineRule="auto"/>
              <w:ind w:firstLine="0"/>
              <w:jc w:val="left"/>
            </w:pPr>
            <w:r>
              <w:rPr>
                <w:b/>
              </w:rPr>
              <w:t>Figura 40:</w:t>
            </w:r>
            <w:r>
              <w:t xml:space="preserve"> HU despliegue a producción.</w:t>
            </w:r>
          </w:p>
        </w:tc>
        <w:tc>
          <w:tcPr>
            <w:tcW w:w="665" w:type="dxa"/>
            <w:tcBorders>
              <w:top w:val="nil"/>
              <w:left w:val="nil"/>
              <w:bottom w:val="nil"/>
              <w:right w:val="nil"/>
            </w:tcBorders>
            <w:shd w:val="clear" w:color="auto" w:fill="auto"/>
            <w:tcMar>
              <w:top w:w="100" w:type="dxa"/>
              <w:left w:w="100" w:type="dxa"/>
              <w:bottom w:w="100" w:type="dxa"/>
              <w:right w:w="100" w:type="dxa"/>
            </w:tcMar>
          </w:tcPr>
          <w:p w14:paraId="19028704" w14:textId="77777777" w:rsidR="00936EB2" w:rsidRDefault="00000000">
            <w:pPr>
              <w:widowControl w:val="0"/>
              <w:pBdr>
                <w:top w:val="nil"/>
                <w:left w:val="nil"/>
                <w:bottom w:val="nil"/>
                <w:right w:val="nil"/>
                <w:between w:val="nil"/>
              </w:pBdr>
              <w:spacing w:line="240" w:lineRule="auto"/>
              <w:ind w:firstLine="0"/>
              <w:jc w:val="right"/>
              <w:rPr>
                <w:b/>
              </w:rPr>
            </w:pPr>
            <w:r>
              <w:rPr>
                <w:b/>
              </w:rPr>
              <w:t>58</w:t>
            </w:r>
          </w:p>
        </w:tc>
      </w:tr>
      <w:tr w:rsidR="00936EB2" w14:paraId="26B6DA6C" w14:textId="77777777">
        <w:tc>
          <w:tcPr>
            <w:tcW w:w="7675" w:type="dxa"/>
            <w:tcBorders>
              <w:top w:val="nil"/>
              <w:left w:val="nil"/>
              <w:bottom w:val="nil"/>
              <w:right w:val="nil"/>
            </w:tcBorders>
            <w:shd w:val="clear" w:color="auto" w:fill="auto"/>
            <w:tcMar>
              <w:top w:w="100" w:type="dxa"/>
              <w:left w:w="100" w:type="dxa"/>
              <w:bottom w:w="100" w:type="dxa"/>
              <w:right w:w="100" w:type="dxa"/>
            </w:tcMar>
          </w:tcPr>
          <w:p w14:paraId="25E509BE" w14:textId="77777777" w:rsidR="00936EB2" w:rsidRDefault="00000000">
            <w:pPr>
              <w:widowControl w:val="0"/>
              <w:spacing w:line="240" w:lineRule="auto"/>
              <w:ind w:firstLine="0"/>
              <w:jc w:val="left"/>
            </w:pPr>
            <w:r>
              <w:rPr>
                <w:b/>
              </w:rPr>
              <w:t>Figura 41:</w:t>
            </w:r>
            <w:r>
              <w:t xml:space="preserve"> Imprevisto, generar un entorno seguro.</w:t>
            </w:r>
          </w:p>
        </w:tc>
        <w:tc>
          <w:tcPr>
            <w:tcW w:w="665" w:type="dxa"/>
            <w:tcBorders>
              <w:top w:val="nil"/>
              <w:left w:val="nil"/>
              <w:bottom w:val="nil"/>
              <w:right w:val="nil"/>
            </w:tcBorders>
            <w:shd w:val="clear" w:color="auto" w:fill="auto"/>
            <w:tcMar>
              <w:top w:w="100" w:type="dxa"/>
              <w:left w:w="100" w:type="dxa"/>
              <w:bottom w:w="100" w:type="dxa"/>
              <w:right w:w="100" w:type="dxa"/>
            </w:tcMar>
          </w:tcPr>
          <w:p w14:paraId="5EB37C5D" w14:textId="77777777" w:rsidR="00936EB2" w:rsidRDefault="00000000">
            <w:pPr>
              <w:widowControl w:val="0"/>
              <w:pBdr>
                <w:top w:val="nil"/>
                <w:left w:val="nil"/>
                <w:bottom w:val="nil"/>
                <w:right w:val="nil"/>
                <w:between w:val="nil"/>
              </w:pBdr>
              <w:spacing w:line="240" w:lineRule="auto"/>
              <w:ind w:firstLine="0"/>
              <w:jc w:val="right"/>
              <w:rPr>
                <w:b/>
              </w:rPr>
            </w:pPr>
            <w:r>
              <w:rPr>
                <w:b/>
              </w:rPr>
              <w:t>58</w:t>
            </w:r>
          </w:p>
        </w:tc>
      </w:tr>
    </w:tbl>
    <w:p w14:paraId="4FE62485" w14:textId="77777777" w:rsidR="00936EB2" w:rsidRPr="00E169E8" w:rsidRDefault="00000000">
      <w:pPr>
        <w:ind w:firstLine="0"/>
        <w:rPr>
          <w:b/>
          <w:sz w:val="2"/>
          <w:szCs w:val="2"/>
        </w:rPr>
        <w:sectPr w:rsidR="00936EB2" w:rsidRPr="00E169E8">
          <w:type w:val="continuous"/>
          <w:pgSz w:w="11909" w:h="16834"/>
          <w:pgMar w:top="1984" w:right="1417" w:bottom="1417" w:left="2267" w:header="720" w:footer="720" w:gutter="0"/>
          <w:cols w:space="720"/>
        </w:sectPr>
      </w:pPr>
      <w:bookmarkStart w:id="5" w:name="_heading=h.tyjcwt" w:colFirst="0" w:colLast="0"/>
      <w:bookmarkEnd w:id="5"/>
      <w:r>
        <w:br w:type="page"/>
      </w:r>
    </w:p>
    <w:p w14:paraId="4B13E080" w14:textId="77777777" w:rsidR="00936EB2" w:rsidRDefault="00000000">
      <w:pPr>
        <w:ind w:firstLine="0"/>
      </w:pPr>
      <w:bookmarkStart w:id="6" w:name="_heading=h.8iyz8st0ynsz" w:colFirst="0" w:colLast="0"/>
      <w:bookmarkEnd w:id="6"/>
      <w:r>
        <w:lastRenderedPageBreak/>
        <w:t>Índice de tablas:</w:t>
      </w:r>
    </w:p>
    <w:tbl>
      <w:tblPr>
        <w:tblStyle w:val="af9"/>
        <w:tblW w:w="83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78"/>
        <w:gridCol w:w="662"/>
      </w:tblGrid>
      <w:tr w:rsidR="00936EB2" w14:paraId="65D1F424" w14:textId="77777777">
        <w:tc>
          <w:tcPr>
            <w:tcW w:w="7678" w:type="dxa"/>
            <w:tcBorders>
              <w:top w:val="nil"/>
              <w:left w:val="nil"/>
              <w:bottom w:val="nil"/>
              <w:right w:val="nil"/>
            </w:tcBorders>
            <w:shd w:val="clear" w:color="auto" w:fill="auto"/>
            <w:tcMar>
              <w:top w:w="100" w:type="dxa"/>
              <w:left w:w="100" w:type="dxa"/>
              <w:bottom w:w="100" w:type="dxa"/>
              <w:right w:w="100" w:type="dxa"/>
            </w:tcMar>
          </w:tcPr>
          <w:p w14:paraId="549874B4" w14:textId="77777777" w:rsidR="00936EB2" w:rsidRDefault="00000000">
            <w:pPr>
              <w:widowControl w:val="0"/>
              <w:spacing w:line="240" w:lineRule="auto"/>
              <w:ind w:firstLine="0"/>
              <w:jc w:val="left"/>
            </w:pPr>
            <w:r>
              <w:rPr>
                <w:b/>
              </w:rPr>
              <w:t>Tabla 1:</w:t>
            </w:r>
            <w:r>
              <w:t xml:space="preserve"> Estructura del documento </w:t>
            </w:r>
            <w:r>
              <w:rPr>
                <w:i/>
              </w:rPr>
              <w:t>“</w:t>
            </w:r>
            <w:proofErr w:type="spellStart"/>
            <w:r>
              <w:rPr>
                <w:i/>
              </w:rPr>
              <w:t>User</w:t>
            </w:r>
            <w:proofErr w:type="spellEnd"/>
            <w:r>
              <w:rPr>
                <w:i/>
              </w:rPr>
              <w:t>”</w:t>
            </w:r>
            <w:r>
              <w:t>.</w:t>
            </w:r>
          </w:p>
        </w:tc>
        <w:tc>
          <w:tcPr>
            <w:tcW w:w="662" w:type="dxa"/>
            <w:tcBorders>
              <w:top w:val="nil"/>
              <w:left w:val="nil"/>
              <w:bottom w:val="nil"/>
              <w:right w:val="nil"/>
            </w:tcBorders>
            <w:shd w:val="clear" w:color="auto" w:fill="auto"/>
            <w:tcMar>
              <w:top w:w="100" w:type="dxa"/>
              <w:left w:w="100" w:type="dxa"/>
              <w:bottom w:w="100" w:type="dxa"/>
              <w:right w:w="100" w:type="dxa"/>
            </w:tcMar>
          </w:tcPr>
          <w:p w14:paraId="77C1EDEF" w14:textId="77777777" w:rsidR="00936EB2" w:rsidRDefault="00000000">
            <w:pPr>
              <w:widowControl w:val="0"/>
              <w:spacing w:line="240" w:lineRule="auto"/>
              <w:ind w:firstLine="0"/>
              <w:jc w:val="right"/>
              <w:rPr>
                <w:b/>
              </w:rPr>
            </w:pPr>
            <w:r>
              <w:rPr>
                <w:b/>
              </w:rPr>
              <w:t>37</w:t>
            </w:r>
          </w:p>
        </w:tc>
      </w:tr>
      <w:tr w:rsidR="00936EB2" w14:paraId="23AC64E5" w14:textId="77777777">
        <w:tc>
          <w:tcPr>
            <w:tcW w:w="7678" w:type="dxa"/>
            <w:tcBorders>
              <w:top w:val="nil"/>
              <w:left w:val="nil"/>
              <w:bottom w:val="nil"/>
              <w:right w:val="nil"/>
            </w:tcBorders>
            <w:shd w:val="clear" w:color="auto" w:fill="auto"/>
            <w:tcMar>
              <w:top w:w="100" w:type="dxa"/>
              <w:left w:w="100" w:type="dxa"/>
              <w:bottom w:w="100" w:type="dxa"/>
              <w:right w:w="100" w:type="dxa"/>
            </w:tcMar>
          </w:tcPr>
          <w:p w14:paraId="428FEEE8" w14:textId="77777777" w:rsidR="00936EB2" w:rsidRDefault="00000000">
            <w:pPr>
              <w:widowControl w:val="0"/>
              <w:spacing w:line="240" w:lineRule="auto"/>
              <w:ind w:firstLine="0"/>
              <w:jc w:val="left"/>
            </w:pPr>
            <w:r>
              <w:rPr>
                <w:b/>
              </w:rPr>
              <w:t>Tabla 2:</w:t>
            </w:r>
            <w:r>
              <w:t xml:space="preserve"> Valores posibles para el campo </w:t>
            </w:r>
            <w:r>
              <w:rPr>
                <w:i/>
              </w:rPr>
              <w:t>“</w:t>
            </w:r>
            <w:proofErr w:type="spellStart"/>
            <w:r>
              <w:rPr>
                <w:i/>
              </w:rPr>
              <w:t>Authority</w:t>
            </w:r>
            <w:proofErr w:type="spellEnd"/>
            <w:r>
              <w:rPr>
                <w:i/>
              </w:rPr>
              <w:t>”</w:t>
            </w:r>
            <w:r>
              <w:t>.</w:t>
            </w:r>
          </w:p>
        </w:tc>
        <w:tc>
          <w:tcPr>
            <w:tcW w:w="662" w:type="dxa"/>
            <w:tcBorders>
              <w:top w:val="nil"/>
              <w:left w:val="nil"/>
              <w:bottom w:val="nil"/>
              <w:right w:val="nil"/>
            </w:tcBorders>
            <w:shd w:val="clear" w:color="auto" w:fill="auto"/>
            <w:tcMar>
              <w:top w:w="100" w:type="dxa"/>
              <w:left w:w="100" w:type="dxa"/>
              <w:bottom w:w="100" w:type="dxa"/>
              <w:right w:w="100" w:type="dxa"/>
            </w:tcMar>
          </w:tcPr>
          <w:p w14:paraId="26CD0E5A" w14:textId="77777777" w:rsidR="00936EB2" w:rsidRDefault="00000000">
            <w:pPr>
              <w:widowControl w:val="0"/>
              <w:spacing w:line="240" w:lineRule="auto"/>
              <w:ind w:firstLine="0"/>
              <w:jc w:val="right"/>
              <w:rPr>
                <w:b/>
              </w:rPr>
            </w:pPr>
            <w:r>
              <w:rPr>
                <w:b/>
              </w:rPr>
              <w:t>38</w:t>
            </w:r>
          </w:p>
        </w:tc>
      </w:tr>
      <w:tr w:rsidR="00936EB2" w14:paraId="4DD96D98" w14:textId="77777777">
        <w:tc>
          <w:tcPr>
            <w:tcW w:w="7678" w:type="dxa"/>
            <w:tcBorders>
              <w:top w:val="nil"/>
              <w:left w:val="nil"/>
              <w:bottom w:val="nil"/>
              <w:right w:val="nil"/>
            </w:tcBorders>
            <w:shd w:val="clear" w:color="auto" w:fill="auto"/>
            <w:tcMar>
              <w:top w:w="100" w:type="dxa"/>
              <w:left w:w="100" w:type="dxa"/>
              <w:bottom w:w="100" w:type="dxa"/>
              <w:right w:w="100" w:type="dxa"/>
            </w:tcMar>
          </w:tcPr>
          <w:p w14:paraId="27A762A2" w14:textId="77777777" w:rsidR="00936EB2" w:rsidRDefault="00000000">
            <w:pPr>
              <w:widowControl w:val="0"/>
              <w:spacing w:line="240" w:lineRule="auto"/>
              <w:ind w:firstLine="0"/>
              <w:jc w:val="left"/>
            </w:pPr>
            <w:r>
              <w:rPr>
                <w:b/>
              </w:rPr>
              <w:t>Tabla 3:</w:t>
            </w:r>
            <w:r>
              <w:t xml:space="preserve"> Estructura del documento </w:t>
            </w:r>
            <w:r>
              <w:rPr>
                <w:i/>
              </w:rPr>
              <w:t>“</w:t>
            </w:r>
            <w:proofErr w:type="spellStart"/>
            <w:r>
              <w:rPr>
                <w:i/>
              </w:rPr>
              <w:t>Guest</w:t>
            </w:r>
            <w:proofErr w:type="spellEnd"/>
            <w:r>
              <w:rPr>
                <w:i/>
              </w:rPr>
              <w:t>”</w:t>
            </w:r>
            <w:r>
              <w:t>.</w:t>
            </w:r>
          </w:p>
        </w:tc>
        <w:tc>
          <w:tcPr>
            <w:tcW w:w="662" w:type="dxa"/>
            <w:tcBorders>
              <w:top w:val="nil"/>
              <w:left w:val="nil"/>
              <w:bottom w:val="nil"/>
              <w:right w:val="nil"/>
            </w:tcBorders>
            <w:shd w:val="clear" w:color="auto" w:fill="auto"/>
            <w:tcMar>
              <w:top w:w="100" w:type="dxa"/>
              <w:left w:w="100" w:type="dxa"/>
              <w:bottom w:w="100" w:type="dxa"/>
              <w:right w:w="100" w:type="dxa"/>
            </w:tcMar>
          </w:tcPr>
          <w:p w14:paraId="5B7FB897" w14:textId="77777777" w:rsidR="00936EB2" w:rsidRDefault="00000000">
            <w:pPr>
              <w:widowControl w:val="0"/>
              <w:spacing w:line="240" w:lineRule="auto"/>
              <w:ind w:firstLine="0"/>
              <w:jc w:val="right"/>
              <w:rPr>
                <w:b/>
              </w:rPr>
            </w:pPr>
            <w:r>
              <w:rPr>
                <w:b/>
              </w:rPr>
              <w:t>38</w:t>
            </w:r>
          </w:p>
        </w:tc>
      </w:tr>
      <w:tr w:rsidR="00936EB2" w14:paraId="44C161DF" w14:textId="77777777">
        <w:tc>
          <w:tcPr>
            <w:tcW w:w="7678" w:type="dxa"/>
            <w:tcBorders>
              <w:top w:val="nil"/>
              <w:left w:val="nil"/>
              <w:bottom w:val="nil"/>
              <w:right w:val="nil"/>
            </w:tcBorders>
            <w:shd w:val="clear" w:color="auto" w:fill="auto"/>
            <w:tcMar>
              <w:top w:w="100" w:type="dxa"/>
              <w:left w:w="100" w:type="dxa"/>
              <w:bottom w:w="100" w:type="dxa"/>
              <w:right w:w="100" w:type="dxa"/>
            </w:tcMar>
          </w:tcPr>
          <w:p w14:paraId="294E39E9" w14:textId="77777777" w:rsidR="00936EB2" w:rsidRDefault="00000000">
            <w:pPr>
              <w:widowControl w:val="0"/>
              <w:spacing w:line="240" w:lineRule="auto"/>
              <w:ind w:firstLine="0"/>
              <w:jc w:val="left"/>
            </w:pPr>
            <w:r>
              <w:rPr>
                <w:b/>
              </w:rPr>
              <w:t>Tabla 4:</w:t>
            </w:r>
            <w:r>
              <w:t xml:space="preserve"> Estructura del documento </w:t>
            </w:r>
            <w:r>
              <w:rPr>
                <w:i/>
              </w:rPr>
              <w:t>“Invite”</w:t>
            </w:r>
            <w:r>
              <w:t>.</w:t>
            </w:r>
          </w:p>
        </w:tc>
        <w:tc>
          <w:tcPr>
            <w:tcW w:w="662" w:type="dxa"/>
            <w:tcBorders>
              <w:top w:val="nil"/>
              <w:left w:val="nil"/>
              <w:bottom w:val="nil"/>
              <w:right w:val="nil"/>
            </w:tcBorders>
            <w:shd w:val="clear" w:color="auto" w:fill="auto"/>
            <w:tcMar>
              <w:top w:w="100" w:type="dxa"/>
              <w:left w:w="100" w:type="dxa"/>
              <w:bottom w:w="100" w:type="dxa"/>
              <w:right w:w="100" w:type="dxa"/>
            </w:tcMar>
          </w:tcPr>
          <w:p w14:paraId="39106361" w14:textId="77777777" w:rsidR="00936EB2" w:rsidRDefault="00000000">
            <w:pPr>
              <w:widowControl w:val="0"/>
              <w:spacing w:line="240" w:lineRule="auto"/>
              <w:ind w:firstLine="0"/>
              <w:jc w:val="right"/>
              <w:rPr>
                <w:b/>
              </w:rPr>
            </w:pPr>
            <w:r>
              <w:rPr>
                <w:b/>
              </w:rPr>
              <w:t>39</w:t>
            </w:r>
          </w:p>
        </w:tc>
      </w:tr>
      <w:tr w:rsidR="00936EB2" w14:paraId="41D03314" w14:textId="77777777">
        <w:tc>
          <w:tcPr>
            <w:tcW w:w="7678" w:type="dxa"/>
            <w:tcBorders>
              <w:top w:val="nil"/>
              <w:left w:val="nil"/>
              <w:bottom w:val="nil"/>
              <w:right w:val="nil"/>
            </w:tcBorders>
            <w:shd w:val="clear" w:color="auto" w:fill="auto"/>
            <w:tcMar>
              <w:top w:w="100" w:type="dxa"/>
              <w:left w:w="100" w:type="dxa"/>
              <w:bottom w:w="100" w:type="dxa"/>
              <w:right w:w="100" w:type="dxa"/>
            </w:tcMar>
          </w:tcPr>
          <w:p w14:paraId="49D4757D" w14:textId="77777777" w:rsidR="00936EB2" w:rsidRDefault="00000000">
            <w:pPr>
              <w:widowControl w:val="0"/>
              <w:spacing w:line="240" w:lineRule="auto"/>
              <w:ind w:firstLine="0"/>
              <w:jc w:val="left"/>
            </w:pPr>
            <w:r>
              <w:rPr>
                <w:b/>
              </w:rPr>
              <w:t>Tabla 5:</w:t>
            </w:r>
            <w:r>
              <w:t xml:space="preserve"> Estructura del documento </w:t>
            </w:r>
            <w:r>
              <w:rPr>
                <w:i/>
              </w:rPr>
              <w:t>“</w:t>
            </w:r>
            <w:proofErr w:type="spellStart"/>
            <w:r>
              <w:rPr>
                <w:i/>
              </w:rPr>
              <w:t>Address</w:t>
            </w:r>
            <w:proofErr w:type="spellEnd"/>
            <w:r>
              <w:rPr>
                <w:i/>
              </w:rPr>
              <w:t>”</w:t>
            </w:r>
            <w:r>
              <w:t>.</w:t>
            </w:r>
          </w:p>
        </w:tc>
        <w:tc>
          <w:tcPr>
            <w:tcW w:w="662" w:type="dxa"/>
            <w:tcBorders>
              <w:top w:val="nil"/>
              <w:left w:val="nil"/>
              <w:bottom w:val="nil"/>
              <w:right w:val="nil"/>
            </w:tcBorders>
            <w:shd w:val="clear" w:color="auto" w:fill="auto"/>
            <w:tcMar>
              <w:top w:w="100" w:type="dxa"/>
              <w:left w:w="100" w:type="dxa"/>
              <w:bottom w:w="100" w:type="dxa"/>
              <w:right w:w="100" w:type="dxa"/>
            </w:tcMar>
          </w:tcPr>
          <w:p w14:paraId="76AC0F34" w14:textId="77777777" w:rsidR="00936EB2" w:rsidRDefault="00000000">
            <w:pPr>
              <w:widowControl w:val="0"/>
              <w:spacing w:line="240" w:lineRule="auto"/>
              <w:ind w:firstLine="0"/>
              <w:jc w:val="right"/>
              <w:rPr>
                <w:b/>
              </w:rPr>
            </w:pPr>
            <w:r>
              <w:rPr>
                <w:b/>
              </w:rPr>
              <w:t>39</w:t>
            </w:r>
          </w:p>
        </w:tc>
      </w:tr>
      <w:tr w:rsidR="00936EB2" w14:paraId="38B7246A" w14:textId="77777777">
        <w:tc>
          <w:tcPr>
            <w:tcW w:w="7678" w:type="dxa"/>
            <w:tcBorders>
              <w:top w:val="nil"/>
              <w:left w:val="nil"/>
              <w:bottom w:val="nil"/>
              <w:right w:val="nil"/>
            </w:tcBorders>
            <w:shd w:val="clear" w:color="auto" w:fill="auto"/>
            <w:tcMar>
              <w:top w:w="100" w:type="dxa"/>
              <w:left w:w="100" w:type="dxa"/>
              <w:bottom w:w="100" w:type="dxa"/>
              <w:right w:w="100" w:type="dxa"/>
            </w:tcMar>
          </w:tcPr>
          <w:p w14:paraId="6B446366" w14:textId="77777777" w:rsidR="00936EB2" w:rsidRDefault="00000000">
            <w:pPr>
              <w:widowControl w:val="0"/>
              <w:spacing w:line="240" w:lineRule="auto"/>
              <w:ind w:firstLine="0"/>
              <w:jc w:val="left"/>
            </w:pPr>
            <w:r>
              <w:rPr>
                <w:b/>
              </w:rPr>
              <w:t>Tabla 6:</w:t>
            </w:r>
            <w:r>
              <w:t xml:space="preserve"> Atributos de la clase </w:t>
            </w:r>
            <w:r>
              <w:rPr>
                <w:i/>
              </w:rPr>
              <w:t>“House”</w:t>
            </w:r>
            <w:r>
              <w:t>.</w:t>
            </w:r>
          </w:p>
        </w:tc>
        <w:tc>
          <w:tcPr>
            <w:tcW w:w="662" w:type="dxa"/>
            <w:tcBorders>
              <w:top w:val="nil"/>
              <w:left w:val="nil"/>
              <w:bottom w:val="nil"/>
              <w:right w:val="nil"/>
            </w:tcBorders>
            <w:shd w:val="clear" w:color="auto" w:fill="auto"/>
            <w:tcMar>
              <w:top w:w="100" w:type="dxa"/>
              <w:left w:w="100" w:type="dxa"/>
              <w:bottom w:w="100" w:type="dxa"/>
              <w:right w:w="100" w:type="dxa"/>
            </w:tcMar>
          </w:tcPr>
          <w:p w14:paraId="39A637CA" w14:textId="77777777" w:rsidR="00936EB2" w:rsidRDefault="00000000">
            <w:pPr>
              <w:widowControl w:val="0"/>
              <w:spacing w:line="240" w:lineRule="auto"/>
              <w:ind w:firstLine="0"/>
              <w:jc w:val="right"/>
              <w:rPr>
                <w:b/>
              </w:rPr>
            </w:pPr>
            <w:r>
              <w:rPr>
                <w:b/>
              </w:rPr>
              <w:t>40</w:t>
            </w:r>
          </w:p>
        </w:tc>
      </w:tr>
      <w:tr w:rsidR="00936EB2" w14:paraId="07C2E24B" w14:textId="77777777">
        <w:tc>
          <w:tcPr>
            <w:tcW w:w="7678" w:type="dxa"/>
            <w:tcBorders>
              <w:top w:val="nil"/>
              <w:left w:val="nil"/>
              <w:bottom w:val="nil"/>
              <w:right w:val="nil"/>
            </w:tcBorders>
            <w:shd w:val="clear" w:color="auto" w:fill="auto"/>
            <w:tcMar>
              <w:top w:w="100" w:type="dxa"/>
              <w:left w:w="100" w:type="dxa"/>
              <w:bottom w:w="100" w:type="dxa"/>
              <w:right w:w="100" w:type="dxa"/>
            </w:tcMar>
          </w:tcPr>
          <w:p w14:paraId="64FCBCCA" w14:textId="77777777" w:rsidR="00936EB2" w:rsidRDefault="00000000">
            <w:pPr>
              <w:widowControl w:val="0"/>
              <w:spacing w:line="240" w:lineRule="auto"/>
              <w:ind w:firstLine="0"/>
              <w:jc w:val="left"/>
            </w:pPr>
            <w:r>
              <w:rPr>
                <w:b/>
              </w:rPr>
              <w:t>Tabla 7:</w:t>
            </w:r>
            <w:r>
              <w:t xml:space="preserve"> Atributos de la clase “</w:t>
            </w:r>
            <w:proofErr w:type="spellStart"/>
            <w:r>
              <w:t>Location</w:t>
            </w:r>
            <w:proofErr w:type="spellEnd"/>
            <w:r>
              <w:t>”.</w:t>
            </w:r>
          </w:p>
        </w:tc>
        <w:tc>
          <w:tcPr>
            <w:tcW w:w="662" w:type="dxa"/>
            <w:tcBorders>
              <w:top w:val="nil"/>
              <w:left w:val="nil"/>
              <w:bottom w:val="nil"/>
              <w:right w:val="nil"/>
            </w:tcBorders>
            <w:shd w:val="clear" w:color="auto" w:fill="auto"/>
            <w:tcMar>
              <w:top w:w="100" w:type="dxa"/>
              <w:left w:w="100" w:type="dxa"/>
              <w:bottom w:w="100" w:type="dxa"/>
              <w:right w:w="100" w:type="dxa"/>
            </w:tcMar>
          </w:tcPr>
          <w:p w14:paraId="4EE379C2" w14:textId="77777777" w:rsidR="00936EB2" w:rsidRDefault="00000000">
            <w:pPr>
              <w:widowControl w:val="0"/>
              <w:spacing w:line="240" w:lineRule="auto"/>
              <w:ind w:firstLine="0"/>
              <w:jc w:val="right"/>
              <w:rPr>
                <w:b/>
              </w:rPr>
            </w:pPr>
            <w:r>
              <w:rPr>
                <w:b/>
              </w:rPr>
              <w:t>40</w:t>
            </w:r>
          </w:p>
        </w:tc>
      </w:tr>
    </w:tbl>
    <w:p w14:paraId="5A70106A" w14:textId="77777777" w:rsidR="00936EB2" w:rsidRDefault="00000000">
      <w:pPr>
        <w:ind w:firstLine="0"/>
        <w:sectPr w:rsidR="00936EB2">
          <w:headerReference w:type="default" r:id="rId24"/>
          <w:type w:val="continuous"/>
          <w:pgSz w:w="11909" w:h="16834"/>
          <w:pgMar w:top="1984" w:right="1417" w:bottom="1417" w:left="2267" w:header="720" w:footer="720" w:gutter="0"/>
          <w:cols w:space="720"/>
        </w:sectPr>
      </w:pPr>
      <w:r>
        <w:br w:type="page"/>
      </w:r>
    </w:p>
    <w:p w14:paraId="1832A30E" w14:textId="77777777" w:rsidR="00936EB2" w:rsidRDefault="00936EB2">
      <w:pPr>
        <w:pStyle w:val="Ttulo1"/>
        <w:rPr>
          <w:sz w:val="28"/>
          <w:szCs w:val="28"/>
        </w:rPr>
      </w:pPr>
      <w:bookmarkStart w:id="7" w:name="_heading=h.3dy6vkm" w:colFirst="0" w:colLast="0"/>
      <w:bookmarkEnd w:id="7"/>
    </w:p>
    <w:p w14:paraId="69A5FCD1" w14:textId="77777777" w:rsidR="00936EB2" w:rsidRDefault="00936EB2">
      <w:pPr>
        <w:ind w:firstLine="0"/>
        <w:jc w:val="right"/>
      </w:pPr>
    </w:p>
    <w:p w14:paraId="1FE0C8A0" w14:textId="77777777" w:rsidR="00936EB2" w:rsidRDefault="00936EB2">
      <w:pPr>
        <w:ind w:firstLine="0"/>
        <w:jc w:val="right"/>
      </w:pPr>
    </w:p>
    <w:p w14:paraId="0D7D6EC8" w14:textId="77777777" w:rsidR="00936EB2" w:rsidRDefault="00936EB2">
      <w:pPr>
        <w:ind w:firstLine="0"/>
        <w:jc w:val="right"/>
      </w:pPr>
    </w:p>
    <w:p w14:paraId="200F9B2A" w14:textId="77777777" w:rsidR="00936EB2" w:rsidRDefault="00936EB2">
      <w:pPr>
        <w:ind w:firstLine="0"/>
        <w:jc w:val="right"/>
      </w:pPr>
    </w:p>
    <w:p w14:paraId="11C0700E" w14:textId="77777777" w:rsidR="00936EB2" w:rsidRDefault="00936EB2">
      <w:pPr>
        <w:ind w:firstLine="0"/>
        <w:jc w:val="left"/>
      </w:pPr>
    </w:p>
    <w:p w14:paraId="1E977BBD" w14:textId="77777777" w:rsidR="00936EB2" w:rsidRDefault="00936EB2">
      <w:pPr>
        <w:ind w:firstLine="0"/>
        <w:jc w:val="right"/>
      </w:pPr>
    </w:p>
    <w:p w14:paraId="3472D368" w14:textId="77777777" w:rsidR="00936EB2" w:rsidRDefault="00936EB2">
      <w:pPr>
        <w:ind w:firstLine="0"/>
        <w:jc w:val="right"/>
      </w:pPr>
    </w:p>
    <w:p w14:paraId="34251D24" w14:textId="77777777" w:rsidR="00936EB2" w:rsidRDefault="00936EB2">
      <w:pPr>
        <w:ind w:firstLine="0"/>
        <w:jc w:val="right"/>
      </w:pPr>
    </w:p>
    <w:p w14:paraId="0EDBB82F" w14:textId="77777777" w:rsidR="00936EB2" w:rsidRDefault="00936EB2">
      <w:pPr>
        <w:ind w:firstLine="0"/>
        <w:jc w:val="right"/>
      </w:pPr>
    </w:p>
    <w:p w14:paraId="1E35AF34" w14:textId="77777777" w:rsidR="00936EB2" w:rsidRDefault="00936EB2">
      <w:pPr>
        <w:ind w:firstLine="0"/>
        <w:jc w:val="right"/>
      </w:pPr>
    </w:p>
    <w:p w14:paraId="0C8F265A" w14:textId="77777777" w:rsidR="00936EB2" w:rsidRDefault="00936EB2">
      <w:pPr>
        <w:ind w:firstLine="0"/>
        <w:jc w:val="right"/>
      </w:pPr>
    </w:p>
    <w:p w14:paraId="6ABEF09B" w14:textId="77777777" w:rsidR="00936EB2" w:rsidRDefault="00000000">
      <w:pPr>
        <w:ind w:firstLine="0"/>
        <w:jc w:val="right"/>
      </w:pPr>
      <w:r>
        <w:t>En agradecimiento a la comunidad de desarrolladores mundial,</w:t>
      </w:r>
    </w:p>
    <w:p w14:paraId="3A216711" w14:textId="77777777" w:rsidR="00936EB2" w:rsidRDefault="00000000">
      <w:pPr>
        <w:ind w:firstLine="0"/>
        <w:jc w:val="right"/>
      </w:pPr>
      <w:r>
        <w:t>que me ayudó a lo largo de mi carrera y lo seguirá haciendo.</w:t>
      </w:r>
    </w:p>
    <w:p w14:paraId="2E7BBB36" w14:textId="77777777" w:rsidR="00936EB2" w:rsidRDefault="00000000">
      <w:pPr>
        <w:ind w:firstLine="0"/>
        <w:jc w:val="right"/>
      </w:pPr>
      <w:r>
        <w:t>Gracias a mi familia, por todo el soporte que me dieron</w:t>
      </w:r>
    </w:p>
    <w:p w14:paraId="5BC9DDC2" w14:textId="77777777" w:rsidR="00936EB2" w:rsidRDefault="00000000">
      <w:pPr>
        <w:ind w:firstLine="0"/>
        <w:jc w:val="right"/>
      </w:pPr>
      <w:r>
        <w:t>y por haber leído todas las versiones de este documento.</w:t>
      </w:r>
    </w:p>
    <w:p w14:paraId="6A4D3ED4" w14:textId="77777777" w:rsidR="00936EB2" w:rsidRDefault="00000000">
      <w:pPr>
        <w:ind w:firstLine="0"/>
        <w:jc w:val="right"/>
      </w:pPr>
      <w:r>
        <w:t>Y gracias a mis amigos y profesores, por</w:t>
      </w:r>
    </w:p>
    <w:p w14:paraId="307045AD" w14:textId="77777777" w:rsidR="00936EB2" w:rsidRDefault="00000000">
      <w:pPr>
        <w:ind w:firstLine="0"/>
        <w:jc w:val="right"/>
      </w:pPr>
      <w:r>
        <w:t>haberme acompañado todos estos años.</w:t>
      </w:r>
    </w:p>
    <w:p w14:paraId="5E2DBE96" w14:textId="77777777" w:rsidR="00936EB2" w:rsidRDefault="00000000">
      <w:pPr>
        <w:pStyle w:val="Ttulo1"/>
        <w:rPr>
          <w:sz w:val="28"/>
          <w:szCs w:val="28"/>
        </w:rPr>
        <w:sectPr w:rsidR="00936EB2">
          <w:headerReference w:type="first" r:id="rId25"/>
          <w:type w:val="continuous"/>
          <w:pgSz w:w="11909" w:h="16834"/>
          <w:pgMar w:top="1984" w:right="1417" w:bottom="1417" w:left="2267" w:header="720" w:footer="720" w:gutter="0"/>
          <w:pgNumType w:start="0"/>
          <w:cols w:space="720"/>
          <w:titlePg/>
        </w:sectPr>
      </w:pPr>
      <w:bookmarkStart w:id="8" w:name="_heading=h.1t3h5sf" w:colFirst="0" w:colLast="0"/>
      <w:bookmarkEnd w:id="8"/>
      <w:r>
        <w:br w:type="page"/>
      </w:r>
    </w:p>
    <w:p w14:paraId="1BF557F0" w14:textId="77777777" w:rsidR="00936EB2" w:rsidRDefault="00000000">
      <w:pPr>
        <w:pStyle w:val="Ttulo1"/>
      </w:pPr>
      <w:bookmarkStart w:id="9" w:name="_heading=h.4d34og8" w:colFirst="0" w:colLast="0"/>
      <w:bookmarkEnd w:id="9"/>
      <w:r>
        <w:lastRenderedPageBreak/>
        <w:t>Introducción:</w:t>
      </w:r>
    </w:p>
    <w:p w14:paraId="2E3B44B1" w14:textId="77777777" w:rsidR="00936EB2" w:rsidRDefault="00000000">
      <w:r>
        <w:t xml:space="preserve">En el siguiente escrito, se encuentra la descripción del proceso de creación de un sistema de control de acceso de invitados a barrios privados o cerrados. El desarrollo </w:t>
      </w:r>
      <w:proofErr w:type="gramStart"/>
      <w:r>
        <w:t>del mismo</w:t>
      </w:r>
      <w:proofErr w:type="gramEnd"/>
      <w:r>
        <w:t xml:space="preserve"> se divide en dos grandes secciones, que pasan por diversas etapas que permiten la creación de un MVP (Producto Mínimo Viable, según sus siglas en inglés) de una aplicación web en forma iterativa.</w:t>
      </w:r>
    </w:p>
    <w:p w14:paraId="32C6FE1D" w14:textId="77777777" w:rsidR="00936EB2" w:rsidRDefault="00000000">
      <w:pPr>
        <w:rPr>
          <w:b/>
        </w:rPr>
      </w:pPr>
      <w:r>
        <w:t>La forma en que el sistema lleva a cabo el control de acceso es mediante la emisión y validación de invitaciones, las cuales son generadas por los habitantes de los barrios, para que sus conocidos, amigos o familiares puedan visitarlos.</w:t>
      </w:r>
    </w:p>
    <w:p w14:paraId="170F60C6" w14:textId="77777777" w:rsidR="00936EB2" w:rsidRDefault="00000000">
      <w:r>
        <w:t>Este sistema está compuesto por dos grandes partes o componentes: el componente de creación de invitaciones, disponible para los residentes del barrio, y el componente de verificación de las invitaciones, disponible para los guardias.</w:t>
      </w:r>
    </w:p>
    <w:p w14:paraId="44005549" w14:textId="77777777" w:rsidR="00936EB2" w:rsidRDefault="00000000">
      <w:r>
        <w:t xml:space="preserve">Para el desarrollo </w:t>
      </w:r>
      <w:proofErr w:type="gramStart"/>
      <w:r>
        <w:t>del mismo</w:t>
      </w:r>
      <w:proofErr w:type="gramEnd"/>
      <w:r>
        <w:t xml:space="preserve"> se utilizará la metodología ágil Scrum, dividiendo el proceso en dos </w:t>
      </w:r>
      <w:proofErr w:type="spellStart"/>
      <w:r>
        <w:t>Sprints</w:t>
      </w:r>
      <w:proofErr w:type="spellEnd"/>
      <w:r>
        <w:t>. Dentro de cada Sprint, se llevan a cabo actividades que están relacionadas al diseño e implementación del sistema.</w:t>
      </w:r>
    </w:p>
    <w:p w14:paraId="5BD4A4B0" w14:textId="77777777" w:rsidR="00936EB2" w:rsidRDefault="00000000">
      <w:r>
        <w:t>Para el final del segundo Sprint y de este documento, el sistema producido será capaz de crear y verificar las invitaciones generadas por los residentes, y estará disponible para su uso accediendo desde un navegador, ya que la última actividad ejecutada será su despliegue en la nube.</w:t>
      </w:r>
    </w:p>
    <w:p w14:paraId="07BEE59C" w14:textId="77777777" w:rsidR="00936EB2" w:rsidRDefault="00000000">
      <w:pPr>
        <w:pStyle w:val="Ttulo1"/>
        <w:rPr>
          <w:sz w:val="28"/>
          <w:szCs w:val="28"/>
        </w:rPr>
      </w:pPr>
      <w:bookmarkStart w:id="10" w:name="_heading=h.2s8eyo1" w:colFirst="0" w:colLast="0"/>
      <w:bookmarkEnd w:id="10"/>
      <w:r>
        <w:br w:type="page"/>
      </w:r>
    </w:p>
    <w:p w14:paraId="417B33D7" w14:textId="77777777" w:rsidR="00936EB2" w:rsidRDefault="00000000">
      <w:pPr>
        <w:pStyle w:val="Ttulo1"/>
      </w:pPr>
      <w:bookmarkStart w:id="11" w:name="_heading=h.17dp8vu" w:colFirst="0" w:colLast="0"/>
      <w:bookmarkEnd w:id="11"/>
      <w:r>
        <w:lastRenderedPageBreak/>
        <w:t>Parte 1: Marco Teórico</w:t>
      </w:r>
    </w:p>
    <w:p w14:paraId="2E80925A" w14:textId="77777777" w:rsidR="00936EB2" w:rsidRDefault="00000000">
      <w:pPr>
        <w:pStyle w:val="Ttulo2"/>
      </w:pPr>
      <w:bookmarkStart w:id="12" w:name="_heading=h.3rdcrjn" w:colFirst="0" w:colLast="0"/>
      <w:bookmarkEnd w:id="12"/>
      <w:r>
        <w:t>Capítulo 1: Marco referencial</w:t>
      </w:r>
    </w:p>
    <w:p w14:paraId="157B58F8" w14:textId="77777777" w:rsidR="00936EB2" w:rsidRDefault="00000000">
      <w:pPr>
        <w:pStyle w:val="Ttulo3"/>
        <w:rPr>
          <w:color w:val="000000"/>
        </w:rPr>
      </w:pPr>
      <w:bookmarkStart w:id="13" w:name="_heading=h.26in1rg" w:colFirst="0" w:colLast="0"/>
      <w:bookmarkEnd w:id="13"/>
      <w:r>
        <w:t>Sección 1: Identificación del problema</w:t>
      </w:r>
    </w:p>
    <w:p w14:paraId="3810E681" w14:textId="77777777" w:rsidR="00936EB2" w:rsidRDefault="00000000">
      <w:r>
        <w:t>Una situación común para los habitantes de barrios cerrados es querer invitar personas. Para ello deben registrar a sus visitantes para que los guardias de seguridad les permitan el acceso.</w:t>
      </w:r>
    </w:p>
    <w:p w14:paraId="7B67B67B" w14:textId="77777777" w:rsidR="00936EB2" w:rsidRDefault="00000000">
      <w:r>
        <w:t xml:space="preserve">En el momento en que los visitantes llegan al complejo, deben transitar un proceso de verificación de identidad y registro del ingreso. Ambas actividades resultan ser lentas e intrincadas; el resultado, una mala experiencia. Entonces, el proceso de visita a un barrio </w:t>
      </w:r>
      <w:proofErr w:type="gramStart"/>
      <w:r>
        <w:t>cerrado,</w:t>
      </w:r>
      <w:proofErr w:type="gramEnd"/>
      <w:r>
        <w:t xml:space="preserve"> está dividido en dos fases: la fase de registro del futuro visitante y la fase de entrada del mismo. </w:t>
      </w:r>
    </w:p>
    <w:p w14:paraId="54D081CC" w14:textId="77777777" w:rsidR="00936EB2" w:rsidRDefault="00000000">
      <w:r>
        <w:t>La primera fase requiere que el anfitrión conozca datos personales del visitante como: nombre completo y DNI, a fin de comunicárselo al guardia. En caso de no poseer estos datos, debe consultar con el invitado antes de registrarlo.</w:t>
      </w:r>
    </w:p>
    <w:p w14:paraId="5E10455A" w14:textId="77777777" w:rsidR="00936EB2" w:rsidRDefault="00000000">
      <w:r>
        <w:t>Por otro lado, la fase de entrada es más problemática, ya que el personal de seguridad debe corroborar la lista de invitados y debe asegurar la identidad de la persona. Situación que, a menudo, desemboca en llamados telefónicos al residente, consultas sobre los datos del visitante y demoras.</w:t>
      </w:r>
    </w:p>
    <w:p w14:paraId="31416A28" w14:textId="77777777" w:rsidR="00936EB2" w:rsidRDefault="00000000">
      <w:r>
        <w:br w:type="page"/>
      </w:r>
    </w:p>
    <w:p w14:paraId="35925FEA" w14:textId="77777777" w:rsidR="00936EB2" w:rsidRDefault="00000000">
      <w:pPr>
        <w:pStyle w:val="Ttulo3"/>
        <w:rPr>
          <w:color w:val="000000"/>
        </w:rPr>
      </w:pPr>
      <w:bookmarkStart w:id="14" w:name="_heading=h.lnxbz9" w:colFirst="0" w:colLast="0"/>
      <w:bookmarkEnd w:id="14"/>
      <w:r>
        <w:lastRenderedPageBreak/>
        <w:t xml:space="preserve">Sección </w:t>
      </w:r>
      <w:r>
        <w:rPr>
          <w:color w:val="000000"/>
        </w:rPr>
        <w:t>2: Justificación del problema</w:t>
      </w:r>
    </w:p>
    <w:p w14:paraId="4B76769D" w14:textId="77777777" w:rsidR="00936EB2" w:rsidRDefault="00000000">
      <w:r>
        <w:t>A fin de agilizar ambas fases, se propone automatizar el control de acceso de invitados a un barrio cerrado mediante la emisión de un código QR. La solución que se plantea en este proyecto implementa un esquema basado en la nube, donde los residentes del barrio, los guardias de seguridad, y los invitados pueden acceder para poder acelerar el proceso de ingreso.</w:t>
      </w:r>
    </w:p>
    <w:p w14:paraId="1AB14060" w14:textId="77777777" w:rsidR="00936EB2" w:rsidRDefault="00000000">
      <w:r>
        <w:t>El servidor remoto responderá las consultas de los usuarios, los cuales tienen acceso a distintos niveles de información sobre el estado de las invitaciones del barrio, dependiendo de su tipo (guardia, residente o invitado). Los residentes pueden crearlas, los invitados pueden ver sus invitaciones e indicaciones para ir a la casa del residente, y los guardias pueden validar la invitación y ver la información de los otros dos roles.</w:t>
      </w:r>
    </w:p>
    <w:p w14:paraId="1CFF6676" w14:textId="77777777" w:rsidR="00936EB2" w:rsidRDefault="00000000">
      <w:r>
        <w:t>El componente al que tiene acceso el guardia tendrá la tarea de leer el código QR que representa la invitación desde la cámara ubicada en la entrada del barrio. Se utilizará este código porque permite condensar la información necesaria para validar el permiso de acceso, la identidad del invitado y evita que el mismo intercambie información de ingreso al barrio con un tercero malintencionado.</w:t>
      </w:r>
    </w:p>
    <w:p w14:paraId="0D0A9091" w14:textId="77777777" w:rsidR="00936EB2" w:rsidRDefault="00000000">
      <w:r>
        <w:t xml:space="preserve">Por otro lado, las invitaciones deben ser altamente configurables, ya que el anfitrión tendrá total control sobre las mismas. Entre la información que administra a través del permiso, se encuentran los días y rangos horarios en que se permite el acceso, cantidad de acompañantes, duración permitida de estadía y cantidad de personas a invitar, a las que se le enviará automáticamente un </w:t>
      </w:r>
      <w:proofErr w:type="gramStart"/>
      <w:r>
        <w:t>link</w:t>
      </w:r>
      <w:proofErr w:type="gramEnd"/>
      <w:r>
        <w:t xml:space="preserve"> para generar el código con su acceso.</w:t>
      </w:r>
    </w:p>
    <w:p w14:paraId="6958BA07" w14:textId="77777777" w:rsidR="00936EB2" w:rsidRDefault="00000000">
      <w:r>
        <w:br w:type="page"/>
      </w:r>
    </w:p>
    <w:p w14:paraId="0BE596F5" w14:textId="77777777" w:rsidR="00936EB2" w:rsidRDefault="00000000">
      <w:pPr>
        <w:pStyle w:val="Ttulo3"/>
        <w:rPr>
          <w:color w:val="000000"/>
        </w:rPr>
      </w:pPr>
      <w:bookmarkStart w:id="15" w:name="_heading=h.35nkun2" w:colFirst="0" w:colLast="0"/>
      <w:bookmarkEnd w:id="15"/>
      <w:r>
        <w:lastRenderedPageBreak/>
        <w:t xml:space="preserve">Sección </w:t>
      </w:r>
      <w:r>
        <w:rPr>
          <w:color w:val="000000"/>
        </w:rPr>
        <w:t>3: Estado del arte</w:t>
      </w:r>
    </w:p>
    <w:p w14:paraId="01DCE483" w14:textId="77777777" w:rsidR="00936EB2" w:rsidRDefault="00000000">
      <w:r>
        <w:t xml:space="preserve">Históricamente, los guardias de seguridad han controlado el acceso de invitados a barrios cerrados consultando una lista física con la información de dichas personas, a las cuales se le debe consultar sus datos personales para contrastarlos con la información contenida en esta. </w:t>
      </w:r>
    </w:p>
    <w:p w14:paraId="12372F36" w14:textId="77777777" w:rsidR="00936EB2" w:rsidRDefault="00000000">
      <w:r>
        <w:t xml:space="preserve">Posteriormente, por medidas de seguridad para el guardia, se agregó en las barreras de entrada un dispositivo de comunicación por voz, para que estos no tengan la necesidad de aproximarse al vehículo del visitante, ya que se registraron casos de asaltos y violencia hacia los mismos por parte de delincuentes que logran </w:t>
      </w:r>
      <w:proofErr w:type="spellStart"/>
      <w:r>
        <w:t>impersonar</w:t>
      </w:r>
      <w:proofErr w:type="spellEnd"/>
      <w:r>
        <w:t xml:space="preserve"> a visitantes con buenas intenciones.</w:t>
      </w:r>
    </w:p>
    <w:p w14:paraId="6A1AF83E" w14:textId="77777777" w:rsidR="00936EB2" w:rsidRDefault="00000000">
      <w:r>
        <w:t>Sin embargo, los guardias suelen preferir hablar personalmente con los invitados debido a la baja calidad de audio que poseen dichos dispositivos. Además, a menudo los guardias deben llamar telefónicamente al anfitrión para consultar por personas que intentan ingresar y no están registradas, porque las listas suelen estar incompletas debido a errores humanos.</w:t>
      </w:r>
    </w:p>
    <w:p w14:paraId="27B25A43" w14:textId="77777777" w:rsidR="00936EB2" w:rsidRDefault="00000000">
      <w:r>
        <w:t>Actualmente existen pocos sistemas competentes de control y registro del acceso de personas a espacios cerrados, la mayor parte enfocados al control del acceso a edificios, y al acceso de clientes por turnos, generalmente en estudios médicos o ámbitos similares. Asimismo, estos sistemas utilizan contraseñas (</w:t>
      </w:r>
      <w:proofErr w:type="spellStart"/>
      <w:r>
        <w:t>PINs</w:t>
      </w:r>
      <w:proofErr w:type="spellEnd"/>
      <w:r>
        <w:t xml:space="preserve"> numéricos o contraseñas alfanuméricas), tokens (tarjetas RFID, </w:t>
      </w:r>
      <w:proofErr w:type="spellStart"/>
      <w:r>
        <w:t>JWTs</w:t>
      </w:r>
      <w:proofErr w:type="spellEnd"/>
      <w:r>
        <w:t xml:space="preserve"> o códigos QR) o tecnologías biométricas (lectores de huellas digitales, lectores de iris o reconocimiento facial).</w:t>
      </w:r>
    </w:p>
    <w:p w14:paraId="003D79DC" w14:textId="77777777" w:rsidR="00936EB2" w:rsidRDefault="00000000">
      <w:r>
        <w:t xml:space="preserve">De los sistemas que controlan el acceso de invitados a barrios cerrados se destacan Control Global, </w:t>
      </w:r>
      <w:proofErr w:type="spellStart"/>
      <w:r>
        <w:t>Sevnt</w:t>
      </w:r>
      <w:proofErr w:type="spellEnd"/>
      <w:r>
        <w:t xml:space="preserve">, </w:t>
      </w:r>
      <w:proofErr w:type="spellStart"/>
      <w:r>
        <w:t>Accessin</w:t>
      </w:r>
      <w:proofErr w:type="spellEnd"/>
      <w:r>
        <w:t xml:space="preserve"> y Bodet Software. El sistema más maduro lo posee </w:t>
      </w:r>
      <w:proofErr w:type="spellStart"/>
      <w:r>
        <w:t>Accesin</w:t>
      </w:r>
      <w:proofErr w:type="spellEnd"/>
      <w:r>
        <w:t>, sin embargo, al  momento de la redacción de este trabajo, sus usuarios no están contentos o satisfechos con el producto, ya que la experiencia de usuario no es ideal. Otro evento que tuvo lugar durante la redacción fue la popularización de estos sistemas, surgiendo nuevas soluciones en diversas localizaciones.</w:t>
      </w:r>
    </w:p>
    <w:p w14:paraId="5178A544" w14:textId="77777777" w:rsidR="00936EB2" w:rsidRDefault="00000000">
      <w:r>
        <w:lastRenderedPageBreak/>
        <w:t>Estas empresas no especifican características sobre la disponibilidad de la información, y para usar sus servicios, es necesario instalar sus aplicaciones nativas.</w:t>
      </w:r>
    </w:p>
    <w:p w14:paraId="1C691253" w14:textId="77777777" w:rsidR="00936EB2" w:rsidRDefault="00000000">
      <w:r>
        <w:t xml:space="preserve">La solución propuesta en este trabajo plantea una aplicación web progresiva de consultas de invitaciones, montada sobre una infraestructura basada en la nube. Esto permite a los usuarios utilizar el sistema desde cualquier dispositivo con conexión a internet, sin importar el sistema operativo y sin la necesidad de instalar ninguna aplicación. Adicionalmente, estas características facilitan su desarrollo y distribución. En palabras de Tal </w:t>
      </w:r>
      <w:proofErr w:type="spellStart"/>
      <w:r>
        <w:t>Ater</w:t>
      </w:r>
      <w:proofErr w:type="spellEnd"/>
      <w:r>
        <w:t xml:space="preserve"> (2017):</w:t>
      </w:r>
    </w:p>
    <w:p w14:paraId="05F0BC3E" w14:textId="77777777" w:rsidR="00936EB2" w:rsidRPr="00E169E8" w:rsidRDefault="00000000">
      <w:pPr>
        <w:ind w:left="720"/>
        <w:rPr>
          <w:i/>
          <w:lang w:val="en-US"/>
        </w:rPr>
      </w:pPr>
      <w:r w:rsidRPr="00E169E8">
        <w:rPr>
          <w:i/>
          <w:lang w:val="en-US"/>
        </w:rPr>
        <w:t>“What started as a simple website has slowly acquired new powers until it was just as capable as any native app on your phone. [...] This new progressive model replaces the binary installed/not installed nature of native apps.”</w:t>
      </w:r>
    </w:p>
    <w:p w14:paraId="7F7251F0" w14:textId="77777777" w:rsidR="00936EB2" w:rsidRDefault="00000000">
      <w:r>
        <w:t xml:space="preserve">En cuanto a la base de datos, se utilizará un motor de base de datos NoSQL debido a sus ventajosas características, descritas por </w:t>
      </w:r>
      <w:proofErr w:type="spellStart"/>
      <w:r>
        <w:t>Padhy</w:t>
      </w:r>
      <w:proofErr w:type="spellEnd"/>
      <w:r>
        <w:t xml:space="preserve"> et al. (2015).</w:t>
      </w:r>
    </w:p>
    <w:p w14:paraId="5FBE65F6" w14:textId="77777777" w:rsidR="00936EB2" w:rsidRDefault="00000000">
      <w:r>
        <w:t xml:space="preserve">Por último, la utilización de códigos QR para la identificación de personas y objetos es una práctica común a través de distintos ámbitos, por </w:t>
      </w:r>
      <w:proofErr w:type="gramStart"/>
      <w:r>
        <w:t>ejemplo</w:t>
      </w:r>
      <w:proofErr w:type="gramEnd"/>
      <w:r>
        <w:t xml:space="preserve"> sistemas de salud (</w:t>
      </w:r>
      <w:proofErr w:type="spellStart"/>
      <w:r>
        <w:t>Uzun</w:t>
      </w:r>
      <w:proofErr w:type="spellEnd"/>
      <w:r>
        <w:t xml:space="preserve">, 2016; </w:t>
      </w:r>
      <w:proofErr w:type="spellStart"/>
      <w:r>
        <w:t>Kieseberg</w:t>
      </w:r>
      <w:proofErr w:type="spellEnd"/>
      <w:r>
        <w:t xml:space="preserve"> et al., 2010).</w:t>
      </w:r>
    </w:p>
    <w:p w14:paraId="265A7F49" w14:textId="77777777" w:rsidR="00936EB2" w:rsidRDefault="00000000">
      <w:r>
        <w:br w:type="page"/>
      </w:r>
    </w:p>
    <w:p w14:paraId="78D1E317" w14:textId="77777777" w:rsidR="00936EB2" w:rsidRDefault="00000000">
      <w:pPr>
        <w:pStyle w:val="Ttulo3"/>
        <w:rPr>
          <w:color w:val="000000"/>
        </w:rPr>
      </w:pPr>
      <w:bookmarkStart w:id="16" w:name="_heading=h.1ksv4uv" w:colFirst="0" w:colLast="0"/>
      <w:bookmarkEnd w:id="16"/>
      <w:r>
        <w:lastRenderedPageBreak/>
        <w:t xml:space="preserve">Sección </w:t>
      </w:r>
      <w:r>
        <w:rPr>
          <w:color w:val="000000"/>
        </w:rPr>
        <w:t>4: Objetivos</w:t>
      </w:r>
    </w:p>
    <w:p w14:paraId="2701E5D0" w14:textId="77777777" w:rsidR="00936EB2" w:rsidRDefault="00000000">
      <w:pPr>
        <w:pStyle w:val="Ttulo4"/>
        <w:rPr>
          <w:color w:val="000000"/>
        </w:rPr>
      </w:pPr>
      <w:bookmarkStart w:id="17" w:name="_heading=h.44sinio" w:colFirst="0" w:colLast="0"/>
      <w:bookmarkEnd w:id="17"/>
      <w:r>
        <w:t>1.4.1 Objetivo generales:</w:t>
      </w:r>
    </w:p>
    <w:p w14:paraId="0EDA2B2A" w14:textId="77777777" w:rsidR="00936EB2" w:rsidRDefault="00000000">
      <w:r>
        <w:t>Elaborar un sistema informático que controle y registre el acceso de invitados a barrios cerrados.</w:t>
      </w:r>
    </w:p>
    <w:p w14:paraId="62B6B27D" w14:textId="77777777" w:rsidR="00936EB2" w:rsidRDefault="00936EB2"/>
    <w:p w14:paraId="15EA4326" w14:textId="77777777" w:rsidR="00936EB2" w:rsidRDefault="00000000">
      <w:pPr>
        <w:pStyle w:val="Ttulo4"/>
      </w:pPr>
      <w:bookmarkStart w:id="18" w:name="_heading=h.2jxsxqh" w:colFirst="0" w:colLast="0"/>
      <w:bookmarkEnd w:id="18"/>
      <w:r>
        <w:rPr>
          <w:color w:val="000000"/>
        </w:rPr>
        <w:t>1.4.2 Objetivos específicos:</w:t>
      </w:r>
    </w:p>
    <w:p w14:paraId="571EC532" w14:textId="77777777" w:rsidR="00936EB2" w:rsidRDefault="00000000">
      <w:pPr>
        <w:numPr>
          <w:ilvl w:val="0"/>
          <w:numId w:val="3"/>
        </w:numPr>
      </w:pPr>
      <w:r>
        <w:t>Elaborar una plataforma que permite crear y consultar invitaciones en el sistema con distintos niveles de autoridad.</w:t>
      </w:r>
    </w:p>
    <w:p w14:paraId="527FF870" w14:textId="77777777" w:rsidR="00936EB2" w:rsidRDefault="00000000">
      <w:pPr>
        <w:numPr>
          <w:ilvl w:val="0"/>
          <w:numId w:val="3"/>
        </w:numPr>
      </w:pPr>
      <w:r>
        <w:t>Crear un sistema que permita un rápido ingreso del invitado al barrio, sin la necesidad de intercambiar información con el guardia de seguridad.</w:t>
      </w:r>
    </w:p>
    <w:p w14:paraId="126AC266" w14:textId="77777777" w:rsidR="00936EB2" w:rsidRDefault="00000000">
      <w:pPr>
        <w:numPr>
          <w:ilvl w:val="0"/>
          <w:numId w:val="3"/>
        </w:numPr>
      </w:pPr>
      <w:r>
        <w:t>Producir una plataforma que interactúe con una cámara y lea los códigos pertenecientes a las invitaciones.</w:t>
      </w:r>
    </w:p>
    <w:p w14:paraId="24B07123" w14:textId="77777777" w:rsidR="00936EB2" w:rsidRDefault="00936EB2">
      <w:pPr>
        <w:pStyle w:val="Ttulo2"/>
      </w:pPr>
      <w:bookmarkStart w:id="19" w:name="_heading=h.z337ya" w:colFirst="0" w:colLast="0"/>
      <w:bookmarkEnd w:id="19"/>
    </w:p>
    <w:p w14:paraId="1FF11A64" w14:textId="77777777" w:rsidR="00936EB2" w:rsidRDefault="00000000">
      <w:pPr>
        <w:pStyle w:val="Ttulo2"/>
      </w:pPr>
      <w:bookmarkStart w:id="20" w:name="_heading=h.3j2qqm3" w:colFirst="0" w:colLast="0"/>
      <w:bookmarkEnd w:id="20"/>
      <w:r>
        <w:br w:type="page"/>
      </w:r>
    </w:p>
    <w:p w14:paraId="7F8E3D86" w14:textId="77777777" w:rsidR="00936EB2" w:rsidRDefault="00000000">
      <w:pPr>
        <w:pStyle w:val="Ttulo2"/>
      </w:pPr>
      <w:bookmarkStart w:id="21" w:name="_heading=h.1y810tw" w:colFirst="0" w:colLast="0"/>
      <w:bookmarkEnd w:id="21"/>
      <w:r>
        <w:lastRenderedPageBreak/>
        <w:t>Capítulo 2: Marco conceptual</w:t>
      </w:r>
    </w:p>
    <w:p w14:paraId="0EDB3DA9" w14:textId="77777777" w:rsidR="00936EB2" w:rsidRDefault="00000000">
      <w:pPr>
        <w:pStyle w:val="Ttulo3"/>
      </w:pPr>
      <w:bookmarkStart w:id="22" w:name="_heading=h.4i7ojhp" w:colFirst="0" w:colLast="0"/>
      <w:bookmarkEnd w:id="22"/>
      <w:r>
        <w:t>Sección 1: Marco interdisciplinario</w:t>
      </w:r>
    </w:p>
    <w:p w14:paraId="0BD9392A" w14:textId="77777777" w:rsidR="00936EB2" w:rsidRDefault="00000000">
      <w:pPr>
        <w:pStyle w:val="Ttulo4"/>
      </w:pPr>
      <w:bookmarkStart w:id="23" w:name="_heading=h.2xcytpi" w:colFirst="0" w:colLast="0"/>
      <w:bookmarkEnd w:id="23"/>
      <w:r>
        <w:t>2.1.1 Control de acceso:</w:t>
      </w:r>
    </w:p>
    <w:p w14:paraId="2772BFA6" w14:textId="77777777" w:rsidR="00936EB2" w:rsidRDefault="00000000">
      <w:r>
        <w:rPr>
          <w:i/>
        </w:rPr>
        <w:t xml:space="preserve">“El control de acceso es el proceso de mediar cada petición de recursos o datos mantenidos en un sistema y determinar si dicha solicitud debe ser otorgada o denegada. La decisión de control de acceso es reforzada por un mecanismo que implementa regulaciones establecidas por una política de </w:t>
      </w:r>
      <w:proofErr w:type="gramStart"/>
      <w:r>
        <w:rPr>
          <w:i/>
        </w:rPr>
        <w:t>seguridad“</w:t>
      </w:r>
      <w:proofErr w:type="gramEnd"/>
      <w:r>
        <w:t xml:space="preserve">. </w:t>
      </w:r>
      <w:proofErr w:type="spellStart"/>
      <w:r>
        <w:t>Samarati</w:t>
      </w:r>
      <w:proofErr w:type="spellEnd"/>
      <w:r>
        <w:t xml:space="preserve">, P., de </w:t>
      </w:r>
      <w:proofErr w:type="spellStart"/>
      <w:r>
        <w:t>Virmercati</w:t>
      </w:r>
      <w:proofErr w:type="spellEnd"/>
      <w:r>
        <w:t>, S. C. (2001). Representa una limitación a las acciones que puede realizar un usuario sobre un recurso específico para evitar violaciones de seguridad.</w:t>
      </w:r>
    </w:p>
    <w:p w14:paraId="782F1067" w14:textId="77777777" w:rsidR="00936EB2" w:rsidRDefault="00000000">
      <w:r>
        <w:t xml:space="preserve">El modelo de seguridad es una representación de la política de seguridad y su funcionamiento, que permite probar las propiedades de seguridad previstas por el sistema de control de acceso. El mecanismo de seguridad define el funcionamiento, la implementación de los controles establecidos por la política y descritas por el modelo. Entre los modelos más comunes de control de acceso se encuentra la Matriz de Acceso, cuya implementación más común es la Lista de Control de Acceso (ACL). Esta lista asocia a cada </w:t>
      </w:r>
      <w:r>
        <w:rPr>
          <w:i/>
        </w:rPr>
        <w:t>sujeto</w:t>
      </w:r>
      <w:r>
        <w:t xml:space="preserve"> con los </w:t>
      </w:r>
      <w:r>
        <w:rPr>
          <w:i/>
        </w:rPr>
        <w:t>recursos</w:t>
      </w:r>
      <w:r>
        <w:t xml:space="preserve"> a los que posee acceso y es la implementación más usada actualmente en los sistemas de control de acceso a barrios cerrados, donde los sujetos son los dueños de casa y los </w:t>
      </w:r>
      <w:r>
        <w:rPr>
          <w:i/>
        </w:rPr>
        <w:t>recursos</w:t>
      </w:r>
      <w:r>
        <w:t xml:space="preserve"> representan a los invitados.</w:t>
      </w:r>
    </w:p>
    <w:p w14:paraId="40953C19" w14:textId="77777777" w:rsidR="00936EB2" w:rsidRDefault="00936EB2"/>
    <w:p w14:paraId="382F6E83" w14:textId="77777777" w:rsidR="00936EB2" w:rsidRDefault="00000000">
      <w:pPr>
        <w:pStyle w:val="Ttulo3"/>
        <w:rPr>
          <w:color w:val="000000"/>
        </w:rPr>
      </w:pPr>
      <w:bookmarkStart w:id="24" w:name="_heading=h.1ci93xb" w:colFirst="0" w:colLast="0"/>
      <w:bookmarkEnd w:id="24"/>
      <w:r>
        <w:t>Sección 2:</w:t>
      </w:r>
      <w:r>
        <w:rPr>
          <w:color w:val="000000"/>
        </w:rPr>
        <w:t xml:space="preserve"> Marco tecnológico ingenieril</w:t>
      </w:r>
    </w:p>
    <w:p w14:paraId="0EAF72DB" w14:textId="77777777" w:rsidR="00936EB2" w:rsidRDefault="00000000">
      <w:r>
        <w:t>Los conceptos, terminologías y paradigmas explicados a continuación tienen influencia directa sobre la realización del sistema de control de acceso planteado en las secciones anteriores y serán explicados uno a uno, para luego justificar su importancia para el desarrollo de este sistema.</w:t>
      </w:r>
    </w:p>
    <w:p w14:paraId="7BD5F82C" w14:textId="77777777" w:rsidR="00936EB2" w:rsidRDefault="00936EB2">
      <w:pPr>
        <w:ind w:firstLine="0"/>
      </w:pPr>
    </w:p>
    <w:p w14:paraId="5A9EAE2A" w14:textId="77777777" w:rsidR="00936EB2" w:rsidRDefault="00000000">
      <w:pPr>
        <w:pStyle w:val="Ttulo4"/>
        <w:rPr>
          <w:color w:val="000000"/>
        </w:rPr>
      </w:pPr>
      <w:bookmarkStart w:id="25" w:name="_heading=h.3whwml4" w:colFirst="0" w:colLast="0"/>
      <w:bookmarkEnd w:id="25"/>
      <w:r>
        <w:rPr>
          <w:color w:val="000000"/>
        </w:rPr>
        <w:lastRenderedPageBreak/>
        <w:t>2.</w:t>
      </w:r>
      <w:r>
        <w:t>2</w:t>
      </w:r>
      <w:r>
        <w:rPr>
          <w:color w:val="000000"/>
        </w:rPr>
        <w:t>.</w:t>
      </w:r>
      <w:r>
        <w:t>1</w:t>
      </w:r>
      <w:r>
        <w:rPr>
          <w:color w:val="000000"/>
        </w:rPr>
        <w:t xml:space="preserve"> Aplicación web progresiva:</w:t>
      </w:r>
    </w:p>
    <w:p w14:paraId="148C569B" w14:textId="77777777" w:rsidR="00936EB2" w:rsidRDefault="00000000">
      <w:r>
        <w:t>Una aplicación web progresiva es un tipo de aplicación que no necesita ser instalada ya que está diseñada y construida para su uso en un navegador web. Funciona como una página web que se adapta al dispositivo que la está utilizando en ese momento. Están pensadas para reducir la cantidad de aplicaciones instaladas en los teléfonos móviles, dando a sus usuarios una experiencia entre ambos mundos, sin perder los beneficios que aportan individualmente.</w:t>
      </w:r>
    </w:p>
    <w:p w14:paraId="66E32783" w14:textId="77777777" w:rsidR="00936EB2" w:rsidRDefault="00000000">
      <w:r>
        <w:t>A su vez, las aplicaciones web progresivas ofrecen disponibilidad de información sin importar la conexión a internet, rápidos tiempos de carga, envío de notificaciones y accesos directos en la pantalla de inicio, características que antes solo poseían las aplicaciones nativas tradicionales.</w:t>
      </w:r>
    </w:p>
    <w:p w14:paraId="336FB710" w14:textId="77777777" w:rsidR="00936EB2" w:rsidRDefault="00936EB2"/>
    <w:p w14:paraId="5FCEBEEC" w14:textId="77777777" w:rsidR="00936EB2" w:rsidRDefault="00000000">
      <w:pPr>
        <w:pStyle w:val="Ttulo4"/>
        <w:rPr>
          <w:color w:val="000000"/>
        </w:rPr>
      </w:pPr>
      <w:bookmarkStart w:id="26" w:name="_heading=h.2bn6wsx" w:colFirst="0" w:colLast="0"/>
      <w:bookmarkEnd w:id="26"/>
      <w:r>
        <w:rPr>
          <w:color w:val="000000"/>
        </w:rPr>
        <w:t>2.</w:t>
      </w:r>
      <w:r>
        <w:t>2</w:t>
      </w:r>
      <w:r>
        <w:rPr>
          <w:color w:val="000000"/>
        </w:rPr>
        <w:t>.</w:t>
      </w:r>
      <w:r>
        <w:t>2</w:t>
      </w:r>
      <w:r>
        <w:rPr>
          <w:color w:val="000000"/>
        </w:rPr>
        <w:t xml:space="preserve"> API REST:</w:t>
      </w:r>
    </w:p>
    <w:p w14:paraId="197F42F9" w14:textId="77777777" w:rsidR="00936EB2" w:rsidRDefault="00000000">
      <w:r>
        <w:t xml:space="preserve">API o </w:t>
      </w:r>
      <w:proofErr w:type="spellStart"/>
      <w:r>
        <w:t>Application</w:t>
      </w:r>
      <w:proofErr w:type="spellEnd"/>
      <w:r>
        <w:t xml:space="preserve"> </w:t>
      </w:r>
      <w:proofErr w:type="spellStart"/>
      <w:r>
        <w:t>Programming</w:t>
      </w:r>
      <w:proofErr w:type="spellEnd"/>
      <w:r>
        <w:t xml:space="preserve"> </w:t>
      </w:r>
      <w:proofErr w:type="gramStart"/>
      <w:r>
        <w:t>Interface</w:t>
      </w:r>
      <w:proofErr w:type="gramEnd"/>
      <w:r>
        <w:t>, es un conjunto de definiciones y protocolos para construir e integrar aplicaciones de software. Le permite a cada programa o servicio poder comunicarse con otros programas o servicios, permitiendo así la reutilización de código, que desemboca en la simplificación del desarrollo de aplicaciones, ahorrando tiempo y dinero, a la vez que flexibiliza y simplifica el uso de dicha aplicación. Esta flexibilización permite una rápida adaptación al entorno de necesidades cambiantes de la industria, lo que a su vez le permite mantenerse competitiva.</w:t>
      </w:r>
    </w:p>
    <w:p w14:paraId="4238F8C3" w14:textId="77777777" w:rsidR="00936EB2" w:rsidRDefault="00000000">
      <w:r>
        <w:br w:type="page"/>
      </w:r>
    </w:p>
    <w:p w14:paraId="1EAC346C" w14:textId="77777777" w:rsidR="00936EB2" w:rsidRDefault="00000000">
      <w:pPr>
        <w:ind w:firstLine="0"/>
        <w:jc w:val="center"/>
      </w:pPr>
      <w:r>
        <w:rPr>
          <w:noProof/>
        </w:rPr>
        <w:lastRenderedPageBreak/>
        <w:drawing>
          <wp:inline distT="114300" distB="114300" distL="114300" distR="114300" wp14:anchorId="00A9807C" wp14:editId="01B2C50B">
            <wp:extent cx="4423730" cy="1881188"/>
            <wp:effectExtent l="0" t="0" r="0" b="0"/>
            <wp:docPr id="6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4423730" cy="1881188"/>
                    </a:xfrm>
                    <a:prstGeom prst="rect">
                      <a:avLst/>
                    </a:prstGeom>
                    <a:ln/>
                  </pic:spPr>
                </pic:pic>
              </a:graphicData>
            </a:graphic>
          </wp:inline>
        </w:drawing>
      </w:r>
    </w:p>
    <w:p w14:paraId="4F63D612" w14:textId="77777777" w:rsidR="00936EB2" w:rsidRDefault="00000000">
      <w:pPr>
        <w:ind w:firstLine="0"/>
        <w:jc w:val="center"/>
      </w:pPr>
      <w:r>
        <w:rPr>
          <w:b/>
          <w:color w:val="999999"/>
        </w:rPr>
        <w:t>Figura 1:</w:t>
      </w:r>
      <w:r>
        <w:rPr>
          <w:color w:val="999999"/>
        </w:rPr>
        <w:t xml:space="preserve"> Comunicación entre distintos dispositivos y una API genérica. Fuente: https://www.redhat.com/en/topics/api/what-are-application-programming-interfaces</w:t>
      </w:r>
    </w:p>
    <w:p w14:paraId="44184B47" w14:textId="77777777" w:rsidR="00936EB2" w:rsidRDefault="00936EB2">
      <w:pPr>
        <w:ind w:firstLine="0"/>
      </w:pPr>
    </w:p>
    <w:p w14:paraId="730CBB5B" w14:textId="77777777" w:rsidR="00936EB2" w:rsidRDefault="00000000">
      <w:r>
        <w:t xml:space="preserve">Cuando las </w:t>
      </w:r>
      <w:proofErr w:type="spellStart"/>
      <w:r>
        <w:t>APIs</w:t>
      </w:r>
      <w:proofErr w:type="spellEnd"/>
      <w:r>
        <w:t xml:space="preserve"> se encuentran en dispositivos distintos al que realizó la solicitud de información, se obtiene una API remota, pensada para operar a través de redes de comunicación. Internet es la red de comunicación más usada en la actualidad, por lo que es natural que la mayoría de </w:t>
      </w:r>
      <w:proofErr w:type="spellStart"/>
      <w:r>
        <w:t>APIs</w:t>
      </w:r>
      <w:proofErr w:type="spellEnd"/>
      <w:r>
        <w:t xml:space="preserve"> se diseñen pensando en su uso en la web. Las </w:t>
      </w:r>
      <w:proofErr w:type="spellStart"/>
      <w:r>
        <w:t>APIs</w:t>
      </w:r>
      <w:proofErr w:type="spellEnd"/>
      <w:r>
        <w:t xml:space="preserve"> web utilizan el protocolo HTTP (</w:t>
      </w:r>
      <w:proofErr w:type="spellStart"/>
      <w:r>
        <w:t>Hypertext</w:t>
      </w:r>
      <w:proofErr w:type="spellEnd"/>
      <w:r>
        <w:t xml:space="preserve"> Transfer </w:t>
      </w:r>
      <w:proofErr w:type="spellStart"/>
      <w:r>
        <w:t>Protocol</w:t>
      </w:r>
      <w:proofErr w:type="spellEnd"/>
      <w:r>
        <w:t xml:space="preserve">) para definir una estructura de envío de mensajes en la forma de archivos XML (Extensible </w:t>
      </w:r>
      <w:proofErr w:type="spellStart"/>
      <w:r>
        <w:t>Markup</w:t>
      </w:r>
      <w:proofErr w:type="spellEnd"/>
      <w:r>
        <w:t xml:space="preserve"> </w:t>
      </w:r>
      <w:proofErr w:type="spellStart"/>
      <w:r>
        <w:t>Language</w:t>
      </w:r>
      <w:proofErr w:type="spellEnd"/>
      <w:r>
        <w:t xml:space="preserve">) o JSON (JavaScript </w:t>
      </w:r>
      <w:proofErr w:type="spellStart"/>
      <w:r>
        <w:t>Object</w:t>
      </w:r>
      <w:proofErr w:type="spellEnd"/>
      <w:r>
        <w:t xml:space="preserve"> </w:t>
      </w:r>
      <w:proofErr w:type="spellStart"/>
      <w:r>
        <w:t>Notation</w:t>
      </w:r>
      <w:proofErr w:type="spellEnd"/>
      <w:r>
        <w:t>).</w:t>
      </w:r>
    </w:p>
    <w:p w14:paraId="4A7C86B9" w14:textId="77777777" w:rsidR="00936EB2" w:rsidRDefault="00000000">
      <w:r>
        <w:t xml:space="preserve">Las </w:t>
      </w:r>
      <w:proofErr w:type="spellStart"/>
      <w:r>
        <w:t>RESTful</w:t>
      </w:r>
      <w:proofErr w:type="spellEnd"/>
      <w:r>
        <w:t xml:space="preserve"> </w:t>
      </w:r>
      <w:proofErr w:type="spellStart"/>
      <w:r>
        <w:t>APIs</w:t>
      </w:r>
      <w:proofErr w:type="spellEnd"/>
      <w:r>
        <w:t xml:space="preserve"> son </w:t>
      </w:r>
      <w:proofErr w:type="spellStart"/>
      <w:r>
        <w:t>APIs</w:t>
      </w:r>
      <w:proofErr w:type="spellEnd"/>
      <w:r>
        <w:t xml:space="preserve"> que se adhieren a las restricciones arquitecturales REST (</w:t>
      </w:r>
      <w:proofErr w:type="spellStart"/>
      <w:r>
        <w:t>Representational</w:t>
      </w:r>
      <w:proofErr w:type="spellEnd"/>
      <w:r>
        <w:t xml:space="preserve"> </w:t>
      </w:r>
      <w:proofErr w:type="spellStart"/>
      <w:r>
        <w:t>State</w:t>
      </w:r>
      <w:proofErr w:type="spellEnd"/>
      <w:r>
        <w:t xml:space="preserve"> Transfer), lo que quiere decir que cumple con: una arquitectura cliente-servidor, es </w:t>
      </w:r>
      <w:proofErr w:type="spellStart"/>
      <w:r>
        <w:rPr>
          <w:i/>
        </w:rPr>
        <w:t>stateless</w:t>
      </w:r>
      <w:proofErr w:type="spellEnd"/>
      <w:r>
        <w:t xml:space="preserve"> (el servidor no guarda información sobre </w:t>
      </w:r>
      <w:proofErr w:type="gramStart"/>
      <w:r>
        <w:t>la el</w:t>
      </w:r>
      <w:proofErr w:type="gramEnd"/>
      <w:r>
        <w:t xml:space="preserve"> estado de la sesión), </w:t>
      </w:r>
      <w:proofErr w:type="spellStart"/>
      <w:r>
        <w:t>cacheable</w:t>
      </w:r>
      <w:proofErr w:type="spellEnd"/>
      <w:r>
        <w:t>, un sistema en capas (cache, seguridad, interacciones cliente-servidor) y una interfaz uniforme.</w:t>
      </w:r>
    </w:p>
    <w:p w14:paraId="26493A01" w14:textId="77777777" w:rsidR="00936EB2" w:rsidRDefault="00000000">
      <w:r>
        <w:t xml:space="preserve">En el sistema planteado se utiliza una API REST para comunicar el </w:t>
      </w:r>
      <w:proofErr w:type="spellStart"/>
      <w:r>
        <w:t>Backend</w:t>
      </w:r>
      <w:proofErr w:type="spellEnd"/>
      <w:r>
        <w:t xml:space="preserve"> con el </w:t>
      </w:r>
      <w:proofErr w:type="spellStart"/>
      <w:r>
        <w:t>Frontend</w:t>
      </w:r>
      <w:proofErr w:type="spellEnd"/>
      <w:r>
        <w:t xml:space="preserve"> a través de archivos JSON, con el objetivo de que el último muestre información al usuario o envíe al servidor la información generada por el cliente.</w:t>
      </w:r>
    </w:p>
    <w:p w14:paraId="62430730" w14:textId="77777777" w:rsidR="00936EB2" w:rsidRDefault="00936EB2"/>
    <w:p w14:paraId="40779993" w14:textId="77777777" w:rsidR="00936EB2" w:rsidRDefault="00000000">
      <w:pPr>
        <w:pStyle w:val="Ttulo4"/>
        <w:rPr>
          <w:color w:val="000000"/>
        </w:rPr>
      </w:pPr>
      <w:bookmarkStart w:id="27" w:name="_heading=h.qsh70q" w:colFirst="0" w:colLast="0"/>
      <w:bookmarkEnd w:id="27"/>
      <w:r>
        <w:rPr>
          <w:color w:val="000000"/>
        </w:rPr>
        <w:lastRenderedPageBreak/>
        <w:t>2.</w:t>
      </w:r>
      <w:r>
        <w:t>2</w:t>
      </w:r>
      <w:r>
        <w:rPr>
          <w:color w:val="000000"/>
        </w:rPr>
        <w:t>.</w:t>
      </w:r>
      <w:r>
        <w:t>3</w:t>
      </w:r>
      <w:r>
        <w:rPr>
          <w:color w:val="000000"/>
        </w:rPr>
        <w:t xml:space="preserve"> Código QR:</w:t>
      </w:r>
    </w:p>
    <w:p w14:paraId="474B6DC6" w14:textId="77777777" w:rsidR="00936EB2" w:rsidRDefault="00000000">
      <w:r>
        <w:t xml:space="preserve">Un código QR o código de respuesta rápida (Quick Response) es un código de barras de dos dimensiones cuya información está codificada tanto en la dirección horizontal como en la vertical, lo que le permite almacenar mucha más información que un código de barras tradicional. La información que estos almacenan se puede acceder a través de una imagen </w:t>
      </w:r>
      <w:proofErr w:type="gramStart"/>
      <w:r>
        <w:t>del mismo</w:t>
      </w:r>
      <w:proofErr w:type="gramEnd"/>
      <w:r>
        <w:t xml:space="preserve"> y un programa lector de códigos QR.</w:t>
      </w:r>
    </w:p>
    <w:p w14:paraId="33BF28CF" w14:textId="77777777" w:rsidR="00936EB2" w:rsidRDefault="00936EB2"/>
    <w:p w14:paraId="478D6BE9" w14:textId="77777777" w:rsidR="00936EB2" w:rsidRDefault="00000000">
      <w:pPr>
        <w:ind w:firstLine="0"/>
        <w:jc w:val="center"/>
      </w:pPr>
      <w:r>
        <w:rPr>
          <w:noProof/>
        </w:rPr>
        <w:drawing>
          <wp:inline distT="114300" distB="114300" distL="114300" distR="114300" wp14:anchorId="423DE45E" wp14:editId="5B6EBBAB">
            <wp:extent cx="2166042" cy="2157413"/>
            <wp:effectExtent l="0" t="0" r="0" b="0"/>
            <wp:docPr id="6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2166042" cy="2157413"/>
                    </a:xfrm>
                    <a:prstGeom prst="rect">
                      <a:avLst/>
                    </a:prstGeom>
                    <a:ln/>
                  </pic:spPr>
                </pic:pic>
              </a:graphicData>
            </a:graphic>
          </wp:inline>
        </w:drawing>
      </w:r>
    </w:p>
    <w:p w14:paraId="177193E7" w14:textId="77777777" w:rsidR="00936EB2" w:rsidRDefault="00000000">
      <w:pPr>
        <w:ind w:firstLine="0"/>
        <w:jc w:val="center"/>
      </w:pPr>
      <w:r>
        <w:rPr>
          <w:b/>
          <w:color w:val="999999"/>
        </w:rPr>
        <w:t>Figura 2:</w:t>
      </w:r>
      <w:r>
        <w:rPr>
          <w:color w:val="999999"/>
        </w:rPr>
        <w:t xml:space="preserve"> Estructura del código QR. Fuente: </w:t>
      </w:r>
      <w:proofErr w:type="spellStart"/>
      <w:r>
        <w:rPr>
          <w:color w:val="999999"/>
        </w:rPr>
        <w:t>Kieseberg</w:t>
      </w:r>
      <w:proofErr w:type="spellEnd"/>
      <w:r>
        <w:rPr>
          <w:color w:val="999999"/>
        </w:rPr>
        <w:t xml:space="preserve">, P., et al. QR </w:t>
      </w:r>
      <w:proofErr w:type="spellStart"/>
      <w:r>
        <w:rPr>
          <w:color w:val="999999"/>
        </w:rPr>
        <w:t>Code</w:t>
      </w:r>
      <w:proofErr w:type="spellEnd"/>
      <w:r>
        <w:rPr>
          <w:color w:val="999999"/>
        </w:rPr>
        <w:t xml:space="preserve"> Security (2010)</w:t>
      </w:r>
    </w:p>
    <w:p w14:paraId="7B43B89D" w14:textId="77777777" w:rsidR="00936EB2" w:rsidRDefault="00936EB2">
      <w:pPr>
        <w:rPr>
          <w:color w:val="999999"/>
        </w:rPr>
      </w:pPr>
    </w:p>
    <w:p w14:paraId="700E6BF9" w14:textId="77777777" w:rsidR="00936EB2" w:rsidRDefault="00000000">
      <w:r>
        <w:t>La información almacenada en su imagen está dividida en siete partes o áreas. Estas están dedicadas a:</w:t>
      </w:r>
    </w:p>
    <w:p w14:paraId="745122EB" w14:textId="77777777" w:rsidR="00936EB2" w:rsidRDefault="00000000">
      <w:pPr>
        <w:numPr>
          <w:ilvl w:val="0"/>
          <w:numId w:val="10"/>
        </w:numPr>
      </w:pPr>
      <w:r>
        <w:t>Poder encontrar el patrón o los límites del código</w:t>
      </w:r>
    </w:p>
    <w:p w14:paraId="67B58E20" w14:textId="77777777" w:rsidR="00936EB2" w:rsidRDefault="00000000">
      <w:pPr>
        <w:numPr>
          <w:ilvl w:val="0"/>
          <w:numId w:val="10"/>
        </w:numPr>
      </w:pPr>
      <w:r>
        <w:t>Separación entre el código y la primera área.</w:t>
      </w:r>
    </w:p>
    <w:p w14:paraId="3B1A4C19" w14:textId="77777777" w:rsidR="00936EB2" w:rsidRDefault="00000000">
      <w:pPr>
        <w:numPr>
          <w:ilvl w:val="0"/>
          <w:numId w:val="10"/>
        </w:numPr>
      </w:pPr>
      <w:r>
        <w:t>Patrón de sincronización que indica el largo de cada recuadro.</w:t>
      </w:r>
    </w:p>
    <w:p w14:paraId="7AE63930" w14:textId="77777777" w:rsidR="00936EB2" w:rsidRDefault="00000000">
      <w:pPr>
        <w:numPr>
          <w:ilvl w:val="0"/>
          <w:numId w:val="10"/>
        </w:numPr>
      </w:pPr>
      <w:r>
        <w:t>Patrones de alineamiento, para corregir distorsiones en la imagen.</w:t>
      </w:r>
    </w:p>
    <w:p w14:paraId="6D2CEC08" w14:textId="77777777" w:rsidR="00936EB2" w:rsidRDefault="00000000">
      <w:pPr>
        <w:numPr>
          <w:ilvl w:val="0"/>
          <w:numId w:val="10"/>
        </w:numPr>
      </w:pPr>
      <w:r>
        <w:t>Información del formato de la carga.</w:t>
      </w:r>
    </w:p>
    <w:p w14:paraId="6F67EA03" w14:textId="77777777" w:rsidR="00936EB2" w:rsidRDefault="00000000">
      <w:pPr>
        <w:numPr>
          <w:ilvl w:val="0"/>
          <w:numId w:val="10"/>
        </w:numPr>
      </w:pPr>
      <w:r>
        <w:t>La carga o información almacenada.</w:t>
      </w:r>
    </w:p>
    <w:p w14:paraId="00895FB8" w14:textId="77777777" w:rsidR="00936EB2" w:rsidRDefault="00000000">
      <w:pPr>
        <w:numPr>
          <w:ilvl w:val="0"/>
          <w:numId w:val="10"/>
        </w:numPr>
      </w:pPr>
      <w:r>
        <w:t>Módulos de corrección de errores.</w:t>
      </w:r>
    </w:p>
    <w:p w14:paraId="3129B53D" w14:textId="77777777" w:rsidR="00936EB2" w:rsidRDefault="00000000">
      <w:pPr>
        <w:numPr>
          <w:ilvl w:val="0"/>
          <w:numId w:val="10"/>
        </w:numPr>
      </w:pPr>
      <w:r>
        <w:t>Bits vacíos de relleno en caso de que la información y los bits de corrección de errores no haya sido posible dividirlos en bloques de 8 bits.</w:t>
      </w:r>
    </w:p>
    <w:p w14:paraId="281AC320" w14:textId="77777777" w:rsidR="00936EB2" w:rsidRDefault="00000000">
      <w:r>
        <w:lastRenderedPageBreak/>
        <w:t>La corrección de errores se basa en códigos de Reed-Solomon y permite una corrección de hasta el 30% del código. A medida que se aumenta el nivel de corrección de errores, disminuye la cantidad de módulos usables para codificar  información.</w:t>
      </w:r>
    </w:p>
    <w:p w14:paraId="25BC5910" w14:textId="77777777" w:rsidR="00936EB2" w:rsidRDefault="00000000">
      <w:r>
        <w:t>La solución propuesta utiliza estos códigos para representar las invitaciones y permitir un escaneo rápido de la misma. La corrección de errores utilizada en este trabajo es del 30%, es decir, la máxima capacidad de corrección de errores, esto es posible debido que se guarda muy poca información en cada una de las imágenes y no se alcanza el límite de módulos utilizables. Por último, utilizar este tipo de códigos facilita el intercambio de información sin la necesidad de exponer información sensible del invitado a cualquiera que pueda tener acceso a la información.</w:t>
      </w:r>
    </w:p>
    <w:p w14:paraId="45B18002" w14:textId="77777777" w:rsidR="00936EB2" w:rsidRDefault="00936EB2"/>
    <w:p w14:paraId="4588AFF8" w14:textId="77777777" w:rsidR="00936EB2" w:rsidRDefault="00000000">
      <w:pPr>
        <w:pStyle w:val="Ttulo4"/>
        <w:rPr>
          <w:color w:val="000000"/>
        </w:rPr>
      </w:pPr>
      <w:bookmarkStart w:id="28" w:name="_heading=h.3as4poj" w:colFirst="0" w:colLast="0"/>
      <w:bookmarkEnd w:id="28"/>
      <w:r>
        <w:rPr>
          <w:color w:val="000000"/>
        </w:rPr>
        <w:t>2.</w:t>
      </w:r>
      <w:r>
        <w:t>2</w:t>
      </w:r>
      <w:r>
        <w:rPr>
          <w:color w:val="000000"/>
        </w:rPr>
        <w:t>.</w:t>
      </w:r>
      <w:r>
        <w:t>4</w:t>
      </w:r>
      <w:r>
        <w:rPr>
          <w:color w:val="000000"/>
        </w:rPr>
        <w:t xml:space="preserve"> Nube:</w:t>
      </w:r>
    </w:p>
    <w:p w14:paraId="27D39A28" w14:textId="77777777" w:rsidR="00936EB2" w:rsidRDefault="00000000">
      <w:r>
        <w:rPr>
          <w:i/>
        </w:rPr>
        <w:t xml:space="preserve">“La definición de la nube puede parecer poco clara, pero, básicamente, es un término que se utiliza para describir una red mundial de servidores, cada uno con una función única. [...] Estos servidores están diseñados para almacenar y administrar datos, ejecutar aplicaciones o entregar contenido o servicios, como </w:t>
      </w:r>
      <w:proofErr w:type="spellStart"/>
      <w:r>
        <w:rPr>
          <w:i/>
        </w:rPr>
        <w:t>streaming</w:t>
      </w:r>
      <w:proofErr w:type="spellEnd"/>
      <w:r>
        <w:rPr>
          <w:i/>
        </w:rPr>
        <w:t xml:space="preserve"> de vídeos, correo web, software de ofimática o medios sociales.”</w:t>
      </w:r>
      <w:r>
        <w:t xml:space="preserve"> Azure (recuperado 2022).</w:t>
      </w:r>
    </w:p>
    <w:p w14:paraId="7BCDBAEF" w14:textId="77777777" w:rsidR="00936EB2" w:rsidRDefault="00000000">
      <w:r>
        <w:t>Son un conjunto de servidores, software y bases de datos a los que se puede acceder a través de internet, evitando la necesidad de que sus clientes tengan que correr los programas localmente y permitiendo que puedan acceder a su información en cualquier parte del planeta, desde casi cualquier dispositivo. Existen nubes públicas (accesibles por todo el mundo), comunitarias (comparten recursos sólo entre organizaciones), privadas (accesible a través de una red privada) e híbridas.</w:t>
      </w:r>
    </w:p>
    <w:p w14:paraId="1E894AD4" w14:textId="77777777" w:rsidR="00936EB2" w:rsidRDefault="00000000">
      <w:r>
        <w:t>La nube híbrida combina nubes públicas y privadas. Una organización puede utilizar su nube privada para algunos servicios y la nube pública para otros, o puede emplear una como copia de seguridad de la otra.</w:t>
      </w:r>
    </w:p>
    <w:p w14:paraId="14085EFD" w14:textId="77777777" w:rsidR="00936EB2" w:rsidRDefault="00936EB2"/>
    <w:p w14:paraId="2030DDB0" w14:textId="77777777" w:rsidR="00936EB2" w:rsidRDefault="00000000">
      <w:pPr>
        <w:ind w:firstLine="0"/>
        <w:jc w:val="center"/>
      </w:pPr>
      <w:r>
        <w:rPr>
          <w:noProof/>
        </w:rPr>
        <w:lastRenderedPageBreak/>
        <w:drawing>
          <wp:inline distT="114300" distB="114300" distL="114300" distR="114300" wp14:anchorId="422269EF" wp14:editId="3D46D55C">
            <wp:extent cx="3986050" cy="2298263"/>
            <wp:effectExtent l="0" t="0" r="0" b="0"/>
            <wp:docPr id="6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3986050" cy="2298263"/>
                    </a:xfrm>
                    <a:prstGeom prst="rect">
                      <a:avLst/>
                    </a:prstGeom>
                    <a:ln/>
                  </pic:spPr>
                </pic:pic>
              </a:graphicData>
            </a:graphic>
          </wp:inline>
        </w:drawing>
      </w:r>
    </w:p>
    <w:p w14:paraId="0DB5713F" w14:textId="77777777" w:rsidR="00936EB2" w:rsidRDefault="00000000">
      <w:pPr>
        <w:ind w:firstLine="0"/>
        <w:jc w:val="center"/>
      </w:pPr>
      <w:r>
        <w:rPr>
          <w:b/>
          <w:color w:val="999999"/>
        </w:rPr>
        <w:t>Figura 3:</w:t>
      </w:r>
      <w:r>
        <w:rPr>
          <w:color w:val="999999"/>
        </w:rPr>
        <w:t xml:space="preserve"> Comunicación entre un dispositivo y la Nube. Fuente: https://www.cloudflare.com/es-es/learning/cloud/what-is-the-cloud/</w:t>
      </w:r>
    </w:p>
    <w:p w14:paraId="04C63C3B" w14:textId="77777777" w:rsidR="00936EB2" w:rsidRDefault="00936EB2"/>
    <w:p w14:paraId="44015BB4" w14:textId="77777777" w:rsidR="00936EB2" w:rsidRDefault="00000000">
      <w:pPr>
        <w:pStyle w:val="Ttulo5"/>
        <w:rPr>
          <w:color w:val="000000"/>
        </w:rPr>
      </w:pPr>
      <w:bookmarkStart w:id="29" w:name="_heading=h.1pxezwc" w:colFirst="0" w:colLast="0"/>
      <w:bookmarkEnd w:id="29"/>
      <w:r>
        <w:t>2.2.4.1 AWS:</w:t>
      </w:r>
    </w:p>
    <w:p w14:paraId="0327F20B" w14:textId="77777777" w:rsidR="00936EB2" w:rsidRDefault="00000000">
      <w:r>
        <w:t xml:space="preserve">AWS (Amazon Web </w:t>
      </w:r>
      <w:proofErr w:type="spellStart"/>
      <w:r>
        <w:t>Services</w:t>
      </w:r>
      <w:proofErr w:type="spellEnd"/>
      <w:r>
        <w:t xml:space="preserve">) es una de las plataformas Cloud más exhaustivas y adoptadas a nivel mundial. Entre sus servicios ofrece soluciones de infraestructura, almacenamiento, tecnología de inteligencia artificial, </w:t>
      </w:r>
      <w:proofErr w:type="spellStart"/>
      <w:r>
        <w:t>IoT</w:t>
      </w:r>
      <w:proofErr w:type="spellEnd"/>
      <w:r>
        <w:t xml:space="preserve"> (Internet </w:t>
      </w:r>
      <w:proofErr w:type="spellStart"/>
      <w:r>
        <w:t>of</w:t>
      </w:r>
      <w:proofErr w:type="spellEnd"/>
      <w:r>
        <w:t xml:space="preserve"> </w:t>
      </w:r>
      <w:proofErr w:type="spellStart"/>
      <w:r>
        <w:t>Things</w:t>
      </w:r>
      <w:proofErr w:type="spellEnd"/>
      <w:r>
        <w:t xml:space="preserve">), seguridad, etc. que le permiten tanto a desarrolladores individuales como empresas poder ejecutar casi todas sus aplicaciones sobre este servicio y tener disponibilidad </w:t>
      </w:r>
      <w:proofErr w:type="gramStart"/>
      <w:r>
        <w:t>del mismo</w:t>
      </w:r>
      <w:proofErr w:type="gramEnd"/>
      <w:r>
        <w:t xml:space="preserve"> a nivel mundial, con un </w:t>
      </w:r>
      <w:proofErr w:type="spellStart"/>
      <w:r>
        <w:t>downtime</w:t>
      </w:r>
      <w:proofErr w:type="spellEnd"/>
      <w:r>
        <w:t xml:space="preserve"> mínimo.</w:t>
      </w:r>
    </w:p>
    <w:p w14:paraId="2E7D47D2" w14:textId="77777777" w:rsidR="00936EB2" w:rsidRDefault="00000000">
      <w:r>
        <w:t xml:space="preserve">Para el despliegue de la aplicación web final se </w:t>
      </w:r>
      <w:proofErr w:type="gramStart"/>
      <w:r>
        <w:t>utilizaran</w:t>
      </w:r>
      <w:proofErr w:type="gramEnd"/>
      <w:r>
        <w:t xml:space="preserve"> los servidores de nube pública de AWS, haciendo uso de sus instancias gratuitas de máquinas virtuales.</w:t>
      </w:r>
    </w:p>
    <w:p w14:paraId="17390322" w14:textId="77777777" w:rsidR="00936EB2" w:rsidRDefault="00936EB2"/>
    <w:p w14:paraId="0139F08B" w14:textId="77777777" w:rsidR="00936EB2" w:rsidRDefault="00000000">
      <w:pPr>
        <w:pStyle w:val="Ttulo4"/>
        <w:rPr>
          <w:color w:val="000000"/>
        </w:rPr>
      </w:pPr>
      <w:bookmarkStart w:id="30" w:name="_heading=h.49x2ik5" w:colFirst="0" w:colLast="0"/>
      <w:bookmarkEnd w:id="30"/>
      <w:r>
        <w:rPr>
          <w:color w:val="000000"/>
        </w:rPr>
        <w:t>2.</w:t>
      </w:r>
      <w:r>
        <w:t>2</w:t>
      </w:r>
      <w:r>
        <w:rPr>
          <w:color w:val="000000"/>
        </w:rPr>
        <w:t>.</w:t>
      </w:r>
      <w:r>
        <w:t>5</w:t>
      </w:r>
      <w:r>
        <w:rPr>
          <w:color w:val="000000"/>
        </w:rPr>
        <w:t xml:space="preserve"> Virtualización:</w:t>
      </w:r>
    </w:p>
    <w:p w14:paraId="26CDB906" w14:textId="77777777" w:rsidR="00936EB2" w:rsidRDefault="00000000">
      <w:pPr>
        <w:rPr>
          <w:color w:val="333333"/>
        </w:rPr>
      </w:pPr>
      <w:r>
        <w:rPr>
          <w:i/>
          <w:color w:val="333333"/>
        </w:rPr>
        <w:t>“La informática en la nube es posible gracias a una tecnología conocida como virtualización. La virtualización permite la creación de un ordenador virtual, simulado y digital que se comporta como si fuera un ordenador físico con su propio hardware. El término técnico para este ordenador es máquina virtual.”</w:t>
      </w:r>
      <w:r>
        <w:rPr>
          <w:color w:val="333333"/>
        </w:rPr>
        <w:t xml:space="preserve"> </w:t>
      </w:r>
      <w:proofErr w:type="spellStart"/>
      <w:r>
        <w:rPr>
          <w:color w:val="333333"/>
        </w:rPr>
        <w:t>Cloudflare</w:t>
      </w:r>
      <w:proofErr w:type="spellEnd"/>
      <w:r>
        <w:rPr>
          <w:color w:val="333333"/>
        </w:rPr>
        <w:t xml:space="preserve"> (recuperado 2022).</w:t>
      </w:r>
    </w:p>
    <w:p w14:paraId="3D3FDB52" w14:textId="77777777" w:rsidR="00936EB2" w:rsidRDefault="00000000">
      <w:pPr>
        <w:rPr>
          <w:color w:val="333333"/>
        </w:rPr>
      </w:pPr>
      <w:r>
        <w:rPr>
          <w:color w:val="333333"/>
        </w:rPr>
        <w:t xml:space="preserve">La virtualización gracias al hipervisor permite la ejecución de múltiples máquinas virtuales en el mismo hardware, permitiendo así un </w:t>
      </w:r>
      <w:r>
        <w:rPr>
          <w:color w:val="333333"/>
        </w:rPr>
        <w:lastRenderedPageBreak/>
        <w:t>uso más eficiente de los recursos, siendo la razón por la que los proveedores de Cloud pueden ofrecer el uso de sus servidores a muchos clientes simultáneamente a un bajo costo.</w:t>
      </w:r>
    </w:p>
    <w:p w14:paraId="55CDAA59" w14:textId="77777777" w:rsidR="00936EB2" w:rsidRDefault="00936EB2">
      <w:pPr>
        <w:rPr>
          <w:color w:val="333333"/>
        </w:rPr>
      </w:pPr>
    </w:p>
    <w:p w14:paraId="4E0CFA7D" w14:textId="77777777" w:rsidR="00936EB2" w:rsidRDefault="00000000">
      <w:pPr>
        <w:ind w:firstLine="0"/>
        <w:jc w:val="center"/>
        <w:rPr>
          <w:color w:val="333333"/>
        </w:rPr>
      </w:pPr>
      <w:r>
        <w:rPr>
          <w:noProof/>
          <w:color w:val="333333"/>
        </w:rPr>
        <w:drawing>
          <wp:inline distT="114300" distB="114300" distL="114300" distR="114300" wp14:anchorId="6173F499" wp14:editId="387B8B0B">
            <wp:extent cx="2827108" cy="2476847"/>
            <wp:effectExtent l="0" t="0" r="0" b="0"/>
            <wp:docPr id="6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2827108" cy="2476847"/>
                    </a:xfrm>
                    <a:prstGeom prst="rect">
                      <a:avLst/>
                    </a:prstGeom>
                    <a:ln/>
                  </pic:spPr>
                </pic:pic>
              </a:graphicData>
            </a:graphic>
          </wp:inline>
        </w:drawing>
      </w:r>
    </w:p>
    <w:p w14:paraId="62F2654D" w14:textId="77777777" w:rsidR="00936EB2" w:rsidRDefault="00000000">
      <w:pPr>
        <w:ind w:firstLine="0"/>
        <w:jc w:val="center"/>
        <w:rPr>
          <w:color w:val="333333"/>
        </w:rPr>
      </w:pPr>
      <w:r>
        <w:rPr>
          <w:b/>
          <w:color w:val="999999"/>
        </w:rPr>
        <w:t>Figura 4:</w:t>
      </w:r>
      <w:r>
        <w:rPr>
          <w:color w:val="999999"/>
        </w:rPr>
        <w:t xml:space="preserve"> Máquinas Virtuales. Fuente: https://www.docker.com/resources/what-container/</w:t>
      </w:r>
    </w:p>
    <w:p w14:paraId="0825174A" w14:textId="77777777" w:rsidR="00936EB2" w:rsidRDefault="00936EB2">
      <w:pPr>
        <w:rPr>
          <w:color w:val="333333"/>
        </w:rPr>
      </w:pPr>
    </w:p>
    <w:p w14:paraId="11FB1CF8" w14:textId="77777777" w:rsidR="00936EB2" w:rsidRDefault="00000000">
      <w:pPr>
        <w:pStyle w:val="Ttulo5"/>
        <w:rPr>
          <w:color w:val="333333"/>
        </w:rPr>
      </w:pPr>
      <w:bookmarkStart w:id="31" w:name="_heading=h.2p2csry" w:colFirst="0" w:colLast="0"/>
      <w:bookmarkEnd w:id="31"/>
      <w:r>
        <w:rPr>
          <w:color w:val="333333"/>
        </w:rPr>
        <w:t xml:space="preserve">2.2.5.1 </w:t>
      </w:r>
      <w:r>
        <w:rPr>
          <w:color w:val="434343"/>
        </w:rPr>
        <w:t>Docker:</w:t>
      </w:r>
    </w:p>
    <w:p w14:paraId="69931A93" w14:textId="77777777" w:rsidR="00936EB2" w:rsidRDefault="00000000">
      <w:pPr>
        <w:rPr>
          <w:color w:val="333333"/>
        </w:rPr>
      </w:pPr>
      <w:r>
        <w:rPr>
          <w:color w:val="333333"/>
        </w:rPr>
        <w:t xml:space="preserve">Los contenedores son una unidad estándar de software que empaquetan código y sus dependencias para que la aplicación corra de forma rápida y confiable. Aunque están aislados unos de otros, entre ellos comparten el </w:t>
      </w:r>
      <w:proofErr w:type="spellStart"/>
      <w:r>
        <w:rPr>
          <w:color w:val="333333"/>
        </w:rPr>
        <w:t>kernel</w:t>
      </w:r>
      <w:proofErr w:type="spellEnd"/>
      <w:r>
        <w:rPr>
          <w:color w:val="333333"/>
        </w:rPr>
        <w:t xml:space="preserve"> de sistema operativo y permiten migrar, abrir y utilizar en las configuraciones de desarrollo, pruebas y producción de una aplicación. Los contenedores son livianos, seguros y estandarizados. Docker es una plataforma open </w:t>
      </w:r>
      <w:proofErr w:type="spellStart"/>
      <w:r>
        <w:rPr>
          <w:color w:val="333333"/>
        </w:rPr>
        <w:t>source</w:t>
      </w:r>
      <w:proofErr w:type="spellEnd"/>
      <w:r>
        <w:rPr>
          <w:color w:val="333333"/>
        </w:rPr>
        <w:t xml:space="preserve"> para desarrollar, montar y correr aplicaciones en contenedores.</w:t>
      </w:r>
    </w:p>
    <w:p w14:paraId="4B6F7A5B" w14:textId="77777777" w:rsidR="00936EB2" w:rsidRDefault="00936EB2">
      <w:pPr>
        <w:ind w:firstLine="0"/>
        <w:rPr>
          <w:color w:val="333333"/>
        </w:rPr>
      </w:pPr>
    </w:p>
    <w:p w14:paraId="0EB5BFB1" w14:textId="77777777" w:rsidR="00936EB2" w:rsidRDefault="00000000">
      <w:pPr>
        <w:ind w:firstLine="0"/>
        <w:jc w:val="center"/>
        <w:rPr>
          <w:color w:val="333333"/>
        </w:rPr>
      </w:pPr>
      <w:r>
        <w:rPr>
          <w:noProof/>
          <w:color w:val="333333"/>
        </w:rPr>
        <w:lastRenderedPageBreak/>
        <w:drawing>
          <wp:inline distT="114300" distB="114300" distL="114300" distR="114300" wp14:anchorId="7691E954" wp14:editId="56B12E88">
            <wp:extent cx="3214688" cy="2557866"/>
            <wp:effectExtent l="0" t="0" r="0" b="0"/>
            <wp:docPr id="7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3214688" cy="2557866"/>
                    </a:xfrm>
                    <a:prstGeom prst="rect">
                      <a:avLst/>
                    </a:prstGeom>
                    <a:ln/>
                  </pic:spPr>
                </pic:pic>
              </a:graphicData>
            </a:graphic>
          </wp:inline>
        </w:drawing>
      </w:r>
    </w:p>
    <w:p w14:paraId="6D87997A" w14:textId="77777777" w:rsidR="00936EB2" w:rsidRDefault="00000000">
      <w:pPr>
        <w:ind w:firstLine="0"/>
        <w:jc w:val="center"/>
        <w:rPr>
          <w:color w:val="333333"/>
        </w:rPr>
      </w:pPr>
      <w:r>
        <w:rPr>
          <w:b/>
          <w:color w:val="999999"/>
        </w:rPr>
        <w:t>Figura 5:</w:t>
      </w:r>
      <w:r>
        <w:rPr>
          <w:color w:val="999999"/>
        </w:rPr>
        <w:t xml:space="preserve"> Aplicaciones contenerizadas. Fuente: https://www.docker.com/resources/what-container/</w:t>
      </w:r>
    </w:p>
    <w:p w14:paraId="0617D5A9" w14:textId="77777777" w:rsidR="00936EB2" w:rsidRDefault="00936EB2">
      <w:pPr>
        <w:ind w:firstLine="0"/>
      </w:pPr>
    </w:p>
    <w:p w14:paraId="5B6C5D14" w14:textId="77777777" w:rsidR="00936EB2" w:rsidRDefault="00000000">
      <w:pPr>
        <w:ind w:firstLine="0"/>
      </w:pPr>
      <w:r>
        <w:tab/>
        <w:t>Docker es la herramienta de virtualización utilizada en este trabajo para desplegar los servicios estandarizados como la base de datos de forma rápida y sencilla.</w:t>
      </w:r>
    </w:p>
    <w:p w14:paraId="673BBA4E" w14:textId="77777777" w:rsidR="00936EB2" w:rsidRDefault="00000000">
      <w:pPr>
        <w:pStyle w:val="Ttulo4"/>
        <w:rPr>
          <w:color w:val="000000"/>
        </w:rPr>
      </w:pPr>
      <w:bookmarkStart w:id="32" w:name="_heading=h.147n2zr" w:colFirst="0" w:colLast="0"/>
      <w:bookmarkEnd w:id="32"/>
      <w:r>
        <w:rPr>
          <w:color w:val="000000"/>
        </w:rPr>
        <w:t>2.</w:t>
      </w:r>
      <w:r>
        <w:t>2</w:t>
      </w:r>
      <w:r>
        <w:rPr>
          <w:color w:val="000000"/>
        </w:rPr>
        <w:t>.</w:t>
      </w:r>
      <w:r>
        <w:t>6</w:t>
      </w:r>
      <w:r>
        <w:rPr>
          <w:color w:val="000000"/>
        </w:rPr>
        <w:t xml:space="preserve"> Dominio:</w:t>
      </w:r>
    </w:p>
    <w:p w14:paraId="79672DB4" w14:textId="77777777" w:rsidR="00936EB2" w:rsidRDefault="00000000">
      <w:r>
        <w:t xml:space="preserve">Un dominio es una dirección fácil de recordar usada para acceder a sitios web, como por ejemplo </w:t>
      </w:r>
      <w:r>
        <w:rPr>
          <w:i/>
        </w:rPr>
        <w:t>“lsoria.com”</w:t>
      </w:r>
      <w:r>
        <w:t xml:space="preserve">. Está enlazada a una dirección IP (Internet </w:t>
      </w:r>
      <w:proofErr w:type="spellStart"/>
      <w:r>
        <w:t>Protocol</w:t>
      </w:r>
      <w:proofErr w:type="spellEnd"/>
      <w:r>
        <w:t>), donde se encuentra el servicio solicitado. Los usuarios pueden usar estos textos fáciles de comprender gracias a los DNS (</w:t>
      </w:r>
      <w:proofErr w:type="spellStart"/>
      <w:r>
        <w:t>Domain</w:t>
      </w:r>
      <w:proofErr w:type="spellEnd"/>
      <w:r>
        <w:t xml:space="preserve"> </w:t>
      </w:r>
      <w:proofErr w:type="spellStart"/>
      <w:r>
        <w:t>Name</w:t>
      </w:r>
      <w:proofErr w:type="spellEnd"/>
      <w:r>
        <w:t xml:space="preserve"> Server) que rutean los dominios a dichas direcciones IP.</w:t>
      </w:r>
    </w:p>
    <w:p w14:paraId="06515DC3" w14:textId="77777777" w:rsidR="00936EB2" w:rsidRDefault="00000000">
      <w:r>
        <w:t>Los dominios son manejados por registros de dominio, que delegan la responsabilidad de reserva de dichos dominios a los registradores de dominios.</w:t>
      </w:r>
    </w:p>
    <w:p w14:paraId="7A86AF9E" w14:textId="77777777" w:rsidR="00936EB2" w:rsidRDefault="00000000">
      <w:r>
        <w:t>La diferencia entre un dominio y una URL (</w:t>
      </w:r>
      <w:proofErr w:type="spellStart"/>
      <w:r>
        <w:t>Uniform</w:t>
      </w:r>
      <w:proofErr w:type="spellEnd"/>
      <w:r>
        <w:t xml:space="preserve"> </w:t>
      </w:r>
      <w:proofErr w:type="spellStart"/>
      <w:r>
        <w:t>Resource</w:t>
      </w:r>
      <w:proofErr w:type="spellEnd"/>
      <w:r>
        <w:t xml:space="preserve"> </w:t>
      </w:r>
      <w:proofErr w:type="spellStart"/>
      <w:r>
        <w:t>Locator</w:t>
      </w:r>
      <w:proofErr w:type="spellEnd"/>
      <w:r>
        <w:t xml:space="preserve">) radica en que esta última es la combinación de un protocolo, un dominio y una dirección de un recurso. Por ejemplo, en la URL </w:t>
      </w:r>
      <w:r>
        <w:rPr>
          <w:i/>
        </w:rPr>
        <w:t>“</w:t>
      </w:r>
      <w:hyperlink r:id="rId31">
        <w:r>
          <w:rPr>
            <w:i/>
            <w:color w:val="1155CC"/>
            <w:u w:val="single"/>
          </w:rPr>
          <w:t>https://lsoria.com/invite/view/62b435465c3c484689b487ef</w:t>
        </w:r>
      </w:hyperlink>
      <w:r>
        <w:rPr>
          <w:i/>
        </w:rPr>
        <w:t>”</w:t>
      </w:r>
      <w:r>
        <w:t xml:space="preserve"> hace referencia a una invitación específica (recurso), </w:t>
      </w:r>
      <w:r>
        <w:rPr>
          <w:i/>
        </w:rPr>
        <w:t>“https”</w:t>
      </w:r>
      <w:r>
        <w:t xml:space="preserve"> es el protocolo, </w:t>
      </w:r>
      <w:r>
        <w:rPr>
          <w:i/>
        </w:rPr>
        <w:t>“lsoria.com”</w:t>
      </w:r>
      <w:r>
        <w:t xml:space="preserve"> el dominio y </w:t>
      </w:r>
      <w:r>
        <w:rPr>
          <w:i/>
        </w:rPr>
        <w:t>“/invite/</w:t>
      </w:r>
      <w:proofErr w:type="spellStart"/>
      <w:r>
        <w:rPr>
          <w:i/>
        </w:rPr>
        <w:t>view</w:t>
      </w:r>
      <w:proofErr w:type="spellEnd"/>
      <w:r>
        <w:rPr>
          <w:i/>
        </w:rPr>
        <w:t>/62b435465c3c484689b487ef”</w:t>
      </w:r>
      <w:r>
        <w:t xml:space="preserve"> es la ruta a dicho recurso.</w:t>
      </w:r>
    </w:p>
    <w:p w14:paraId="1C0C3FEE" w14:textId="77777777" w:rsidR="00936EB2" w:rsidRDefault="00000000">
      <w:r>
        <w:lastRenderedPageBreak/>
        <w:t xml:space="preserve">Los dominios están compuestos generalmente por dos o tres partes separadas por un punto. Leyendo de derecha a izquierda, nos encontramos con el Top </w:t>
      </w:r>
      <w:proofErr w:type="spellStart"/>
      <w:r>
        <w:t>Level</w:t>
      </w:r>
      <w:proofErr w:type="spellEnd"/>
      <w:r>
        <w:t xml:space="preserve"> </w:t>
      </w:r>
      <w:proofErr w:type="spellStart"/>
      <w:r>
        <w:t>Domain</w:t>
      </w:r>
      <w:proofErr w:type="spellEnd"/>
      <w:r>
        <w:t xml:space="preserve"> (TLD), cuya funcionalidad es clasificar los dominios. A medida que se siguen leyendo las distintas porciones del dominio, se pueden encontrar dominios de segundo nivel (2LD), de tercero (3LD), etc.</w:t>
      </w:r>
    </w:p>
    <w:p w14:paraId="1CFD46EF" w14:textId="77777777" w:rsidR="00936EB2" w:rsidRDefault="00936EB2"/>
    <w:p w14:paraId="3B96FE84" w14:textId="77777777" w:rsidR="00936EB2" w:rsidRDefault="00000000">
      <w:pPr>
        <w:pStyle w:val="Ttulo4"/>
        <w:rPr>
          <w:color w:val="000000"/>
        </w:rPr>
      </w:pPr>
      <w:bookmarkStart w:id="33" w:name="_heading=h.3o7alnk" w:colFirst="0" w:colLast="0"/>
      <w:bookmarkEnd w:id="33"/>
      <w:r>
        <w:rPr>
          <w:color w:val="000000"/>
        </w:rPr>
        <w:t>2.</w:t>
      </w:r>
      <w:r>
        <w:t>2</w:t>
      </w:r>
      <w:r>
        <w:rPr>
          <w:color w:val="000000"/>
        </w:rPr>
        <w:t>.</w:t>
      </w:r>
      <w:r>
        <w:t>7</w:t>
      </w:r>
      <w:r>
        <w:rPr>
          <w:color w:val="000000"/>
        </w:rPr>
        <w:t xml:space="preserve"> DNS:</w:t>
      </w:r>
    </w:p>
    <w:p w14:paraId="2AAED091" w14:textId="77777777" w:rsidR="00936EB2" w:rsidRDefault="00000000">
      <w:r>
        <w:t xml:space="preserve">DNS o </w:t>
      </w:r>
      <w:proofErr w:type="spellStart"/>
      <w:r>
        <w:t>Domain</w:t>
      </w:r>
      <w:proofErr w:type="spellEnd"/>
      <w:r>
        <w:t xml:space="preserve"> </w:t>
      </w:r>
      <w:proofErr w:type="spellStart"/>
      <w:r>
        <w:t>Name</w:t>
      </w:r>
      <w:proofErr w:type="spellEnd"/>
      <w:r>
        <w:t xml:space="preserve"> </w:t>
      </w:r>
      <w:proofErr w:type="spellStart"/>
      <w:r>
        <w:t>System</w:t>
      </w:r>
      <w:proofErr w:type="spellEnd"/>
      <w:r>
        <w:t xml:space="preserve"> es un registro de nombres de dominio y direcciones IP. Las personas navegan por internet a través de los dominios, pero los navegadores se comunican utilizando el protocolo IP. Los DNS traducen de dominios a direcciones para que la navegación por internet sea posible, sin la necesidad de recordar todas las direcciones IP de los sitios que se utilizan en el día a día.</w:t>
      </w:r>
    </w:p>
    <w:p w14:paraId="0F841083" w14:textId="77777777" w:rsidR="00936EB2" w:rsidRDefault="00000000">
      <w:r>
        <w:t>Los navegadores cada vez que se comunican con un dominio no cacheado (cuya dirección IP desconocen) deben realizar un proceso conocido como búsqueda DNS, y una vez conocen la dirección que corresponde a dicho dominio, se comunican con él directamente, a través de su IP.</w:t>
      </w:r>
    </w:p>
    <w:p w14:paraId="587A3027" w14:textId="77777777" w:rsidR="00936EB2" w:rsidRDefault="00936EB2"/>
    <w:p w14:paraId="62963BB5" w14:textId="77777777" w:rsidR="00936EB2" w:rsidRDefault="00000000">
      <w:pPr>
        <w:ind w:firstLine="0"/>
        <w:jc w:val="center"/>
      </w:pPr>
      <w:r>
        <w:rPr>
          <w:noProof/>
        </w:rPr>
        <w:drawing>
          <wp:inline distT="114300" distB="114300" distL="114300" distR="114300" wp14:anchorId="6652EA5A" wp14:editId="15F55B76">
            <wp:extent cx="4587713" cy="3038504"/>
            <wp:effectExtent l="0" t="0" r="0" b="0"/>
            <wp:docPr id="7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4587713" cy="3038504"/>
                    </a:xfrm>
                    <a:prstGeom prst="rect">
                      <a:avLst/>
                    </a:prstGeom>
                    <a:ln/>
                  </pic:spPr>
                </pic:pic>
              </a:graphicData>
            </a:graphic>
          </wp:inline>
        </w:drawing>
      </w:r>
    </w:p>
    <w:p w14:paraId="387D6C0A" w14:textId="77777777" w:rsidR="00936EB2" w:rsidRDefault="00000000">
      <w:pPr>
        <w:ind w:firstLine="0"/>
        <w:jc w:val="center"/>
        <w:rPr>
          <w:color w:val="999999"/>
        </w:rPr>
      </w:pPr>
      <w:r>
        <w:rPr>
          <w:b/>
          <w:color w:val="999999"/>
        </w:rPr>
        <w:lastRenderedPageBreak/>
        <w:t>Figura 6:</w:t>
      </w:r>
      <w:r>
        <w:rPr>
          <w:color w:val="999999"/>
        </w:rPr>
        <w:t xml:space="preserve"> Proceso de búsqueda DNS y petición web. Fuente: https://www.cloudflare.com/en-gb/learning/dns/what-is-dns/</w:t>
      </w:r>
    </w:p>
    <w:p w14:paraId="3EA69AF1" w14:textId="77777777" w:rsidR="00936EB2" w:rsidRDefault="00936EB2">
      <w:pPr>
        <w:ind w:firstLine="0"/>
      </w:pPr>
    </w:p>
    <w:p w14:paraId="1892EB31" w14:textId="77777777" w:rsidR="00936EB2" w:rsidRDefault="00000000">
      <w:pPr>
        <w:pStyle w:val="Ttulo4"/>
        <w:rPr>
          <w:color w:val="000000"/>
        </w:rPr>
      </w:pPr>
      <w:bookmarkStart w:id="34" w:name="_heading=h.23ckvvd" w:colFirst="0" w:colLast="0"/>
      <w:bookmarkEnd w:id="34"/>
      <w:r>
        <w:rPr>
          <w:color w:val="000000"/>
        </w:rPr>
        <w:t>2.</w:t>
      </w:r>
      <w:r>
        <w:t>2</w:t>
      </w:r>
      <w:r>
        <w:rPr>
          <w:color w:val="000000"/>
        </w:rPr>
        <w:t>.</w:t>
      </w:r>
      <w:r>
        <w:t>8</w:t>
      </w:r>
      <w:r>
        <w:rPr>
          <w:color w:val="000000"/>
        </w:rPr>
        <w:t xml:space="preserve"> Framework:</w:t>
      </w:r>
    </w:p>
    <w:p w14:paraId="57556FE5" w14:textId="77777777" w:rsidR="00936EB2" w:rsidRDefault="00000000">
      <w:r>
        <w:t xml:space="preserve">Los marcos de trabajo o </w:t>
      </w:r>
      <w:proofErr w:type="spellStart"/>
      <w:r>
        <w:t>frameworks</w:t>
      </w:r>
      <w:proofErr w:type="spellEnd"/>
      <w:r>
        <w:t xml:space="preserve"> son soluciones de software desarrolladas y usadas por desarrolladores para construir una estructura estandarizada en otras aplicaciones. Resuelven problemas comunes, establecen una base sólida que sigue las </w:t>
      </w:r>
      <w:r>
        <w:rPr>
          <w:i/>
        </w:rPr>
        <w:t>buenas prácticas</w:t>
      </w:r>
      <w:r>
        <w:t xml:space="preserve"> de la industria, son robustos, eficientes, seguros y versátiles.</w:t>
      </w:r>
    </w:p>
    <w:p w14:paraId="03B28DC5" w14:textId="77777777" w:rsidR="00936EB2" w:rsidRDefault="00936EB2"/>
    <w:p w14:paraId="73F56F6B" w14:textId="77777777" w:rsidR="00936EB2" w:rsidRDefault="00000000">
      <w:pPr>
        <w:pStyle w:val="Ttulo5"/>
        <w:rPr>
          <w:color w:val="000000"/>
        </w:rPr>
      </w:pPr>
      <w:bookmarkStart w:id="35" w:name="_heading=h.ihv636" w:colFirst="0" w:colLast="0"/>
      <w:bookmarkEnd w:id="35"/>
      <w:r>
        <w:rPr>
          <w:color w:val="000000"/>
        </w:rPr>
        <w:t>2.</w:t>
      </w:r>
      <w:r>
        <w:t>2</w:t>
      </w:r>
      <w:r>
        <w:rPr>
          <w:color w:val="000000"/>
        </w:rPr>
        <w:t>.</w:t>
      </w:r>
      <w:r>
        <w:t>8</w:t>
      </w:r>
      <w:r>
        <w:rPr>
          <w:color w:val="000000"/>
        </w:rPr>
        <w:t>.1 Spring:</w:t>
      </w:r>
    </w:p>
    <w:p w14:paraId="29C04632" w14:textId="77777777" w:rsidR="00936EB2" w:rsidRDefault="00000000">
      <w:r>
        <w:t xml:space="preserve">Spring es un </w:t>
      </w:r>
      <w:proofErr w:type="spellStart"/>
      <w:r>
        <w:t>framework</w:t>
      </w:r>
      <w:proofErr w:type="spellEnd"/>
      <w:r>
        <w:t xml:space="preserve"> open </w:t>
      </w:r>
      <w:proofErr w:type="spellStart"/>
      <w:r>
        <w:t>source</w:t>
      </w:r>
      <w:proofErr w:type="spellEnd"/>
      <w:r>
        <w:t xml:space="preserve"> que provee múltiples modelos de programación y configuración exhaustivos para aplicaciones web basadas en el lenguaje Java y desplegadas en cualquier tipo de plataformas.</w:t>
      </w:r>
    </w:p>
    <w:p w14:paraId="5051BC69" w14:textId="77777777" w:rsidR="00936EB2" w:rsidRDefault="00000000">
      <w:r>
        <w:t xml:space="preserve">Al resolver las características de más bajo nivel, Spring permite a las empresas y desarrolladores enfocarse en la lógica de negocio a nivel de aplicación. Spring facilita y se utiliza especialmente para el desarrollo del </w:t>
      </w:r>
      <w:proofErr w:type="spellStart"/>
      <w:r>
        <w:t>backend</w:t>
      </w:r>
      <w:proofErr w:type="spellEnd"/>
      <w:r>
        <w:t xml:space="preserve">, manejando su comunicación con la base de datos y el desarrollo de infraestructuras tanto </w:t>
      </w:r>
      <w:proofErr w:type="spellStart"/>
      <w:r>
        <w:t>monolitas</w:t>
      </w:r>
      <w:proofErr w:type="spellEnd"/>
      <w:r>
        <w:t xml:space="preserve"> como microservicios.</w:t>
      </w:r>
    </w:p>
    <w:p w14:paraId="6AB5F696" w14:textId="77777777" w:rsidR="00936EB2" w:rsidRDefault="00936EB2"/>
    <w:p w14:paraId="61C1CEA7" w14:textId="77777777" w:rsidR="00936EB2" w:rsidRDefault="00000000">
      <w:pPr>
        <w:pStyle w:val="Ttulo5"/>
        <w:rPr>
          <w:color w:val="000000"/>
        </w:rPr>
      </w:pPr>
      <w:bookmarkStart w:id="36" w:name="_heading=h.32hioqz" w:colFirst="0" w:colLast="0"/>
      <w:bookmarkEnd w:id="36"/>
      <w:r>
        <w:rPr>
          <w:color w:val="000000"/>
        </w:rPr>
        <w:t>2.</w:t>
      </w:r>
      <w:r>
        <w:t>2</w:t>
      </w:r>
      <w:r>
        <w:rPr>
          <w:color w:val="000000"/>
        </w:rPr>
        <w:t>.</w:t>
      </w:r>
      <w:r>
        <w:t>8</w:t>
      </w:r>
      <w:r>
        <w:rPr>
          <w:color w:val="000000"/>
        </w:rPr>
        <w:t xml:space="preserve">.2 </w:t>
      </w:r>
      <w:proofErr w:type="spellStart"/>
      <w:r>
        <w:rPr>
          <w:color w:val="000000"/>
        </w:rPr>
        <w:t>React</w:t>
      </w:r>
      <w:proofErr w:type="spellEnd"/>
      <w:r>
        <w:rPr>
          <w:color w:val="000000"/>
        </w:rPr>
        <w:t>:</w:t>
      </w:r>
    </w:p>
    <w:p w14:paraId="6321C7AA" w14:textId="77777777" w:rsidR="00936EB2" w:rsidRDefault="00000000">
      <w:proofErr w:type="spellStart"/>
      <w:r>
        <w:t>React</w:t>
      </w:r>
      <w:proofErr w:type="spellEnd"/>
      <w:r>
        <w:t xml:space="preserve"> es un </w:t>
      </w:r>
      <w:proofErr w:type="spellStart"/>
      <w:r>
        <w:t>framework</w:t>
      </w:r>
      <w:proofErr w:type="spellEnd"/>
      <w:r>
        <w:t xml:space="preserve"> que en realidad no es un </w:t>
      </w:r>
      <w:proofErr w:type="spellStart"/>
      <w:r>
        <w:t>framework</w:t>
      </w:r>
      <w:proofErr w:type="spellEnd"/>
      <w:r>
        <w:t xml:space="preserve">, sino una librería open </w:t>
      </w:r>
      <w:proofErr w:type="spellStart"/>
      <w:r>
        <w:t>source</w:t>
      </w:r>
      <w:proofErr w:type="spellEnd"/>
      <w:r>
        <w:t xml:space="preserve"> de JavaScript usada para el desarrollo de </w:t>
      </w:r>
      <w:proofErr w:type="spellStart"/>
      <w:r>
        <w:t>frontend</w:t>
      </w:r>
      <w:proofErr w:type="spellEnd"/>
      <w:r>
        <w:t xml:space="preserve">, interfaces de usuario (UI). La misma permite renderizar componentes que se actualizan en el cliente, por lo que la página no necesita refrescarse. </w:t>
      </w:r>
    </w:p>
    <w:p w14:paraId="21F5AD49" w14:textId="77777777" w:rsidR="00936EB2" w:rsidRDefault="00000000">
      <w:r>
        <w:t xml:space="preserve">La razón por la que es una librería y no un </w:t>
      </w:r>
      <w:proofErr w:type="spellStart"/>
      <w:r>
        <w:t>framework</w:t>
      </w:r>
      <w:proofErr w:type="spellEnd"/>
      <w:r>
        <w:t xml:space="preserve"> es que los </w:t>
      </w:r>
      <w:proofErr w:type="spellStart"/>
      <w:r>
        <w:t>frameworks</w:t>
      </w:r>
      <w:proofErr w:type="spellEnd"/>
      <w:r>
        <w:t xml:space="preserve"> definen la forma en la que los desarrolladores deben diseñar sus aplicaciones, mientras que una librería es un conjunto de funciones que una aplicación puede llamar para realizar distintas tareas. Esto le da </w:t>
      </w:r>
      <w:r>
        <w:lastRenderedPageBreak/>
        <w:t xml:space="preserve">su flexibilidad característica, razón por la que se popularizó, junto a su velocidad y su amena curva de aprendizaje. Sin embargo, se lo suele considerar un </w:t>
      </w:r>
      <w:proofErr w:type="spellStart"/>
      <w:r>
        <w:t>framework</w:t>
      </w:r>
      <w:proofErr w:type="spellEnd"/>
      <w:r>
        <w:t xml:space="preserve"> ya que existen buenas prácticas que llevan a los programadores a desarrollar aplicaciones de una manera común.</w:t>
      </w:r>
    </w:p>
    <w:p w14:paraId="69058BE7" w14:textId="77777777" w:rsidR="00936EB2" w:rsidRDefault="00000000">
      <w:pPr>
        <w:rPr>
          <w:color w:val="333333"/>
        </w:rPr>
      </w:pPr>
      <w:r>
        <w:br w:type="page"/>
      </w:r>
    </w:p>
    <w:p w14:paraId="14D51A93" w14:textId="77777777" w:rsidR="00936EB2" w:rsidRDefault="00000000">
      <w:pPr>
        <w:pStyle w:val="Ttulo1"/>
      </w:pPr>
      <w:bookmarkStart w:id="37" w:name="_heading=h.1hmsyys" w:colFirst="0" w:colLast="0"/>
      <w:bookmarkEnd w:id="37"/>
      <w:r>
        <w:lastRenderedPageBreak/>
        <w:t>Parte 2: Marco metodológico</w:t>
      </w:r>
    </w:p>
    <w:p w14:paraId="4E694455" w14:textId="77777777" w:rsidR="00936EB2" w:rsidRDefault="00000000">
      <w:pPr>
        <w:pStyle w:val="Ttulo2"/>
      </w:pPr>
      <w:bookmarkStart w:id="38" w:name="_heading=h.41mghml" w:colFirst="0" w:colLast="0"/>
      <w:bookmarkEnd w:id="38"/>
      <w:r>
        <w:t>Capítulo 1: Desarrollo de ingeniería</w:t>
      </w:r>
    </w:p>
    <w:p w14:paraId="376F3CEF" w14:textId="77777777" w:rsidR="00936EB2" w:rsidRDefault="00000000">
      <w:pPr>
        <w:pStyle w:val="Ttulo3"/>
        <w:rPr>
          <w:color w:val="000000"/>
        </w:rPr>
      </w:pPr>
      <w:bookmarkStart w:id="39" w:name="_heading=h.2grqrue" w:colFirst="0" w:colLast="0"/>
      <w:bookmarkEnd w:id="39"/>
      <w:r>
        <w:rPr>
          <w:color w:val="000000"/>
        </w:rPr>
        <w:t xml:space="preserve">1.1 </w:t>
      </w:r>
      <w:r>
        <w:t>Configuración de las t</w:t>
      </w:r>
      <w:r>
        <w:rPr>
          <w:color w:val="000000"/>
        </w:rPr>
        <w:t>ecnologías usadas:</w:t>
      </w:r>
    </w:p>
    <w:p w14:paraId="41815E50" w14:textId="77777777" w:rsidR="00936EB2" w:rsidRDefault="00000000">
      <w:pPr>
        <w:pStyle w:val="Ttulo4"/>
        <w:rPr>
          <w:color w:val="000000"/>
        </w:rPr>
      </w:pPr>
      <w:bookmarkStart w:id="40" w:name="_heading=h.vx1227" w:colFirst="0" w:colLast="0"/>
      <w:bookmarkEnd w:id="40"/>
      <w:r>
        <w:rPr>
          <w:color w:val="000000"/>
        </w:rPr>
        <w:t>1.1.1 Estructura base del proyecto:</w:t>
      </w:r>
    </w:p>
    <w:p w14:paraId="1B0BF377" w14:textId="77777777" w:rsidR="00936EB2" w:rsidRDefault="00000000">
      <w:r>
        <w:t xml:space="preserve">El código se encuentra divido en 3 directorios principales: </w:t>
      </w:r>
      <w:proofErr w:type="spellStart"/>
      <w:r>
        <w:t>frontend</w:t>
      </w:r>
      <w:proofErr w:type="spellEnd"/>
      <w:r>
        <w:t xml:space="preserve">, </w:t>
      </w:r>
      <w:proofErr w:type="spellStart"/>
      <w:r>
        <w:t>backend</w:t>
      </w:r>
      <w:proofErr w:type="spellEnd"/>
      <w:r>
        <w:t xml:space="preserve"> y base de datos. De esta forma todo lo desarrollado de la aplicación web se encuentra contenida dentro de la capa a la que pertenece en el </w:t>
      </w:r>
      <w:proofErr w:type="spellStart"/>
      <w:r>
        <w:t>stack</w:t>
      </w:r>
      <w:proofErr w:type="spellEnd"/>
      <w:r>
        <w:t>.</w:t>
      </w:r>
    </w:p>
    <w:p w14:paraId="3487CBE3" w14:textId="77777777" w:rsidR="00936EB2" w:rsidRDefault="00936EB2"/>
    <w:p w14:paraId="58A58B05" w14:textId="77777777" w:rsidR="00936EB2" w:rsidRDefault="00000000">
      <w:pPr>
        <w:ind w:firstLine="0"/>
        <w:jc w:val="center"/>
      </w:pPr>
      <w:r>
        <w:rPr>
          <w:noProof/>
        </w:rPr>
        <w:drawing>
          <wp:inline distT="114300" distB="114300" distL="114300" distR="114300" wp14:anchorId="00C26C67" wp14:editId="3DC5572D">
            <wp:extent cx="5197867" cy="1186846"/>
            <wp:effectExtent l="0" t="0" r="0" b="0"/>
            <wp:docPr id="7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5197867" cy="1186846"/>
                    </a:xfrm>
                    <a:prstGeom prst="rect">
                      <a:avLst/>
                    </a:prstGeom>
                    <a:ln/>
                  </pic:spPr>
                </pic:pic>
              </a:graphicData>
            </a:graphic>
          </wp:inline>
        </w:drawing>
      </w:r>
    </w:p>
    <w:p w14:paraId="61D32A90" w14:textId="77777777" w:rsidR="00936EB2" w:rsidRDefault="00000000">
      <w:pPr>
        <w:ind w:firstLine="0"/>
        <w:jc w:val="center"/>
      </w:pPr>
      <w:r>
        <w:rPr>
          <w:b/>
          <w:color w:val="999999"/>
        </w:rPr>
        <w:t>Figura 7:</w:t>
      </w:r>
      <w:r>
        <w:rPr>
          <w:color w:val="999999"/>
        </w:rPr>
        <w:t xml:space="preserve"> Estructura base de ficheros del proyecto. Fuente: </w:t>
      </w:r>
      <w:proofErr w:type="spellStart"/>
      <w:r>
        <w:rPr>
          <w:color w:val="999999"/>
        </w:rPr>
        <w:t>Imágen</w:t>
      </w:r>
      <w:proofErr w:type="spellEnd"/>
      <w:r>
        <w:rPr>
          <w:color w:val="999999"/>
        </w:rPr>
        <w:t xml:space="preserve"> de elaboración propia.</w:t>
      </w:r>
    </w:p>
    <w:p w14:paraId="7D14B7CA" w14:textId="77777777" w:rsidR="00936EB2" w:rsidRDefault="00936EB2"/>
    <w:p w14:paraId="1EDBCCA7" w14:textId="77777777" w:rsidR="00936EB2" w:rsidRDefault="00000000">
      <w:r>
        <w:t xml:space="preserve">Luego la relación entre estas tres capas se da también en ese orden, el </w:t>
      </w:r>
      <w:proofErr w:type="spellStart"/>
      <w:r>
        <w:t>frontend</w:t>
      </w:r>
      <w:proofErr w:type="spellEnd"/>
      <w:r>
        <w:t xml:space="preserve"> se relaciona con el </w:t>
      </w:r>
      <w:proofErr w:type="spellStart"/>
      <w:r>
        <w:t>backend</w:t>
      </w:r>
      <w:proofErr w:type="spellEnd"/>
      <w:r>
        <w:t xml:space="preserve"> a través de peticiones a la API, y este a su vez se relaciona con la base de datos.</w:t>
      </w:r>
    </w:p>
    <w:p w14:paraId="7146D757" w14:textId="77777777" w:rsidR="00936EB2" w:rsidRDefault="00000000">
      <w:pPr>
        <w:pStyle w:val="Ttulo4"/>
        <w:rPr>
          <w:color w:val="000000"/>
        </w:rPr>
      </w:pPr>
      <w:bookmarkStart w:id="41" w:name="_heading=h.3fwokq0" w:colFirst="0" w:colLast="0"/>
      <w:bookmarkEnd w:id="41"/>
      <w:r>
        <w:rPr>
          <w:color w:val="000000"/>
        </w:rPr>
        <w:t>1.1.2 Diseño gráfico de la página:</w:t>
      </w:r>
    </w:p>
    <w:p w14:paraId="45C0190B" w14:textId="77777777" w:rsidR="00936EB2" w:rsidRDefault="00000000">
      <w:pPr>
        <w:rPr>
          <w:color w:val="FF0000"/>
        </w:rPr>
      </w:pPr>
      <w:r>
        <w:t xml:space="preserve">Para tener una noción del diseño y la distribución del contenido de las páginas web que se desarrollaron, se usó la herramienta de diseño UX/UI Marvel. El diseño se pensó desde un principio como una guía para el desarrollo y no como un estilo fijo, por lo tanto, las imágenes que se produjeron son aproximaciones del desarrollo final. Además, para que el desarrollo de </w:t>
      </w:r>
      <w:proofErr w:type="gramStart"/>
      <w:r>
        <w:t>las mismas</w:t>
      </w:r>
      <w:proofErr w:type="gramEnd"/>
      <w:r>
        <w:t xml:space="preserve"> siga un diseño de colores uniforme a lo largo de todas sus pantallas, se definió una paleta de colores, la cual se hizo con la ayuda de la herramienta web </w:t>
      </w:r>
      <w:proofErr w:type="spellStart"/>
      <w:r>
        <w:t>coolors</w:t>
      </w:r>
      <w:proofErr w:type="spellEnd"/>
      <w:r>
        <w:t>.</w:t>
      </w:r>
    </w:p>
    <w:p w14:paraId="758D9F52" w14:textId="77777777" w:rsidR="00936EB2" w:rsidRDefault="00000000">
      <w:pPr>
        <w:pStyle w:val="Ttulo4"/>
        <w:rPr>
          <w:color w:val="000000"/>
        </w:rPr>
      </w:pPr>
      <w:bookmarkStart w:id="42" w:name="_heading=h.1v1yuxt" w:colFirst="0" w:colLast="0"/>
      <w:bookmarkEnd w:id="42"/>
      <w:r>
        <w:rPr>
          <w:color w:val="000000"/>
        </w:rPr>
        <w:lastRenderedPageBreak/>
        <w:t xml:space="preserve">1.1.3 </w:t>
      </w:r>
      <w:proofErr w:type="spellStart"/>
      <w:r>
        <w:rPr>
          <w:color w:val="000000"/>
        </w:rPr>
        <w:t>Frontend</w:t>
      </w:r>
      <w:proofErr w:type="spellEnd"/>
      <w:r>
        <w:rPr>
          <w:color w:val="000000"/>
        </w:rPr>
        <w:t>:</w:t>
      </w:r>
    </w:p>
    <w:p w14:paraId="5526154F" w14:textId="77777777" w:rsidR="00936EB2" w:rsidRDefault="00000000">
      <w:pPr>
        <w:rPr>
          <w:color w:val="FF0000"/>
        </w:rPr>
      </w:pPr>
      <w:r>
        <w:t xml:space="preserve">El </w:t>
      </w:r>
      <w:proofErr w:type="spellStart"/>
      <w:r>
        <w:t>frontend</w:t>
      </w:r>
      <w:proofErr w:type="spellEnd"/>
      <w:r>
        <w:t xml:space="preserve"> está principalmente desarrollado en el lenguaje de programación JavaScript, con </w:t>
      </w:r>
      <w:proofErr w:type="spellStart"/>
      <w:r>
        <w:t>npm</w:t>
      </w:r>
      <w:proofErr w:type="spellEnd"/>
      <w:r>
        <w:t xml:space="preserve"> como su manejador de paquetes, para instalar las librerías necesarias. Las librerías más usadas fueron las de </w:t>
      </w:r>
      <w:proofErr w:type="spellStart"/>
      <w:r>
        <w:t>React</w:t>
      </w:r>
      <w:proofErr w:type="spellEnd"/>
      <w:r>
        <w:t xml:space="preserve"> para crear las distintas funcionalidades de la aplicación web, Material UI (MUI) para darle el estilo a las mismas y </w:t>
      </w:r>
      <w:proofErr w:type="spellStart"/>
      <w:r>
        <w:t>react-qr-code</w:t>
      </w:r>
      <w:proofErr w:type="spellEnd"/>
      <w:r>
        <w:t xml:space="preserve"> para poder crear el código QR de la </w:t>
      </w:r>
      <w:r>
        <w:rPr>
          <w:i/>
        </w:rPr>
        <w:t>Invitación</w:t>
      </w:r>
      <w:r>
        <w:t>.</w:t>
      </w:r>
    </w:p>
    <w:p w14:paraId="310C4FBE" w14:textId="77777777" w:rsidR="00936EB2" w:rsidRDefault="00000000">
      <w:r>
        <w:t xml:space="preserve">El código principal se encuentra dentro del directorio </w:t>
      </w:r>
      <w:r>
        <w:rPr>
          <w:i/>
        </w:rPr>
        <w:t>“</w:t>
      </w:r>
      <w:proofErr w:type="spellStart"/>
      <w:r>
        <w:rPr>
          <w:i/>
        </w:rPr>
        <w:t>src</w:t>
      </w:r>
      <w:proofErr w:type="spellEnd"/>
      <w:r>
        <w:rPr>
          <w:i/>
        </w:rPr>
        <w:t>”</w:t>
      </w:r>
      <w:r>
        <w:t xml:space="preserve">, dividido en los subdirectorios </w:t>
      </w:r>
      <w:r>
        <w:rPr>
          <w:i/>
        </w:rPr>
        <w:t>“</w:t>
      </w:r>
      <w:proofErr w:type="spellStart"/>
      <w:r>
        <w:rPr>
          <w:i/>
        </w:rPr>
        <w:t>components</w:t>
      </w:r>
      <w:proofErr w:type="spellEnd"/>
      <w:r>
        <w:rPr>
          <w:i/>
        </w:rPr>
        <w:t>”</w:t>
      </w:r>
      <w:r>
        <w:t xml:space="preserve">, </w:t>
      </w:r>
      <w:r>
        <w:rPr>
          <w:i/>
        </w:rPr>
        <w:t>“data”</w:t>
      </w:r>
      <w:r>
        <w:t xml:space="preserve"> y </w:t>
      </w:r>
      <w:r>
        <w:rPr>
          <w:i/>
        </w:rPr>
        <w:t>“</w:t>
      </w:r>
      <w:proofErr w:type="spellStart"/>
      <w:r>
        <w:rPr>
          <w:i/>
        </w:rPr>
        <w:t>pages</w:t>
      </w:r>
      <w:proofErr w:type="spellEnd"/>
      <w:r>
        <w:rPr>
          <w:i/>
        </w:rPr>
        <w:t>”</w:t>
      </w:r>
      <w:r>
        <w:t>, cada uno contiene diferentes tipos de ficheros, dependiendo de las funciones que desempeñen.</w:t>
      </w:r>
    </w:p>
    <w:p w14:paraId="405BEFE9" w14:textId="77777777" w:rsidR="00936EB2" w:rsidRDefault="00000000">
      <w:r>
        <w:t xml:space="preserve">El directorio </w:t>
      </w:r>
      <w:r>
        <w:rPr>
          <w:i/>
        </w:rPr>
        <w:t>“</w:t>
      </w:r>
      <w:proofErr w:type="spellStart"/>
      <w:r>
        <w:rPr>
          <w:i/>
        </w:rPr>
        <w:t>pages</w:t>
      </w:r>
      <w:proofErr w:type="spellEnd"/>
      <w:r>
        <w:rPr>
          <w:i/>
        </w:rPr>
        <w:t>”</w:t>
      </w:r>
      <w:r>
        <w:t xml:space="preserve"> contiene los componentes de </w:t>
      </w:r>
      <w:proofErr w:type="spellStart"/>
      <w:r>
        <w:t>React</w:t>
      </w:r>
      <w:proofErr w:type="spellEnd"/>
      <w:r>
        <w:t xml:space="preserve"> de más alto nivel, que simbolizan las páginas que los diferentes tipos de </w:t>
      </w:r>
      <w:r>
        <w:rPr>
          <w:i/>
        </w:rPr>
        <w:t>Usuarios</w:t>
      </w:r>
      <w:r>
        <w:t xml:space="preserve"> podrán ver. El directorio </w:t>
      </w:r>
      <w:r>
        <w:rPr>
          <w:i/>
        </w:rPr>
        <w:t>“</w:t>
      </w:r>
      <w:proofErr w:type="spellStart"/>
      <w:r>
        <w:rPr>
          <w:i/>
        </w:rPr>
        <w:t>components</w:t>
      </w:r>
      <w:proofErr w:type="spellEnd"/>
      <w:r>
        <w:rPr>
          <w:i/>
        </w:rPr>
        <w:t>”</w:t>
      </w:r>
      <w:r>
        <w:t xml:space="preserve"> contiene los elementos de código que </w:t>
      </w:r>
      <w:r>
        <w:rPr>
          <w:i/>
        </w:rPr>
        <w:t>componen</w:t>
      </w:r>
      <w:r>
        <w:t xml:space="preserve"> a cada página. El directorio </w:t>
      </w:r>
      <w:r>
        <w:rPr>
          <w:i/>
        </w:rPr>
        <w:t>“data”</w:t>
      </w:r>
      <w:r>
        <w:t xml:space="preserve"> contiene todo el código que manipule información, principalmente llamadas al </w:t>
      </w:r>
      <w:proofErr w:type="spellStart"/>
      <w:r>
        <w:t>backend</w:t>
      </w:r>
      <w:proofErr w:type="spellEnd"/>
      <w:r>
        <w:t>.</w:t>
      </w:r>
    </w:p>
    <w:p w14:paraId="220F86DA" w14:textId="77777777" w:rsidR="00936EB2" w:rsidRDefault="00000000">
      <w:r>
        <w:t xml:space="preserve">Por otro lado, ficheros como </w:t>
      </w:r>
      <w:proofErr w:type="spellStart"/>
      <w:r>
        <w:t>Dockerfile</w:t>
      </w:r>
      <w:proofErr w:type="spellEnd"/>
      <w:r>
        <w:t xml:space="preserve"> y </w:t>
      </w:r>
      <w:proofErr w:type="spellStart"/>
      <w:r>
        <w:t>Jenkinsfile</w:t>
      </w:r>
      <w:proofErr w:type="spellEnd"/>
      <w:r>
        <w:t xml:space="preserve"> tienen el propósito de en un futuro poder configurar, crear y publicar una imagen de Docker automáticamente cuando se haga un </w:t>
      </w:r>
      <w:proofErr w:type="spellStart"/>
      <w:r>
        <w:rPr>
          <w:i/>
        </w:rPr>
        <w:t>commit</w:t>
      </w:r>
      <w:proofErr w:type="spellEnd"/>
      <w:r>
        <w:t xml:space="preserve"> a GitHub.</w:t>
      </w:r>
    </w:p>
    <w:p w14:paraId="48B51E6E" w14:textId="77777777" w:rsidR="00936EB2" w:rsidRDefault="00000000">
      <w:r>
        <w:t xml:space="preserve">Las dependencias del proyecto se encuentran dentro del fichero </w:t>
      </w:r>
      <w:r>
        <w:rPr>
          <w:i/>
        </w:rPr>
        <w:t>“</w:t>
      </w:r>
      <w:proofErr w:type="spellStart"/>
      <w:proofErr w:type="gramStart"/>
      <w:r>
        <w:rPr>
          <w:i/>
        </w:rPr>
        <w:t>package.json</w:t>
      </w:r>
      <w:proofErr w:type="spellEnd"/>
      <w:proofErr w:type="gramEnd"/>
      <w:r>
        <w:rPr>
          <w:i/>
        </w:rPr>
        <w:t>”</w:t>
      </w:r>
      <w:r>
        <w:t xml:space="preserve">, el cual es generado automáticamente por </w:t>
      </w:r>
      <w:proofErr w:type="spellStart"/>
      <w:r>
        <w:rPr>
          <w:i/>
        </w:rPr>
        <w:t>npm</w:t>
      </w:r>
      <w:proofErr w:type="spellEnd"/>
      <w:r>
        <w:t>.</w:t>
      </w:r>
    </w:p>
    <w:p w14:paraId="675D3581" w14:textId="77777777" w:rsidR="00936EB2" w:rsidRDefault="00000000">
      <w:r>
        <w:t xml:space="preserve">Dentro de los </w:t>
      </w:r>
      <w:proofErr w:type="gramStart"/>
      <w:r>
        <w:t>archivos .</w:t>
      </w:r>
      <w:proofErr w:type="spellStart"/>
      <w:r>
        <w:t>env</w:t>
      </w:r>
      <w:proofErr w:type="gramEnd"/>
      <w:r>
        <w:t>.development</w:t>
      </w:r>
      <w:proofErr w:type="spellEnd"/>
      <w:r>
        <w:t xml:space="preserve"> y .</w:t>
      </w:r>
      <w:proofErr w:type="spellStart"/>
      <w:r>
        <w:t>env.production</w:t>
      </w:r>
      <w:proofErr w:type="spellEnd"/>
      <w:r>
        <w:t xml:space="preserve">, conocidos como archivos </w:t>
      </w:r>
      <w:r>
        <w:rPr>
          <w:i/>
        </w:rPr>
        <w:t>“</w:t>
      </w:r>
      <w:proofErr w:type="spellStart"/>
      <w:r>
        <w:rPr>
          <w:i/>
        </w:rPr>
        <w:t>dotenv</w:t>
      </w:r>
      <w:proofErr w:type="spellEnd"/>
      <w:r>
        <w:rPr>
          <w:i/>
        </w:rPr>
        <w:t>”</w:t>
      </w:r>
      <w:r>
        <w:t>, se encuentran las constantes de la aplicación que son dependientes de los entornos de desarrollo y producción correspondientemente.</w:t>
      </w:r>
    </w:p>
    <w:p w14:paraId="7DDA8401" w14:textId="77777777" w:rsidR="00936EB2" w:rsidRDefault="00000000">
      <w:r>
        <w:t xml:space="preserve">Por último, la versión de producción de la aplicación se encuentra en el directorio </w:t>
      </w:r>
      <w:r>
        <w:rPr>
          <w:i/>
        </w:rPr>
        <w:t>“</w:t>
      </w:r>
      <w:proofErr w:type="spellStart"/>
      <w:r>
        <w:rPr>
          <w:i/>
        </w:rPr>
        <w:t>build</w:t>
      </w:r>
      <w:proofErr w:type="spellEnd"/>
      <w:r>
        <w:rPr>
          <w:i/>
        </w:rPr>
        <w:t>”</w:t>
      </w:r>
      <w:r>
        <w:t xml:space="preserve"> y dentro de </w:t>
      </w:r>
      <w:r>
        <w:rPr>
          <w:i/>
        </w:rPr>
        <w:t>“</w:t>
      </w:r>
      <w:proofErr w:type="spellStart"/>
      <w:r>
        <w:rPr>
          <w:i/>
        </w:rPr>
        <w:t>public</w:t>
      </w:r>
      <w:proofErr w:type="spellEnd"/>
      <w:r>
        <w:rPr>
          <w:i/>
        </w:rPr>
        <w:t>”</w:t>
      </w:r>
      <w:r>
        <w:t xml:space="preserve"> se encuentran disponibles los archivos estáticos de la misma, junto con los archivos de estilos, entre los cuales se encuentran las modificaciones a los componentes de MUI.</w:t>
      </w:r>
    </w:p>
    <w:p w14:paraId="43071B04" w14:textId="77777777" w:rsidR="00936EB2" w:rsidRDefault="00000000">
      <w:r>
        <w:t xml:space="preserve">Arbitrariamente para la programación del proyecto se decidió utilizar Visual Studio </w:t>
      </w:r>
      <w:proofErr w:type="spellStart"/>
      <w:r>
        <w:t>Code</w:t>
      </w:r>
      <w:proofErr w:type="spellEnd"/>
      <w:r>
        <w:t xml:space="preserve">, uno de los </w:t>
      </w:r>
      <w:proofErr w:type="spellStart"/>
      <w:r>
        <w:t>IDEs</w:t>
      </w:r>
      <w:proofErr w:type="spellEnd"/>
      <w:r>
        <w:t xml:space="preserve"> más populares actualmente.</w:t>
      </w:r>
    </w:p>
    <w:p w14:paraId="02A43DA7" w14:textId="77777777" w:rsidR="00936EB2" w:rsidRDefault="00936EB2"/>
    <w:p w14:paraId="71DDD0EF" w14:textId="77777777" w:rsidR="00936EB2" w:rsidRDefault="00000000">
      <w:pPr>
        <w:ind w:firstLine="0"/>
        <w:jc w:val="center"/>
      </w:pPr>
      <w:r>
        <w:rPr>
          <w:noProof/>
        </w:rPr>
        <w:lastRenderedPageBreak/>
        <w:drawing>
          <wp:inline distT="114300" distB="114300" distL="114300" distR="114300" wp14:anchorId="56AE362F" wp14:editId="74619066">
            <wp:extent cx="5197867" cy="759821"/>
            <wp:effectExtent l="0" t="0" r="0" b="0"/>
            <wp:docPr id="7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5197867" cy="759821"/>
                    </a:xfrm>
                    <a:prstGeom prst="rect">
                      <a:avLst/>
                    </a:prstGeom>
                    <a:ln/>
                  </pic:spPr>
                </pic:pic>
              </a:graphicData>
            </a:graphic>
          </wp:inline>
        </w:drawing>
      </w:r>
    </w:p>
    <w:p w14:paraId="65A5538A" w14:textId="77777777" w:rsidR="00936EB2" w:rsidRDefault="00000000">
      <w:pPr>
        <w:ind w:firstLine="0"/>
        <w:jc w:val="center"/>
      </w:pPr>
      <w:r>
        <w:rPr>
          <w:b/>
          <w:color w:val="999999"/>
        </w:rPr>
        <w:t>Figura 8:</w:t>
      </w:r>
      <w:r>
        <w:rPr>
          <w:color w:val="999999"/>
        </w:rPr>
        <w:t xml:space="preserve"> Estructura de ficheros del </w:t>
      </w:r>
      <w:proofErr w:type="spellStart"/>
      <w:r>
        <w:rPr>
          <w:color w:val="999999"/>
        </w:rPr>
        <w:t>Frontend</w:t>
      </w:r>
      <w:proofErr w:type="spellEnd"/>
      <w:r>
        <w:rPr>
          <w:color w:val="999999"/>
        </w:rPr>
        <w:t xml:space="preserve">. Fuente: </w:t>
      </w:r>
      <w:proofErr w:type="spellStart"/>
      <w:r>
        <w:rPr>
          <w:color w:val="999999"/>
        </w:rPr>
        <w:t>Imágen</w:t>
      </w:r>
      <w:proofErr w:type="spellEnd"/>
      <w:r>
        <w:rPr>
          <w:color w:val="999999"/>
        </w:rPr>
        <w:t xml:space="preserve"> de elaboración propia.</w:t>
      </w:r>
    </w:p>
    <w:p w14:paraId="1282C980" w14:textId="77777777" w:rsidR="00936EB2" w:rsidRDefault="00936EB2"/>
    <w:p w14:paraId="3E78EA59" w14:textId="77777777" w:rsidR="00936EB2" w:rsidRDefault="00000000">
      <w:pPr>
        <w:pStyle w:val="Ttulo4"/>
        <w:rPr>
          <w:color w:val="000000"/>
        </w:rPr>
      </w:pPr>
      <w:bookmarkStart w:id="43" w:name="_heading=h.4f1mdlm" w:colFirst="0" w:colLast="0"/>
      <w:bookmarkEnd w:id="43"/>
      <w:r>
        <w:rPr>
          <w:color w:val="000000"/>
        </w:rPr>
        <w:t xml:space="preserve">1.1.4 </w:t>
      </w:r>
      <w:proofErr w:type="spellStart"/>
      <w:r>
        <w:rPr>
          <w:color w:val="000000"/>
        </w:rPr>
        <w:t>Backend</w:t>
      </w:r>
      <w:proofErr w:type="spellEnd"/>
      <w:r>
        <w:rPr>
          <w:color w:val="000000"/>
        </w:rPr>
        <w:t>:</w:t>
      </w:r>
    </w:p>
    <w:p w14:paraId="3FC330AC" w14:textId="77777777" w:rsidR="00936EB2" w:rsidRDefault="00000000">
      <w:r>
        <w:t xml:space="preserve">El desarrollo del </w:t>
      </w:r>
      <w:proofErr w:type="spellStart"/>
      <w:r>
        <w:t>backend</w:t>
      </w:r>
      <w:proofErr w:type="spellEnd"/>
      <w:r>
        <w:t xml:space="preserve"> se basó sobre el lenguaje Java (versión 11), utilizando el </w:t>
      </w:r>
      <w:proofErr w:type="spellStart"/>
      <w:r>
        <w:t>framework</w:t>
      </w:r>
      <w:proofErr w:type="spellEnd"/>
      <w:r>
        <w:t xml:space="preserve"> de Spring. Junto con Maven, una herramienta de software para la gestión y construcción de proyectos Java. La dependencia usada más importante fue </w:t>
      </w:r>
      <w:proofErr w:type="spellStart"/>
      <w:r>
        <w:t>spring</w:t>
      </w:r>
      <w:proofErr w:type="spellEnd"/>
      <w:r>
        <w:t>-</w:t>
      </w:r>
      <w:proofErr w:type="spellStart"/>
      <w:r>
        <w:t>boot</w:t>
      </w:r>
      <w:proofErr w:type="spellEnd"/>
      <w:r>
        <w:t>-starter-data-</w:t>
      </w:r>
      <w:proofErr w:type="spellStart"/>
      <w:r>
        <w:t>mongodb</w:t>
      </w:r>
      <w:proofErr w:type="spellEnd"/>
      <w:r>
        <w:t xml:space="preserve">, que posibilitó la comunicación del </w:t>
      </w:r>
      <w:proofErr w:type="spellStart"/>
      <w:r>
        <w:t>backend</w:t>
      </w:r>
      <w:proofErr w:type="spellEnd"/>
      <w:r>
        <w:t xml:space="preserve"> con la base de datos.</w:t>
      </w:r>
    </w:p>
    <w:p w14:paraId="3E2F163E" w14:textId="77777777" w:rsidR="00936EB2" w:rsidRDefault="00000000">
      <w:r>
        <w:t xml:space="preserve">Dentro del directorio </w:t>
      </w:r>
      <w:proofErr w:type="spellStart"/>
      <w:r>
        <w:t>qrsec-backend</w:t>
      </w:r>
      <w:proofErr w:type="spellEnd"/>
      <w:r>
        <w:t xml:space="preserve"> nos encontramos con una estructura de archivos común para un proyecto de Spring. Los archivos principales en este directorio son: pom.xml, </w:t>
      </w:r>
      <w:proofErr w:type="spellStart"/>
      <w:r>
        <w:t>Jenkinsfile</w:t>
      </w:r>
      <w:proofErr w:type="spellEnd"/>
      <w:r>
        <w:t xml:space="preserve">, y </w:t>
      </w:r>
      <w:proofErr w:type="spellStart"/>
      <w:proofErr w:type="gramStart"/>
      <w:r>
        <w:rPr>
          <w:i/>
        </w:rPr>
        <w:t>application.properties</w:t>
      </w:r>
      <w:proofErr w:type="spellEnd"/>
      <w:proofErr w:type="gramEnd"/>
      <w:r>
        <w:t xml:space="preserve">. El primer archivo contiene todas las dependencias del proyecto, el segundo da la posibilidad de que en un futuro se defina el procedimiento que la herramienta Jenkins debe seguir para poder hacer una imagen de Docker a partir del proyecto y poder publicarla a </w:t>
      </w:r>
      <w:proofErr w:type="spellStart"/>
      <w:r>
        <w:t>DockerHub</w:t>
      </w:r>
      <w:proofErr w:type="spellEnd"/>
      <w:r>
        <w:t xml:space="preserve"> automáticamente luego de un </w:t>
      </w:r>
      <w:proofErr w:type="spellStart"/>
      <w:r>
        <w:t>commit</w:t>
      </w:r>
      <w:proofErr w:type="spellEnd"/>
      <w:r>
        <w:t xml:space="preserve"> en GitHub, y el archivo restante contiene las constantes de la aplicación que son dependientes de los entornos, como en el </w:t>
      </w:r>
      <w:proofErr w:type="spellStart"/>
      <w:r>
        <w:t>frontend</w:t>
      </w:r>
      <w:proofErr w:type="spellEnd"/>
      <w:r>
        <w:t xml:space="preserve"> lo son los archivos </w:t>
      </w:r>
      <w:proofErr w:type="spellStart"/>
      <w:r>
        <w:rPr>
          <w:i/>
        </w:rPr>
        <w:t>dotenv</w:t>
      </w:r>
      <w:proofErr w:type="spellEnd"/>
      <w:r>
        <w:t>.</w:t>
      </w:r>
    </w:p>
    <w:p w14:paraId="2F75279C" w14:textId="77777777" w:rsidR="00936EB2" w:rsidRDefault="00000000">
      <w:r>
        <w:t xml:space="preserve">La estructura de directorios elegida fue una compuesta por seis carpetas principales ubicadas dentro de </w:t>
      </w:r>
      <w:proofErr w:type="spellStart"/>
      <w:r>
        <w:t>src</w:t>
      </w:r>
      <w:proofErr w:type="spellEnd"/>
      <w:r>
        <w:t xml:space="preserve">: </w:t>
      </w:r>
      <w:proofErr w:type="spellStart"/>
      <w:r>
        <w:t>config</w:t>
      </w:r>
      <w:proofErr w:type="spellEnd"/>
      <w:r>
        <w:t xml:space="preserve">, </w:t>
      </w:r>
      <w:proofErr w:type="spellStart"/>
      <w:r>
        <w:t>controller</w:t>
      </w:r>
      <w:proofErr w:type="spellEnd"/>
      <w:r>
        <w:t xml:space="preserve">, </w:t>
      </w:r>
      <w:proofErr w:type="spellStart"/>
      <w:r>
        <w:t>domain</w:t>
      </w:r>
      <w:proofErr w:type="spellEnd"/>
      <w:r>
        <w:t xml:space="preserve">, </w:t>
      </w:r>
      <w:proofErr w:type="spellStart"/>
      <w:r>
        <w:t>repository</w:t>
      </w:r>
      <w:proofErr w:type="spellEnd"/>
      <w:r>
        <w:t xml:space="preserve">, </w:t>
      </w:r>
      <w:proofErr w:type="spellStart"/>
      <w:r>
        <w:t>security</w:t>
      </w:r>
      <w:proofErr w:type="spellEnd"/>
      <w:r>
        <w:t xml:space="preserve"> y </w:t>
      </w:r>
      <w:proofErr w:type="spellStart"/>
      <w:r>
        <w:t>service</w:t>
      </w:r>
      <w:proofErr w:type="spellEnd"/>
      <w:r>
        <w:t xml:space="preserve">. Dentro del directorio </w:t>
      </w:r>
      <w:proofErr w:type="spellStart"/>
      <w:r>
        <w:rPr>
          <w:i/>
        </w:rPr>
        <w:t>config</w:t>
      </w:r>
      <w:proofErr w:type="spellEnd"/>
      <w:r>
        <w:t xml:space="preserve"> se encuentran las clases encargadas de las configuraciones de la aplicación, como por ejemplo, las políticas de CORS, </w:t>
      </w:r>
      <w:proofErr w:type="spellStart"/>
      <w:r>
        <w:rPr>
          <w:i/>
        </w:rPr>
        <w:t>domain</w:t>
      </w:r>
      <w:proofErr w:type="spellEnd"/>
      <w:r>
        <w:t xml:space="preserve"> contiene las clases que representan los documentos de la base de datos (</w:t>
      </w:r>
      <w:proofErr w:type="spellStart"/>
      <w:r>
        <w:rPr>
          <w:i/>
        </w:rPr>
        <w:t>models</w:t>
      </w:r>
      <w:proofErr w:type="spellEnd"/>
      <w:r>
        <w:t xml:space="preserve">) y la información de transferencia entre la api y el </w:t>
      </w:r>
      <w:proofErr w:type="spellStart"/>
      <w:r>
        <w:t>unco</w:t>
      </w:r>
      <w:proofErr w:type="spellEnd"/>
      <w:r>
        <w:t xml:space="preserve"> externo (</w:t>
      </w:r>
      <w:proofErr w:type="spellStart"/>
      <w:r>
        <w:rPr>
          <w:i/>
        </w:rPr>
        <w:t>DTOs</w:t>
      </w:r>
      <w:proofErr w:type="spellEnd"/>
      <w:r>
        <w:t xml:space="preserve">), </w:t>
      </w:r>
      <w:proofErr w:type="spellStart"/>
      <w:r>
        <w:rPr>
          <w:i/>
        </w:rPr>
        <w:t>repository</w:t>
      </w:r>
      <w:proofErr w:type="spellEnd"/>
      <w:r>
        <w:t xml:space="preserve"> contiene solicitudes más complejas a la base de datos o que no estén incluidas en la librería usada, </w:t>
      </w:r>
      <w:proofErr w:type="spellStart"/>
      <w:r>
        <w:rPr>
          <w:i/>
        </w:rPr>
        <w:t>service</w:t>
      </w:r>
      <w:proofErr w:type="spellEnd"/>
      <w:r>
        <w:t xml:space="preserve"> contiene la lógica detrás de cada </w:t>
      </w:r>
      <w:proofErr w:type="spellStart"/>
      <w:r>
        <w:t>endpoint</w:t>
      </w:r>
      <w:proofErr w:type="spellEnd"/>
      <w:r>
        <w:t xml:space="preserve"> de la API, y por último, </w:t>
      </w:r>
      <w:proofErr w:type="spellStart"/>
      <w:r>
        <w:rPr>
          <w:i/>
        </w:rPr>
        <w:t>controller</w:t>
      </w:r>
      <w:proofErr w:type="spellEnd"/>
      <w:r>
        <w:t xml:space="preserve"> expone dichos </w:t>
      </w:r>
      <w:proofErr w:type="spellStart"/>
      <w:r>
        <w:lastRenderedPageBreak/>
        <w:t>endpoints</w:t>
      </w:r>
      <w:proofErr w:type="spellEnd"/>
      <w:r>
        <w:t xml:space="preserve">, los métodos HTTP que permite y los permisos necesarios para acceder a estos, los cuales son controlados por la capa de </w:t>
      </w:r>
      <w:proofErr w:type="spellStart"/>
      <w:r>
        <w:rPr>
          <w:i/>
        </w:rPr>
        <w:t>security</w:t>
      </w:r>
      <w:proofErr w:type="spellEnd"/>
      <w:r>
        <w:t>.</w:t>
      </w:r>
    </w:p>
    <w:p w14:paraId="3C7D5268" w14:textId="77777777" w:rsidR="00936EB2" w:rsidRDefault="00000000">
      <w:r>
        <w:t xml:space="preserve">El directorio </w:t>
      </w:r>
      <w:proofErr w:type="gramStart"/>
      <w:r>
        <w:rPr>
          <w:i/>
        </w:rPr>
        <w:t>target</w:t>
      </w:r>
      <w:proofErr w:type="gramEnd"/>
      <w:r>
        <w:t xml:space="preserve"> contiene entre otras cosas la versión compilada para producción de la aplicación.</w:t>
      </w:r>
    </w:p>
    <w:p w14:paraId="2ECF253E" w14:textId="77777777" w:rsidR="00936EB2" w:rsidRDefault="00000000">
      <w:r>
        <w:t xml:space="preserve">Para el testeo de la API desarrollada se utilizó </w:t>
      </w:r>
      <w:proofErr w:type="spellStart"/>
      <w:r>
        <w:t>Insomnia</w:t>
      </w:r>
      <w:proofErr w:type="spellEnd"/>
      <w:r>
        <w:t xml:space="preserve">, un cliente para </w:t>
      </w:r>
      <w:proofErr w:type="spellStart"/>
      <w:r>
        <w:t>APIs</w:t>
      </w:r>
      <w:proofErr w:type="spellEnd"/>
      <w:r>
        <w:t xml:space="preserve"> diseñado para el </w:t>
      </w:r>
      <w:proofErr w:type="spellStart"/>
      <w:r>
        <w:t>testing</w:t>
      </w:r>
      <w:proofErr w:type="spellEnd"/>
      <w:r>
        <w:t xml:space="preserve"> de las mismas.</w:t>
      </w:r>
    </w:p>
    <w:p w14:paraId="5BD47D9C" w14:textId="77777777" w:rsidR="00936EB2" w:rsidRDefault="00000000">
      <w:r>
        <w:t xml:space="preserve">Por último, el IDE seleccionado para el desarrollo fue IntelliJ IDEA, desarrollado por </w:t>
      </w:r>
      <w:proofErr w:type="spellStart"/>
      <w:r>
        <w:t>JetBrains</w:t>
      </w:r>
      <w:proofErr w:type="spellEnd"/>
      <w:r>
        <w:t xml:space="preserve"> y diseñado para el desarrollo en Java.</w:t>
      </w:r>
    </w:p>
    <w:p w14:paraId="01E3AB75" w14:textId="77777777" w:rsidR="00936EB2" w:rsidRDefault="00000000">
      <w:pPr>
        <w:ind w:firstLine="0"/>
        <w:jc w:val="center"/>
      </w:pPr>
      <w:r>
        <w:rPr>
          <w:noProof/>
        </w:rPr>
        <w:drawing>
          <wp:inline distT="114300" distB="114300" distL="114300" distR="114300" wp14:anchorId="5DED8566" wp14:editId="7C238D11">
            <wp:extent cx="5187283" cy="1288117"/>
            <wp:effectExtent l="0" t="0" r="0" b="0"/>
            <wp:docPr id="7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5"/>
                    <a:srcRect l="3111" r="2534"/>
                    <a:stretch>
                      <a:fillRect/>
                    </a:stretch>
                  </pic:blipFill>
                  <pic:spPr>
                    <a:xfrm>
                      <a:off x="0" y="0"/>
                      <a:ext cx="5187283" cy="1288117"/>
                    </a:xfrm>
                    <a:prstGeom prst="rect">
                      <a:avLst/>
                    </a:prstGeom>
                    <a:ln/>
                  </pic:spPr>
                </pic:pic>
              </a:graphicData>
            </a:graphic>
          </wp:inline>
        </w:drawing>
      </w:r>
    </w:p>
    <w:p w14:paraId="16355C8E" w14:textId="77777777" w:rsidR="00936EB2" w:rsidRDefault="00000000">
      <w:pPr>
        <w:ind w:firstLine="0"/>
        <w:jc w:val="center"/>
        <w:rPr>
          <w:color w:val="999999"/>
        </w:rPr>
      </w:pPr>
      <w:r>
        <w:rPr>
          <w:b/>
          <w:color w:val="999999"/>
        </w:rPr>
        <w:t>Figura 9:</w:t>
      </w:r>
      <w:r>
        <w:rPr>
          <w:color w:val="999999"/>
        </w:rPr>
        <w:t xml:space="preserve"> Estructura de ficheros del </w:t>
      </w:r>
      <w:proofErr w:type="spellStart"/>
      <w:r>
        <w:rPr>
          <w:color w:val="999999"/>
        </w:rPr>
        <w:t>backend</w:t>
      </w:r>
      <w:proofErr w:type="spellEnd"/>
      <w:r>
        <w:rPr>
          <w:color w:val="999999"/>
        </w:rPr>
        <w:t xml:space="preserve">. Fuente: </w:t>
      </w:r>
      <w:proofErr w:type="spellStart"/>
      <w:r>
        <w:rPr>
          <w:color w:val="999999"/>
        </w:rPr>
        <w:t>Imágen</w:t>
      </w:r>
      <w:proofErr w:type="spellEnd"/>
      <w:r>
        <w:rPr>
          <w:color w:val="999999"/>
        </w:rPr>
        <w:t xml:space="preserve"> de elaboración propia.</w:t>
      </w:r>
    </w:p>
    <w:p w14:paraId="182C7E25" w14:textId="77777777" w:rsidR="00936EB2" w:rsidRDefault="00936EB2"/>
    <w:p w14:paraId="7DF011A7" w14:textId="77777777" w:rsidR="00936EB2" w:rsidRDefault="00000000">
      <w:r>
        <w:t xml:space="preserve">Las compilaciones de la aplicación tanto para el </w:t>
      </w:r>
      <w:proofErr w:type="spellStart"/>
      <w:r>
        <w:t>backend</w:t>
      </w:r>
      <w:proofErr w:type="spellEnd"/>
      <w:r>
        <w:t xml:space="preserve"> como para el </w:t>
      </w:r>
      <w:proofErr w:type="spellStart"/>
      <w:r>
        <w:t>frontend</w:t>
      </w:r>
      <w:proofErr w:type="spellEnd"/>
      <w:r>
        <w:t xml:space="preserve"> siguen el standard de versionado </w:t>
      </w:r>
      <w:r>
        <w:rPr>
          <w:i/>
        </w:rPr>
        <w:t>“X.Y.Z”</w:t>
      </w:r>
      <w:r>
        <w:t>, donde:</w:t>
      </w:r>
    </w:p>
    <w:p w14:paraId="7DE2270E" w14:textId="77777777" w:rsidR="00936EB2" w:rsidRDefault="00000000">
      <w:pPr>
        <w:numPr>
          <w:ilvl w:val="0"/>
          <w:numId w:val="4"/>
        </w:numPr>
      </w:pPr>
      <w:r>
        <w:t>X: Cambios mayores.</w:t>
      </w:r>
    </w:p>
    <w:p w14:paraId="680139CC" w14:textId="77777777" w:rsidR="00936EB2" w:rsidRDefault="00000000">
      <w:pPr>
        <w:numPr>
          <w:ilvl w:val="0"/>
          <w:numId w:val="4"/>
        </w:numPr>
      </w:pPr>
      <w:r>
        <w:t>Y: Cambios menores.</w:t>
      </w:r>
    </w:p>
    <w:p w14:paraId="12132EBD" w14:textId="77777777" w:rsidR="00936EB2" w:rsidRDefault="00000000">
      <w:pPr>
        <w:numPr>
          <w:ilvl w:val="0"/>
          <w:numId w:val="4"/>
        </w:numPr>
      </w:pPr>
      <w:r>
        <w:t xml:space="preserve">Z: </w:t>
      </w:r>
      <w:proofErr w:type="spellStart"/>
      <w:r>
        <w:t>Patchs</w:t>
      </w:r>
      <w:proofErr w:type="spellEnd"/>
      <w:r>
        <w:t xml:space="preserve"> o </w:t>
      </w:r>
      <w:proofErr w:type="spellStart"/>
      <w:r>
        <w:t>fixes</w:t>
      </w:r>
      <w:proofErr w:type="spellEnd"/>
      <w:r>
        <w:t>.</w:t>
      </w:r>
    </w:p>
    <w:p w14:paraId="04F4C428" w14:textId="77777777" w:rsidR="00936EB2" w:rsidRDefault="00936EB2">
      <w:pPr>
        <w:ind w:firstLine="0"/>
      </w:pPr>
    </w:p>
    <w:p w14:paraId="3D15EE8D" w14:textId="77777777" w:rsidR="00936EB2" w:rsidRDefault="00000000">
      <w:pPr>
        <w:pStyle w:val="Ttulo4"/>
        <w:rPr>
          <w:color w:val="000000"/>
        </w:rPr>
      </w:pPr>
      <w:bookmarkStart w:id="44" w:name="_heading=h.2u6wntf" w:colFirst="0" w:colLast="0"/>
      <w:bookmarkEnd w:id="44"/>
      <w:r>
        <w:rPr>
          <w:color w:val="000000"/>
        </w:rPr>
        <w:t>1.1.5 Base de datos:</w:t>
      </w:r>
    </w:p>
    <w:p w14:paraId="0D6D5DA9" w14:textId="77777777" w:rsidR="00936EB2" w:rsidRDefault="00000000">
      <w:r>
        <w:t xml:space="preserve">El motor de base de datos utilizado para el proyecto es MongoDB. Debido a que el sistema operativo en el que se desarrolló la aplicación está basado en una distribución de </w:t>
      </w:r>
      <w:proofErr w:type="spellStart"/>
      <w:r>
        <w:t>Arch</w:t>
      </w:r>
      <w:proofErr w:type="spellEnd"/>
      <w:r>
        <w:t xml:space="preserve"> Linux, existen problemas de compatibilidad con el motor de la base de datos, y no es posible utilizar establecer uno localmente para el desarrollo. Por esta </w:t>
      </w:r>
      <w:proofErr w:type="spellStart"/>
      <w:r>
        <w:t>razon</w:t>
      </w:r>
      <w:proofErr w:type="spellEnd"/>
      <w:r>
        <w:t xml:space="preserve">, se decidió virtualizar la misma con Docker, a </w:t>
      </w:r>
      <w:proofErr w:type="gramStart"/>
      <w:r>
        <w:t>continuación</w:t>
      </w:r>
      <w:proofErr w:type="gramEnd"/>
      <w:r>
        <w:t xml:space="preserve"> se presenta el código para la configuración de la misma.</w:t>
      </w:r>
    </w:p>
    <w:p w14:paraId="37AEC5FB" w14:textId="77777777" w:rsidR="00936EB2" w:rsidRDefault="00936EB2"/>
    <w:tbl>
      <w:tblPr>
        <w:tblStyle w:val="afa"/>
        <w:tblW w:w="8225" w:type="dxa"/>
        <w:tblInd w:w="0" w:type="dxa"/>
        <w:tblLayout w:type="fixed"/>
        <w:tblLook w:val="0600" w:firstRow="0" w:lastRow="0" w:firstColumn="0" w:lastColumn="0" w:noHBand="1" w:noVBand="1"/>
      </w:tblPr>
      <w:tblGrid>
        <w:gridCol w:w="8225"/>
      </w:tblGrid>
      <w:tr w:rsidR="00936EB2" w:rsidRPr="00E169E8" w14:paraId="339FCC66" w14:textId="77777777">
        <w:tc>
          <w:tcPr>
            <w:tcW w:w="8225" w:type="dxa"/>
            <w:shd w:val="clear" w:color="auto" w:fill="333333"/>
            <w:tcMar>
              <w:top w:w="100" w:type="dxa"/>
              <w:left w:w="100" w:type="dxa"/>
              <w:bottom w:w="100" w:type="dxa"/>
              <w:right w:w="100" w:type="dxa"/>
            </w:tcMar>
          </w:tcPr>
          <w:p w14:paraId="46EE00C1" w14:textId="77777777" w:rsidR="00936EB2" w:rsidRPr="00E169E8" w:rsidRDefault="00000000">
            <w:pPr>
              <w:widowControl w:val="0"/>
              <w:ind w:firstLine="0"/>
              <w:rPr>
                <w:lang w:val="en-US"/>
              </w:rPr>
            </w:pPr>
            <w:r w:rsidRPr="00E169E8">
              <w:rPr>
                <w:rFonts w:ascii="Consolas" w:eastAsia="Consolas" w:hAnsi="Consolas" w:cs="Consolas"/>
                <w:color w:val="D36363"/>
                <w:shd w:val="clear" w:color="auto" w:fill="333333"/>
                <w:lang w:val="en-US"/>
              </w:rPr>
              <w:t>version:</w:t>
            </w:r>
            <w:r w:rsidRPr="00E169E8">
              <w:rPr>
                <w:rFonts w:ascii="Consolas" w:eastAsia="Consolas" w:hAnsi="Consolas" w:cs="Consolas"/>
                <w:color w:val="FFFFFF"/>
                <w:shd w:val="clear" w:color="auto" w:fill="333333"/>
                <w:lang w:val="en-US"/>
              </w:rPr>
              <w:t xml:space="preserve"> </w:t>
            </w:r>
            <w:r w:rsidRPr="00E169E8">
              <w:rPr>
                <w:rFonts w:ascii="Consolas" w:eastAsia="Consolas" w:hAnsi="Consolas" w:cs="Consolas"/>
                <w:color w:val="A2FCA2"/>
                <w:shd w:val="clear" w:color="auto" w:fill="333333"/>
                <w:lang w:val="en-US"/>
              </w:rPr>
              <w:t>'3'</w:t>
            </w:r>
            <w:r w:rsidRPr="00E169E8">
              <w:rPr>
                <w:rFonts w:ascii="Consolas" w:eastAsia="Consolas" w:hAnsi="Consolas" w:cs="Consolas"/>
                <w:color w:val="FFFFFF"/>
                <w:shd w:val="clear" w:color="auto" w:fill="333333"/>
                <w:lang w:val="en-US"/>
              </w:rPr>
              <w:br/>
            </w:r>
            <w:r w:rsidRPr="00E169E8">
              <w:rPr>
                <w:rFonts w:ascii="Consolas" w:eastAsia="Consolas" w:hAnsi="Consolas" w:cs="Consolas"/>
                <w:color w:val="D36363"/>
                <w:shd w:val="clear" w:color="auto" w:fill="333333"/>
                <w:lang w:val="en-US"/>
              </w:rPr>
              <w:lastRenderedPageBreak/>
              <w:t>services:</w:t>
            </w:r>
            <w:r w:rsidRPr="00E169E8">
              <w:rPr>
                <w:rFonts w:ascii="Consolas" w:eastAsia="Consolas" w:hAnsi="Consolas" w:cs="Consolas"/>
                <w:color w:val="FFFFFF"/>
                <w:shd w:val="clear" w:color="auto" w:fill="333333"/>
                <w:lang w:val="en-US"/>
              </w:rPr>
              <w:br/>
            </w:r>
            <w:r w:rsidRPr="00E169E8">
              <w:rPr>
                <w:rFonts w:ascii="Consolas" w:eastAsia="Consolas" w:hAnsi="Consolas" w:cs="Consolas"/>
                <w:color w:val="D36363"/>
                <w:shd w:val="clear" w:color="auto" w:fill="333333"/>
                <w:lang w:val="en-US"/>
              </w:rPr>
              <w:t xml:space="preserve">  </w:t>
            </w:r>
            <w:proofErr w:type="spellStart"/>
            <w:r w:rsidRPr="00E169E8">
              <w:rPr>
                <w:rFonts w:ascii="Consolas" w:eastAsia="Consolas" w:hAnsi="Consolas" w:cs="Consolas"/>
                <w:color w:val="D36363"/>
                <w:shd w:val="clear" w:color="auto" w:fill="333333"/>
                <w:lang w:val="en-US"/>
              </w:rPr>
              <w:t>mongodb</w:t>
            </w:r>
            <w:proofErr w:type="spellEnd"/>
            <w:r w:rsidRPr="00E169E8">
              <w:rPr>
                <w:rFonts w:ascii="Consolas" w:eastAsia="Consolas" w:hAnsi="Consolas" w:cs="Consolas"/>
                <w:color w:val="D36363"/>
                <w:shd w:val="clear" w:color="auto" w:fill="333333"/>
                <w:lang w:val="en-US"/>
              </w:rPr>
              <w:t>:</w:t>
            </w:r>
            <w:r w:rsidRPr="00E169E8">
              <w:rPr>
                <w:rFonts w:ascii="Consolas" w:eastAsia="Consolas" w:hAnsi="Consolas" w:cs="Consolas"/>
                <w:color w:val="FFFFFF"/>
                <w:shd w:val="clear" w:color="auto" w:fill="333333"/>
                <w:lang w:val="en-US"/>
              </w:rPr>
              <w:br/>
            </w:r>
            <w:r w:rsidRPr="00E169E8">
              <w:rPr>
                <w:rFonts w:ascii="Consolas" w:eastAsia="Consolas" w:hAnsi="Consolas" w:cs="Consolas"/>
                <w:color w:val="D36363"/>
                <w:shd w:val="clear" w:color="auto" w:fill="333333"/>
                <w:lang w:val="en-US"/>
              </w:rPr>
              <w:tab/>
              <w:t>image:</w:t>
            </w:r>
            <w:r w:rsidRPr="00E169E8">
              <w:rPr>
                <w:rFonts w:ascii="Consolas" w:eastAsia="Consolas" w:hAnsi="Consolas" w:cs="Consolas"/>
                <w:color w:val="FFFFFF"/>
                <w:shd w:val="clear" w:color="auto" w:fill="333333"/>
                <w:lang w:val="en-US"/>
              </w:rPr>
              <w:t xml:space="preserve"> mongo</w:t>
            </w:r>
            <w:r w:rsidRPr="00E169E8">
              <w:rPr>
                <w:rFonts w:ascii="Consolas" w:eastAsia="Consolas" w:hAnsi="Consolas" w:cs="Consolas"/>
                <w:color w:val="FFFFFF"/>
                <w:shd w:val="clear" w:color="auto" w:fill="333333"/>
                <w:lang w:val="en-US"/>
              </w:rPr>
              <w:br/>
            </w:r>
            <w:r w:rsidRPr="00E169E8">
              <w:rPr>
                <w:rFonts w:ascii="Consolas" w:eastAsia="Consolas" w:hAnsi="Consolas" w:cs="Consolas"/>
                <w:color w:val="D36363"/>
                <w:shd w:val="clear" w:color="auto" w:fill="333333"/>
                <w:lang w:val="en-US"/>
              </w:rPr>
              <w:tab/>
            </w:r>
            <w:proofErr w:type="spellStart"/>
            <w:r w:rsidRPr="00E169E8">
              <w:rPr>
                <w:rFonts w:ascii="Consolas" w:eastAsia="Consolas" w:hAnsi="Consolas" w:cs="Consolas"/>
                <w:color w:val="D36363"/>
                <w:shd w:val="clear" w:color="auto" w:fill="333333"/>
                <w:lang w:val="en-US"/>
              </w:rPr>
              <w:t>container_name</w:t>
            </w:r>
            <w:proofErr w:type="spellEnd"/>
            <w:r w:rsidRPr="00E169E8">
              <w:rPr>
                <w:rFonts w:ascii="Consolas" w:eastAsia="Consolas" w:hAnsi="Consolas" w:cs="Consolas"/>
                <w:color w:val="D36363"/>
                <w:shd w:val="clear" w:color="auto" w:fill="333333"/>
                <w:lang w:val="en-US"/>
              </w:rPr>
              <w:t>:</w:t>
            </w:r>
            <w:r w:rsidRPr="00E169E8">
              <w:rPr>
                <w:rFonts w:ascii="Consolas" w:eastAsia="Consolas" w:hAnsi="Consolas" w:cs="Consolas"/>
                <w:color w:val="FFFFFF"/>
                <w:shd w:val="clear" w:color="auto" w:fill="333333"/>
                <w:lang w:val="en-US"/>
              </w:rPr>
              <w:t xml:space="preserve"> </w:t>
            </w:r>
            <w:proofErr w:type="spellStart"/>
            <w:r w:rsidRPr="00E169E8">
              <w:rPr>
                <w:rFonts w:ascii="Consolas" w:eastAsia="Consolas" w:hAnsi="Consolas" w:cs="Consolas"/>
                <w:color w:val="FFFFFF"/>
                <w:shd w:val="clear" w:color="auto" w:fill="333333"/>
                <w:lang w:val="en-US"/>
              </w:rPr>
              <w:t>mongodb</w:t>
            </w:r>
            <w:proofErr w:type="spellEnd"/>
            <w:r w:rsidRPr="00E169E8">
              <w:rPr>
                <w:rFonts w:ascii="Consolas" w:eastAsia="Consolas" w:hAnsi="Consolas" w:cs="Consolas"/>
                <w:color w:val="FFFFFF"/>
                <w:shd w:val="clear" w:color="auto" w:fill="333333"/>
                <w:lang w:val="en-US"/>
              </w:rPr>
              <w:br/>
            </w:r>
            <w:r w:rsidRPr="00E169E8">
              <w:rPr>
                <w:rFonts w:ascii="Consolas" w:eastAsia="Consolas" w:hAnsi="Consolas" w:cs="Consolas"/>
                <w:color w:val="D36363"/>
                <w:shd w:val="clear" w:color="auto" w:fill="333333"/>
                <w:lang w:val="en-US"/>
              </w:rPr>
              <w:tab/>
              <w:t>ports:</w:t>
            </w:r>
            <w:r w:rsidRPr="00E169E8">
              <w:rPr>
                <w:rFonts w:ascii="Consolas" w:eastAsia="Consolas" w:hAnsi="Consolas" w:cs="Consolas"/>
                <w:color w:val="FFFFFF"/>
                <w:shd w:val="clear" w:color="auto" w:fill="333333"/>
                <w:lang w:val="en-US"/>
              </w:rPr>
              <w:br/>
              <w:t xml:space="preserve">  </w:t>
            </w:r>
            <w:r w:rsidRPr="00E169E8">
              <w:rPr>
                <w:rFonts w:ascii="Consolas" w:eastAsia="Consolas" w:hAnsi="Consolas" w:cs="Consolas"/>
                <w:color w:val="FFFFFF"/>
                <w:shd w:val="clear" w:color="auto" w:fill="333333"/>
                <w:lang w:val="en-US"/>
              </w:rPr>
              <w:tab/>
              <w:t>- 27017:27017</w:t>
            </w:r>
            <w:r w:rsidRPr="00E169E8">
              <w:rPr>
                <w:rFonts w:ascii="Consolas" w:eastAsia="Consolas" w:hAnsi="Consolas" w:cs="Consolas"/>
                <w:color w:val="FFFFFF"/>
                <w:shd w:val="clear" w:color="auto" w:fill="333333"/>
                <w:lang w:val="en-US"/>
              </w:rPr>
              <w:br/>
            </w:r>
            <w:r w:rsidRPr="00E169E8">
              <w:rPr>
                <w:rFonts w:ascii="Consolas" w:eastAsia="Consolas" w:hAnsi="Consolas" w:cs="Consolas"/>
                <w:color w:val="D36363"/>
                <w:shd w:val="clear" w:color="auto" w:fill="333333"/>
                <w:lang w:val="en-US"/>
              </w:rPr>
              <w:tab/>
              <w:t>volumes:</w:t>
            </w:r>
            <w:r w:rsidRPr="00E169E8">
              <w:rPr>
                <w:rFonts w:ascii="Consolas" w:eastAsia="Consolas" w:hAnsi="Consolas" w:cs="Consolas"/>
                <w:color w:val="FFFFFF"/>
                <w:shd w:val="clear" w:color="auto" w:fill="333333"/>
                <w:lang w:val="en-US"/>
              </w:rPr>
              <w:br/>
              <w:t xml:space="preserve">  </w:t>
            </w:r>
            <w:r w:rsidRPr="00E169E8">
              <w:rPr>
                <w:rFonts w:ascii="Consolas" w:eastAsia="Consolas" w:hAnsi="Consolas" w:cs="Consolas"/>
                <w:color w:val="FFFFFF"/>
                <w:shd w:val="clear" w:color="auto" w:fill="333333"/>
                <w:lang w:val="en-US"/>
              </w:rPr>
              <w:tab/>
              <w:t>- /home/</w:t>
            </w:r>
            <w:proofErr w:type="spellStart"/>
            <w:r w:rsidRPr="00E169E8">
              <w:rPr>
                <w:rFonts w:ascii="Consolas" w:eastAsia="Consolas" w:hAnsi="Consolas" w:cs="Consolas"/>
                <w:color w:val="FFFFFF"/>
                <w:shd w:val="clear" w:color="auto" w:fill="333333"/>
                <w:lang w:val="en-US"/>
              </w:rPr>
              <w:t>lucas</w:t>
            </w:r>
            <w:proofErr w:type="spellEnd"/>
            <w:r w:rsidRPr="00E169E8">
              <w:rPr>
                <w:rFonts w:ascii="Consolas" w:eastAsia="Consolas" w:hAnsi="Consolas" w:cs="Consolas"/>
                <w:color w:val="FFFFFF"/>
                <w:shd w:val="clear" w:color="auto" w:fill="333333"/>
                <w:lang w:val="en-US"/>
              </w:rPr>
              <w:t>/Documents/</w:t>
            </w:r>
            <w:proofErr w:type="spellStart"/>
            <w:r w:rsidRPr="00E169E8">
              <w:rPr>
                <w:rFonts w:ascii="Consolas" w:eastAsia="Consolas" w:hAnsi="Consolas" w:cs="Consolas"/>
                <w:color w:val="FFFFFF"/>
                <w:shd w:val="clear" w:color="auto" w:fill="333333"/>
                <w:lang w:val="en-US"/>
              </w:rPr>
              <w:t>qrsec</w:t>
            </w:r>
            <w:proofErr w:type="spellEnd"/>
            <w:r w:rsidRPr="00E169E8">
              <w:rPr>
                <w:rFonts w:ascii="Consolas" w:eastAsia="Consolas" w:hAnsi="Consolas" w:cs="Consolas"/>
                <w:color w:val="FFFFFF"/>
                <w:shd w:val="clear" w:color="auto" w:fill="333333"/>
                <w:lang w:val="en-US"/>
              </w:rPr>
              <w:t>/</w:t>
            </w:r>
            <w:proofErr w:type="spellStart"/>
            <w:r w:rsidRPr="00E169E8">
              <w:rPr>
                <w:rFonts w:ascii="Consolas" w:eastAsia="Consolas" w:hAnsi="Consolas" w:cs="Consolas"/>
                <w:color w:val="FFFFFF"/>
                <w:shd w:val="clear" w:color="auto" w:fill="333333"/>
                <w:lang w:val="en-US"/>
              </w:rPr>
              <w:t>qrsec</w:t>
            </w:r>
            <w:proofErr w:type="spellEnd"/>
            <w:r w:rsidRPr="00E169E8">
              <w:rPr>
                <w:rFonts w:ascii="Consolas" w:eastAsia="Consolas" w:hAnsi="Consolas" w:cs="Consolas"/>
                <w:color w:val="FFFFFF"/>
                <w:shd w:val="clear" w:color="auto" w:fill="333333"/>
                <w:lang w:val="en-US"/>
              </w:rPr>
              <w:t>-database/data:/data</w:t>
            </w:r>
            <w:r w:rsidRPr="00E169E8">
              <w:rPr>
                <w:rFonts w:ascii="Consolas" w:eastAsia="Consolas" w:hAnsi="Consolas" w:cs="Consolas"/>
                <w:color w:val="FFFFFF"/>
                <w:shd w:val="clear" w:color="auto" w:fill="333333"/>
                <w:lang w:val="en-US"/>
              </w:rPr>
              <w:br/>
            </w:r>
            <w:r w:rsidRPr="00E169E8">
              <w:rPr>
                <w:rFonts w:ascii="Consolas" w:eastAsia="Consolas" w:hAnsi="Consolas" w:cs="Consolas"/>
                <w:color w:val="D36363"/>
                <w:shd w:val="clear" w:color="auto" w:fill="333333"/>
                <w:lang w:val="en-US"/>
              </w:rPr>
              <w:tab/>
              <w:t>environment:</w:t>
            </w:r>
            <w:r w:rsidRPr="00E169E8">
              <w:rPr>
                <w:rFonts w:ascii="Consolas" w:eastAsia="Consolas" w:hAnsi="Consolas" w:cs="Consolas"/>
                <w:color w:val="FFFFFF"/>
                <w:shd w:val="clear" w:color="auto" w:fill="333333"/>
                <w:lang w:val="en-US"/>
              </w:rPr>
              <w:br/>
              <w:t xml:space="preserve">  </w:t>
            </w:r>
            <w:r w:rsidRPr="00E169E8">
              <w:rPr>
                <w:rFonts w:ascii="Consolas" w:eastAsia="Consolas" w:hAnsi="Consolas" w:cs="Consolas"/>
                <w:color w:val="FFFFFF"/>
                <w:shd w:val="clear" w:color="auto" w:fill="333333"/>
                <w:lang w:val="en-US"/>
              </w:rPr>
              <w:tab/>
              <w:t>- MONGO_INITDB_ROOT_USERNAME=root</w:t>
            </w:r>
            <w:r w:rsidRPr="00E169E8">
              <w:rPr>
                <w:rFonts w:ascii="Consolas" w:eastAsia="Consolas" w:hAnsi="Consolas" w:cs="Consolas"/>
                <w:color w:val="FFFFFF"/>
                <w:shd w:val="clear" w:color="auto" w:fill="333333"/>
                <w:lang w:val="en-US"/>
              </w:rPr>
              <w:br/>
              <w:t xml:space="preserve">  </w:t>
            </w:r>
            <w:r w:rsidRPr="00E169E8">
              <w:rPr>
                <w:rFonts w:ascii="Consolas" w:eastAsia="Consolas" w:hAnsi="Consolas" w:cs="Consolas"/>
                <w:color w:val="FFFFFF"/>
                <w:shd w:val="clear" w:color="auto" w:fill="333333"/>
                <w:lang w:val="en-US"/>
              </w:rPr>
              <w:tab/>
              <w:t>- MONGO_INITDB_ROOT_PASSWORD=password</w:t>
            </w:r>
            <w:r w:rsidRPr="00E169E8">
              <w:rPr>
                <w:rFonts w:ascii="Consolas" w:eastAsia="Consolas" w:hAnsi="Consolas" w:cs="Consolas"/>
                <w:color w:val="FFFFFF"/>
                <w:shd w:val="clear" w:color="auto" w:fill="333333"/>
                <w:lang w:val="en-US"/>
              </w:rPr>
              <w:br/>
            </w:r>
            <w:r w:rsidRPr="00E169E8">
              <w:rPr>
                <w:rFonts w:ascii="Consolas" w:eastAsia="Consolas" w:hAnsi="Consolas" w:cs="Consolas"/>
                <w:color w:val="D36363"/>
                <w:shd w:val="clear" w:color="auto" w:fill="333333"/>
                <w:lang w:val="en-US"/>
              </w:rPr>
              <w:tab/>
              <w:t>restart:</w:t>
            </w:r>
            <w:r w:rsidRPr="00E169E8">
              <w:rPr>
                <w:rFonts w:ascii="Consolas" w:eastAsia="Consolas" w:hAnsi="Consolas" w:cs="Consolas"/>
                <w:color w:val="FFFFFF"/>
                <w:shd w:val="clear" w:color="auto" w:fill="333333"/>
                <w:lang w:val="en-US"/>
              </w:rPr>
              <w:t xml:space="preserve"> unless-stopped</w:t>
            </w:r>
            <w:r w:rsidRPr="00E169E8">
              <w:rPr>
                <w:rFonts w:ascii="Consolas" w:eastAsia="Consolas" w:hAnsi="Consolas" w:cs="Consolas"/>
                <w:color w:val="FFFFFF"/>
                <w:shd w:val="clear" w:color="auto" w:fill="333333"/>
                <w:lang w:val="en-US"/>
              </w:rPr>
              <w:br/>
              <w:t xml:space="preserve">  </w:t>
            </w:r>
            <w:r w:rsidRPr="00E169E8">
              <w:rPr>
                <w:rFonts w:ascii="Consolas" w:eastAsia="Consolas" w:hAnsi="Consolas" w:cs="Consolas"/>
                <w:color w:val="D36363"/>
                <w:shd w:val="clear" w:color="auto" w:fill="333333"/>
                <w:lang w:val="en-US"/>
              </w:rPr>
              <w:t>mongo-express:</w:t>
            </w:r>
            <w:r w:rsidRPr="00E169E8">
              <w:rPr>
                <w:rFonts w:ascii="Consolas" w:eastAsia="Consolas" w:hAnsi="Consolas" w:cs="Consolas"/>
                <w:color w:val="FFFFFF"/>
                <w:shd w:val="clear" w:color="auto" w:fill="333333"/>
                <w:lang w:val="en-US"/>
              </w:rPr>
              <w:br/>
            </w:r>
            <w:r w:rsidRPr="00E169E8">
              <w:rPr>
                <w:rFonts w:ascii="Consolas" w:eastAsia="Consolas" w:hAnsi="Consolas" w:cs="Consolas"/>
                <w:color w:val="D36363"/>
                <w:shd w:val="clear" w:color="auto" w:fill="333333"/>
                <w:lang w:val="en-US"/>
              </w:rPr>
              <w:tab/>
              <w:t>image:</w:t>
            </w:r>
            <w:r w:rsidRPr="00E169E8">
              <w:rPr>
                <w:rFonts w:ascii="Consolas" w:eastAsia="Consolas" w:hAnsi="Consolas" w:cs="Consolas"/>
                <w:color w:val="FFFFFF"/>
                <w:shd w:val="clear" w:color="auto" w:fill="333333"/>
                <w:lang w:val="en-US"/>
              </w:rPr>
              <w:t xml:space="preserve"> mongo-express</w:t>
            </w:r>
            <w:r w:rsidRPr="00E169E8">
              <w:rPr>
                <w:rFonts w:ascii="Consolas" w:eastAsia="Consolas" w:hAnsi="Consolas" w:cs="Consolas"/>
                <w:color w:val="FFFFFF"/>
                <w:shd w:val="clear" w:color="auto" w:fill="333333"/>
                <w:lang w:val="en-US"/>
              </w:rPr>
              <w:br/>
            </w:r>
            <w:r w:rsidRPr="00E169E8">
              <w:rPr>
                <w:rFonts w:ascii="Consolas" w:eastAsia="Consolas" w:hAnsi="Consolas" w:cs="Consolas"/>
                <w:color w:val="D36363"/>
                <w:shd w:val="clear" w:color="auto" w:fill="333333"/>
                <w:lang w:val="en-US"/>
              </w:rPr>
              <w:tab/>
            </w:r>
            <w:proofErr w:type="spellStart"/>
            <w:r w:rsidRPr="00E169E8">
              <w:rPr>
                <w:rFonts w:ascii="Consolas" w:eastAsia="Consolas" w:hAnsi="Consolas" w:cs="Consolas"/>
                <w:color w:val="D36363"/>
                <w:shd w:val="clear" w:color="auto" w:fill="333333"/>
                <w:lang w:val="en-US"/>
              </w:rPr>
              <w:t>container_name</w:t>
            </w:r>
            <w:proofErr w:type="spellEnd"/>
            <w:r w:rsidRPr="00E169E8">
              <w:rPr>
                <w:rFonts w:ascii="Consolas" w:eastAsia="Consolas" w:hAnsi="Consolas" w:cs="Consolas"/>
                <w:color w:val="D36363"/>
                <w:shd w:val="clear" w:color="auto" w:fill="333333"/>
                <w:lang w:val="en-US"/>
              </w:rPr>
              <w:t>:</w:t>
            </w:r>
            <w:r w:rsidRPr="00E169E8">
              <w:rPr>
                <w:rFonts w:ascii="Consolas" w:eastAsia="Consolas" w:hAnsi="Consolas" w:cs="Consolas"/>
                <w:color w:val="FFFFFF"/>
                <w:shd w:val="clear" w:color="auto" w:fill="333333"/>
                <w:lang w:val="en-US"/>
              </w:rPr>
              <w:t xml:space="preserve"> mongo-express</w:t>
            </w:r>
            <w:r w:rsidRPr="00E169E8">
              <w:rPr>
                <w:rFonts w:ascii="Consolas" w:eastAsia="Consolas" w:hAnsi="Consolas" w:cs="Consolas"/>
                <w:color w:val="FFFFFF"/>
                <w:shd w:val="clear" w:color="auto" w:fill="333333"/>
                <w:lang w:val="en-US"/>
              </w:rPr>
              <w:br/>
            </w:r>
            <w:r w:rsidRPr="00E169E8">
              <w:rPr>
                <w:rFonts w:ascii="Consolas" w:eastAsia="Consolas" w:hAnsi="Consolas" w:cs="Consolas"/>
                <w:color w:val="D36363"/>
                <w:shd w:val="clear" w:color="auto" w:fill="333333"/>
                <w:lang w:val="en-US"/>
              </w:rPr>
              <w:tab/>
              <w:t>ports:</w:t>
            </w:r>
            <w:r w:rsidRPr="00E169E8">
              <w:rPr>
                <w:rFonts w:ascii="Consolas" w:eastAsia="Consolas" w:hAnsi="Consolas" w:cs="Consolas"/>
                <w:color w:val="FFFFFF"/>
                <w:shd w:val="clear" w:color="auto" w:fill="333333"/>
                <w:lang w:val="en-US"/>
              </w:rPr>
              <w:br/>
              <w:t xml:space="preserve">  </w:t>
            </w:r>
            <w:r w:rsidRPr="00E169E8">
              <w:rPr>
                <w:rFonts w:ascii="Consolas" w:eastAsia="Consolas" w:hAnsi="Consolas" w:cs="Consolas"/>
                <w:color w:val="FFFFFF"/>
                <w:shd w:val="clear" w:color="auto" w:fill="333333"/>
                <w:lang w:val="en-US"/>
              </w:rPr>
              <w:tab/>
              <w:t>- 8081:8081</w:t>
            </w:r>
            <w:r w:rsidRPr="00E169E8">
              <w:rPr>
                <w:rFonts w:ascii="Consolas" w:eastAsia="Consolas" w:hAnsi="Consolas" w:cs="Consolas"/>
                <w:color w:val="FFFFFF"/>
                <w:shd w:val="clear" w:color="auto" w:fill="333333"/>
                <w:lang w:val="en-US"/>
              </w:rPr>
              <w:br/>
            </w:r>
            <w:r w:rsidRPr="00E169E8">
              <w:rPr>
                <w:rFonts w:ascii="Consolas" w:eastAsia="Consolas" w:hAnsi="Consolas" w:cs="Consolas"/>
                <w:color w:val="D36363"/>
                <w:shd w:val="clear" w:color="auto" w:fill="333333"/>
                <w:lang w:val="en-US"/>
              </w:rPr>
              <w:tab/>
              <w:t>environment:</w:t>
            </w:r>
            <w:r w:rsidRPr="00E169E8">
              <w:rPr>
                <w:rFonts w:ascii="Consolas" w:eastAsia="Consolas" w:hAnsi="Consolas" w:cs="Consolas"/>
                <w:color w:val="FFFFFF"/>
                <w:shd w:val="clear" w:color="auto" w:fill="333333"/>
                <w:lang w:val="en-US"/>
              </w:rPr>
              <w:br/>
              <w:t xml:space="preserve">  </w:t>
            </w:r>
            <w:r w:rsidRPr="00E169E8">
              <w:rPr>
                <w:rFonts w:ascii="Consolas" w:eastAsia="Consolas" w:hAnsi="Consolas" w:cs="Consolas"/>
                <w:color w:val="FFFFFF"/>
                <w:shd w:val="clear" w:color="auto" w:fill="333333"/>
                <w:lang w:val="en-US"/>
              </w:rPr>
              <w:tab/>
              <w:t>- ME_CONFIG_MONGODB_ADMINUSERNAME=root</w:t>
            </w:r>
            <w:r w:rsidRPr="00E169E8">
              <w:rPr>
                <w:rFonts w:ascii="Consolas" w:eastAsia="Consolas" w:hAnsi="Consolas" w:cs="Consolas"/>
                <w:color w:val="FFFFFF"/>
                <w:shd w:val="clear" w:color="auto" w:fill="333333"/>
                <w:lang w:val="en-US"/>
              </w:rPr>
              <w:br/>
              <w:t xml:space="preserve">  </w:t>
            </w:r>
            <w:r w:rsidRPr="00E169E8">
              <w:rPr>
                <w:rFonts w:ascii="Consolas" w:eastAsia="Consolas" w:hAnsi="Consolas" w:cs="Consolas"/>
                <w:color w:val="FFFFFF"/>
                <w:shd w:val="clear" w:color="auto" w:fill="333333"/>
                <w:lang w:val="en-US"/>
              </w:rPr>
              <w:tab/>
              <w:t>- ME_CONFIG_MONGODB_ADMINPASSWORD=password</w:t>
            </w:r>
            <w:r w:rsidRPr="00E169E8">
              <w:rPr>
                <w:rFonts w:ascii="Consolas" w:eastAsia="Consolas" w:hAnsi="Consolas" w:cs="Consolas"/>
                <w:color w:val="FFFFFF"/>
                <w:shd w:val="clear" w:color="auto" w:fill="333333"/>
                <w:lang w:val="en-US"/>
              </w:rPr>
              <w:br/>
              <w:t xml:space="preserve">  </w:t>
            </w:r>
            <w:r w:rsidRPr="00E169E8">
              <w:rPr>
                <w:rFonts w:ascii="Consolas" w:eastAsia="Consolas" w:hAnsi="Consolas" w:cs="Consolas"/>
                <w:color w:val="FFFFFF"/>
                <w:shd w:val="clear" w:color="auto" w:fill="333333"/>
                <w:lang w:val="en-US"/>
              </w:rPr>
              <w:tab/>
              <w:t>- ME_CONFIG_MONGODB_SERVER=</w:t>
            </w:r>
            <w:proofErr w:type="spellStart"/>
            <w:r w:rsidRPr="00E169E8">
              <w:rPr>
                <w:rFonts w:ascii="Consolas" w:eastAsia="Consolas" w:hAnsi="Consolas" w:cs="Consolas"/>
                <w:color w:val="FFFFFF"/>
                <w:shd w:val="clear" w:color="auto" w:fill="333333"/>
                <w:lang w:val="en-US"/>
              </w:rPr>
              <w:t>mongodb</w:t>
            </w:r>
            <w:proofErr w:type="spellEnd"/>
            <w:r w:rsidRPr="00E169E8">
              <w:rPr>
                <w:rFonts w:ascii="Consolas" w:eastAsia="Consolas" w:hAnsi="Consolas" w:cs="Consolas"/>
                <w:color w:val="FFFFFF"/>
                <w:shd w:val="clear" w:color="auto" w:fill="333333"/>
                <w:lang w:val="en-US"/>
              </w:rPr>
              <w:br/>
            </w:r>
            <w:r w:rsidRPr="00E169E8">
              <w:rPr>
                <w:rFonts w:ascii="Consolas" w:eastAsia="Consolas" w:hAnsi="Consolas" w:cs="Consolas"/>
                <w:color w:val="D36363"/>
                <w:shd w:val="clear" w:color="auto" w:fill="333333"/>
                <w:lang w:val="en-US"/>
              </w:rPr>
              <w:tab/>
              <w:t>restart:</w:t>
            </w:r>
            <w:r w:rsidRPr="00E169E8">
              <w:rPr>
                <w:rFonts w:ascii="Consolas" w:eastAsia="Consolas" w:hAnsi="Consolas" w:cs="Consolas"/>
                <w:color w:val="FFFFFF"/>
                <w:shd w:val="clear" w:color="auto" w:fill="333333"/>
                <w:lang w:val="en-US"/>
              </w:rPr>
              <w:t xml:space="preserve"> unless-stopped</w:t>
            </w:r>
          </w:p>
        </w:tc>
      </w:tr>
    </w:tbl>
    <w:p w14:paraId="14712832" w14:textId="77777777" w:rsidR="00936EB2" w:rsidRPr="00E169E8" w:rsidRDefault="00936EB2">
      <w:pPr>
        <w:rPr>
          <w:lang w:val="en-US"/>
        </w:rPr>
      </w:pPr>
    </w:p>
    <w:p w14:paraId="541FB00C" w14:textId="77777777" w:rsidR="00936EB2" w:rsidRDefault="00000000">
      <w:r>
        <w:t xml:space="preserve">En este archivo </w:t>
      </w:r>
      <w:proofErr w:type="spellStart"/>
      <w:r>
        <w:t>docker-</w:t>
      </w:r>
      <w:proofErr w:type="gramStart"/>
      <w:r>
        <w:t>compose.yaml</w:t>
      </w:r>
      <w:proofErr w:type="spellEnd"/>
      <w:proofErr w:type="gramEnd"/>
      <w:r>
        <w:t xml:space="preserve"> se puede apreciar la configuración de dos servicios, el primero es el motor de base de datos junto con la configuración de las credenciales necesarias para ingresar al mismo. El segundo servicio es un contenedor de </w:t>
      </w:r>
      <w:r>
        <w:rPr>
          <w:i/>
        </w:rPr>
        <w:t>mongo-</w:t>
      </w:r>
      <w:proofErr w:type="spellStart"/>
      <w:r>
        <w:rPr>
          <w:i/>
        </w:rPr>
        <w:t>express</w:t>
      </w:r>
      <w:proofErr w:type="spellEnd"/>
      <w:r>
        <w:t>, el cual posibilita explorar las bases de datos presentes en el contenedor anterior a través de una interfaz gráfica en la web, especialmente útil para la etapa de desarrollo.</w:t>
      </w:r>
    </w:p>
    <w:p w14:paraId="5EB1AACD" w14:textId="77777777" w:rsidR="00936EB2" w:rsidRDefault="00000000">
      <w:r>
        <w:t>El primer servicio (</w:t>
      </w:r>
      <w:proofErr w:type="spellStart"/>
      <w:r>
        <w:t>mongodb</w:t>
      </w:r>
      <w:proofErr w:type="spellEnd"/>
      <w:r>
        <w:t xml:space="preserve">) presenta un volumen para poder persistir tanto las bases de datos como sus configuraciones, siguiendo el sistema de ficheros presentes en la Figura 10. Como se puede observar, </w:t>
      </w:r>
      <w:r>
        <w:lastRenderedPageBreak/>
        <w:t xml:space="preserve">tanto la base de datos persistida como el archivo de configuración de los servicios están almacenados en el directorio </w:t>
      </w:r>
      <w:proofErr w:type="spellStart"/>
      <w:r>
        <w:t>qrsec-database</w:t>
      </w:r>
      <w:proofErr w:type="spellEnd"/>
      <w:r>
        <w:t>.</w:t>
      </w:r>
    </w:p>
    <w:p w14:paraId="60F270A2" w14:textId="77777777" w:rsidR="00936EB2" w:rsidRDefault="00936EB2"/>
    <w:p w14:paraId="4FD7E1D9" w14:textId="77777777" w:rsidR="00936EB2" w:rsidRDefault="00000000">
      <w:pPr>
        <w:ind w:firstLine="0"/>
        <w:jc w:val="center"/>
      </w:pPr>
      <w:r>
        <w:rPr>
          <w:noProof/>
        </w:rPr>
        <w:drawing>
          <wp:inline distT="114300" distB="114300" distL="114300" distR="114300" wp14:anchorId="7AE7BE68" wp14:editId="27809817">
            <wp:extent cx="5197867" cy="2133128"/>
            <wp:effectExtent l="0" t="0" r="0" b="0"/>
            <wp:docPr id="7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5197867" cy="2133128"/>
                    </a:xfrm>
                    <a:prstGeom prst="rect">
                      <a:avLst/>
                    </a:prstGeom>
                    <a:ln/>
                  </pic:spPr>
                </pic:pic>
              </a:graphicData>
            </a:graphic>
          </wp:inline>
        </w:drawing>
      </w:r>
    </w:p>
    <w:p w14:paraId="28002A5C" w14:textId="77777777" w:rsidR="00936EB2" w:rsidRDefault="00000000">
      <w:pPr>
        <w:ind w:firstLine="0"/>
        <w:jc w:val="center"/>
      </w:pPr>
      <w:r>
        <w:rPr>
          <w:b/>
          <w:color w:val="999999"/>
        </w:rPr>
        <w:t>Figura 10:</w:t>
      </w:r>
      <w:r>
        <w:rPr>
          <w:color w:val="999999"/>
        </w:rPr>
        <w:t xml:space="preserve"> Estructura de ficheros de la base de datos. Fuente: </w:t>
      </w:r>
      <w:proofErr w:type="spellStart"/>
      <w:r>
        <w:rPr>
          <w:color w:val="999999"/>
        </w:rPr>
        <w:t>Imágen</w:t>
      </w:r>
      <w:proofErr w:type="spellEnd"/>
      <w:r>
        <w:rPr>
          <w:color w:val="999999"/>
        </w:rPr>
        <w:t xml:space="preserve"> de elaboración propia.</w:t>
      </w:r>
    </w:p>
    <w:p w14:paraId="2965CDCF" w14:textId="77777777" w:rsidR="00936EB2" w:rsidRDefault="00936EB2">
      <w:pPr>
        <w:ind w:firstLine="0"/>
      </w:pPr>
    </w:p>
    <w:p w14:paraId="4195557E" w14:textId="77777777" w:rsidR="00936EB2" w:rsidRDefault="00000000">
      <w:pPr>
        <w:pStyle w:val="Ttulo4"/>
        <w:rPr>
          <w:color w:val="000000"/>
        </w:rPr>
      </w:pPr>
      <w:bookmarkStart w:id="45" w:name="_heading=h.19c6y18" w:colFirst="0" w:colLast="0"/>
      <w:bookmarkEnd w:id="45"/>
      <w:r>
        <w:rPr>
          <w:color w:val="000000"/>
        </w:rPr>
        <w:t>1.1.6 Herramienta de control de versiones:</w:t>
      </w:r>
    </w:p>
    <w:p w14:paraId="18FD8DB4" w14:textId="77777777" w:rsidR="00936EB2" w:rsidRDefault="00000000">
      <w:r>
        <w:t>Para el control de versiones se utilizó la herramienta Git, junto con la plataforma de desarrollo colaborativo GitHub.</w:t>
      </w:r>
    </w:p>
    <w:p w14:paraId="5231FE71" w14:textId="77777777" w:rsidR="00936EB2" w:rsidRDefault="00936EB2">
      <w:pPr>
        <w:ind w:firstLine="0"/>
        <w:jc w:val="left"/>
      </w:pPr>
    </w:p>
    <w:p w14:paraId="62FB1CE6" w14:textId="77777777" w:rsidR="00936EB2" w:rsidRDefault="00000000">
      <w:pPr>
        <w:ind w:firstLine="0"/>
        <w:jc w:val="center"/>
      </w:pPr>
      <w:r>
        <w:rPr>
          <w:noProof/>
        </w:rPr>
        <w:drawing>
          <wp:inline distT="114300" distB="114300" distL="114300" distR="114300" wp14:anchorId="0B576B06" wp14:editId="33B16F4A">
            <wp:extent cx="3635213" cy="2057338"/>
            <wp:effectExtent l="0" t="0" r="0" b="0"/>
            <wp:docPr id="7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7"/>
                    <a:srcRect/>
                    <a:stretch>
                      <a:fillRect/>
                    </a:stretch>
                  </pic:blipFill>
                  <pic:spPr>
                    <a:xfrm>
                      <a:off x="0" y="0"/>
                      <a:ext cx="3635213" cy="2057338"/>
                    </a:xfrm>
                    <a:prstGeom prst="rect">
                      <a:avLst/>
                    </a:prstGeom>
                    <a:ln/>
                  </pic:spPr>
                </pic:pic>
              </a:graphicData>
            </a:graphic>
          </wp:inline>
        </w:drawing>
      </w:r>
    </w:p>
    <w:p w14:paraId="56909A51" w14:textId="77777777" w:rsidR="00936EB2" w:rsidRDefault="00000000">
      <w:pPr>
        <w:ind w:firstLine="0"/>
        <w:jc w:val="center"/>
        <w:rPr>
          <w:color w:val="999999"/>
        </w:rPr>
      </w:pPr>
      <w:r>
        <w:rPr>
          <w:b/>
          <w:color w:val="999999"/>
        </w:rPr>
        <w:t>Figura 11:</w:t>
      </w:r>
      <w:r>
        <w:rPr>
          <w:color w:val="999999"/>
        </w:rPr>
        <w:t xml:space="preserve"> </w:t>
      </w:r>
      <w:proofErr w:type="spellStart"/>
      <w:r>
        <w:rPr>
          <w:color w:val="999999"/>
        </w:rPr>
        <w:t>Github</w:t>
      </w:r>
      <w:proofErr w:type="spellEnd"/>
      <w:r>
        <w:rPr>
          <w:color w:val="999999"/>
        </w:rPr>
        <w:t xml:space="preserve">, una herramienta de versionado basado en </w:t>
      </w:r>
      <w:proofErr w:type="spellStart"/>
      <w:r>
        <w:rPr>
          <w:color w:val="999999"/>
        </w:rPr>
        <w:t>git</w:t>
      </w:r>
      <w:proofErr w:type="spellEnd"/>
      <w:r>
        <w:rPr>
          <w:color w:val="999999"/>
        </w:rPr>
        <w:t xml:space="preserve">. Fuente: </w:t>
      </w:r>
      <w:hyperlink r:id="rId38">
        <w:r>
          <w:rPr>
            <w:color w:val="999999"/>
          </w:rPr>
          <w:t>https://github.com/bryan2811/Curso-de-Git-y-Github-Platzi</w:t>
        </w:r>
      </w:hyperlink>
    </w:p>
    <w:p w14:paraId="047CEB73" w14:textId="77777777" w:rsidR="00936EB2" w:rsidRDefault="00936EB2"/>
    <w:p w14:paraId="47613BF8" w14:textId="77777777" w:rsidR="00936EB2" w:rsidRDefault="00000000">
      <w:r>
        <w:t xml:space="preserve">Para cada mensaje de </w:t>
      </w:r>
      <w:proofErr w:type="spellStart"/>
      <w:r>
        <w:rPr>
          <w:i/>
        </w:rPr>
        <w:t>commit</w:t>
      </w:r>
      <w:proofErr w:type="spellEnd"/>
      <w:r>
        <w:t xml:space="preserve"> se utilizó un estándar propio que es una simplificación de buenas prácticas propuestas por </w:t>
      </w:r>
      <w:proofErr w:type="spellStart"/>
      <w:r>
        <w:t>Conventional</w:t>
      </w:r>
      <w:proofErr w:type="spellEnd"/>
      <w:r>
        <w:t xml:space="preserve"> </w:t>
      </w:r>
      <w:proofErr w:type="spellStart"/>
      <w:r>
        <w:lastRenderedPageBreak/>
        <w:t>Commits</w:t>
      </w:r>
      <w:proofErr w:type="spellEnd"/>
      <w:r>
        <w:t xml:space="preserve"> o utilizadas en la industria para la generación de </w:t>
      </w:r>
      <w:proofErr w:type="gramStart"/>
      <w:r>
        <w:t>los mismos</w:t>
      </w:r>
      <w:proofErr w:type="gramEnd"/>
      <w:r>
        <w:t>. El mismo tiene la siguiente estructura:</w:t>
      </w:r>
    </w:p>
    <w:p w14:paraId="784684D6" w14:textId="77777777" w:rsidR="00936EB2" w:rsidRDefault="00936EB2"/>
    <w:p w14:paraId="44630D96" w14:textId="77777777" w:rsidR="00936EB2" w:rsidRDefault="00000000">
      <w:pPr>
        <w:numPr>
          <w:ilvl w:val="0"/>
          <w:numId w:val="8"/>
        </w:numPr>
      </w:pPr>
      <w:r>
        <w:t>&lt;tipo&gt;: &lt;mensaje&gt;</w:t>
      </w:r>
    </w:p>
    <w:p w14:paraId="270D1979" w14:textId="77777777" w:rsidR="00936EB2" w:rsidRDefault="00936EB2"/>
    <w:p w14:paraId="3C96F29A" w14:textId="77777777" w:rsidR="00936EB2" w:rsidRDefault="00000000">
      <w:r>
        <w:t xml:space="preserve">Donde los </w:t>
      </w:r>
      <w:r>
        <w:rPr>
          <w:b/>
        </w:rPr>
        <w:t>tipos</w:t>
      </w:r>
      <w:r>
        <w:t xml:space="preserve"> pueden ser:</w:t>
      </w:r>
    </w:p>
    <w:p w14:paraId="05E5C7E7" w14:textId="77777777" w:rsidR="00936EB2" w:rsidRDefault="00000000">
      <w:pPr>
        <w:numPr>
          <w:ilvl w:val="0"/>
          <w:numId w:val="12"/>
        </w:numPr>
      </w:pPr>
      <w:r>
        <w:t>FEAT: Nuevas funcionalidades.</w:t>
      </w:r>
    </w:p>
    <w:p w14:paraId="5B32A71B" w14:textId="77777777" w:rsidR="00936EB2" w:rsidRDefault="00000000">
      <w:pPr>
        <w:numPr>
          <w:ilvl w:val="0"/>
          <w:numId w:val="12"/>
        </w:numPr>
      </w:pPr>
      <w:r>
        <w:t>FIX: Arreglos de fallas o bugs.</w:t>
      </w:r>
    </w:p>
    <w:p w14:paraId="4141ADDF" w14:textId="77777777" w:rsidR="00936EB2" w:rsidRDefault="00000000">
      <w:pPr>
        <w:numPr>
          <w:ilvl w:val="0"/>
          <w:numId w:val="12"/>
        </w:numPr>
      </w:pPr>
      <w:r>
        <w:t>REFACTOR: Cambios en la estructura de archivos del código o renombre de archivos.</w:t>
      </w:r>
    </w:p>
    <w:p w14:paraId="0FB80F8B" w14:textId="77777777" w:rsidR="00936EB2" w:rsidRDefault="00000000">
      <w:pPr>
        <w:ind w:left="720"/>
      </w:pPr>
      <w:r>
        <w:t xml:space="preserve">El </w:t>
      </w:r>
      <w:r>
        <w:rPr>
          <w:b/>
        </w:rPr>
        <w:t>mensaje</w:t>
      </w:r>
      <w:r>
        <w:t xml:space="preserve"> es simplemente un texto que sintetiza y describe los cambios realizados en ese </w:t>
      </w:r>
      <w:proofErr w:type="spellStart"/>
      <w:r>
        <w:rPr>
          <w:i/>
        </w:rPr>
        <w:t>commit</w:t>
      </w:r>
      <w:proofErr w:type="spellEnd"/>
      <w:r>
        <w:t>.</w:t>
      </w:r>
    </w:p>
    <w:p w14:paraId="2338FE92" w14:textId="77777777" w:rsidR="00936EB2" w:rsidRDefault="00936EB2">
      <w:pPr>
        <w:ind w:left="720"/>
      </w:pPr>
    </w:p>
    <w:p w14:paraId="5C8AEDEB" w14:textId="77777777" w:rsidR="00936EB2" w:rsidRDefault="00000000">
      <w:pPr>
        <w:pStyle w:val="Ttulo4"/>
        <w:rPr>
          <w:color w:val="000000"/>
        </w:rPr>
      </w:pPr>
      <w:bookmarkStart w:id="46" w:name="_heading=h.3tbugp1" w:colFirst="0" w:colLast="0"/>
      <w:bookmarkEnd w:id="46"/>
      <w:r>
        <w:rPr>
          <w:color w:val="000000"/>
        </w:rPr>
        <w:t>1.1.</w:t>
      </w:r>
      <w:r>
        <w:t>7</w:t>
      </w:r>
      <w:r>
        <w:rPr>
          <w:color w:val="000000"/>
        </w:rPr>
        <w:t xml:space="preserve"> Despliegue:</w:t>
      </w:r>
    </w:p>
    <w:p w14:paraId="58D64A21" w14:textId="77777777" w:rsidR="00936EB2" w:rsidRDefault="00000000">
      <w:r>
        <w:t xml:space="preserve">Una vez que se crearon las versiones de producción del </w:t>
      </w:r>
      <w:proofErr w:type="spellStart"/>
      <w:r>
        <w:t>frontend</w:t>
      </w:r>
      <w:proofErr w:type="spellEnd"/>
      <w:r>
        <w:t xml:space="preserve"> y </w:t>
      </w:r>
      <w:proofErr w:type="spellStart"/>
      <w:r>
        <w:t>backend</w:t>
      </w:r>
      <w:proofErr w:type="spellEnd"/>
      <w:r>
        <w:t xml:space="preserve">, se las debe alojar en un servidor desde el cual exponerlas al público, es por ello </w:t>
      </w:r>
      <w:proofErr w:type="gramStart"/>
      <w:r>
        <w:t>que</w:t>
      </w:r>
      <w:proofErr w:type="gramEnd"/>
      <w:r>
        <w:t xml:space="preserve"> se decidió utilizar los servicios de Amazon, AWS. Se eligió AWS porque ofrecen un servicio de creación de instancias pequeñas gratuitas (mientras el consumo de recursos sea menor a un límite establecido por ellos) durante el primer año después de crear una cuenta.</w:t>
      </w:r>
    </w:p>
    <w:p w14:paraId="2FE6B433" w14:textId="77777777" w:rsidR="00936EB2" w:rsidRDefault="00000000">
      <w:r>
        <w:t xml:space="preserve">Además de un servidor desde el cual ofrecer el servicio de la aplicación, se necesita un dominio y un DNS para que este sea fácilmente accesible. Como registrador de dominios se eligió contratar los servicios de </w:t>
      </w:r>
      <w:proofErr w:type="spellStart"/>
      <w:r>
        <w:t>GoDaddy</w:t>
      </w:r>
      <w:proofErr w:type="spellEnd"/>
      <w:r>
        <w:t xml:space="preserve"> debido a que el precio de compra del dominio por un año era el menor, el dominio comprado fue </w:t>
      </w:r>
      <w:hyperlink r:id="rId39">
        <w:r>
          <w:rPr>
            <w:color w:val="1155CC"/>
            <w:u w:val="single"/>
          </w:rPr>
          <w:t>http://lsoria.com</w:t>
        </w:r>
      </w:hyperlink>
      <w:r>
        <w:t xml:space="preserve">. Por último, el DNS seleccionado fue </w:t>
      </w:r>
      <w:proofErr w:type="spellStart"/>
      <w:r>
        <w:t>Cloudflare</w:t>
      </w:r>
      <w:proofErr w:type="spellEnd"/>
      <w:r>
        <w:t xml:space="preserve">, ya que este ofrece sus servicios gratuitamente, como por ejemplo los servicios de prevención de ataques DoS y </w:t>
      </w:r>
      <w:proofErr w:type="spellStart"/>
      <w:r>
        <w:t>DDoS</w:t>
      </w:r>
      <w:proofErr w:type="spellEnd"/>
      <w:r>
        <w:t xml:space="preserve">. La configuración </w:t>
      </w:r>
      <w:proofErr w:type="gramStart"/>
      <w:r>
        <w:t>del mismo</w:t>
      </w:r>
      <w:proofErr w:type="gramEnd"/>
      <w:r>
        <w:t xml:space="preserve"> para el dominio mencionado anteriormente se muestra en las figuras N°12 y N°13.</w:t>
      </w:r>
    </w:p>
    <w:p w14:paraId="409BC4B2" w14:textId="77777777" w:rsidR="00936EB2" w:rsidRDefault="00936EB2"/>
    <w:p w14:paraId="32D5B509" w14:textId="77777777" w:rsidR="00936EB2" w:rsidRDefault="00000000">
      <w:pPr>
        <w:ind w:firstLine="0"/>
        <w:jc w:val="center"/>
      </w:pPr>
      <w:r>
        <w:rPr>
          <w:noProof/>
        </w:rPr>
        <w:lastRenderedPageBreak/>
        <w:drawing>
          <wp:inline distT="114300" distB="114300" distL="114300" distR="114300" wp14:anchorId="390746DF" wp14:editId="67369C72">
            <wp:extent cx="3179441" cy="2176463"/>
            <wp:effectExtent l="0" t="0" r="0" b="0"/>
            <wp:docPr id="7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0"/>
                    <a:srcRect/>
                    <a:stretch>
                      <a:fillRect/>
                    </a:stretch>
                  </pic:blipFill>
                  <pic:spPr>
                    <a:xfrm>
                      <a:off x="0" y="0"/>
                      <a:ext cx="3179441" cy="2176463"/>
                    </a:xfrm>
                    <a:prstGeom prst="rect">
                      <a:avLst/>
                    </a:prstGeom>
                    <a:ln/>
                  </pic:spPr>
                </pic:pic>
              </a:graphicData>
            </a:graphic>
          </wp:inline>
        </w:drawing>
      </w:r>
    </w:p>
    <w:p w14:paraId="4B8EE1FA" w14:textId="77777777" w:rsidR="00936EB2" w:rsidRDefault="00000000">
      <w:pPr>
        <w:ind w:firstLine="0"/>
        <w:jc w:val="center"/>
        <w:rPr>
          <w:color w:val="999999"/>
        </w:rPr>
      </w:pPr>
      <w:r>
        <w:rPr>
          <w:b/>
          <w:color w:val="999999"/>
        </w:rPr>
        <w:t>Figura 12:</w:t>
      </w:r>
      <w:r>
        <w:rPr>
          <w:color w:val="999999"/>
        </w:rPr>
        <w:t xml:space="preserve"> Configuración de DNS en </w:t>
      </w:r>
      <w:proofErr w:type="spellStart"/>
      <w:r>
        <w:rPr>
          <w:color w:val="999999"/>
        </w:rPr>
        <w:t>GoDaddy</w:t>
      </w:r>
      <w:proofErr w:type="spellEnd"/>
      <w:r>
        <w:rPr>
          <w:color w:val="999999"/>
        </w:rPr>
        <w:t>. Fuente: Imagen de elaboración propia.</w:t>
      </w:r>
    </w:p>
    <w:p w14:paraId="43800724" w14:textId="77777777" w:rsidR="00936EB2" w:rsidRDefault="00936EB2">
      <w:pPr>
        <w:jc w:val="center"/>
        <w:rPr>
          <w:color w:val="999999"/>
        </w:rPr>
      </w:pPr>
    </w:p>
    <w:p w14:paraId="219EC952" w14:textId="77777777" w:rsidR="00936EB2" w:rsidRDefault="00000000">
      <w:pPr>
        <w:ind w:firstLine="0"/>
        <w:jc w:val="center"/>
      </w:pPr>
      <w:r>
        <w:rPr>
          <w:noProof/>
        </w:rPr>
        <w:drawing>
          <wp:inline distT="114300" distB="114300" distL="114300" distR="114300" wp14:anchorId="351CAD89" wp14:editId="283A3EBB">
            <wp:extent cx="5187283" cy="784124"/>
            <wp:effectExtent l="0" t="0" r="0" b="0"/>
            <wp:docPr id="7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1"/>
                    <a:srcRect/>
                    <a:stretch>
                      <a:fillRect/>
                    </a:stretch>
                  </pic:blipFill>
                  <pic:spPr>
                    <a:xfrm>
                      <a:off x="0" y="0"/>
                      <a:ext cx="5187283" cy="784124"/>
                    </a:xfrm>
                    <a:prstGeom prst="rect">
                      <a:avLst/>
                    </a:prstGeom>
                    <a:ln/>
                  </pic:spPr>
                </pic:pic>
              </a:graphicData>
            </a:graphic>
          </wp:inline>
        </w:drawing>
      </w:r>
    </w:p>
    <w:p w14:paraId="639E0F13" w14:textId="77777777" w:rsidR="00936EB2" w:rsidRDefault="00000000">
      <w:pPr>
        <w:ind w:firstLine="0"/>
        <w:jc w:val="center"/>
        <w:rPr>
          <w:color w:val="999999"/>
        </w:rPr>
      </w:pPr>
      <w:r>
        <w:rPr>
          <w:b/>
          <w:color w:val="999999"/>
        </w:rPr>
        <w:t>Figura 13:</w:t>
      </w:r>
      <w:r>
        <w:rPr>
          <w:color w:val="999999"/>
        </w:rPr>
        <w:t xml:space="preserve"> Configuración de DNS en </w:t>
      </w:r>
      <w:proofErr w:type="spellStart"/>
      <w:r>
        <w:rPr>
          <w:color w:val="999999"/>
        </w:rPr>
        <w:t>Cloudflare</w:t>
      </w:r>
      <w:proofErr w:type="spellEnd"/>
      <w:r>
        <w:rPr>
          <w:color w:val="999999"/>
        </w:rPr>
        <w:t>. Fuente: Imagen de elaboración propia.</w:t>
      </w:r>
    </w:p>
    <w:p w14:paraId="41B54643" w14:textId="77777777" w:rsidR="00936EB2" w:rsidRDefault="00936EB2"/>
    <w:p w14:paraId="62554391" w14:textId="77777777" w:rsidR="00936EB2" w:rsidRDefault="00000000">
      <w:pPr>
        <w:pStyle w:val="Ttulo3"/>
        <w:rPr>
          <w:color w:val="000000"/>
        </w:rPr>
      </w:pPr>
      <w:bookmarkStart w:id="47" w:name="_heading=h.28h4qwu" w:colFirst="0" w:colLast="0"/>
      <w:bookmarkEnd w:id="47"/>
      <w:r>
        <w:rPr>
          <w:color w:val="000000"/>
        </w:rPr>
        <w:t>1.2 Desarrollo:</w:t>
      </w:r>
    </w:p>
    <w:p w14:paraId="7C0DF999" w14:textId="77777777" w:rsidR="00936EB2" w:rsidRDefault="00000000">
      <w:r>
        <w:t xml:space="preserve">Esta sección del trabajo se encuentra dividida en dos grandes etapas: Sprint 1 y Sprint 2. Ambas corresponden con dos iteraciones del marco de trabajo Scrum, el cual </w:t>
      </w:r>
      <w:proofErr w:type="spellStart"/>
      <w:r>
        <w:t>fué</w:t>
      </w:r>
      <w:proofErr w:type="spellEnd"/>
      <w:r>
        <w:t xml:space="preserve"> elegido por las autoridades de la facultad de ingeniería como la metodología sobre la cual desenvolver la fase de desarrollo de las aplicaciones o soluciones propuestas por los estudiantes. Esta fue seleccionada ya que permite a las desarrollar productos de forma ágil e iterativa. En palabras de </w:t>
      </w:r>
      <w:proofErr w:type="spellStart"/>
      <w:r>
        <w:rPr>
          <w:color w:val="333333"/>
        </w:rPr>
        <w:t>Schwaber</w:t>
      </w:r>
      <w:proofErr w:type="spellEnd"/>
      <w:r>
        <w:rPr>
          <w:color w:val="333333"/>
        </w:rPr>
        <w:t>, K., Sutherland, J. (2020):</w:t>
      </w:r>
    </w:p>
    <w:p w14:paraId="3F2D6050" w14:textId="77777777" w:rsidR="00936EB2" w:rsidRDefault="00000000">
      <w:pPr>
        <w:ind w:left="720"/>
        <w:rPr>
          <w:color w:val="333333"/>
        </w:rPr>
      </w:pPr>
      <w:r>
        <w:rPr>
          <w:i/>
          <w:color w:val="333333"/>
        </w:rPr>
        <w:t>“Scrum es un marco de trabajo liviano que ayuda a las personas, equipos y organizaciones a generar valor a través de soluciones adaptativas para problemas complejos.”</w:t>
      </w:r>
      <w:r>
        <w:rPr>
          <w:color w:val="333333"/>
        </w:rPr>
        <w:t xml:space="preserve"> </w:t>
      </w:r>
    </w:p>
    <w:p w14:paraId="4AD4AF1C" w14:textId="77777777" w:rsidR="00936EB2" w:rsidRDefault="00936EB2">
      <w:pPr>
        <w:ind w:left="720"/>
        <w:rPr>
          <w:color w:val="333333"/>
        </w:rPr>
      </w:pPr>
    </w:p>
    <w:p w14:paraId="5C4E9B0A" w14:textId="77777777" w:rsidR="00936EB2" w:rsidRDefault="00000000">
      <w:pPr>
        <w:ind w:firstLine="0"/>
        <w:jc w:val="center"/>
        <w:rPr>
          <w:color w:val="333333"/>
        </w:rPr>
      </w:pPr>
      <w:r>
        <w:rPr>
          <w:noProof/>
          <w:color w:val="333333"/>
        </w:rPr>
        <w:lastRenderedPageBreak/>
        <w:drawing>
          <wp:inline distT="114300" distB="114300" distL="114300" distR="114300" wp14:anchorId="5D855D3B" wp14:editId="60567D58">
            <wp:extent cx="4455795" cy="2227898"/>
            <wp:effectExtent l="0" t="0" r="0" b="0"/>
            <wp:docPr id="7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2"/>
                    <a:srcRect/>
                    <a:stretch>
                      <a:fillRect/>
                    </a:stretch>
                  </pic:blipFill>
                  <pic:spPr>
                    <a:xfrm>
                      <a:off x="0" y="0"/>
                      <a:ext cx="4455795" cy="2227898"/>
                    </a:xfrm>
                    <a:prstGeom prst="rect">
                      <a:avLst/>
                    </a:prstGeom>
                    <a:ln/>
                  </pic:spPr>
                </pic:pic>
              </a:graphicData>
            </a:graphic>
          </wp:inline>
        </w:drawing>
      </w:r>
    </w:p>
    <w:p w14:paraId="4E9EAE9E" w14:textId="77777777" w:rsidR="00936EB2" w:rsidRDefault="00000000">
      <w:pPr>
        <w:ind w:firstLine="0"/>
        <w:jc w:val="center"/>
        <w:rPr>
          <w:color w:val="333333"/>
        </w:rPr>
      </w:pPr>
      <w:r>
        <w:rPr>
          <w:b/>
          <w:color w:val="999999"/>
        </w:rPr>
        <w:t>Figura 14:</w:t>
      </w:r>
      <w:r>
        <w:rPr>
          <w:color w:val="999999"/>
        </w:rPr>
        <w:t xml:space="preserve"> Framework Scrum. Fuente: https://www.scrum.org/resources/what-is-scrum</w:t>
      </w:r>
    </w:p>
    <w:p w14:paraId="389DB106" w14:textId="77777777" w:rsidR="00936EB2" w:rsidRDefault="00936EB2">
      <w:pPr>
        <w:ind w:left="720"/>
        <w:rPr>
          <w:color w:val="333333"/>
        </w:rPr>
      </w:pPr>
    </w:p>
    <w:p w14:paraId="149D13EA" w14:textId="77777777" w:rsidR="00936EB2" w:rsidRDefault="00000000">
      <w:pPr>
        <w:rPr>
          <w:color w:val="333333"/>
        </w:rPr>
      </w:pPr>
      <w:r>
        <w:t>El marco de trabajo se modificó para acomodarse a las necesidades de la materia de Trabajo Integrador Final III y para comodidad de todas las partes involucradas. Por lo que se dispuso el mismo de forma tal que cada Sprint tuviera una duración de tres (3) semanas y en oposición a la metodología pura, se estableció un periodo de una (1) semana entre cada Sprint.</w:t>
      </w:r>
    </w:p>
    <w:p w14:paraId="6911BE97" w14:textId="77777777" w:rsidR="00936EB2" w:rsidRDefault="00000000">
      <w:pPr>
        <w:rPr>
          <w:color w:val="333333"/>
        </w:rPr>
      </w:pPr>
      <w:r>
        <w:rPr>
          <w:color w:val="333333"/>
        </w:rPr>
        <w:t>Los roles de Scrum asimismo se asignaron de la siguiente forma:</w:t>
      </w:r>
    </w:p>
    <w:p w14:paraId="68C984BD" w14:textId="77777777" w:rsidR="00936EB2" w:rsidRDefault="00000000">
      <w:pPr>
        <w:numPr>
          <w:ilvl w:val="0"/>
          <w:numId w:val="11"/>
        </w:numPr>
        <w:rPr>
          <w:color w:val="333333"/>
        </w:rPr>
      </w:pPr>
      <w:r>
        <w:rPr>
          <w:i/>
          <w:color w:val="333333"/>
          <w:u w:val="single"/>
        </w:rPr>
        <w:t>Equipo de desarrollo:</w:t>
      </w:r>
      <w:r>
        <w:rPr>
          <w:color w:val="333333"/>
        </w:rPr>
        <w:t xml:space="preserve"> Es el mismo alumno, Lucas Damián Soria </w:t>
      </w:r>
      <w:proofErr w:type="spellStart"/>
      <w:r>
        <w:rPr>
          <w:color w:val="333333"/>
        </w:rPr>
        <w:t>Gava</w:t>
      </w:r>
      <w:proofErr w:type="spellEnd"/>
      <w:r>
        <w:rPr>
          <w:color w:val="333333"/>
        </w:rPr>
        <w:t>.</w:t>
      </w:r>
    </w:p>
    <w:p w14:paraId="15F6375B" w14:textId="77777777" w:rsidR="00936EB2" w:rsidRDefault="00000000">
      <w:pPr>
        <w:numPr>
          <w:ilvl w:val="0"/>
          <w:numId w:val="11"/>
        </w:numPr>
        <w:rPr>
          <w:color w:val="333333"/>
        </w:rPr>
      </w:pPr>
      <w:r>
        <w:rPr>
          <w:i/>
          <w:color w:val="333333"/>
          <w:u w:val="single"/>
        </w:rPr>
        <w:t xml:space="preserve">Scrum </w:t>
      </w:r>
      <w:proofErr w:type="gramStart"/>
      <w:r>
        <w:rPr>
          <w:i/>
          <w:color w:val="333333"/>
          <w:u w:val="single"/>
        </w:rPr>
        <w:t>Master</w:t>
      </w:r>
      <w:proofErr w:type="gramEnd"/>
      <w:r>
        <w:rPr>
          <w:i/>
          <w:color w:val="333333"/>
          <w:u w:val="single"/>
        </w:rPr>
        <w:t>:</w:t>
      </w:r>
      <w:r>
        <w:rPr>
          <w:color w:val="333333"/>
        </w:rPr>
        <w:t xml:space="preserve"> El profesor tutor, </w:t>
      </w:r>
      <w:proofErr w:type="spellStart"/>
      <w:r>
        <w:rPr>
          <w:color w:val="333333"/>
        </w:rPr>
        <w:t>Mag</w:t>
      </w:r>
      <w:proofErr w:type="spellEnd"/>
      <w:r>
        <w:rPr>
          <w:color w:val="333333"/>
        </w:rPr>
        <w:t>. Ing. Córdoba, Diego.</w:t>
      </w:r>
    </w:p>
    <w:p w14:paraId="21B658BB" w14:textId="77777777" w:rsidR="00936EB2" w:rsidRDefault="00000000">
      <w:pPr>
        <w:numPr>
          <w:ilvl w:val="0"/>
          <w:numId w:val="11"/>
        </w:numPr>
        <w:rPr>
          <w:color w:val="333333"/>
        </w:rPr>
      </w:pPr>
      <w:r>
        <w:rPr>
          <w:i/>
          <w:color w:val="333333"/>
          <w:u w:val="single"/>
        </w:rPr>
        <w:t>Dueño del producto:</w:t>
      </w:r>
      <w:r>
        <w:rPr>
          <w:color w:val="333333"/>
        </w:rPr>
        <w:t xml:space="preserve"> También compuesto por el alumno, Lucas Damián Soria </w:t>
      </w:r>
      <w:proofErr w:type="spellStart"/>
      <w:r>
        <w:rPr>
          <w:color w:val="333333"/>
        </w:rPr>
        <w:t>Gava</w:t>
      </w:r>
      <w:proofErr w:type="spellEnd"/>
      <w:r>
        <w:rPr>
          <w:color w:val="333333"/>
        </w:rPr>
        <w:t xml:space="preserve">, el cual es aconsejado por el tutor a cargo, </w:t>
      </w:r>
      <w:proofErr w:type="spellStart"/>
      <w:r>
        <w:rPr>
          <w:color w:val="333333"/>
        </w:rPr>
        <w:t>Mag</w:t>
      </w:r>
      <w:proofErr w:type="spellEnd"/>
      <w:r>
        <w:rPr>
          <w:color w:val="333333"/>
        </w:rPr>
        <w:t>. Ing. Córdoba, Diego.</w:t>
      </w:r>
    </w:p>
    <w:p w14:paraId="6B76BA06" w14:textId="77777777" w:rsidR="00936EB2" w:rsidRDefault="00000000">
      <w:pPr>
        <w:rPr>
          <w:color w:val="333333"/>
        </w:rPr>
      </w:pPr>
      <w:r>
        <w:rPr>
          <w:color w:val="333333"/>
        </w:rPr>
        <w:t xml:space="preserve">A </w:t>
      </w:r>
      <w:proofErr w:type="gramStart"/>
      <w:r>
        <w:rPr>
          <w:color w:val="333333"/>
        </w:rPr>
        <w:t>continuación</w:t>
      </w:r>
      <w:proofErr w:type="gramEnd"/>
      <w:r>
        <w:rPr>
          <w:color w:val="333333"/>
        </w:rPr>
        <w:t xml:space="preserve"> se detalla la implementación de cada uno de los eventos de Scrum:</w:t>
      </w:r>
    </w:p>
    <w:p w14:paraId="44CB6BF2" w14:textId="77777777" w:rsidR="00936EB2" w:rsidRDefault="00000000">
      <w:pPr>
        <w:numPr>
          <w:ilvl w:val="0"/>
          <w:numId w:val="2"/>
        </w:numPr>
        <w:rPr>
          <w:color w:val="333333"/>
        </w:rPr>
      </w:pPr>
      <w:r>
        <w:rPr>
          <w:i/>
          <w:color w:val="333333"/>
          <w:u w:val="single"/>
        </w:rPr>
        <w:t xml:space="preserve">Sprint </w:t>
      </w:r>
      <w:proofErr w:type="spellStart"/>
      <w:r>
        <w:rPr>
          <w:i/>
          <w:color w:val="333333"/>
          <w:u w:val="single"/>
        </w:rPr>
        <w:t>planning</w:t>
      </w:r>
      <w:proofErr w:type="spellEnd"/>
      <w:r>
        <w:rPr>
          <w:i/>
          <w:color w:val="333333"/>
          <w:u w:val="single"/>
        </w:rPr>
        <w:t>:</w:t>
      </w:r>
      <w:r>
        <w:rPr>
          <w:color w:val="333333"/>
        </w:rPr>
        <w:t xml:space="preserve"> Este evento partía de un acuerdo entre alumno y tutor, donde se definía el alcance máximo del MVP a desarrollar a lo largo de ambos Sprint. Ambos actores establecen el objetivo del Sprint que está empezando, eligiendo y estimando las historias de </w:t>
      </w:r>
      <w:r>
        <w:rPr>
          <w:i/>
          <w:color w:val="333333"/>
        </w:rPr>
        <w:t>Usuario</w:t>
      </w:r>
      <w:r>
        <w:rPr>
          <w:color w:val="333333"/>
        </w:rPr>
        <w:t xml:space="preserve"> del backlog del producto que ofrezcan el mayor valor al </w:t>
      </w:r>
      <w:r>
        <w:rPr>
          <w:i/>
          <w:color w:val="333333"/>
        </w:rPr>
        <w:t>Usuario</w:t>
      </w:r>
      <w:r>
        <w:rPr>
          <w:color w:val="333333"/>
        </w:rPr>
        <w:t xml:space="preserve"> final lo más rápido posible y generen una aplicación usable. Así </w:t>
      </w:r>
      <w:r>
        <w:rPr>
          <w:color w:val="333333"/>
        </w:rPr>
        <w:lastRenderedPageBreak/>
        <w:t xml:space="preserve">mismo, el tutor bajo el rol de Scrum </w:t>
      </w:r>
      <w:proofErr w:type="gramStart"/>
      <w:r>
        <w:rPr>
          <w:color w:val="333333"/>
        </w:rPr>
        <w:t>Master</w:t>
      </w:r>
      <w:proofErr w:type="gramEnd"/>
      <w:r>
        <w:rPr>
          <w:color w:val="333333"/>
        </w:rPr>
        <w:t>, consulta al alumno sobre dudas o situaciones en las que pueda ayudar, tanto de la metodología como del desarrollo.</w:t>
      </w:r>
    </w:p>
    <w:p w14:paraId="4AF8EED1" w14:textId="77777777" w:rsidR="00936EB2" w:rsidRDefault="00000000">
      <w:pPr>
        <w:numPr>
          <w:ilvl w:val="0"/>
          <w:numId w:val="2"/>
        </w:numPr>
        <w:rPr>
          <w:color w:val="333333"/>
        </w:rPr>
      </w:pPr>
      <w:proofErr w:type="spellStart"/>
      <w:r>
        <w:rPr>
          <w:i/>
          <w:color w:val="333333"/>
          <w:u w:val="single"/>
        </w:rPr>
        <w:t>Daily</w:t>
      </w:r>
      <w:proofErr w:type="spellEnd"/>
      <w:r>
        <w:rPr>
          <w:i/>
          <w:color w:val="333333"/>
          <w:u w:val="single"/>
        </w:rPr>
        <w:t xml:space="preserve"> Scrum:</w:t>
      </w:r>
      <w:r>
        <w:rPr>
          <w:color w:val="333333"/>
        </w:rPr>
        <w:t xml:space="preserve"> Las </w:t>
      </w:r>
      <w:proofErr w:type="spellStart"/>
      <w:r>
        <w:rPr>
          <w:color w:val="333333"/>
        </w:rPr>
        <w:t>Daily</w:t>
      </w:r>
      <w:proofErr w:type="spellEnd"/>
      <w:r>
        <w:rPr>
          <w:color w:val="333333"/>
        </w:rPr>
        <w:t xml:space="preserve"> Meetings fueron modificadas, para que resulten adecuadas a la disponibilidad horaria de los alumnos, </w:t>
      </w:r>
      <w:proofErr w:type="gramStart"/>
      <w:r>
        <w:rPr>
          <w:color w:val="333333"/>
        </w:rPr>
        <w:t>ya que</w:t>
      </w:r>
      <w:proofErr w:type="gramEnd"/>
      <w:r>
        <w:rPr>
          <w:color w:val="333333"/>
        </w:rPr>
        <w:t xml:space="preserve"> a diferencia de los equipos de desarrollo comunes, los alumnos no dedican todo su día solo al desarrollo del Sprint. Las </w:t>
      </w:r>
      <w:proofErr w:type="spellStart"/>
      <w:r>
        <w:rPr>
          <w:color w:val="333333"/>
        </w:rPr>
        <w:t>Dailies</w:t>
      </w:r>
      <w:proofErr w:type="spellEnd"/>
      <w:r>
        <w:rPr>
          <w:color w:val="333333"/>
        </w:rPr>
        <w:t xml:space="preserve"> se reemplazaron por </w:t>
      </w:r>
      <w:proofErr w:type="spellStart"/>
      <w:r>
        <w:rPr>
          <w:color w:val="333333"/>
        </w:rPr>
        <w:t>Weeklies</w:t>
      </w:r>
      <w:proofErr w:type="spellEnd"/>
      <w:r>
        <w:rPr>
          <w:color w:val="333333"/>
        </w:rPr>
        <w:t xml:space="preserve">, donde se responden a las típicas preguntas de las </w:t>
      </w:r>
      <w:proofErr w:type="spellStart"/>
      <w:r>
        <w:rPr>
          <w:color w:val="333333"/>
        </w:rPr>
        <w:t>Dailies</w:t>
      </w:r>
      <w:proofErr w:type="spellEnd"/>
      <w:r>
        <w:rPr>
          <w:color w:val="333333"/>
        </w:rPr>
        <w:t xml:space="preserve"> y el profesor tutor ofrece su ayuda y consejos basado en su conocimiento y experiencia. Esta ayuda responde tanto a la metodología como al desarrollo del MVP. Del mismo modo, en este evento se </w:t>
      </w:r>
      <w:proofErr w:type="spellStart"/>
      <w:r>
        <w:rPr>
          <w:color w:val="333333"/>
        </w:rPr>
        <w:t>re-estiman</w:t>
      </w:r>
      <w:proofErr w:type="spellEnd"/>
      <w:r>
        <w:rPr>
          <w:color w:val="333333"/>
        </w:rPr>
        <w:t xml:space="preserve"> las historias de </w:t>
      </w:r>
      <w:r>
        <w:rPr>
          <w:i/>
          <w:color w:val="333333"/>
        </w:rPr>
        <w:t>Usuario</w:t>
      </w:r>
      <w:r>
        <w:rPr>
          <w:color w:val="333333"/>
        </w:rPr>
        <w:t>, en base a los avances o inconvenientes que se presentaron durante la semana.</w:t>
      </w:r>
    </w:p>
    <w:p w14:paraId="4AEEA1D7" w14:textId="77777777" w:rsidR="00936EB2" w:rsidRDefault="00000000">
      <w:pPr>
        <w:numPr>
          <w:ilvl w:val="0"/>
          <w:numId w:val="2"/>
        </w:numPr>
        <w:rPr>
          <w:color w:val="333333"/>
        </w:rPr>
      </w:pPr>
      <w:r>
        <w:rPr>
          <w:i/>
          <w:color w:val="333333"/>
          <w:u w:val="single"/>
        </w:rPr>
        <w:t xml:space="preserve">Sprint </w:t>
      </w:r>
      <w:proofErr w:type="spellStart"/>
      <w:r>
        <w:rPr>
          <w:i/>
          <w:color w:val="333333"/>
          <w:u w:val="single"/>
        </w:rPr>
        <w:t>Review</w:t>
      </w:r>
      <w:proofErr w:type="spellEnd"/>
      <w:r>
        <w:rPr>
          <w:i/>
          <w:color w:val="333333"/>
          <w:u w:val="single"/>
        </w:rPr>
        <w:t>:</w:t>
      </w:r>
      <w:r>
        <w:rPr>
          <w:color w:val="333333"/>
        </w:rPr>
        <w:t xml:space="preserve"> Se realiza una Demo o demostración de los resultados de cada Sprint. Se analiza lo que se logró en cada Sprint, que imprevistos surgieron, que se objetivos no se cumplieron, y cuál era la expectativa para esta iteración. Por último, en base a estos factores, se vuelve a definir el alcance del MVP.</w:t>
      </w:r>
    </w:p>
    <w:p w14:paraId="3FC38DBF" w14:textId="77777777" w:rsidR="00936EB2" w:rsidRDefault="00000000">
      <w:pPr>
        <w:numPr>
          <w:ilvl w:val="0"/>
          <w:numId w:val="2"/>
        </w:numPr>
        <w:rPr>
          <w:color w:val="333333"/>
        </w:rPr>
      </w:pPr>
      <w:r>
        <w:rPr>
          <w:i/>
          <w:color w:val="333333"/>
          <w:u w:val="single"/>
        </w:rPr>
        <w:t>Sprint retrospective:</w:t>
      </w:r>
      <w:r>
        <w:rPr>
          <w:color w:val="333333"/>
        </w:rPr>
        <w:t xml:space="preserve"> Este evento tiene lugar a la vez que el Sprint </w:t>
      </w:r>
      <w:proofErr w:type="spellStart"/>
      <w:r>
        <w:rPr>
          <w:color w:val="333333"/>
        </w:rPr>
        <w:t>Review</w:t>
      </w:r>
      <w:proofErr w:type="spellEnd"/>
      <w:r>
        <w:rPr>
          <w:color w:val="333333"/>
        </w:rPr>
        <w:t>, esa es otra de las modificaciones que se le hicieron a la metodología.</w:t>
      </w:r>
    </w:p>
    <w:p w14:paraId="4C21ADA8" w14:textId="77777777" w:rsidR="00936EB2" w:rsidRDefault="00936EB2"/>
    <w:p w14:paraId="430FD4A2" w14:textId="77777777" w:rsidR="00936EB2" w:rsidRDefault="00000000">
      <w:pPr>
        <w:pStyle w:val="Ttulo4"/>
      </w:pPr>
      <w:bookmarkStart w:id="48" w:name="_heading=h.nmf14n" w:colFirst="0" w:colLast="0"/>
      <w:bookmarkEnd w:id="48"/>
      <w:r>
        <w:t>1.2.1 Sprint 1:</w:t>
      </w:r>
    </w:p>
    <w:p w14:paraId="515D1315" w14:textId="77777777" w:rsidR="00936EB2" w:rsidRDefault="00000000">
      <w:pPr>
        <w:pStyle w:val="Ttulo5"/>
      </w:pPr>
      <w:bookmarkStart w:id="49" w:name="_heading=h.37m2jsg" w:colFirst="0" w:colLast="0"/>
      <w:bookmarkEnd w:id="49"/>
      <w:r>
        <w:t xml:space="preserve">1.2.1.1 Sprint </w:t>
      </w:r>
      <w:proofErr w:type="spellStart"/>
      <w:r>
        <w:t>Planning</w:t>
      </w:r>
      <w:proofErr w:type="spellEnd"/>
      <w:r>
        <w:t>:</w:t>
      </w:r>
    </w:p>
    <w:p w14:paraId="7AB1EA5C" w14:textId="77777777" w:rsidR="00936EB2" w:rsidRDefault="00000000">
      <w:pPr>
        <w:sectPr w:rsidR="00936EB2">
          <w:headerReference w:type="default" r:id="rId43"/>
          <w:pgSz w:w="11909" w:h="16834"/>
          <w:pgMar w:top="1984" w:right="1417" w:bottom="1417" w:left="2267" w:header="720" w:footer="720" w:gutter="0"/>
          <w:pgNumType w:start="1"/>
          <w:cols w:space="720"/>
        </w:sectPr>
      </w:pPr>
      <w:r>
        <w:t xml:space="preserve">Como se definió anteriormente, con el objetivo de generar valor para el </w:t>
      </w:r>
      <w:r>
        <w:rPr>
          <w:i/>
        </w:rPr>
        <w:t>Usuario</w:t>
      </w:r>
      <w:r>
        <w:t xml:space="preserve"> final lo más pronto posible, se seleccionaron las Historias de </w:t>
      </w:r>
      <w:r>
        <w:rPr>
          <w:i/>
        </w:rPr>
        <w:t>Usuario</w:t>
      </w:r>
      <w:r>
        <w:t xml:space="preserve"> planteadas en las siguientes figuras, las cuales componen el Sprint Backlog:</w:t>
      </w:r>
    </w:p>
    <w:p w14:paraId="1678D48B" w14:textId="77777777" w:rsidR="00936EB2" w:rsidRDefault="00000000">
      <w:pPr>
        <w:ind w:firstLine="0"/>
        <w:jc w:val="center"/>
      </w:pPr>
      <w:r>
        <w:rPr>
          <w:noProof/>
        </w:rPr>
        <w:lastRenderedPageBreak/>
        <w:drawing>
          <wp:inline distT="114300" distB="114300" distL="114300" distR="114300" wp14:anchorId="71137BCC" wp14:editId="1381315B">
            <wp:extent cx="2272633" cy="1131825"/>
            <wp:effectExtent l="0" t="0" r="0" b="0"/>
            <wp:docPr id="8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4"/>
                    <a:srcRect/>
                    <a:stretch>
                      <a:fillRect/>
                    </a:stretch>
                  </pic:blipFill>
                  <pic:spPr>
                    <a:xfrm>
                      <a:off x="0" y="0"/>
                      <a:ext cx="2272633" cy="1131825"/>
                    </a:xfrm>
                    <a:prstGeom prst="rect">
                      <a:avLst/>
                    </a:prstGeom>
                    <a:ln/>
                  </pic:spPr>
                </pic:pic>
              </a:graphicData>
            </a:graphic>
          </wp:inline>
        </w:drawing>
      </w:r>
    </w:p>
    <w:p w14:paraId="347E9B8F" w14:textId="77777777" w:rsidR="00936EB2" w:rsidRDefault="00000000">
      <w:pPr>
        <w:ind w:firstLine="0"/>
        <w:jc w:val="center"/>
        <w:rPr>
          <w:color w:val="999999"/>
        </w:rPr>
      </w:pPr>
      <w:r>
        <w:rPr>
          <w:b/>
          <w:color w:val="999999"/>
        </w:rPr>
        <w:t>Figura 15:</w:t>
      </w:r>
      <w:r>
        <w:rPr>
          <w:color w:val="999999"/>
        </w:rPr>
        <w:t xml:space="preserve"> HU establecer el entorno de desarrollo.</w:t>
      </w:r>
      <w:r>
        <w:br w:type="column"/>
      </w:r>
    </w:p>
    <w:p w14:paraId="7822863A" w14:textId="77777777" w:rsidR="00936EB2" w:rsidRDefault="00000000">
      <w:pPr>
        <w:ind w:firstLine="0"/>
        <w:jc w:val="center"/>
      </w:pPr>
      <w:r>
        <w:rPr>
          <w:noProof/>
        </w:rPr>
        <w:drawing>
          <wp:inline distT="114300" distB="114300" distL="114300" distR="114300" wp14:anchorId="5E4F276E" wp14:editId="1DA889B8">
            <wp:extent cx="2508642" cy="1104156"/>
            <wp:effectExtent l="0" t="0" r="0" b="0"/>
            <wp:docPr id="8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2508642" cy="1104156"/>
                    </a:xfrm>
                    <a:prstGeom prst="rect">
                      <a:avLst/>
                    </a:prstGeom>
                    <a:ln/>
                  </pic:spPr>
                </pic:pic>
              </a:graphicData>
            </a:graphic>
          </wp:inline>
        </w:drawing>
      </w:r>
    </w:p>
    <w:p w14:paraId="5F8451A2" w14:textId="77777777" w:rsidR="00936EB2" w:rsidRDefault="00000000">
      <w:pPr>
        <w:ind w:firstLine="0"/>
        <w:jc w:val="center"/>
        <w:rPr>
          <w:color w:val="999999"/>
        </w:rPr>
        <w:sectPr w:rsidR="00936EB2">
          <w:type w:val="continuous"/>
          <w:pgSz w:w="11909" w:h="16834"/>
          <w:pgMar w:top="1984" w:right="1417" w:bottom="1417" w:left="2267" w:header="720" w:footer="720" w:gutter="0"/>
          <w:cols w:num="2" w:space="720" w:equalWidth="0">
            <w:col w:w="4042" w:space="141"/>
            <w:col w:w="4042" w:space="0"/>
          </w:cols>
        </w:sectPr>
      </w:pPr>
      <w:r>
        <w:rPr>
          <w:b/>
          <w:color w:val="999999"/>
        </w:rPr>
        <w:t>Figura 16:</w:t>
      </w:r>
      <w:r>
        <w:rPr>
          <w:color w:val="999999"/>
        </w:rPr>
        <w:t xml:space="preserve"> HU asociación </w:t>
      </w:r>
      <w:proofErr w:type="spellStart"/>
      <w:r>
        <w:rPr>
          <w:color w:val="999999"/>
        </w:rPr>
        <w:t>backend</w:t>
      </w:r>
      <w:proofErr w:type="spellEnd"/>
      <w:r>
        <w:rPr>
          <w:color w:val="999999"/>
        </w:rPr>
        <w:t xml:space="preserve"> - base de datos.</w:t>
      </w:r>
    </w:p>
    <w:p w14:paraId="723CA9B6" w14:textId="77777777" w:rsidR="00936EB2" w:rsidRDefault="00936EB2">
      <w:pPr>
        <w:ind w:firstLine="0"/>
        <w:sectPr w:rsidR="00936EB2">
          <w:type w:val="continuous"/>
          <w:pgSz w:w="11909" w:h="16834"/>
          <w:pgMar w:top="1984" w:right="1417" w:bottom="1417" w:left="2267" w:header="720" w:footer="720" w:gutter="0"/>
          <w:cols w:space="720"/>
        </w:sectPr>
      </w:pPr>
    </w:p>
    <w:p w14:paraId="1C47A09B" w14:textId="77777777" w:rsidR="00936EB2" w:rsidRDefault="00000000">
      <w:pPr>
        <w:ind w:firstLine="0"/>
        <w:jc w:val="center"/>
      </w:pPr>
      <w:r>
        <w:rPr>
          <w:noProof/>
        </w:rPr>
        <w:drawing>
          <wp:inline distT="114300" distB="114300" distL="114300" distR="114300" wp14:anchorId="65B81AC1" wp14:editId="62E73FD1">
            <wp:extent cx="2578467" cy="1183269"/>
            <wp:effectExtent l="0" t="0" r="0" b="0"/>
            <wp:docPr id="8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a:stretch>
                      <a:fillRect/>
                    </a:stretch>
                  </pic:blipFill>
                  <pic:spPr>
                    <a:xfrm>
                      <a:off x="0" y="0"/>
                      <a:ext cx="2578467" cy="1183269"/>
                    </a:xfrm>
                    <a:prstGeom prst="rect">
                      <a:avLst/>
                    </a:prstGeom>
                    <a:ln/>
                  </pic:spPr>
                </pic:pic>
              </a:graphicData>
            </a:graphic>
          </wp:inline>
        </w:drawing>
      </w:r>
    </w:p>
    <w:p w14:paraId="02E92CF5" w14:textId="77777777" w:rsidR="00936EB2" w:rsidRDefault="00000000">
      <w:pPr>
        <w:ind w:firstLine="0"/>
        <w:jc w:val="center"/>
        <w:rPr>
          <w:color w:val="999999"/>
        </w:rPr>
      </w:pPr>
      <w:r>
        <w:rPr>
          <w:b/>
          <w:color w:val="999999"/>
        </w:rPr>
        <w:t>Figura 17:</w:t>
      </w:r>
      <w:r>
        <w:rPr>
          <w:color w:val="999999"/>
        </w:rPr>
        <w:t xml:space="preserve"> HU aprender las bases del </w:t>
      </w:r>
      <w:proofErr w:type="spellStart"/>
      <w:r>
        <w:rPr>
          <w:color w:val="999999"/>
        </w:rPr>
        <w:t>framework</w:t>
      </w:r>
      <w:proofErr w:type="spellEnd"/>
      <w:r>
        <w:rPr>
          <w:color w:val="999999"/>
        </w:rPr>
        <w:t xml:space="preserve"> de </w:t>
      </w:r>
      <w:proofErr w:type="spellStart"/>
      <w:r>
        <w:rPr>
          <w:color w:val="999999"/>
        </w:rPr>
        <w:t>React</w:t>
      </w:r>
      <w:proofErr w:type="spellEnd"/>
      <w:r>
        <w:rPr>
          <w:color w:val="999999"/>
        </w:rPr>
        <w:t>.</w:t>
      </w:r>
      <w:r>
        <w:br w:type="column"/>
      </w:r>
    </w:p>
    <w:p w14:paraId="466E73E4" w14:textId="77777777" w:rsidR="00936EB2" w:rsidRDefault="00000000">
      <w:pPr>
        <w:ind w:firstLine="0"/>
        <w:jc w:val="center"/>
      </w:pPr>
      <w:r>
        <w:rPr>
          <w:noProof/>
        </w:rPr>
        <w:drawing>
          <wp:inline distT="114300" distB="114300" distL="114300" distR="114300" wp14:anchorId="5C882FBB" wp14:editId="6F9C0DF8">
            <wp:extent cx="2536133" cy="1164852"/>
            <wp:effectExtent l="0" t="0" r="0" b="0"/>
            <wp:docPr id="8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7"/>
                    <a:srcRect/>
                    <a:stretch>
                      <a:fillRect/>
                    </a:stretch>
                  </pic:blipFill>
                  <pic:spPr>
                    <a:xfrm>
                      <a:off x="0" y="0"/>
                      <a:ext cx="2536133" cy="1164852"/>
                    </a:xfrm>
                    <a:prstGeom prst="rect">
                      <a:avLst/>
                    </a:prstGeom>
                    <a:ln/>
                  </pic:spPr>
                </pic:pic>
              </a:graphicData>
            </a:graphic>
          </wp:inline>
        </w:drawing>
      </w:r>
    </w:p>
    <w:p w14:paraId="1660D736" w14:textId="77777777" w:rsidR="00936EB2" w:rsidRDefault="00000000">
      <w:pPr>
        <w:ind w:firstLine="0"/>
        <w:jc w:val="center"/>
        <w:rPr>
          <w:color w:val="999999"/>
        </w:rPr>
        <w:sectPr w:rsidR="00936EB2">
          <w:type w:val="continuous"/>
          <w:pgSz w:w="11909" w:h="16834"/>
          <w:pgMar w:top="1984" w:right="1417" w:bottom="1417" w:left="2267" w:header="720" w:footer="720" w:gutter="0"/>
          <w:cols w:num="2" w:space="720" w:equalWidth="0">
            <w:col w:w="4042" w:space="141"/>
            <w:col w:w="4042" w:space="0"/>
          </w:cols>
        </w:sectPr>
      </w:pPr>
      <w:r>
        <w:rPr>
          <w:b/>
          <w:color w:val="999999"/>
        </w:rPr>
        <w:t>Figura 18:</w:t>
      </w:r>
      <w:r>
        <w:rPr>
          <w:color w:val="999999"/>
        </w:rPr>
        <w:t xml:space="preserve"> HU creación de </w:t>
      </w:r>
      <w:r>
        <w:rPr>
          <w:i/>
          <w:color w:val="999999"/>
        </w:rPr>
        <w:t>Invitaciones</w:t>
      </w:r>
      <w:r>
        <w:rPr>
          <w:color w:val="999999"/>
        </w:rPr>
        <w:t xml:space="preserve"> a través de la página web.</w:t>
      </w:r>
    </w:p>
    <w:p w14:paraId="1C2CF3E2" w14:textId="77777777" w:rsidR="00936EB2" w:rsidRDefault="00936EB2">
      <w:pPr>
        <w:ind w:firstLine="0"/>
      </w:pPr>
    </w:p>
    <w:p w14:paraId="0394E099" w14:textId="77777777" w:rsidR="00936EB2" w:rsidRDefault="00000000">
      <w:pPr>
        <w:ind w:firstLine="0"/>
        <w:jc w:val="center"/>
      </w:pPr>
      <w:r>
        <w:rPr>
          <w:noProof/>
        </w:rPr>
        <w:drawing>
          <wp:inline distT="114300" distB="114300" distL="114300" distR="114300" wp14:anchorId="50D0D8A8" wp14:editId="77147EB8">
            <wp:extent cx="3115153" cy="1174403"/>
            <wp:effectExtent l="0" t="0" r="0" b="0"/>
            <wp:docPr id="8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8"/>
                    <a:srcRect/>
                    <a:stretch>
                      <a:fillRect/>
                    </a:stretch>
                  </pic:blipFill>
                  <pic:spPr>
                    <a:xfrm>
                      <a:off x="0" y="0"/>
                      <a:ext cx="3115153" cy="1174403"/>
                    </a:xfrm>
                    <a:prstGeom prst="rect">
                      <a:avLst/>
                    </a:prstGeom>
                    <a:ln/>
                  </pic:spPr>
                </pic:pic>
              </a:graphicData>
            </a:graphic>
          </wp:inline>
        </w:drawing>
      </w:r>
    </w:p>
    <w:p w14:paraId="0179099B" w14:textId="77777777" w:rsidR="00936EB2" w:rsidRDefault="00000000">
      <w:pPr>
        <w:ind w:firstLine="0"/>
        <w:jc w:val="center"/>
      </w:pPr>
      <w:r>
        <w:rPr>
          <w:b/>
          <w:color w:val="999999"/>
        </w:rPr>
        <w:t>Figura 19:</w:t>
      </w:r>
      <w:r>
        <w:rPr>
          <w:color w:val="999999"/>
        </w:rPr>
        <w:t xml:space="preserve"> HU documentación del proceso de creación.</w:t>
      </w:r>
    </w:p>
    <w:p w14:paraId="1B721F61" w14:textId="77777777" w:rsidR="00936EB2" w:rsidRDefault="00000000">
      <w:pPr>
        <w:ind w:firstLine="0"/>
        <w:jc w:val="center"/>
      </w:pPr>
      <w:r>
        <w:rPr>
          <w:color w:val="999999"/>
        </w:rPr>
        <w:t>Fuente: Imágenes de elaboración propia.</w:t>
      </w:r>
    </w:p>
    <w:p w14:paraId="042A9C31" w14:textId="77777777" w:rsidR="00936EB2" w:rsidRDefault="00936EB2"/>
    <w:p w14:paraId="71B6BB82" w14:textId="77777777" w:rsidR="00936EB2" w:rsidRDefault="00000000">
      <w:r>
        <w:t xml:space="preserve">En este primer Sprint, las Historias de </w:t>
      </w:r>
      <w:r>
        <w:rPr>
          <w:i/>
        </w:rPr>
        <w:t>Usuario</w:t>
      </w:r>
      <w:r>
        <w:t xml:space="preserve"> (HU) están mayormente orientadas a establecer la base del proyecto y entender el funcionamiento de las tecnologías utilizadas. Sin embargo, este entendimiento se hace a través del mismo desarrollo, por estas HU están relacionadas a la funcionalidad más importante de la aplicación, la generación de </w:t>
      </w:r>
      <w:r>
        <w:rPr>
          <w:i/>
        </w:rPr>
        <w:t>Invitaciones</w:t>
      </w:r>
      <w:r>
        <w:t xml:space="preserve">. Estas están pensadas para que se generen con algunos datos estáticos, </w:t>
      </w:r>
      <w:proofErr w:type="gramStart"/>
      <w:r>
        <w:t>como</w:t>
      </w:r>
      <w:proofErr w:type="gramEnd"/>
      <w:r>
        <w:t xml:space="preserve"> por ejemplo, el </w:t>
      </w:r>
      <w:r>
        <w:rPr>
          <w:i/>
        </w:rPr>
        <w:t>Residente</w:t>
      </w:r>
      <w:r>
        <w:t xml:space="preserve"> que la genera. La finalidad de este Sprint es poder generar sostén del MVP.</w:t>
      </w:r>
    </w:p>
    <w:p w14:paraId="0A445929" w14:textId="77777777" w:rsidR="00936EB2" w:rsidRDefault="00000000">
      <w:r>
        <w:lastRenderedPageBreak/>
        <w:t>Es importante destacar la UH dedicada a la documentación del proceso de desarrollo, la cual tiene como fin facilitar la futura redacción de este escrito y el almacenamiento de los recursos que se utilizaron para la programación del sistema.</w:t>
      </w:r>
    </w:p>
    <w:p w14:paraId="7B1D3D8D" w14:textId="77777777" w:rsidR="00936EB2" w:rsidRDefault="00936EB2"/>
    <w:p w14:paraId="2BCF4B40" w14:textId="77777777" w:rsidR="00936EB2" w:rsidRDefault="00000000">
      <w:pPr>
        <w:pStyle w:val="Ttulo5"/>
      </w:pPr>
      <w:bookmarkStart w:id="50" w:name="_heading=h.1mrcu09" w:colFirst="0" w:colLast="0"/>
      <w:bookmarkEnd w:id="50"/>
      <w:r>
        <w:t>1.2.1.2 Diseño Gráfico:</w:t>
      </w:r>
    </w:p>
    <w:p w14:paraId="4A86A7FF" w14:textId="77777777" w:rsidR="00936EB2" w:rsidRDefault="00000000">
      <w:pPr>
        <w:pStyle w:val="Ttulo6"/>
      </w:pPr>
      <w:bookmarkStart w:id="51" w:name="_heading=h.46r0co2" w:colFirst="0" w:colLast="0"/>
      <w:bookmarkEnd w:id="51"/>
      <w:r>
        <w:t>1.2.1.2.1 Definición de una paleta de colores:</w:t>
      </w:r>
    </w:p>
    <w:p w14:paraId="2AE7C1FF" w14:textId="77777777" w:rsidR="00936EB2" w:rsidRDefault="00000000">
      <w:pPr>
        <w:sectPr w:rsidR="00936EB2">
          <w:type w:val="continuous"/>
          <w:pgSz w:w="11909" w:h="16834"/>
          <w:pgMar w:top="1984" w:right="1417" w:bottom="1417" w:left="2267" w:header="720" w:footer="720" w:gutter="0"/>
          <w:cols w:space="720"/>
        </w:sectPr>
      </w:pPr>
      <w:r>
        <w:t xml:space="preserve">A partir de la herramienta de diseño mencionada en la sección 1.1.2, y siguiendo los significados de la </w:t>
      </w:r>
      <w:r>
        <w:rPr>
          <w:i/>
        </w:rPr>
        <w:t>teoría del color</w:t>
      </w:r>
      <w:r>
        <w:t xml:space="preserve"> y los estándares de UX/UI de la industria, se definieron cinco colores principales presentes en el diseño del producto:</w:t>
      </w:r>
    </w:p>
    <w:p w14:paraId="180A1DBE" w14:textId="77777777" w:rsidR="00936EB2" w:rsidRDefault="00000000">
      <w:pPr>
        <w:numPr>
          <w:ilvl w:val="0"/>
          <w:numId w:val="1"/>
        </w:numPr>
        <w:jc w:val="center"/>
      </w:pPr>
      <w:r>
        <w:t xml:space="preserve">#EBEBEB </w:t>
      </w:r>
      <w:r>
        <w:rPr>
          <w:color w:val="EBEBEB"/>
          <w:sz w:val="40"/>
          <w:szCs w:val="40"/>
        </w:rPr>
        <w:t>■</w:t>
      </w:r>
    </w:p>
    <w:p w14:paraId="5723CE26" w14:textId="77777777" w:rsidR="00936EB2" w:rsidRDefault="00000000">
      <w:pPr>
        <w:numPr>
          <w:ilvl w:val="0"/>
          <w:numId w:val="1"/>
        </w:numPr>
        <w:jc w:val="center"/>
      </w:pPr>
      <w:r>
        <w:t xml:space="preserve">#6FEC82 </w:t>
      </w:r>
      <w:r>
        <w:rPr>
          <w:color w:val="6FEC82"/>
          <w:sz w:val="40"/>
          <w:szCs w:val="40"/>
        </w:rPr>
        <w:t>■</w:t>
      </w:r>
    </w:p>
    <w:p w14:paraId="13A876A0" w14:textId="77777777" w:rsidR="00936EB2" w:rsidRDefault="00000000">
      <w:pPr>
        <w:numPr>
          <w:ilvl w:val="0"/>
          <w:numId w:val="1"/>
        </w:numPr>
        <w:jc w:val="center"/>
      </w:pPr>
      <w:r>
        <w:t xml:space="preserve">#FF101F </w:t>
      </w:r>
      <w:r>
        <w:rPr>
          <w:color w:val="FF101F"/>
          <w:sz w:val="40"/>
          <w:szCs w:val="40"/>
        </w:rPr>
        <w:t>■</w:t>
      </w:r>
    </w:p>
    <w:p w14:paraId="40DBA467" w14:textId="77777777" w:rsidR="00936EB2" w:rsidRDefault="00000000">
      <w:pPr>
        <w:numPr>
          <w:ilvl w:val="0"/>
          <w:numId w:val="1"/>
        </w:numPr>
        <w:jc w:val="center"/>
      </w:pPr>
      <w:r>
        <w:t xml:space="preserve">#2251BF </w:t>
      </w:r>
      <w:r>
        <w:rPr>
          <w:color w:val="2251BF"/>
          <w:sz w:val="40"/>
          <w:szCs w:val="40"/>
        </w:rPr>
        <w:t>■</w:t>
      </w:r>
    </w:p>
    <w:p w14:paraId="453ED9CF" w14:textId="77777777" w:rsidR="00936EB2" w:rsidRDefault="00000000">
      <w:pPr>
        <w:numPr>
          <w:ilvl w:val="0"/>
          <w:numId w:val="1"/>
        </w:numPr>
        <w:jc w:val="center"/>
        <w:sectPr w:rsidR="00936EB2">
          <w:type w:val="continuous"/>
          <w:pgSz w:w="11909" w:h="16834"/>
          <w:pgMar w:top="1984" w:right="1417" w:bottom="1417" w:left="2267" w:header="720" w:footer="720" w:gutter="0"/>
          <w:cols w:num="2" w:space="720" w:equalWidth="0">
            <w:col w:w="3752" w:space="720"/>
            <w:col w:w="3752" w:space="0"/>
          </w:cols>
        </w:sectPr>
      </w:pPr>
      <w:r>
        <w:t xml:space="preserve">#103C89 </w:t>
      </w:r>
      <w:r>
        <w:rPr>
          <w:color w:val="103C89"/>
          <w:sz w:val="40"/>
          <w:szCs w:val="40"/>
        </w:rPr>
        <w:t>■</w:t>
      </w:r>
    </w:p>
    <w:p w14:paraId="1736C49A" w14:textId="77777777" w:rsidR="00936EB2" w:rsidRDefault="00936EB2">
      <w:pPr>
        <w:ind w:firstLine="0"/>
      </w:pPr>
    </w:p>
    <w:p w14:paraId="2B20F8BA" w14:textId="77777777" w:rsidR="00936EB2" w:rsidRDefault="00000000">
      <w:pPr>
        <w:ind w:firstLine="0"/>
        <w:jc w:val="center"/>
      </w:pPr>
      <w:r>
        <w:rPr>
          <w:noProof/>
        </w:rPr>
        <w:drawing>
          <wp:inline distT="114300" distB="114300" distL="114300" distR="114300" wp14:anchorId="684E42F1" wp14:editId="1D6AF92F">
            <wp:extent cx="5159213" cy="2080180"/>
            <wp:effectExtent l="0" t="0" r="0" b="0"/>
            <wp:docPr id="5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5159213" cy="2080180"/>
                    </a:xfrm>
                    <a:prstGeom prst="rect">
                      <a:avLst/>
                    </a:prstGeom>
                    <a:ln/>
                  </pic:spPr>
                </pic:pic>
              </a:graphicData>
            </a:graphic>
          </wp:inline>
        </w:drawing>
      </w:r>
    </w:p>
    <w:p w14:paraId="2AF2B490" w14:textId="77777777" w:rsidR="00936EB2" w:rsidRDefault="00000000">
      <w:pPr>
        <w:ind w:firstLine="0"/>
        <w:jc w:val="center"/>
        <w:rPr>
          <w:color w:val="999999"/>
        </w:rPr>
      </w:pPr>
      <w:r>
        <w:rPr>
          <w:b/>
          <w:color w:val="999999"/>
        </w:rPr>
        <w:t>Figura 20:</w:t>
      </w:r>
      <w:r>
        <w:rPr>
          <w:color w:val="999999"/>
        </w:rPr>
        <w:t xml:space="preserve"> Paleta de colores. Fuente: https://coolors.co/ebebeb-6fec82-ff101f-2251bf-103c89</w:t>
      </w:r>
    </w:p>
    <w:p w14:paraId="3C05CC9B" w14:textId="77777777" w:rsidR="00936EB2" w:rsidRDefault="00936EB2"/>
    <w:p w14:paraId="45873D69" w14:textId="77777777" w:rsidR="00936EB2" w:rsidRDefault="00000000">
      <w:pPr>
        <w:pStyle w:val="Ttulo6"/>
      </w:pPr>
      <w:bookmarkStart w:id="52" w:name="_heading=h.2lwamvv" w:colFirst="0" w:colLast="0"/>
      <w:bookmarkEnd w:id="52"/>
      <w:r>
        <w:t>1.2.1.2.2 Pantalla de creación de una Invitación:</w:t>
      </w:r>
    </w:p>
    <w:p w14:paraId="704BBC95" w14:textId="77777777" w:rsidR="00936EB2" w:rsidRDefault="00000000">
      <w:r>
        <w:t xml:space="preserve">Las figuras N°21 y N°22 corresponden a la secuencia de acciones requeridas para la generación de nuevas </w:t>
      </w:r>
      <w:r>
        <w:rPr>
          <w:i/>
        </w:rPr>
        <w:t>Invitaciones</w:t>
      </w:r>
      <w:r>
        <w:t xml:space="preserve">. En ellas se incluye el comportamiento del botón desplegable para la selección de </w:t>
      </w:r>
      <w:r>
        <w:rPr>
          <w:i/>
        </w:rPr>
        <w:t>Invitados</w:t>
      </w:r>
      <w:r>
        <w:t xml:space="preserve">, </w:t>
      </w:r>
      <w:r>
        <w:lastRenderedPageBreak/>
        <w:t xml:space="preserve">la selección múltiple de días de la semana y de rangos horarios </w:t>
      </w:r>
      <w:proofErr w:type="gramStart"/>
      <w:r>
        <w:t>y</w:t>
      </w:r>
      <w:proofErr w:type="gramEnd"/>
      <w:r>
        <w:t xml:space="preserve"> por último, los posibles colores que puede tomar el botón de tipo </w:t>
      </w:r>
      <w:r>
        <w:rPr>
          <w:i/>
        </w:rPr>
        <w:t>“switch”</w:t>
      </w:r>
      <w:r>
        <w:t xml:space="preserve"> propio de la opción de </w:t>
      </w:r>
      <w:r>
        <w:rPr>
          <w:i/>
        </w:rPr>
        <w:t>“Dejar persona”</w:t>
      </w:r>
      <w:r>
        <w:t>.</w:t>
      </w:r>
    </w:p>
    <w:p w14:paraId="248E9F5C" w14:textId="77777777" w:rsidR="00936EB2" w:rsidRDefault="00000000">
      <w:pPr>
        <w:sectPr w:rsidR="00936EB2">
          <w:type w:val="continuous"/>
          <w:pgSz w:w="11909" w:h="16834"/>
          <w:pgMar w:top="1984" w:right="1417" w:bottom="1417" w:left="2267" w:header="720" w:footer="720" w:gutter="0"/>
          <w:cols w:space="720"/>
        </w:sectPr>
      </w:pPr>
      <w:r>
        <w:t xml:space="preserve">Esta es la pantalla más importante del desarrollo, en la que se concentra la mayor parte del desarrollo y es la que le permitirá al </w:t>
      </w:r>
      <w:r>
        <w:rPr>
          <w:i/>
        </w:rPr>
        <w:t>Usuario</w:t>
      </w:r>
      <w:r>
        <w:t xml:space="preserve"> </w:t>
      </w:r>
      <w:r>
        <w:rPr>
          <w:i/>
        </w:rPr>
        <w:t>Residente</w:t>
      </w:r>
      <w:r>
        <w:t xml:space="preserve"> poder crear y configurar nuevas </w:t>
      </w:r>
      <w:r>
        <w:rPr>
          <w:i/>
        </w:rPr>
        <w:t>Invitaciones</w:t>
      </w:r>
      <w:r>
        <w:t>.</w:t>
      </w:r>
    </w:p>
    <w:p w14:paraId="0E845063" w14:textId="77777777" w:rsidR="00936EB2" w:rsidRDefault="00000000">
      <w:pPr>
        <w:ind w:firstLine="0"/>
        <w:jc w:val="center"/>
      </w:pPr>
      <w:r>
        <w:rPr>
          <w:noProof/>
        </w:rPr>
        <w:drawing>
          <wp:inline distT="114300" distB="114300" distL="114300" distR="114300" wp14:anchorId="2BE64D8D" wp14:editId="3D39ED05">
            <wp:extent cx="2499117" cy="1795723"/>
            <wp:effectExtent l="0" t="0" r="0" b="0"/>
            <wp:docPr id="5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srcRect/>
                    <a:stretch>
                      <a:fillRect/>
                    </a:stretch>
                  </pic:blipFill>
                  <pic:spPr>
                    <a:xfrm>
                      <a:off x="0" y="0"/>
                      <a:ext cx="2499117" cy="1795723"/>
                    </a:xfrm>
                    <a:prstGeom prst="rect">
                      <a:avLst/>
                    </a:prstGeom>
                    <a:ln/>
                  </pic:spPr>
                </pic:pic>
              </a:graphicData>
            </a:graphic>
          </wp:inline>
        </w:drawing>
      </w:r>
    </w:p>
    <w:p w14:paraId="050C8FC7" w14:textId="77777777" w:rsidR="00936EB2" w:rsidRDefault="00000000">
      <w:pPr>
        <w:ind w:firstLine="0"/>
        <w:jc w:val="center"/>
        <w:rPr>
          <w:color w:val="999999"/>
        </w:rPr>
      </w:pPr>
      <w:r>
        <w:rPr>
          <w:b/>
          <w:color w:val="999999"/>
        </w:rPr>
        <w:t>Figura 21:</w:t>
      </w:r>
      <w:r>
        <w:rPr>
          <w:color w:val="999999"/>
        </w:rPr>
        <w:t xml:space="preserve"> Diseño de la pantalla base de creación de </w:t>
      </w:r>
      <w:r>
        <w:rPr>
          <w:i/>
          <w:color w:val="999999"/>
        </w:rPr>
        <w:t>Invitaciones</w:t>
      </w:r>
      <w:r>
        <w:rPr>
          <w:color w:val="999999"/>
        </w:rPr>
        <w:t>.</w:t>
      </w:r>
      <w:r>
        <w:br w:type="column"/>
      </w:r>
    </w:p>
    <w:p w14:paraId="4DF48668" w14:textId="77777777" w:rsidR="00936EB2" w:rsidRDefault="00000000">
      <w:pPr>
        <w:ind w:firstLine="0"/>
        <w:jc w:val="center"/>
      </w:pPr>
      <w:r>
        <w:rPr>
          <w:noProof/>
        </w:rPr>
        <w:drawing>
          <wp:inline distT="114300" distB="114300" distL="114300" distR="114300" wp14:anchorId="7246A7A3" wp14:editId="1B9A1BB7">
            <wp:extent cx="2537383" cy="1788806"/>
            <wp:effectExtent l="0" t="0" r="0" b="0"/>
            <wp:docPr id="5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1"/>
                    <a:srcRect/>
                    <a:stretch>
                      <a:fillRect/>
                    </a:stretch>
                  </pic:blipFill>
                  <pic:spPr>
                    <a:xfrm>
                      <a:off x="0" y="0"/>
                      <a:ext cx="2537383" cy="1788806"/>
                    </a:xfrm>
                    <a:prstGeom prst="rect">
                      <a:avLst/>
                    </a:prstGeom>
                    <a:ln/>
                  </pic:spPr>
                </pic:pic>
              </a:graphicData>
            </a:graphic>
          </wp:inline>
        </w:drawing>
      </w:r>
    </w:p>
    <w:p w14:paraId="38D517B4" w14:textId="77777777" w:rsidR="00936EB2" w:rsidRDefault="00000000">
      <w:pPr>
        <w:ind w:firstLine="0"/>
        <w:jc w:val="center"/>
        <w:rPr>
          <w:color w:val="999999"/>
        </w:rPr>
        <w:sectPr w:rsidR="00936EB2">
          <w:type w:val="continuous"/>
          <w:pgSz w:w="11909" w:h="16834"/>
          <w:pgMar w:top="1984" w:right="1417" w:bottom="1417" w:left="2267" w:header="720" w:footer="720" w:gutter="0"/>
          <w:cols w:num="2" w:space="720" w:equalWidth="0">
            <w:col w:w="4042" w:space="141"/>
            <w:col w:w="4042" w:space="0"/>
          </w:cols>
        </w:sectPr>
      </w:pPr>
      <w:r>
        <w:rPr>
          <w:b/>
          <w:color w:val="999999"/>
        </w:rPr>
        <w:t>Figura 22:</w:t>
      </w:r>
      <w:r>
        <w:rPr>
          <w:color w:val="999999"/>
        </w:rPr>
        <w:t xml:space="preserve"> Diseño del botón desplegable de selección de </w:t>
      </w:r>
      <w:r>
        <w:rPr>
          <w:i/>
          <w:color w:val="999999"/>
        </w:rPr>
        <w:t>Invitados</w:t>
      </w:r>
      <w:r>
        <w:rPr>
          <w:color w:val="999999"/>
        </w:rPr>
        <w:t>.</w:t>
      </w:r>
    </w:p>
    <w:p w14:paraId="61FB18A6" w14:textId="77777777" w:rsidR="00936EB2" w:rsidRDefault="00000000">
      <w:pPr>
        <w:ind w:firstLine="0"/>
        <w:jc w:val="center"/>
        <w:rPr>
          <w:color w:val="999999"/>
        </w:rPr>
      </w:pPr>
      <w:r>
        <w:rPr>
          <w:color w:val="999999"/>
        </w:rPr>
        <w:t>Fuente: Imágenes de elaboración propia.</w:t>
      </w:r>
    </w:p>
    <w:p w14:paraId="78ED8459" w14:textId="77777777" w:rsidR="00936EB2" w:rsidRDefault="00936EB2"/>
    <w:p w14:paraId="4AFB47B0" w14:textId="77777777" w:rsidR="00936EB2" w:rsidRDefault="00000000">
      <w:r>
        <w:t xml:space="preserve">Los campos más importantes son los de </w:t>
      </w:r>
      <w:r>
        <w:rPr>
          <w:i/>
        </w:rPr>
        <w:t>“Invitado”</w:t>
      </w:r>
      <w:r>
        <w:t xml:space="preserve">, </w:t>
      </w:r>
      <w:r>
        <w:rPr>
          <w:i/>
        </w:rPr>
        <w:t>“Días permitidos”</w:t>
      </w:r>
      <w:r>
        <w:t xml:space="preserve"> y </w:t>
      </w:r>
      <w:r>
        <w:rPr>
          <w:i/>
        </w:rPr>
        <w:t>“Horario permitido”</w:t>
      </w:r>
      <w:r>
        <w:t>:</w:t>
      </w:r>
    </w:p>
    <w:p w14:paraId="24FA006F" w14:textId="77777777" w:rsidR="00936EB2" w:rsidRDefault="00000000">
      <w:pPr>
        <w:numPr>
          <w:ilvl w:val="0"/>
          <w:numId w:val="13"/>
        </w:numPr>
      </w:pPr>
      <w:r>
        <w:rPr>
          <w:i/>
          <w:u w:val="single"/>
        </w:rPr>
        <w:t>Invitado</w:t>
      </w:r>
      <w:r>
        <w:t xml:space="preserve"> es un campo de selección múltiple desplegable que permite elegir precisamente el </w:t>
      </w:r>
      <w:r>
        <w:rPr>
          <w:i/>
        </w:rPr>
        <w:t>Invitado</w:t>
      </w:r>
      <w:r>
        <w:t xml:space="preserve"> al que está dirigida la </w:t>
      </w:r>
      <w:r>
        <w:rPr>
          <w:i/>
        </w:rPr>
        <w:t>Invitación</w:t>
      </w:r>
      <w:r>
        <w:t xml:space="preserve">. La lista de </w:t>
      </w:r>
      <w:r>
        <w:rPr>
          <w:i/>
        </w:rPr>
        <w:t>Invitados</w:t>
      </w:r>
      <w:r>
        <w:t xml:space="preserve"> coincide con la lista que posee registrada el </w:t>
      </w:r>
      <w:r>
        <w:rPr>
          <w:i/>
        </w:rPr>
        <w:t>Residente</w:t>
      </w:r>
      <w:r>
        <w:t xml:space="preserve"> en la base de datos y tiene la opción de crear uno nuevo en caso de que el </w:t>
      </w:r>
      <w:r>
        <w:rPr>
          <w:i/>
        </w:rPr>
        <w:t>Invitado</w:t>
      </w:r>
      <w:r>
        <w:t xml:space="preserve"> deseado no se encuentre inscripto en la misma.</w:t>
      </w:r>
    </w:p>
    <w:p w14:paraId="25EF5F78" w14:textId="77777777" w:rsidR="00936EB2" w:rsidRDefault="00000000">
      <w:pPr>
        <w:numPr>
          <w:ilvl w:val="0"/>
          <w:numId w:val="13"/>
        </w:numPr>
      </w:pPr>
      <w:r>
        <w:rPr>
          <w:i/>
          <w:u w:val="single"/>
        </w:rPr>
        <w:t>Días permitidos</w:t>
      </w:r>
      <w:r>
        <w:t xml:space="preserve"> también es un campo de selección múltiple, encargado de seleccionar los días de la semana en que el </w:t>
      </w:r>
      <w:r>
        <w:rPr>
          <w:i/>
        </w:rPr>
        <w:t>Invitado</w:t>
      </w:r>
      <w:r>
        <w:t xml:space="preserve"> escogido anteriormente puede ingresar al barrio para visitar al </w:t>
      </w:r>
      <w:r>
        <w:rPr>
          <w:i/>
        </w:rPr>
        <w:t>Residente</w:t>
      </w:r>
      <w:r>
        <w:t xml:space="preserve"> que emitió esa </w:t>
      </w:r>
      <w:r>
        <w:rPr>
          <w:i/>
        </w:rPr>
        <w:t>Invitación</w:t>
      </w:r>
      <w:r>
        <w:t>.</w:t>
      </w:r>
    </w:p>
    <w:p w14:paraId="6B2E3A76" w14:textId="77777777" w:rsidR="00936EB2" w:rsidRDefault="00000000">
      <w:pPr>
        <w:numPr>
          <w:ilvl w:val="0"/>
          <w:numId w:val="13"/>
        </w:numPr>
      </w:pPr>
      <w:r>
        <w:rPr>
          <w:i/>
          <w:u w:val="single"/>
        </w:rPr>
        <w:t>Horario permitido</w:t>
      </w:r>
      <w:r>
        <w:t xml:space="preserve"> es un campo variable, que tiene la opción de asignar uno o más horarios en los que la persona tiene permitido el ingreso y estadía en el barrio, para todos los </w:t>
      </w:r>
      <w:r>
        <w:lastRenderedPageBreak/>
        <w:t>días seleccionados en el campo anterior. Pasado el rango asignado, es responsabilidad del barrio decidir qué hacer con la persona.</w:t>
      </w:r>
    </w:p>
    <w:p w14:paraId="67859FB9" w14:textId="77777777" w:rsidR="00936EB2" w:rsidRDefault="00000000">
      <w:pPr>
        <w:numPr>
          <w:ilvl w:val="0"/>
          <w:numId w:val="13"/>
        </w:numPr>
      </w:pPr>
      <w:r>
        <w:rPr>
          <w:i/>
          <w:u w:val="single"/>
        </w:rPr>
        <w:t>Tiempo máximo de estadía</w:t>
      </w:r>
      <w:r>
        <w:t xml:space="preserve"> funciona de forma similar a </w:t>
      </w:r>
      <w:r>
        <w:rPr>
          <w:i/>
        </w:rPr>
        <w:t>“Horario permitido”</w:t>
      </w:r>
      <w:r>
        <w:t xml:space="preserve">, establece la cantidad de horas que el </w:t>
      </w:r>
      <w:r>
        <w:rPr>
          <w:i/>
        </w:rPr>
        <w:t>Invitado</w:t>
      </w:r>
      <w:r>
        <w:t xml:space="preserve"> tiene permitida la estadía en el barrio después de su ingreso al mismo.</w:t>
      </w:r>
    </w:p>
    <w:p w14:paraId="0C4D7AEA" w14:textId="77777777" w:rsidR="00936EB2" w:rsidRDefault="00000000">
      <w:pPr>
        <w:numPr>
          <w:ilvl w:val="0"/>
          <w:numId w:val="13"/>
        </w:numPr>
      </w:pPr>
      <w:r>
        <w:rPr>
          <w:i/>
          <w:u w:val="single"/>
        </w:rPr>
        <w:t>Acompañantes</w:t>
      </w:r>
      <w:r>
        <w:t xml:space="preserve"> es un campo que permite establecer cuántas personas acompañan al </w:t>
      </w:r>
      <w:r>
        <w:rPr>
          <w:i/>
        </w:rPr>
        <w:t>Invitado</w:t>
      </w:r>
      <w:r>
        <w:t xml:space="preserve"> que figura en el campo</w:t>
      </w:r>
      <w:r>
        <w:rPr>
          <w:i/>
        </w:rPr>
        <w:t xml:space="preserve"> “Invitado”</w:t>
      </w:r>
      <w:r>
        <w:t xml:space="preserve">. Este es un espacio informativo, principalmente para el </w:t>
      </w:r>
      <w:r>
        <w:rPr>
          <w:i/>
        </w:rPr>
        <w:t>Guardia de Seguridad</w:t>
      </w:r>
      <w:r>
        <w:t>, el cual puede tener una noción de la cantidad de personas que debe esperar que ingresen juntas, además de que queda un registro en caso de que pase algún siniestro o percance.</w:t>
      </w:r>
    </w:p>
    <w:p w14:paraId="13711C68" w14:textId="77777777" w:rsidR="00936EB2" w:rsidRDefault="00000000">
      <w:pPr>
        <w:numPr>
          <w:ilvl w:val="0"/>
          <w:numId w:val="13"/>
        </w:numPr>
      </w:pPr>
      <w:r>
        <w:rPr>
          <w:i/>
          <w:u w:val="single"/>
        </w:rPr>
        <w:t>¿Deja una persona?</w:t>
      </w:r>
      <w:r>
        <w:t xml:space="preserve"> es otro campo informativo, en este caso en el formato de un botón </w:t>
      </w:r>
      <w:r>
        <w:rPr>
          <w:i/>
        </w:rPr>
        <w:t>“switch”</w:t>
      </w:r>
      <w:r>
        <w:t xml:space="preserve">, cuyo rol es dejar por sentado que la persona invitada (generalmente el conductor), tiene como objetivo dejar a otra persona en el barrio y retirarse. Su utilidad se evidencia en eventos como cumpleaños o fiestas, donde padres pueden conducir a sus hijos hasta las </w:t>
      </w:r>
      <w:r>
        <w:rPr>
          <w:i/>
        </w:rPr>
        <w:t>Casas</w:t>
      </w:r>
      <w:r>
        <w:t xml:space="preserve"> de sus amigos.</w:t>
      </w:r>
    </w:p>
    <w:p w14:paraId="755B7A80" w14:textId="77777777" w:rsidR="00936EB2" w:rsidRDefault="00936EB2"/>
    <w:p w14:paraId="51776D98" w14:textId="77777777" w:rsidR="00936EB2" w:rsidRDefault="00000000">
      <w:pPr>
        <w:pStyle w:val="Ttulo6"/>
      </w:pPr>
      <w:bookmarkStart w:id="53" w:name="_heading=h.111kx3o" w:colFirst="0" w:colLast="0"/>
      <w:bookmarkEnd w:id="53"/>
      <w:r>
        <w:t>1.2.1.2.3 Pantalla para compartir la Invitación:</w:t>
      </w:r>
    </w:p>
    <w:p w14:paraId="6DB44C0A" w14:textId="77777777" w:rsidR="00936EB2" w:rsidRDefault="00000000">
      <w:r>
        <w:t xml:space="preserve">Es posible visualizar esta pantalla una vez se generó con éxito una nueva </w:t>
      </w:r>
      <w:r>
        <w:rPr>
          <w:i/>
        </w:rPr>
        <w:t>Invitación</w:t>
      </w:r>
      <w:r>
        <w:t xml:space="preserve">. Es una pantalla simple, ya que solo contiene el </w:t>
      </w:r>
      <w:proofErr w:type="gramStart"/>
      <w:r>
        <w:t>link</w:t>
      </w:r>
      <w:proofErr w:type="gramEnd"/>
      <w:r>
        <w:t xml:space="preserve"> que luego el </w:t>
      </w:r>
      <w:r>
        <w:rPr>
          <w:i/>
        </w:rPr>
        <w:t>Invitado</w:t>
      </w:r>
      <w:r>
        <w:t xml:space="preserve"> debe visitar para poder visualizar su </w:t>
      </w:r>
      <w:r>
        <w:rPr>
          <w:i/>
        </w:rPr>
        <w:t>Invitación</w:t>
      </w:r>
      <w:r>
        <w:t xml:space="preserve"> y un botón para copiar el mismo al portapapeles.</w:t>
      </w:r>
    </w:p>
    <w:p w14:paraId="38D60415" w14:textId="77777777" w:rsidR="00936EB2" w:rsidRDefault="00936EB2"/>
    <w:p w14:paraId="05677B90" w14:textId="77777777" w:rsidR="00936EB2" w:rsidRDefault="00000000">
      <w:pPr>
        <w:ind w:firstLine="0"/>
        <w:jc w:val="center"/>
      </w:pPr>
      <w:r>
        <w:rPr>
          <w:noProof/>
        </w:rPr>
        <w:lastRenderedPageBreak/>
        <w:drawing>
          <wp:inline distT="114300" distB="114300" distL="114300" distR="114300" wp14:anchorId="02260CEE" wp14:editId="08CACAF3">
            <wp:extent cx="2916075" cy="2077338"/>
            <wp:effectExtent l="0" t="0" r="0" b="0"/>
            <wp:docPr id="5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2"/>
                    <a:srcRect/>
                    <a:stretch>
                      <a:fillRect/>
                    </a:stretch>
                  </pic:blipFill>
                  <pic:spPr>
                    <a:xfrm>
                      <a:off x="0" y="0"/>
                      <a:ext cx="2916075" cy="2077338"/>
                    </a:xfrm>
                    <a:prstGeom prst="rect">
                      <a:avLst/>
                    </a:prstGeom>
                    <a:ln/>
                  </pic:spPr>
                </pic:pic>
              </a:graphicData>
            </a:graphic>
          </wp:inline>
        </w:drawing>
      </w:r>
    </w:p>
    <w:p w14:paraId="6DFC064C" w14:textId="77777777" w:rsidR="00936EB2" w:rsidRDefault="00000000">
      <w:pPr>
        <w:ind w:firstLine="0"/>
        <w:jc w:val="center"/>
        <w:rPr>
          <w:color w:val="999999"/>
        </w:rPr>
      </w:pPr>
      <w:r>
        <w:rPr>
          <w:b/>
          <w:color w:val="999999"/>
        </w:rPr>
        <w:t>Figura 23:</w:t>
      </w:r>
      <w:r>
        <w:rPr>
          <w:color w:val="999999"/>
        </w:rPr>
        <w:t xml:space="preserve"> Diseño de la pantalla para compartir </w:t>
      </w:r>
      <w:r>
        <w:rPr>
          <w:i/>
          <w:color w:val="999999"/>
        </w:rPr>
        <w:t>Invitaciones</w:t>
      </w:r>
      <w:r>
        <w:rPr>
          <w:color w:val="999999"/>
        </w:rPr>
        <w:t xml:space="preserve">. Fuente: </w:t>
      </w:r>
      <w:proofErr w:type="spellStart"/>
      <w:r>
        <w:rPr>
          <w:color w:val="999999"/>
        </w:rPr>
        <w:t>Imágen</w:t>
      </w:r>
      <w:proofErr w:type="spellEnd"/>
      <w:r>
        <w:rPr>
          <w:color w:val="999999"/>
        </w:rPr>
        <w:t xml:space="preserve"> de elaboración propia.</w:t>
      </w:r>
    </w:p>
    <w:p w14:paraId="788A7A48" w14:textId="77777777" w:rsidR="00936EB2" w:rsidRDefault="00936EB2"/>
    <w:p w14:paraId="738212EA" w14:textId="77777777" w:rsidR="00936EB2" w:rsidRDefault="00000000">
      <w:pPr>
        <w:pStyle w:val="Ttulo6"/>
      </w:pPr>
      <w:bookmarkStart w:id="54" w:name="_heading=h.3l18frh" w:colFirst="0" w:colLast="0"/>
      <w:bookmarkEnd w:id="54"/>
      <w:r>
        <w:t>1.2.1.2.4 Pantalla de creación de un nuevo Invitado:</w:t>
      </w:r>
    </w:p>
    <w:p w14:paraId="601C9776" w14:textId="77777777" w:rsidR="00936EB2" w:rsidRDefault="00000000">
      <w:r>
        <w:t xml:space="preserve">Esta pantalla se puede ver cuando uno hace </w:t>
      </w:r>
      <w:proofErr w:type="spellStart"/>
      <w:proofErr w:type="gramStart"/>
      <w:r>
        <w:t>click</w:t>
      </w:r>
      <w:proofErr w:type="spellEnd"/>
      <w:proofErr w:type="gramEnd"/>
      <w:r>
        <w:t xml:space="preserve"> en </w:t>
      </w:r>
      <w:r>
        <w:rPr>
          <w:i/>
        </w:rPr>
        <w:t>“Agregar Invitado”</w:t>
      </w:r>
      <w:r>
        <w:t xml:space="preserve"> dentro del menú de selección de </w:t>
      </w:r>
      <w:r>
        <w:rPr>
          <w:i/>
        </w:rPr>
        <w:t>Invitados</w:t>
      </w:r>
      <w:r>
        <w:t xml:space="preserve">. Permite generar un nuevo </w:t>
      </w:r>
      <w:r>
        <w:rPr>
          <w:i/>
        </w:rPr>
        <w:t>Invitado</w:t>
      </w:r>
      <w:r>
        <w:t xml:space="preserve">, el cual está relacionado al </w:t>
      </w:r>
      <w:r>
        <w:rPr>
          <w:i/>
        </w:rPr>
        <w:t>Usuario</w:t>
      </w:r>
      <w:r>
        <w:t xml:space="preserve"> que lo crea, es decir, al </w:t>
      </w:r>
      <w:r>
        <w:rPr>
          <w:i/>
        </w:rPr>
        <w:t>Residente</w:t>
      </w:r>
      <w:r>
        <w:t xml:space="preserve"> cuya sesión está abierta en ese momento.</w:t>
      </w:r>
    </w:p>
    <w:p w14:paraId="43EB7ED5" w14:textId="77777777" w:rsidR="00936EB2" w:rsidRDefault="00936EB2"/>
    <w:p w14:paraId="3C6D799C" w14:textId="77777777" w:rsidR="00936EB2" w:rsidRDefault="00000000">
      <w:pPr>
        <w:ind w:firstLine="0"/>
        <w:jc w:val="center"/>
      </w:pPr>
      <w:r>
        <w:rPr>
          <w:noProof/>
        </w:rPr>
        <w:drawing>
          <wp:inline distT="114300" distB="114300" distL="114300" distR="114300" wp14:anchorId="66D88081" wp14:editId="1AC6B67D">
            <wp:extent cx="2925501" cy="2072230"/>
            <wp:effectExtent l="0" t="0" r="0" b="0"/>
            <wp:docPr id="5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3"/>
                    <a:srcRect/>
                    <a:stretch>
                      <a:fillRect/>
                    </a:stretch>
                  </pic:blipFill>
                  <pic:spPr>
                    <a:xfrm>
                      <a:off x="0" y="0"/>
                      <a:ext cx="2925501" cy="2072230"/>
                    </a:xfrm>
                    <a:prstGeom prst="rect">
                      <a:avLst/>
                    </a:prstGeom>
                    <a:ln/>
                  </pic:spPr>
                </pic:pic>
              </a:graphicData>
            </a:graphic>
          </wp:inline>
        </w:drawing>
      </w:r>
    </w:p>
    <w:p w14:paraId="4EDF3368" w14:textId="77777777" w:rsidR="00936EB2" w:rsidRDefault="00000000">
      <w:pPr>
        <w:ind w:firstLine="0"/>
        <w:jc w:val="center"/>
      </w:pPr>
      <w:r>
        <w:rPr>
          <w:b/>
          <w:color w:val="999999"/>
        </w:rPr>
        <w:t>Figura 24:</w:t>
      </w:r>
      <w:r>
        <w:rPr>
          <w:color w:val="999999"/>
        </w:rPr>
        <w:t xml:space="preserve"> Diseño de la pantalla de creación de un nuevo </w:t>
      </w:r>
      <w:r>
        <w:rPr>
          <w:i/>
          <w:color w:val="999999"/>
        </w:rPr>
        <w:t>Invitado</w:t>
      </w:r>
      <w:r>
        <w:rPr>
          <w:color w:val="999999"/>
        </w:rPr>
        <w:t xml:space="preserve">. Fuente: </w:t>
      </w:r>
      <w:proofErr w:type="spellStart"/>
      <w:r>
        <w:rPr>
          <w:color w:val="999999"/>
        </w:rPr>
        <w:t>Imágen</w:t>
      </w:r>
      <w:proofErr w:type="spellEnd"/>
      <w:r>
        <w:rPr>
          <w:color w:val="999999"/>
        </w:rPr>
        <w:t xml:space="preserve"> de elaboración propia.</w:t>
      </w:r>
    </w:p>
    <w:p w14:paraId="63C3FF89" w14:textId="77777777" w:rsidR="00936EB2" w:rsidRDefault="00936EB2"/>
    <w:p w14:paraId="712F140B" w14:textId="77777777" w:rsidR="00936EB2" w:rsidRDefault="00000000">
      <w:r>
        <w:t xml:space="preserve">Cómo se mencionó en la sección 1.2.1.2.2 (Pantalla de creación de una Invitación), esta pantalla permite agregar </w:t>
      </w:r>
      <w:r>
        <w:rPr>
          <w:i/>
        </w:rPr>
        <w:t>Invitados</w:t>
      </w:r>
      <w:r>
        <w:t xml:space="preserve"> que no se encuentran registrados en la lista del </w:t>
      </w:r>
      <w:r>
        <w:rPr>
          <w:i/>
        </w:rPr>
        <w:t>Residente</w:t>
      </w:r>
      <w:r>
        <w:t xml:space="preserve">. Los campos que necesita para la creación del </w:t>
      </w:r>
      <w:r>
        <w:rPr>
          <w:i/>
        </w:rPr>
        <w:t>Invitado</w:t>
      </w:r>
      <w:r>
        <w:t xml:space="preserve"> son: </w:t>
      </w:r>
      <w:r>
        <w:rPr>
          <w:i/>
        </w:rPr>
        <w:t>“Nombre”</w:t>
      </w:r>
      <w:r>
        <w:t xml:space="preserve">, </w:t>
      </w:r>
      <w:r>
        <w:rPr>
          <w:i/>
        </w:rPr>
        <w:t>“Apellido”</w:t>
      </w:r>
      <w:r>
        <w:t xml:space="preserve">, </w:t>
      </w:r>
      <w:r>
        <w:rPr>
          <w:i/>
        </w:rPr>
        <w:t>“DNI”</w:t>
      </w:r>
      <w:r>
        <w:t xml:space="preserve"> y </w:t>
      </w:r>
      <w:r>
        <w:rPr>
          <w:i/>
        </w:rPr>
        <w:lastRenderedPageBreak/>
        <w:t>“</w:t>
      </w:r>
      <w:proofErr w:type="spellStart"/>
      <w:r>
        <w:rPr>
          <w:i/>
        </w:rPr>
        <w:t>Telefono</w:t>
      </w:r>
      <w:proofErr w:type="spellEnd"/>
      <w:r>
        <w:rPr>
          <w:i/>
        </w:rPr>
        <w:t>”</w:t>
      </w:r>
      <w:r>
        <w:t xml:space="preserve">. En caso de que el </w:t>
      </w:r>
      <w:r>
        <w:rPr>
          <w:i/>
        </w:rPr>
        <w:t>Invitado</w:t>
      </w:r>
      <w:r>
        <w:t xml:space="preserve"> ya se encuentre listado en la base de datos del barrio, confirmado a partir del </w:t>
      </w:r>
      <w:r>
        <w:rPr>
          <w:i/>
        </w:rPr>
        <w:t>“DNI”</w:t>
      </w:r>
      <w:r>
        <w:t xml:space="preserve">, simplemente se asocia el </w:t>
      </w:r>
      <w:r>
        <w:rPr>
          <w:i/>
        </w:rPr>
        <w:t>Invitado</w:t>
      </w:r>
      <w:r>
        <w:t xml:space="preserve"> existente al repertorio del </w:t>
      </w:r>
      <w:r>
        <w:rPr>
          <w:i/>
        </w:rPr>
        <w:t>Residente</w:t>
      </w:r>
      <w:r>
        <w:t>.</w:t>
      </w:r>
    </w:p>
    <w:p w14:paraId="3620CBB4" w14:textId="77777777" w:rsidR="00936EB2" w:rsidRDefault="00936EB2"/>
    <w:p w14:paraId="23338CD6" w14:textId="77777777" w:rsidR="00936EB2" w:rsidRDefault="00000000">
      <w:pPr>
        <w:pStyle w:val="Ttulo5"/>
      </w:pPr>
      <w:bookmarkStart w:id="55" w:name="_heading=h.206ipza" w:colFirst="0" w:colLast="0"/>
      <w:bookmarkEnd w:id="55"/>
      <w:r>
        <w:t xml:space="preserve">1.2.1.3 Desarrollo del </w:t>
      </w:r>
      <w:proofErr w:type="spellStart"/>
      <w:r>
        <w:t>Frontend</w:t>
      </w:r>
      <w:proofErr w:type="spellEnd"/>
      <w:r>
        <w:t>:</w:t>
      </w:r>
    </w:p>
    <w:p w14:paraId="0BAEBC6C" w14:textId="77777777" w:rsidR="00936EB2" w:rsidRDefault="00000000">
      <w:pPr>
        <w:pStyle w:val="Ttulo6"/>
      </w:pPr>
      <w:bookmarkStart w:id="56" w:name="_heading=h.4k668n3" w:colFirst="0" w:colLast="0"/>
      <w:bookmarkEnd w:id="56"/>
      <w:r>
        <w:t>1.2.1.3.1 Desarrollo de las pantallas de creación de Invitación y compartir Invitación:</w:t>
      </w:r>
    </w:p>
    <w:p w14:paraId="497F2412" w14:textId="77777777" w:rsidR="00936EB2" w:rsidRDefault="00000000">
      <w:r>
        <w:t xml:space="preserve">Luego de realizar el diseño de las primeras pantallas se decidió utilizar para el desarrollo del </w:t>
      </w:r>
      <w:proofErr w:type="spellStart"/>
      <w:r>
        <w:t>frontend</w:t>
      </w:r>
      <w:proofErr w:type="spellEnd"/>
      <w:r>
        <w:t xml:space="preserve"> la librería de Material UI (como ya se especificó en la sección 1.1.3) ya que esta ofrece componentes de </w:t>
      </w:r>
      <w:proofErr w:type="spellStart"/>
      <w:r>
        <w:t>React</w:t>
      </w:r>
      <w:proofErr w:type="spellEnd"/>
      <w:r>
        <w:t xml:space="preserve"> muy útiles y estilizados que son fáciles de modificar para que se ajusten a las necesidades del proyecto. Para poder utilizar dicha librería se examinó la documentación de </w:t>
      </w:r>
      <w:proofErr w:type="gramStart"/>
      <w:r>
        <w:t>la misma</w:t>
      </w:r>
      <w:proofErr w:type="gramEnd"/>
      <w:r>
        <w:t xml:space="preserve"> y se consultaron guías y cursos online, los cuales facilitaron el proceso de aprendizaje de ambas tecnologías (tanto </w:t>
      </w:r>
      <w:proofErr w:type="spellStart"/>
      <w:r>
        <w:t>React</w:t>
      </w:r>
      <w:proofErr w:type="spellEnd"/>
      <w:r>
        <w:t xml:space="preserve"> como MUI).</w:t>
      </w:r>
    </w:p>
    <w:p w14:paraId="2D97A028" w14:textId="77777777" w:rsidR="00936EB2" w:rsidRDefault="00000000">
      <w:r>
        <w:t>Las modificaciones al estilo de los componentes provistos por la librería de Material UI se encuentran dentro del directorio “</w:t>
      </w:r>
      <w:proofErr w:type="spellStart"/>
      <w:r>
        <w:rPr>
          <w:i/>
        </w:rPr>
        <w:t>public</w:t>
      </w:r>
      <w:proofErr w:type="spellEnd"/>
      <w:r>
        <w:rPr>
          <w:i/>
        </w:rPr>
        <w:t>”</w:t>
      </w:r>
      <w:r>
        <w:t>, como se detalla en la sección 1.1.3.</w:t>
      </w:r>
    </w:p>
    <w:p w14:paraId="2CE7DB4D" w14:textId="77777777" w:rsidR="00936EB2" w:rsidRDefault="00000000">
      <w:r>
        <w:t>Finalmente se logró implementar una página capaz de:</w:t>
      </w:r>
    </w:p>
    <w:p w14:paraId="55D4D85C" w14:textId="77777777" w:rsidR="00936EB2" w:rsidRDefault="00000000">
      <w:pPr>
        <w:numPr>
          <w:ilvl w:val="0"/>
          <w:numId w:val="5"/>
        </w:numPr>
      </w:pPr>
      <w:r>
        <w:t xml:space="preserve">Tomar la lista de </w:t>
      </w:r>
      <w:r>
        <w:rPr>
          <w:i/>
        </w:rPr>
        <w:t>Invitados</w:t>
      </w:r>
      <w:r>
        <w:t xml:space="preserve"> almacenada en la base de datos a través de la API desarrollada en el </w:t>
      </w:r>
      <w:proofErr w:type="spellStart"/>
      <w:r>
        <w:t>Backend</w:t>
      </w:r>
      <w:proofErr w:type="spellEnd"/>
      <w:r>
        <w:t xml:space="preserve"> y mostrar sus nombres completos para su posterior selección.</w:t>
      </w:r>
    </w:p>
    <w:p w14:paraId="617D34E2" w14:textId="77777777" w:rsidR="00936EB2" w:rsidRDefault="00000000">
      <w:pPr>
        <w:numPr>
          <w:ilvl w:val="0"/>
          <w:numId w:val="5"/>
        </w:numPr>
      </w:pPr>
      <w:r>
        <w:t>Hacer una selección múltiple de los días de la semana que esa persona tiene permitido ingresar al barrio [opcional].</w:t>
      </w:r>
    </w:p>
    <w:p w14:paraId="1B62BEC9" w14:textId="77777777" w:rsidR="00936EB2" w:rsidRDefault="00000000">
      <w:pPr>
        <w:numPr>
          <w:ilvl w:val="0"/>
          <w:numId w:val="5"/>
        </w:numPr>
      </w:pPr>
      <w:r>
        <w:t>Hacer una selección de los rangos horarios donde tiene permitido ingresar al barrio [opcional].</w:t>
      </w:r>
    </w:p>
    <w:p w14:paraId="363DE216" w14:textId="77777777" w:rsidR="00936EB2" w:rsidRDefault="00000000">
      <w:pPr>
        <w:numPr>
          <w:ilvl w:val="0"/>
          <w:numId w:val="5"/>
        </w:numPr>
      </w:pPr>
      <w:r>
        <w:t>Establecer un tiempo máximo de estadía una vez ingresó al barrio [opcional].</w:t>
      </w:r>
    </w:p>
    <w:p w14:paraId="7F174140" w14:textId="77777777" w:rsidR="00936EB2" w:rsidRDefault="00000000">
      <w:pPr>
        <w:numPr>
          <w:ilvl w:val="0"/>
          <w:numId w:val="5"/>
        </w:numPr>
      </w:pPr>
      <w:r>
        <w:t xml:space="preserve">Fijar la cantidad de personas que ingresan con el </w:t>
      </w:r>
      <w:r>
        <w:rPr>
          <w:i/>
        </w:rPr>
        <w:t>Invitado</w:t>
      </w:r>
      <w:r>
        <w:t xml:space="preserve"> [opcional].</w:t>
      </w:r>
    </w:p>
    <w:p w14:paraId="3A2F3D98" w14:textId="77777777" w:rsidR="00936EB2" w:rsidRDefault="00000000">
      <w:pPr>
        <w:numPr>
          <w:ilvl w:val="0"/>
          <w:numId w:val="5"/>
        </w:numPr>
      </w:pPr>
      <w:r>
        <w:lastRenderedPageBreak/>
        <w:t xml:space="preserve">Establecer si dicho </w:t>
      </w:r>
      <w:r>
        <w:rPr>
          <w:i/>
        </w:rPr>
        <w:t>Invitado</w:t>
      </w:r>
      <w:r>
        <w:t xml:space="preserve"> en realidad ingresa al barrio para dejar a una persona, por ejemplo, si es un padre que viene a dejar a su hijo en la casa de un amigo.</w:t>
      </w:r>
    </w:p>
    <w:p w14:paraId="415AC81C" w14:textId="77777777" w:rsidR="00936EB2" w:rsidRDefault="00936EB2"/>
    <w:p w14:paraId="52BBB67C" w14:textId="77777777" w:rsidR="00936EB2" w:rsidRDefault="00000000">
      <w:pPr>
        <w:ind w:firstLine="0"/>
        <w:jc w:val="center"/>
      </w:pPr>
      <w:r>
        <w:rPr>
          <w:noProof/>
        </w:rPr>
        <w:drawing>
          <wp:inline distT="114300" distB="114300" distL="114300" distR="114300" wp14:anchorId="5453979A" wp14:editId="25EBBFA5">
            <wp:extent cx="5187283" cy="2412690"/>
            <wp:effectExtent l="0" t="0" r="0" b="0"/>
            <wp:docPr id="6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4"/>
                    <a:srcRect/>
                    <a:stretch>
                      <a:fillRect/>
                    </a:stretch>
                  </pic:blipFill>
                  <pic:spPr>
                    <a:xfrm>
                      <a:off x="0" y="0"/>
                      <a:ext cx="5187283" cy="2412690"/>
                    </a:xfrm>
                    <a:prstGeom prst="rect">
                      <a:avLst/>
                    </a:prstGeom>
                    <a:ln/>
                  </pic:spPr>
                </pic:pic>
              </a:graphicData>
            </a:graphic>
          </wp:inline>
        </w:drawing>
      </w:r>
    </w:p>
    <w:p w14:paraId="0654847F" w14:textId="77777777" w:rsidR="00936EB2" w:rsidRDefault="00000000">
      <w:pPr>
        <w:ind w:firstLine="0"/>
        <w:jc w:val="center"/>
        <w:rPr>
          <w:color w:val="FF0000"/>
        </w:rPr>
      </w:pPr>
      <w:r>
        <w:rPr>
          <w:b/>
          <w:color w:val="999999"/>
        </w:rPr>
        <w:t>Figura 25:</w:t>
      </w:r>
      <w:r>
        <w:rPr>
          <w:color w:val="999999"/>
        </w:rPr>
        <w:t xml:space="preserve"> Implementación de la pantalla de creación de </w:t>
      </w:r>
      <w:r>
        <w:rPr>
          <w:i/>
          <w:color w:val="999999"/>
        </w:rPr>
        <w:t>Invitaciones</w:t>
      </w:r>
      <w:r>
        <w:rPr>
          <w:color w:val="999999"/>
        </w:rPr>
        <w:t xml:space="preserve">. Fuente: </w:t>
      </w:r>
      <w:proofErr w:type="spellStart"/>
      <w:r>
        <w:rPr>
          <w:color w:val="999999"/>
        </w:rPr>
        <w:t>Imágen</w:t>
      </w:r>
      <w:proofErr w:type="spellEnd"/>
      <w:r>
        <w:rPr>
          <w:color w:val="999999"/>
        </w:rPr>
        <w:t xml:space="preserve"> de elaboración propia.</w:t>
      </w:r>
    </w:p>
    <w:p w14:paraId="736BC09E" w14:textId="77777777" w:rsidR="00936EB2" w:rsidRDefault="00936EB2"/>
    <w:p w14:paraId="07C96E5B" w14:textId="77777777" w:rsidR="00936EB2" w:rsidRDefault="00000000">
      <w:r>
        <w:t xml:space="preserve">Una vez se completan los campos deseados, se oprime el botón de </w:t>
      </w:r>
      <w:r>
        <w:rPr>
          <w:i/>
        </w:rPr>
        <w:t xml:space="preserve">“Generar </w:t>
      </w:r>
      <w:proofErr w:type="gramStart"/>
      <w:r>
        <w:rPr>
          <w:i/>
        </w:rPr>
        <w:t>link</w:t>
      </w:r>
      <w:proofErr w:type="gramEnd"/>
      <w:r>
        <w:rPr>
          <w:i/>
        </w:rPr>
        <w:t>”</w:t>
      </w:r>
      <w:r>
        <w:t xml:space="preserve"> y a través de la API se genera una nueva </w:t>
      </w:r>
      <w:r>
        <w:rPr>
          <w:i/>
        </w:rPr>
        <w:t>Invitación</w:t>
      </w:r>
      <w:r>
        <w:t xml:space="preserve"> y se muestra una ventana de diálogo que permite copiar el link con la </w:t>
      </w:r>
      <w:r>
        <w:rPr>
          <w:i/>
        </w:rPr>
        <w:t>Invitación</w:t>
      </w:r>
      <w:r>
        <w:t xml:space="preserve"> al portapapeles para compartir con el </w:t>
      </w:r>
      <w:r>
        <w:rPr>
          <w:i/>
        </w:rPr>
        <w:t>Invitado</w:t>
      </w:r>
      <w:r>
        <w:t>, como lo demuestra la figura N°26.</w:t>
      </w:r>
    </w:p>
    <w:p w14:paraId="559B3D66" w14:textId="77777777" w:rsidR="00936EB2" w:rsidRDefault="00000000">
      <w:r>
        <w:br w:type="page"/>
      </w:r>
    </w:p>
    <w:p w14:paraId="3F8F4F91" w14:textId="77777777" w:rsidR="00936EB2" w:rsidRDefault="00000000">
      <w:pPr>
        <w:ind w:firstLine="0"/>
        <w:jc w:val="center"/>
      </w:pPr>
      <w:r>
        <w:rPr>
          <w:noProof/>
        </w:rPr>
        <w:lastRenderedPageBreak/>
        <w:drawing>
          <wp:inline distT="114300" distB="114300" distL="114300" distR="114300" wp14:anchorId="6023E878" wp14:editId="5C9A2107">
            <wp:extent cx="5187283" cy="2412690"/>
            <wp:effectExtent l="0" t="0" r="0" b="0"/>
            <wp:docPr id="6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5"/>
                    <a:srcRect/>
                    <a:stretch>
                      <a:fillRect/>
                    </a:stretch>
                  </pic:blipFill>
                  <pic:spPr>
                    <a:xfrm>
                      <a:off x="0" y="0"/>
                      <a:ext cx="5187283" cy="2412690"/>
                    </a:xfrm>
                    <a:prstGeom prst="rect">
                      <a:avLst/>
                    </a:prstGeom>
                    <a:ln/>
                  </pic:spPr>
                </pic:pic>
              </a:graphicData>
            </a:graphic>
          </wp:inline>
        </w:drawing>
      </w:r>
    </w:p>
    <w:p w14:paraId="77EC3B86" w14:textId="77777777" w:rsidR="00936EB2" w:rsidRDefault="00000000">
      <w:pPr>
        <w:ind w:firstLine="0"/>
        <w:jc w:val="center"/>
      </w:pPr>
      <w:r>
        <w:rPr>
          <w:b/>
          <w:color w:val="999999"/>
        </w:rPr>
        <w:t>Figura 26:</w:t>
      </w:r>
      <w:r>
        <w:rPr>
          <w:color w:val="999999"/>
        </w:rPr>
        <w:t xml:space="preserve"> Implementación de la pantalla para compartir la </w:t>
      </w:r>
      <w:r>
        <w:rPr>
          <w:i/>
          <w:color w:val="999999"/>
        </w:rPr>
        <w:t>Invitación</w:t>
      </w:r>
      <w:r>
        <w:rPr>
          <w:color w:val="999999"/>
        </w:rPr>
        <w:t xml:space="preserve">. Fuente: </w:t>
      </w:r>
      <w:proofErr w:type="spellStart"/>
      <w:r>
        <w:rPr>
          <w:color w:val="999999"/>
        </w:rPr>
        <w:t>Imágen</w:t>
      </w:r>
      <w:proofErr w:type="spellEnd"/>
      <w:r>
        <w:rPr>
          <w:color w:val="999999"/>
        </w:rPr>
        <w:t xml:space="preserve"> de elaboración propia.</w:t>
      </w:r>
    </w:p>
    <w:p w14:paraId="3CB47951" w14:textId="77777777" w:rsidR="00936EB2" w:rsidRDefault="00936EB2"/>
    <w:p w14:paraId="729EF928" w14:textId="77777777" w:rsidR="00936EB2" w:rsidRDefault="00000000">
      <w:r>
        <w:t xml:space="preserve">Para el desarrollo de estas funcionalidades, se utilizaron los componentes </w:t>
      </w:r>
      <w:r>
        <w:rPr>
          <w:i/>
        </w:rPr>
        <w:t>“Input”</w:t>
      </w:r>
      <w:r>
        <w:t xml:space="preserve"> de la librería MUI y se los modificó para que posean una aproximación al estilo diseñado en la sección 1.2.1.2.2. Para la comunicación con el </w:t>
      </w:r>
      <w:proofErr w:type="spellStart"/>
      <w:r>
        <w:t>Backend</w:t>
      </w:r>
      <w:proofErr w:type="spellEnd"/>
      <w:r>
        <w:t xml:space="preserve"> a través de la API, se utilizó el método </w:t>
      </w:r>
      <w:proofErr w:type="spellStart"/>
      <w:proofErr w:type="gramStart"/>
      <w:r>
        <w:t>fetch</w:t>
      </w:r>
      <w:proofErr w:type="spellEnd"/>
      <w:r>
        <w:t>(</w:t>
      </w:r>
      <w:proofErr w:type="gramEnd"/>
      <w:r>
        <w:t xml:space="preserve">) de JavaScript y los </w:t>
      </w:r>
      <w:proofErr w:type="spellStart"/>
      <w:r>
        <w:t>endpoint</w:t>
      </w:r>
      <w:proofErr w:type="spellEnd"/>
      <w:r>
        <w:t xml:space="preserve"> </w:t>
      </w:r>
      <w:r>
        <w:rPr>
          <w:i/>
        </w:rPr>
        <w:t>“/api/v1/invites”</w:t>
      </w:r>
      <w:r>
        <w:t xml:space="preserve"> (POST) y </w:t>
      </w:r>
      <w:r>
        <w:rPr>
          <w:i/>
        </w:rPr>
        <w:t>“/api/v1/</w:t>
      </w:r>
      <w:proofErr w:type="spellStart"/>
      <w:r>
        <w:rPr>
          <w:i/>
        </w:rPr>
        <w:t>guests</w:t>
      </w:r>
      <w:proofErr w:type="spellEnd"/>
      <w:r>
        <w:rPr>
          <w:i/>
        </w:rPr>
        <w:t xml:space="preserve">” </w:t>
      </w:r>
      <w:r>
        <w:t>(GET).</w:t>
      </w:r>
    </w:p>
    <w:p w14:paraId="57C9607A" w14:textId="77777777" w:rsidR="00936EB2" w:rsidRDefault="00936EB2"/>
    <w:p w14:paraId="6387065A" w14:textId="77777777" w:rsidR="00936EB2" w:rsidRDefault="00000000">
      <w:pPr>
        <w:pStyle w:val="Ttulo6"/>
      </w:pPr>
      <w:bookmarkStart w:id="57" w:name="_heading=h.2zbgiuw" w:colFirst="0" w:colLast="0"/>
      <w:bookmarkEnd w:id="57"/>
      <w:r>
        <w:t>1.2.1.3.2 Desarrollo de la barra superior:</w:t>
      </w:r>
    </w:p>
    <w:p w14:paraId="4E0BA953" w14:textId="77777777" w:rsidR="00936EB2" w:rsidRDefault="00000000">
      <w:r>
        <w:t xml:space="preserve">Uno de los cambios más grandes que se pueden apreciar con respecto al diseño original es la introducción de una barra superior que permite navegar a las distintas páginas de la aplicación. Además de poseer dichos enlaces, la misma muestra en todo momento el ícono de </w:t>
      </w:r>
      <w:proofErr w:type="spellStart"/>
      <w:r>
        <w:t>QRSec</w:t>
      </w:r>
      <w:proofErr w:type="spellEnd"/>
      <w:r>
        <w:t xml:space="preserve"> y un ícono (por el momento sin funcionalidad) que muestra las primeras dos iniciales del </w:t>
      </w:r>
      <w:r>
        <w:rPr>
          <w:i/>
        </w:rPr>
        <w:t>Usuario</w:t>
      </w:r>
      <w:r>
        <w:t xml:space="preserve"> que esté utilizando la página en ese momento.</w:t>
      </w:r>
    </w:p>
    <w:p w14:paraId="306BADF2" w14:textId="77777777" w:rsidR="00936EB2" w:rsidRDefault="00000000">
      <w:r>
        <w:t xml:space="preserve">El componente que sirve de base para este desarrollo es </w:t>
      </w:r>
      <w:r>
        <w:rPr>
          <w:i/>
        </w:rPr>
        <w:t>“</w:t>
      </w:r>
      <w:proofErr w:type="spellStart"/>
      <w:r>
        <w:rPr>
          <w:i/>
        </w:rPr>
        <w:t>AppBar</w:t>
      </w:r>
      <w:proofErr w:type="spellEnd"/>
      <w:r>
        <w:rPr>
          <w:i/>
        </w:rPr>
        <w:t>”</w:t>
      </w:r>
      <w:r>
        <w:t>, también extraído de la librería MUI y modificado para adecuarlo al proyecto planteado.</w:t>
      </w:r>
    </w:p>
    <w:p w14:paraId="2DFCD9C2" w14:textId="77777777" w:rsidR="00936EB2" w:rsidRDefault="00936EB2"/>
    <w:p w14:paraId="583AADD5" w14:textId="77777777" w:rsidR="00936EB2" w:rsidRDefault="00000000">
      <w:pPr>
        <w:pStyle w:val="Ttulo5"/>
      </w:pPr>
      <w:bookmarkStart w:id="58" w:name="_heading=h.1egqt2p" w:colFirst="0" w:colLast="0"/>
      <w:bookmarkEnd w:id="58"/>
      <w:r>
        <w:lastRenderedPageBreak/>
        <w:t xml:space="preserve">1.2.1.4 Desarrollo del </w:t>
      </w:r>
      <w:proofErr w:type="spellStart"/>
      <w:r>
        <w:t>Backend</w:t>
      </w:r>
      <w:proofErr w:type="spellEnd"/>
      <w:r>
        <w:t>:</w:t>
      </w:r>
    </w:p>
    <w:p w14:paraId="5E2BB3B9" w14:textId="77777777" w:rsidR="00936EB2" w:rsidRDefault="00000000">
      <w:pPr>
        <w:pStyle w:val="Ttulo6"/>
      </w:pPr>
      <w:bookmarkStart w:id="59" w:name="_heading=h.3ygebqi" w:colFirst="0" w:colLast="0"/>
      <w:bookmarkEnd w:id="59"/>
      <w:r>
        <w:t>1.2.1.4.1 Asociación de la base de datos con una aplicación de Spring:</w:t>
      </w:r>
    </w:p>
    <w:p w14:paraId="4D9A96E6" w14:textId="77777777" w:rsidR="00936EB2" w:rsidRDefault="00000000">
      <w:r>
        <w:t xml:space="preserve">Para poder comunicar la base de datos con la aplicación de Spring se necesitó principalmente realizar la configuración de la misma dentro de las variables de entorno que se encuentran en el archivo </w:t>
      </w:r>
      <w:proofErr w:type="spellStart"/>
      <w:proofErr w:type="gramStart"/>
      <w:r>
        <w:rPr>
          <w:i/>
        </w:rPr>
        <w:t>application.properties</w:t>
      </w:r>
      <w:proofErr w:type="spellEnd"/>
      <w:proofErr w:type="gramEnd"/>
      <w:r>
        <w:t>, descrito en la sección 1.1.4. Dicha configuración es la siguiente:</w:t>
      </w:r>
    </w:p>
    <w:p w14:paraId="3E9BD577" w14:textId="77777777" w:rsidR="00936EB2" w:rsidRDefault="00936EB2"/>
    <w:tbl>
      <w:tblPr>
        <w:tblStyle w:val="afb"/>
        <w:tblW w:w="8225" w:type="dxa"/>
        <w:tblInd w:w="0" w:type="dxa"/>
        <w:tblLayout w:type="fixed"/>
        <w:tblLook w:val="0600" w:firstRow="0" w:lastRow="0" w:firstColumn="0" w:lastColumn="0" w:noHBand="1" w:noVBand="1"/>
      </w:tblPr>
      <w:tblGrid>
        <w:gridCol w:w="8225"/>
      </w:tblGrid>
      <w:tr w:rsidR="00936EB2" w14:paraId="41ACB49C" w14:textId="77777777">
        <w:tc>
          <w:tcPr>
            <w:tcW w:w="8225" w:type="dxa"/>
            <w:shd w:val="clear" w:color="auto" w:fill="333333"/>
            <w:tcMar>
              <w:top w:w="100" w:type="dxa"/>
              <w:left w:w="100" w:type="dxa"/>
              <w:bottom w:w="100" w:type="dxa"/>
              <w:right w:w="100" w:type="dxa"/>
            </w:tcMar>
          </w:tcPr>
          <w:p w14:paraId="7B58FCE2" w14:textId="77777777" w:rsidR="00936EB2" w:rsidRPr="00E169E8" w:rsidRDefault="00000000">
            <w:pPr>
              <w:widowControl w:val="0"/>
              <w:ind w:firstLine="0"/>
              <w:rPr>
                <w:rFonts w:ascii="Consolas" w:eastAsia="Consolas" w:hAnsi="Consolas" w:cs="Consolas"/>
                <w:color w:val="FFFFFF"/>
                <w:shd w:val="clear" w:color="auto" w:fill="333333"/>
                <w:lang w:val="en-US"/>
              </w:rPr>
            </w:pPr>
            <w:proofErr w:type="spellStart"/>
            <w:r w:rsidRPr="00E169E8">
              <w:rPr>
                <w:rFonts w:ascii="Consolas" w:eastAsia="Consolas" w:hAnsi="Consolas" w:cs="Consolas"/>
                <w:color w:val="D36363"/>
                <w:shd w:val="clear" w:color="auto" w:fill="333333"/>
                <w:lang w:val="en-US"/>
              </w:rPr>
              <w:t>spring.</w:t>
            </w:r>
            <w:proofErr w:type="gramStart"/>
            <w:r w:rsidRPr="00E169E8">
              <w:rPr>
                <w:rFonts w:ascii="Consolas" w:eastAsia="Consolas" w:hAnsi="Consolas" w:cs="Consolas"/>
                <w:color w:val="D36363"/>
                <w:shd w:val="clear" w:color="auto" w:fill="333333"/>
                <w:lang w:val="en-US"/>
              </w:rPr>
              <w:t>data.mongodb</w:t>
            </w:r>
            <w:proofErr w:type="gramEnd"/>
            <w:r w:rsidRPr="00E169E8">
              <w:rPr>
                <w:rFonts w:ascii="Consolas" w:eastAsia="Consolas" w:hAnsi="Consolas" w:cs="Consolas"/>
                <w:color w:val="D36363"/>
                <w:shd w:val="clear" w:color="auto" w:fill="333333"/>
                <w:lang w:val="en-US"/>
              </w:rPr>
              <w:t>.authentication</w:t>
            </w:r>
            <w:proofErr w:type="spellEnd"/>
            <w:r w:rsidRPr="00E169E8">
              <w:rPr>
                <w:rFonts w:ascii="Consolas" w:eastAsia="Consolas" w:hAnsi="Consolas" w:cs="Consolas"/>
                <w:color w:val="D36363"/>
                <w:shd w:val="clear" w:color="auto" w:fill="333333"/>
                <w:lang w:val="en-US"/>
              </w:rPr>
              <w:t>-database</w:t>
            </w:r>
            <w:r w:rsidRPr="00E169E8">
              <w:rPr>
                <w:rFonts w:ascii="Consolas" w:eastAsia="Consolas" w:hAnsi="Consolas" w:cs="Consolas"/>
                <w:color w:val="FFFFFF"/>
                <w:shd w:val="clear" w:color="auto" w:fill="333333"/>
                <w:lang w:val="en-US"/>
              </w:rPr>
              <w:t>=admin</w:t>
            </w:r>
          </w:p>
          <w:p w14:paraId="1FEA7552" w14:textId="77777777" w:rsidR="00936EB2" w:rsidRPr="00E169E8" w:rsidRDefault="00000000">
            <w:pPr>
              <w:widowControl w:val="0"/>
              <w:ind w:firstLine="0"/>
              <w:rPr>
                <w:rFonts w:ascii="Consolas" w:eastAsia="Consolas" w:hAnsi="Consolas" w:cs="Consolas"/>
                <w:color w:val="FFFFFF"/>
                <w:shd w:val="clear" w:color="auto" w:fill="333333"/>
                <w:lang w:val="en-US"/>
              </w:rPr>
            </w:pPr>
            <w:proofErr w:type="spellStart"/>
            <w:r w:rsidRPr="00E169E8">
              <w:rPr>
                <w:rFonts w:ascii="Consolas" w:eastAsia="Consolas" w:hAnsi="Consolas" w:cs="Consolas"/>
                <w:color w:val="D36363"/>
                <w:shd w:val="clear" w:color="auto" w:fill="333333"/>
                <w:lang w:val="en-US"/>
              </w:rPr>
              <w:t>spring.</w:t>
            </w:r>
            <w:proofErr w:type="gramStart"/>
            <w:r w:rsidRPr="00E169E8">
              <w:rPr>
                <w:rFonts w:ascii="Consolas" w:eastAsia="Consolas" w:hAnsi="Consolas" w:cs="Consolas"/>
                <w:color w:val="D36363"/>
                <w:shd w:val="clear" w:color="auto" w:fill="333333"/>
                <w:lang w:val="en-US"/>
              </w:rPr>
              <w:t>data.mongodb</w:t>
            </w:r>
            <w:proofErr w:type="gramEnd"/>
            <w:r w:rsidRPr="00E169E8">
              <w:rPr>
                <w:rFonts w:ascii="Consolas" w:eastAsia="Consolas" w:hAnsi="Consolas" w:cs="Consolas"/>
                <w:color w:val="D36363"/>
                <w:shd w:val="clear" w:color="auto" w:fill="333333"/>
                <w:lang w:val="en-US"/>
              </w:rPr>
              <w:t>.username</w:t>
            </w:r>
            <w:proofErr w:type="spellEnd"/>
            <w:r w:rsidRPr="00E169E8">
              <w:rPr>
                <w:rFonts w:ascii="Consolas" w:eastAsia="Consolas" w:hAnsi="Consolas" w:cs="Consolas"/>
                <w:color w:val="FFFFFF"/>
                <w:shd w:val="clear" w:color="auto" w:fill="333333"/>
                <w:lang w:val="en-US"/>
              </w:rPr>
              <w:t>=root</w:t>
            </w:r>
          </w:p>
          <w:p w14:paraId="00A39127" w14:textId="77777777" w:rsidR="00936EB2" w:rsidRPr="00E169E8" w:rsidRDefault="00000000">
            <w:pPr>
              <w:widowControl w:val="0"/>
              <w:ind w:firstLine="0"/>
              <w:rPr>
                <w:rFonts w:ascii="Consolas" w:eastAsia="Consolas" w:hAnsi="Consolas" w:cs="Consolas"/>
                <w:color w:val="FFFFFF"/>
                <w:shd w:val="clear" w:color="auto" w:fill="333333"/>
                <w:lang w:val="en-US"/>
              </w:rPr>
            </w:pPr>
            <w:proofErr w:type="spellStart"/>
            <w:r w:rsidRPr="00E169E8">
              <w:rPr>
                <w:rFonts w:ascii="Consolas" w:eastAsia="Consolas" w:hAnsi="Consolas" w:cs="Consolas"/>
                <w:color w:val="D36363"/>
                <w:shd w:val="clear" w:color="auto" w:fill="333333"/>
                <w:lang w:val="en-US"/>
              </w:rPr>
              <w:t>spring.</w:t>
            </w:r>
            <w:proofErr w:type="gramStart"/>
            <w:r w:rsidRPr="00E169E8">
              <w:rPr>
                <w:rFonts w:ascii="Consolas" w:eastAsia="Consolas" w:hAnsi="Consolas" w:cs="Consolas"/>
                <w:color w:val="D36363"/>
                <w:shd w:val="clear" w:color="auto" w:fill="333333"/>
                <w:lang w:val="en-US"/>
              </w:rPr>
              <w:t>data.mongodb</w:t>
            </w:r>
            <w:proofErr w:type="gramEnd"/>
            <w:r w:rsidRPr="00E169E8">
              <w:rPr>
                <w:rFonts w:ascii="Consolas" w:eastAsia="Consolas" w:hAnsi="Consolas" w:cs="Consolas"/>
                <w:color w:val="D36363"/>
                <w:shd w:val="clear" w:color="auto" w:fill="333333"/>
                <w:lang w:val="en-US"/>
              </w:rPr>
              <w:t>.password</w:t>
            </w:r>
            <w:proofErr w:type="spellEnd"/>
            <w:r w:rsidRPr="00E169E8">
              <w:rPr>
                <w:rFonts w:ascii="Consolas" w:eastAsia="Consolas" w:hAnsi="Consolas" w:cs="Consolas"/>
                <w:color w:val="FFFFFF"/>
                <w:shd w:val="clear" w:color="auto" w:fill="333333"/>
                <w:lang w:val="en-US"/>
              </w:rPr>
              <w:t>=password</w:t>
            </w:r>
          </w:p>
          <w:p w14:paraId="1E0427CA" w14:textId="77777777" w:rsidR="00936EB2" w:rsidRPr="00E169E8" w:rsidRDefault="00000000">
            <w:pPr>
              <w:widowControl w:val="0"/>
              <w:ind w:firstLine="0"/>
              <w:rPr>
                <w:rFonts w:ascii="Consolas" w:eastAsia="Consolas" w:hAnsi="Consolas" w:cs="Consolas"/>
                <w:color w:val="FFFFFF"/>
                <w:shd w:val="clear" w:color="auto" w:fill="333333"/>
                <w:lang w:val="en-US"/>
              </w:rPr>
            </w:pPr>
            <w:proofErr w:type="spellStart"/>
            <w:r w:rsidRPr="00E169E8">
              <w:rPr>
                <w:rFonts w:ascii="Consolas" w:eastAsia="Consolas" w:hAnsi="Consolas" w:cs="Consolas"/>
                <w:color w:val="D36363"/>
                <w:shd w:val="clear" w:color="auto" w:fill="333333"/>
                <w:lang w:val="en-US"/>
              </w:rPr>
              <w:t>spring.</w:t>
            </w:r>
            <w:proofErr w:type="gramStart"/>
            <w:r w:rsidRPr="00E169E8">
              <w:rPr>
                <w:rFonts w:ascii="Consolas" w:eastAsia="Consolas" w:hAnsi="Consolas" w:cs="Consolas"/>
                <w:color w:val="D36363"/>
                <w:shd w:val="clear" w:color="auto" w:fill="333333"/>
                <w:lang w:val="en-US"/>
              </w:rPr>
              <w:t>data.mongodb</w:t>
            </w:r>
            <w:proofErr w:type="gramEnd"/>
            <w:r w:rsidRPr="00E169E8">
              <w:rPr>
                <w:rFonts w:ascii="Consolas" w:eastAsia="Consolas" w:hAnsi="Consolas" w:cs="Consolas"/>
                <w:color w:val="D36363"/>
                <w:shd w:val="clear" w:color="auto" w:fill="333333"/>
                <w:lang w:val="en-US"/>
              </w:rPr>
              <w:t>.database</w:t>
            </w:r>
            <w:proofErr w:type="spellEnd"/>
            <w:r w:rsidRPr="00E169E8">
              <w:rPr>
                <w:rFonts w:ascii="Consolas" w:eastAsia="Consolas" w:hAnsi="Consolas" w:cs="Consolas"/>
                <w:color w:val="FFFFFF"/>
                <w:shd w:val="clear" w:color="auto" w:fill="333333"/>
                <w:lang w:val="en-US"/>
              </w:rPr>
              <w:t>=</w:t>
            </w:r>
            <w:proofErr w:type="spellStart"/>
            <w:r w:rsidRPr="00E169E8">
              <w:rPr>
                <w:rFonts w:ascii="Consolas" w:eastAsia="Consolas" w:hAnsi="Consolas" w:cs="Consolas"/>
                <w:color w:val="FFFFFF"/>
                <w:shd w:val="clear" w:color="auto" w:fill="333333"/>
                <w:lang w:val="en-US"/>
              </w:rPr>
              <w:t>qrsec</w:t>
            </w:r>
            <w:proofErr w:type="spellEnd"/>
          </w:p>
          <w:p w14:paraId="207720B7" w14:textId="77777777" w:rsidR="00936EB2" w:rsidRPr="00E169E8" w:rsidRDefault="00000000">
            <w:pPr>
              <w:widowControl w:val="0"/>
              <w:ind w:firstLine="0"/>
              <w:rPr>
                <w:rFonts w:ascii="Consolas" w:eastAsia="Consolas" w:hAnsi="Consolas" w:cs="Consolas"/>
                <w:color w:val="FFFFFF"/>
                <w:shd w:val="clear" w:color="auto" w:fill="333333"/>
                <w:lang w:val="en-US"/>
              </w:rPr>
            </w:pPr>
            <w:proofErr w:type="spellStart"/>
            <w:r w:rsidRPr="00E169E8">
              <w:rPr>
                <w:rFonts w:ascii="Consolas" w:eastAsia="Consolas" w:hAnsi="Consolas" w:cs="Consolas"/>
                <w:color w:val="D36363"/>
                <w:shd w:val="clear" w:color="auto" w:fill="333333"/>
                <w:lang w:val="en-US"/>
              </w:rPr>
              <w:t>spring.</w:t>
            </w:r>
            <w:proofErr w:type="gramStart"/>
            <w:r w:rsidRPr="00E169E8">
              <w:rPr>
                <w:rFonts w:ascii="Consolas" w:eastAsia="Consolas" w:hAnsi="Consolas" w:cs="Consolas"/>
                <w:color w:val="D36363"/>
                <w:shd w:val="clear" w:color="auto" w:fill="333333"/>
                <w:lang w:val="en-US"/>
              </w:rPr>
              <w:t>data.mongodb</w:t>
            </w:r>
            <w:proofErr w:type="gramEnd"/>
            <w:r w:rsidRPr="00E169E8">
              <w:rPr>
                <w:rFonts w:ascii="Consolas" w:eastAsia="Consolas" w:hAnsi="Consolas" w:cs="Consolas"/>
                <w:color w:val="D36363"/>
                <w:shd w:val="clear" w:color="auto" w:fill="333333"/>
                <w:lang w:val="en-US"/>
              </w:rPr>
              <w:t>.port</w:t>
            </w:r>
            <w:proofErr w:type="spellEnd"/>
            <w:r w:rsidRPr="00E169E8">
              <w:rPr>
                <w:rFonts w:ascii="Consolas" w:eastAsia="Consolas" w:hAnsi="Consolas" w:cs="Consolas"/>
                <w:color w:val="FFFFFF"/>
                <w:shd w:val="clear" w:color="auto" w:fill="333333"/>
                <w:lang w:val="en-US"/>
              </w:rPr>
              <w:t>=27017</w:t>
            </w:r>
          </w:p>
          <w:p w14:paraId="152ED188" w14:textId="77777777" w:rsidR="00936EB2" w:rsidRPr="00E169E8" w:rsidRDefault="00000000">
            <w:pPr>
              <w:widowControl w:val="0"/>
              <w:ind w:firstLine="0"/>
              <w:rPr>
                <w:rFonts w:ascii="Consolas" w:eastAsia="Consolas" w:hAnsi="Consolas" w:cs="Consolas"/>
                <w:color w:val="FFFFFF"/>
                <w:shd w:val="clear" w:color="auto" w:fill="333333"/>
                <w:lang w:val="en-US"/>
              </w:rPr>
            </w:pPr>
            <w:proofErr w:type="spellStart"/>
            <w:r w:rsidRPr="00E169E8">
              <w:rPr>
                <w:rFonts w:ascii="Consolas" w:eastAsia="Consolas" w:hAnsi="Consolas" w:cs="Consolas"/>
                <w:color w:val="D36363"/>
                <w:shd w:val="clear" w:color="auto" w:fill="333333"/>
                <w:lang w:val="en-US"/>
              </w:rPr>
              <w:t>spring.</w:t>
            </w:r>
            <w:proofErr w:type="gramStart"/>
            <w:r w:rsidRPr="00E169E8">
              <w:rPr>
                <w:rFonts w:ascii="Consolas" w:eastAsia="Consolas" w:hAnsi="Consolas" w:cs="Consolas"/>
                <w:color w:val="D36363"/>
                <w:shd w:val="clear" w:color="auto" w:fill="333333"/>
                <w:lang w:val="en-US"/>
              </w:rPr>
              <w:t>data.mongodb</w:t>
            </w:r>
            <w:proofErr w:type="gramEnd"/>
            <w:r w:rsidRPr="00E169E8">
              <w:rPr>
                <w:rFonts w:ascii="Consolas" w:eastAsia="Consolas" w:hAnsi="Consolas" w:cs="Consolas"/>
                <w:color w:val="D36363"/>
                <w:shd w:val="clear" w:color="auto" w:fill="333333"/>
                <w:lang w:val="en-US"/>
              </w:rPr>
              <w:t>.host</w:t>
            </w:r>
            <w:proofErr w:type="spellEnd"/>
            <w:r w:rsidRPr="00E169E8">
              <w:rPr>
                <w:rFonts w:ascii="Consolas" w:eastAsia="Consolas" w:hAnsi="Consolas" w:cs="Consolas"/>
                <w:color w:val="FFFFFF"/>
                <w:shd w:val="clear" w:color="auto" w:fill="333333"/>
                <w:lang w:val="en-US"/>
              </w:rPr>
              <w:t>=localhost</w:t>
            </w:r>
          </w:p>
          <w:p w14:paraId="4028FD59" w14:textId="77777777" w:rsidR="00936EB2" w:rsidRPr="00E169E8" w:rsidRDefault="00000000">
            <w:pPr>
              <w:widowControl w:val="0"/>
              <w:ind w:firstLine="0"/>
              <w:rPr>
                <w:rFonts w:ascii="Consolas" w:eastAsia="Consolas" w:hAnsi="Consolas" w:cs="Consolas"/>
                <w:color w:val="FFFFFF"/>
                <w:shd w:val="clear" w:color="auto" w:fill="333333"/>
                <w:lang w:val="en-US"/>
              </w:rPr>
            </w:pPr>
            <w:proofErr w:type="spellStart"/>
            <w:r w:rsidRPr="00E169E8">
              <w:rPr>
                <w:rFonts w:ascii="Consolas" w:eastAsia="Consolas" w:hAnsi="Consolas" w:cs="Consolas"/>
                <w:color w:val="D36363"/>
                <w:shd w:val="clear" w:color="auto" w:fill="333333"/>
                <w:lang w:val="en-US"/>
              </w:rPr>
              <w:t>spring.</w:t>
            </w:r>
            <w:proofErr w:type="gramStart"/>
            <w:r w:rsidRPr="00E169E8">
              <w:rPr>
                <w:rFonts w:ascii="Consolas" w:eastAsia="Consolas" w:hAnsi="Consolas" w:cs="Consolas"/>
                <w:color w:val="D36363"/>
                <w:shd w:val="clear" w:color="auto" w:fill="333333"/>
                <w:lang w:val="en-US"/>
              </w:rPr>
              <w:t>data.mongodb</w:t>
            </w:r>
            <w:proofErr w:type="gramEnd"/>
            <w:r w:rsidRPr="00E169E8">
              <w:rPr>
                <w:rFonts w:ascii="Consolas" w:eastAsia="Consolas" w:hAnsi="Consolas" w:cs="Consolas"/>
                <w:color w:val="D36363"/>
                <w:shd w:val="clear" w:color="auto" w:fill="333333"/>
                <w:lang w:val="en-US"/>
              </w:rPr>
              <w:t>.auto</w:t>
            </w:r>
            <w:proofErr w:type="spellEnd"/>
            <w:r w:rsidRPr="00E169E8">
              <w:rPr>
                <w:rFonts w:ascii="Consolas" w:eastAsia="Consolas" w:hAnsi="Consolas" w:cs="Consolas"/>
                <w:color w:val="D36363"/>
                <w:shd w:val="clear" w:color="auto" w:fill="333333"/>
                <w:lang w:val="en-US"/>
              </w:rPr>
              <w:t>-index-creation</w:t>
            </w:r>
            <w:r w:rsidRPr="00E169E8">
              <w:rPr>
                <w:rFonts w:ascii="Consolas" w:eastAsia="Consolas" w:hAnsi="Consolas" w:cs="Consolas"/>
                <w:color w:val="FFFFFF"/>
                <w:shd w:val="clear" w:color="auto" w:fill="333333"/>
                <w:lang w:val="en-US"/>
              </w:rPr>
              <w:t>=true</w:t>
            </w:r>
          </w:p>
          <w:p w14:paraId="7F8C2498" w14:textId="77777777" w:rsidR="00936EB2" w:rsidRPr="00E169E8" w:rsidRDefault="00936EB2">
            <w:pPr>
              <w:widowControl w:val="0"/>
              <w:ind w:firstLine="0"/>
              <w:rPr>
                <w:rFonts w:ascii="Consolas" w:eastAsia="Consolas" w:hAnsi="Consolas" w:cs="Consolas"/>
                <w:color w:val="FFFFFF"/>
                <w:shd w:val="clear" w:color="auto" w:fill="333333"/>
                <w:lang w:val="en-US"/>
              </w:rPr>
            </w:pPr>
          </w:p>
          <w:p w14:paraId="3E64DAE6" w14:textId="77777777" w:rsidR="00936EB2" w:rsidRPr="00E169E8" w:rsidRDefault="00000000">
            <w:pPr>
              <w:widowControl w:val="0"/>
              <w:ind w:firstLine="0"/>
              <w:rPr>
                <w:rFonts w:ascii="Consolas" w:eastAsia="Consolas" w:hAnsi="Consolas" w:cs="Consolas"/>
                <w:color w:val="FFFFFF"/>
                <w:shd w:val="clear" w:color="auto" w:fill="333333"/>
                <w:lang w:val="en-US"/>
              </w:rPr>
            </w:pPr>
            <w:r w:rsidRPr="00E169E8">
              <w:rPr>
                <w:rFonts w:ascii="Consolas" w:eastAsia="Consolas" w:hAnsi="Consolas" w:cs="Consolas"/>
                <w:color w:val="D36363"/>
                <w:shd w:val="clear" w:color="auto" w:fill="333333"/>
                <w:lang w:val="en-US"/>
              </w:rPr>
              <w:t>spring.security.user.name</w:t>
            </w:r>
            <w:r w:rsidRPr="00E169E8">
              <w:rPr>
                <w:rFonts w:ascii="Consolas" w:eastAsia="Consolas" w:hAnsi="Consolas" w:cs="Consolas"/>
                <w:color w:val="FFFFFF"/>
                <w:shd w:val="clear" w:color="auto" w:fill="333333"/>
                <w:lang w:val="en-US"/>
              </w:rPr>
              <w:t>=root</w:t>
            </w:r>
          </w:p>
          <w:p w14:paraId="3E2E70D0" w14:textId="77777777" w:rsidR="00936EB2" w:rsidRPr="00E169E8" w:rsidRDefault="00000000">
            <w:pPr>
              <w:widowControl w:val="0"/>
              <w:ind w:firstLine="0"/>
              <w:rPr>
                <w:rFonts w:ascii="Consolas" w:eastAsia="Consolas" w:hAnsi="Consolas" w:cs="Consolas"/>
                <w:color w:val="FFFFFF"/>
                <w:shd w:val="clear" w:color="auto" w:fill="333333"/>
                <w:lang w:val="en-US"/>
              </w:rPr>
            </w:pPr>
            <w:proofErr w:type="spellStart"/>
            <w:proofErr w:type="gramStart"/>
            <w:r w:rsidRPr="00E169E8">
              <w:rPr>
                <w:rFonts w:ascii="Consolas" w:eastAsia="Consolas" w:hAnsi="Consolas" w:cs="Consolas"/>
                <w:color w:val="D36363"/>
                <w:shd w:val="clear" w:color="auto" w:fill="333333"/>
                <w:lang w:val="en-US"/>
              </w:rPr>
              <w:t>spring.security</w:t>
            </w:r>
            <w:proofErr w:type="gramEnd"/>
            <w:r w:rsidRPr="00E169E8">
              <w:rPr>
                <w:rFonts w:ascii="Consolas" w:eastAsia="Consolas" w:hAnsi="Consolas" w:cs="Consolas"/>
                <w:color w:val="D36363"/>
                <w:shd w:val="clear" w:color="auto" w:fill="333333"/>
                <w:lang w:val="en-US"/>
              </w:rPr>
              <w:t>.user.password</w:t>
            </w:r>
            <w:proofErr w:type="spellEnd"/>
            <w:r w:rsidRPr="00E169E8">
              <w:rPr>
                <w:rFonts w:ascii="Consolas" w:eastAsia="Consolas" w:hAnsi="Consolas" w:cs="Consolas"/>
                <w:color w:val="FFFFFF"/>
                <w:shd w:val="clear" w:color="auto" w:fill="333333"/>
                <w:lang w:val="en-US"/>
              </w:rPr>
              <w:t>=password</w:t>
            </w:r>
          </w:p>
          <w:p w14:paraId="16AAAB70" w14:textId="77777777" w:rsidR="00936EB2" w:rsidRPr="00E169E8" w:rsidRDefault="00936EB2">
            <w:pPr>
              <w:widowControl w:val="0"/>
              <w:ind w:firstLine="0"/>
              <w:rPr>
                <w:rFonts w:ascii="Consolas" w:eastAsia="Consolas" w:hAnsi="Consolas" w:cs="Consolas"/>
                <w:color w:val="FFFFFF"/>
                <w:shd w:val="clear" w:color="auto" w:fill="333333"/>
                <w:lang w:val="en-US"/>
              </w:rPr>
            </w:pPr>
          </w:p>
          <w:p w14:paraId="2C7FB34B" w14:textId="77777777" w:rsidR="00936EB2" w:rsidRPr="00E169E8" w:rsidRDefault="00000000">
            <w:pPr>
              <w:widowControl w:val="0"/>
              <w:ind w:firstLine="0"/>
              <w:rPr>
                <w:rFonts w:ascii="Consolas" w:eastAsia="Consolas" w:hAnsi="Consolas" w:cs="Consolas"/>
                <w:color w:val="FFFFFF"/>
                <w:shd w:val="clear" w:color="auto" w:fill="333333"/>
                <w:lang w:val="en-US"/>
              </w:rPr>
            </w:pPr>
            <w:proofErr w:type="spellStart"/>
            <w:proofErr w:type="gramStart"/>
            <w:r w:rsidRPr="00E169E8">
              <w:rPr>
                <w:rFonts w:ascii="Consolas" w:eastAsia="Consolas" w:hAnsi="Consolas" w:cs="Consolas"/>
                <w:color w:val="D36363"/>
                <w:shd w:val="clear" w:color="auto" w:fill="333333"/>
                <w:lang w:val="en-US"/>
              </w:rPr>
              <w:t>api.path</w:t>
            </w:r>
            <w:proofErr w:type="spellEnd"/>
            <w:proofErr w:type="gramEnd"/>
            <w:r w:rsidRPr="00E169E8">
              <w:rPr>
                <w:rFonts w:ascii="Consolas" w:eastAsia="Consolas" w:hAnsi="Consolas" w:cs="Consolas"/>
                <w:color w:val="FFFFFF"/>
                <w:shd w:val="clear" w:color="auto" w:fill="333333"/>
                <w:lang w:val="en-US"/>
              </w:rPr>
              <w:t>=/</w:t>
            </w:r>
            <w:proofErr w:type="spellStart"/>
            <w:r w:rsidRPr="00E169E8">
              <w:rPr>
                <w:rFonts w:ascii="Consolas" w:eastAsia="Consolas" w:hAnsi="Consolas" w:cs="Consolas"/>
                <w:color w:val="FFFFFF"/>
                <w:shd w:val="clear" w:color="auto" w:fill="333333"/>
                <w:lang w:val="en-US"/>
              </w:rPr>
              <w:t>api</w:t>
            </w:r>
            <w:proofErr w:type="spellEnd"/>
            <w:r w:rsidRPr="00E169E8">
              <w:rPr>
                <w:rFonts w:ascii="Consolas" w:eastAsia="Consolas" w:hAnsi="Consolas" w:cs="Consolas"/>
                <w:color w:val="FFFFFF"/>
                <w:shd w:val="clear" w:color="auto" w:fill="333333"/>
                <w:lang w:val="en-US"/>
              </w:rPr>
              <w:t>/v1</w:t>
            </w:r>
          </w:p>
          <w:p w14:paraId="3A0E024A" w14:textId="77777777" w:rsidR="00936EB2" w:rsidRPr="00E169E8" w:rsidRDefault="00000000">
            <w:pPr>
              <w:widowControl w:val="0"/>
              <w:ind w:firstLine="0"/>
              <w:rPr>
                <w:rFonts w:ascii="Consolas" w:eastAsia="Consolas" w:hAnsi="Consolas" w:cs="Consolas"/>
                <w:color w:val="FFFFFF"/>
                <w:shd w:val="clear" w:color="auto" w:fill="333333"/>
                <w:lang w:val="en-US"/>
              </w:rPr>
            </w:pPr>
            <w:proofErr w:type="spellStart"/>
            <w:proofErr w:type="gramStart"/>
            <w:r w:rsidRPr="00E169E8">
              <w:rPr>
                <w:rFonts w:ascii="Consolas" w:eastAsia="Consolas" w:hAnsi="Consolas" w:cs="Consolas"/>
                <w:color w:val="D36363"/>
                <w:shd w:val="clear" w:color="auto" w:fill="333333"/>
                <w:lang w:val="en-US"/>
              </w:rPr>
              <w:t>api.path</w:t>
            </w:r>
            <w:proofErr w:type="gramEnd"/>
            <w:r w:rsidRPr="00E169E8">
              <w:rPr>
                <w:rFonts w:ascii="Consolas" w:eastAsia="Consolas" w:hAnsi="Consolas" w:cs="Consolas"/>
                <w:color w:val="D36363"/>
                <w:shd w:val="clear" w:color="auto" w:fill="333333"/>
                <w:lang w:val="en-US"/>
              </w:rPr>
              <w:t>.invite</w:t>
            </w:r>
            <w:proofErr w:type="spellEnd"/>
            <w:r w:rsidRPr="00E169E8">
              <w:rPr>
                <w:rFonts w:ascii="Consolas" w:eastAsia="Consolas" w:hAnsi="Consolas" w:cs="Consolas"/>
                <w:color w:val="FFFFFF"/>
                <w:shd w:val="clear" w:color="auto" w:fill="333333"/>
                <w:lang w:val="en-US"/>
              </w:rPr>
              <w:t>=/invites</w:t>
            </w:r>
          </w:p>
          <w:p w14:paraId="467A93A5" w14:textId="77777777" w:rsidR="00936EB2" w:rsidRPr="00E169E8" w:rsidRDefault="00000000">
            <w:pPr>
              <w:widowControl w:val="0"/>
              <w:ind w:firstLine="0"/>
              <w:rPr>
                <w:rFonts w:ascii="Consolas" w:eastAsia="Consolas" w:hAnsi="Consolas" w:cs="Consolas"/>
                <w:color w:val="FFFFFF"/>
                <w:shd w:val="clear" w:color="auto" w:fill="333333"/>
                <w:lang w:val="en-US"/>
              </w:rPr>
            </w:pPr>
            <w:proofErr w:type="spellStart"/>
            <w:proofErr w:type="gramStart"/>
            <w:r w:rsidRPr="00E169E8">
              <w:rPr>
                <w:rFonts w:ascii="Consolas" w:eastAsia="Consolas" w:hAnsi="Consolas" w:cs="Consolas"/>
                <w:color w:val="D36363"/>
                <w:shd w:val="clear" w:color="auto" w:fill="333333"/>
                <w:lang w:val="en-US"/>
              </w:rPr>
              <w:t>api.path</w:t>
            </w:r>
            <w:proofErr w:type="gramEnd"/>
            <w:r w:rsidRPr="00E169E8">
              <w:rPr>
                <w:rFonts w:ascii="Consolas" w:eastAsia="Consolas" w:hAnsi="Consolas" w:cs="Consolas"/>
                <w:color w:val="D36363"/>
                <w:shd w:val="clear" w:color="auto" w:fill="333333"/>
                <w:lang w:val="en-US"/>
              </w:rPr>
              <w:t>.guest</w:t>
            </w:r>
            <w:proofErr w:type="spellEnd"/>
            <w:r w:rsidRPr="00E169E8">
              <w:rPr>
                <w:rFonts w:ascii="Consolas" w:eastAsia="Consolas" w:hAnsi="Consolas" w:cs="Consolas"/>
                <w:color w:val="FFFFFF"/>
                <w:shd w:val="clear" w:color="auto" w:fill="333333"/>
                <w:lang w:val="en-US"/>
              </w:rPr>
              <w:t>=/guests</w:t>
            </w:r>
          </w:p>
          <w:p w14:paraId="677EF4B6" w14:textId="77777777" w:rsidR="00936EB2" w:rsidRPr="00E169E8" w:rsidRDefault="00000000">
            <w:pPr>
              <w:widowControl w:val="0"/>
              <w:ind w:firstLine="0"/>
              <w:rPr>
                <w:rFonts w:ascii="Consolas" w:eastAsia="Consolas" w:hAnsi="Consolas" w:cs="Consolas"/>
                <w:color w:val="FFFFFF"/>
                <w:shd w:val="clear" w:color="auto" w:fill="333333"/>
                <w:lang w:val="en-US"/>
              </w:rPr>
            </w:pPr>
            <w:proofErr w:type="spellStart"/>
            <w:proofErr w:type="gramStart"/>
            <w:r w:rsidRPr="00E169E8">
              <w:rPr>
                <w:rFonts w:ascii="Consolas" w:eastAsia="Consolas" w:hAnsi="Consolas" w:cs="Consolas"/>
                <w:color w:val="D36363"/>
                <w:shd w:val="clear" w:color="auto" w:fill="333333"/>
                <w:lang w:val="en-US"/>
              </w:rPr>
              <w:t>api.path</w:t>
            </w:r>
            <w:proofErr w:type="gramEnd"/>
            <w:r w:rsidRPr="00E169E8">
              <w:rPr>
                <w:rFonts w:ascii="Consolas" w:eastAsia="Consolas" w:hAnsi="Consolas" w:cs="Consolas"/>
                <w:color w:val="D36363"/>
                <w:shd w:val="clear" w:color="auto" w:fill="333333"/>
                <w:lang w:val="en-US"/>
              </w:rPr>
              <w:t>.user</w:t>
            </w:r>
            <w:proofErr w:type="spellEnd"/>
            <w:r w:rsidRPr="00E169E8">
              <w:rPr>
                <w:rFonts w:ascii="Consolas" w:eastAsia="Consolas" w:hAnsi="Consolas" w:cs="Consolas"/>
                <w:color w:val="FFFFFF"/>
                <w:shd w:val="clear" w:color="auto" w:fill="333333"/>
                <w:lang w:val="en-US"/>
              </w:rPr>
              <w:t>=/users</w:t>
            </w:r>
          </w:p>
          <w:p w14:paraId="0C7EC6CF" w14:textId="77777777" w:rsidR="00936EB2" w:rsidRPr="00E169E8" w:rsidRDefault="00000000">
            <w:pPr>
              <w:widowControl w:val="0"/>
              <w:ind w:firstLine="0"/>
              <w:rPr>
                <w:rFonts w:ascii="Consolas" w:eastAsia="Consolas" w:hAnsi="Consolas" w:cs="Consolas"/>
                <w:color w:val="FFFFFF"/>
                <w:shd w:val="clear" w:color="auto" w:fill="333333"/>
                <w:lang w:val="en-US"/>
              </w:rPr>
            </w:pPr>
            <w:proofErr w:type="spellStart"/>
            <w:proofErr w:type="gramStart"/>
            <w:r w:rsidRPr="00E169E8">
              <w:rPr>
                <w:rFonts w:ascii="Consolas" w:eastAsia="Consolas" w:hAnsi="Consolas" w:cs="Consolas"/>
                <w:color w:val="D36363"/>
                <w:shd w:val="clear" w:color="auto" w:fill="333333"/>
                <w:lang w:val="en-US"/>
              </w:rPr>
              <w:t>api.path</w:t>
            </w:r>
            <w:proofErr w:type="gramEnd"/>
            <w:r w:rsidRPr="00E169E8">
              <w:rPr>
                <w:rFonts w:ascii="Consolas" w:eastAsia="Consolas" w:hAnsi="Consolas" w:cs="Consolas"/>
                <w:color w:val="D36363"/>
                <w:shd w:val="clear" w:color="auto" w:fill="333333"/>
                <w:lang w:val="en-US"/>
              </w:rPr>
              <w:t>.login</w:t>
            </w:r>
            <w:proofErr w:type="spellEnd"/>
            <w:r w:rsidRPr="00E169E8">
              <w:rPr>
                <w:rFonts w:ascii="Consolas" w:eastAsia="Consolas" w:hAnsi="Consolas" w:cs="Consolas"/>
                <w:color w:val="FFFFFF"/>
                <w:shd w:val="clear" w:color="auto" w:fill="333333"/>
                <w:lang w:val="en-US"/>
              </w:rPr>
              <w:t>=/login</w:t>
            </w:r>
          </w:p>
          <w:p w14:paraId="769D9AC2" w14:textId="77777777" w:rsidR="00936EB2" w:rsidRPr="00E169E8" w:rsidRDefault="00000000">
            <w:pPr>
              <w:widowControl w:val="0"/>
              <w:ind w:firstLine="0"/>
              <w:rPr>
                <w:rFonts w:ascii="Consolas" w:eastAsia="Consolas" w:hAnsi="Consolas" w:cs="Consolas"/>
                <w:color w:val="FFFFFF"/>
                <w:shd w:val="clear" w:color="auto" w:fill="333333"/>
                <w:lang w:val="en-US"/>
              </w:rPr>
            </w:pPr>
            <w:proofErr w:type="spellStart"/>
            <w:proofErr w:type="gramStart"/>
            <w:r w:rsidRPr="00E169E8">
              <w:rPr>
                <w:rFonts w:ascii="Consolas" w:eastAsia="Consolas" w:hAnsi="Consolas" w:cs="Consolas"/>
                <w:color w:val="D36363"/>
                <w:shd w:val="clear" w:color="auto" w:fill="333333"/>
                <w:lang w:val="en-US"/>
              </w:rPr>
              <w:t>api.path</w:t>
            </w:r>
            <w:proofErr w:type="gramEnd"/>
            <w:r w:rsidRPr="00E169E8">
              <w:rPr>
                <w:rFonts w:ascii="Consolas" w:eastAsia="Consolas" w:hAnsi="Consolas" w:cs="Consolas"/>
                <w:color w:val="D36363"/>
                <w:shd w:val="clear" w:color="auto" w:fill="333333"/>
                <w:lang w:val="en-US"/>
              </w:rPr>
              <w:t>.refresh</w:t>
            </w:r>
            <w:proofErr w:type="spellEnd"/>
            <w:r w:rsidRPr="00E169E8">
              <w:rPr>
                <w:rFonts w:ascii="Consolas" w:eastAsia="Consolas" w:hAnsi="Consolas" w:cs="Consolas"/>
                <w:color w:val="FFFFFF"/>
                <w:shd w:val="clear" w:color="auto" w:fill="333333"/>
                <w:lang w:val="en-US"/>
              </w:rPr>
              <w:t>=/token/refresh</w:t>
            </w:r>
          </w:p>
          <w:p w14:paraId="17470116" w14:textId="77777777" w:rsidR="00936EB2" w:rsidRPr="00E169E8" w:rsidRDefault="00936EB2">
            <w:pPr>
              <w:widowControl w:val="0"/>
              <w:ind w:firstLine="0"/>
              <w:rPr>
                <w:rFonts w:ascii="Consolas" w:eastAsia="Consolas" w:hAnsi="Consolas" w:cs="Consolas"/>
                <w:color w:val="FFFFFF"/>
                <w:shd w:val="clear" w:color="auto" w:fill="333333"/>
                <w:lang w:val="en-US"/>
              </w:rPr>
            </w:pPr>
          </w:p>
          <w:p w14:paraId="1A015F2B" w14:textId="77777777" w:rsidR="00936EB2" w:rsidRDefault="00000000">
            <w:pPr>
              <w:widowControl w:val="0"/>
              <w:ind w:firstLine="0"/>
              <w:rPr>
                <w:rFonts w:ascii="Consolas" w:eastAsia="Consolas" w:hAnsi="Consolas" w:cs="Consolas"/>
                <w:color w:val="FFFFFF"/>
                <w:shd w:val="clear" w:color="auto" w:fill="333333"/>
              </w:rPr>
            </w:pPr>
            <w:proofErr w:type="spellStart"/>
            <w:proofErr w:type="gramStart"/>
            <w:r>
              <w:rPr>
                <w:rFonts w:ascii="Consolas" w:eastAsia="Consolas" w:hAnsi="Consolas" w:cs="Consolas"/>
                <w:color w:val="D36363"/>
                <w:shd w:val="clear" w:color="auto" w:fill="333333"/>
              </w:rPr>
              <w:t>server.port</w:t>
            </w:r>
            <w:proofErr w:type="spellEnd"/>
            <w:proofErr w:type="gramEnd"/>
            <w:r>
              <w:rPr>
                <w:rFonts w:ascii="Consolas" w:eastAsia="Consolas" w:hAnsi="Consolas" w:cs="Consolas"/>
                <w:color w:val="FFFFFF"/>
                <w:shd w:val="clear" w:color="auto" w:fill="333333"/>
              </w:rPr>
              <w:t>=8080</w:t>
            </w:r>
          </w:p>
        </w:tc>
      </w:tr>
    </w:tbl>
    <w:p w14:paraId="1999A329" w14:textId="77777777" w:rsidR="00936EB2" w:rsidRDefault="00936EB2"/>
    <w:p w14:paraId="3615113F" w14:textId="77777777" w:rsidR="00936EB2" w:rsidRDefault="00000000">
      <w:r>
        <w:t xml:space="preserve">Estas variables concuerdan con la configuración de la base de datos definida en la sección 1.1.5. Este tipo de configuración es común en los proyectos donde se integra el </w:t>
      </w:r>
      <w:proofErr w:type="spellStart"/>
      <w:r>
        <w:t>framework</w:t>
      </w:r>
      <w:proofErr w:type="spellEnd"/>
      <w:r>
        <w:t xml:space="preserve"> Spring con las bases de datos MongoDB. Las variables que comienzan con </w:t>
      </w:r>
      <w:r>
        <w:rPr>
          <w:i/>
        </w:rPr>
        <w:t>“</w:t>
      </w:r>
      <w:proofErr w:type="spellStart"/>
      <w:proofErr w:type="gramStart"/>
      <w:r>
        <w:rPr>
          <w:i/>
        </w:rPr>
        <w:t>api.path</w:t>
      </w:r>
      <w:proofErr w:type="spellEnd"/>
      <w:proofErr w:type="gramEnd"/>
      <w:r>
        <w:rPr>
          <w:i/>
        </w:rPr>
        <w:t>”</w:t>
      </w:r>
      <w:r>
        <w:t xml:space="preserve"> fueron creadas para su uso dentro del desarrollo de la aplicación, con el objetivo </w:t>
      </w:r>
      <w:r>
        <w:lastRenderedPageBreak/>
        <w:t xml:space="preserve">de facilitar la definición de los </w:t>
      </w:r>
      <w:proofErr w:type="spellStart"/>
      <w:r>
        <w:t>endpoints</w:t>
      </w:r>
      <w:proofErr w:type="spellEnd"/>
      <w:r>
        <w:t xml:space="preserve"> y los controles de los mismo en las políticas de CORS.</w:t>
      </w:r>
    </w:p>
    <w:p w14:paraId="61435DF3" w14:textId="77777777" w:rsidR="00936EB2" w:rsidRDefault="00936EB2"/>
    <w:p w14:paraId="707818BA" w14:textId="77777777" w:rsidR="00936EB2" w:rsidRDefault="00000000">
      <w:pPr>
        <w:pStyle w:val="Ttulo6"/>
      </w:pPr>
      <w:bookmarkStart w:id="60" w:name="_heading=h.2dlolyb" w:colFirst="0" w:colLast="0"/>
      <w:bookmarkEnd w:id="60"/>
      <w:r>
        <w:t>1.2.1.4.2 Creación de los modelos:</w:t>
      </w:r>
    </w:p>
    <w:p w14:paraId="4A599586" w14:textId="77777777" w:rsidR="00936EB2" w:rsidRDefault="00000000">
      <w:r>
        <w:t xml:space="preserve">Para poder relacionar un </w:t>
      </w:r>
      <w:r>
        <w:rPr>
          <w:i/>
        </w:rPr>
        <w:t>Documento</w:t>
      </w:r>
      <w:r>
        <w:t xml:space="preserve"> de la base de datos NoSQL y la aplicación de Spring, se debe crear una clase </w:t>
      </w:r>
      <w:r>
        <w:rPr>
          <w:i/>
        </w:rPr>
        <w:t>modelo</w:t>
      </w:r>
      <w:r>
        <w:t xml:space="preserve"> que represente dicho </w:t>
      </w:r>
      <w:r>
        <w:rPr>
          <w:i/>
        </w:rPr>
        <w:t>Documento</w:t>
      </w:r>
      <w:r>
        <w:t xml:space="preserve">. Inicialmente se plantearon siete </w:t>
      </w:r>
      <w:r>
        <w:rPr>
          <w:i/>
        </w:rPr>
        <w:t>Clases</w:t>
      </w:r>
      <w:r>
        <w:t xml:space="preserve"> que los representan, algunos de ellos son </w:t>
      </w:r>
      <w:r>
        <w:rPr>
          <w:i/>
        </w:rPr>
        <w:t>Documentos</w:t>
      </w:r>
      <w:r>
        <w:t xml:space="preserve"> independientes y otros son </w:t>
      </w:r>
      <w:r>
        <w:rPr>
          <w:i/>
        </w:rPr>
        <w:t>Objetos</w:t>
      </w:r>
      <w:r>
        <w:t xml:space="preserve"> embebidos. A </w:t>
      </w:r>
      <w:proofErr w:type="gramStart"/>
      <w:r>
        <w:t>continuación</w:t>
      </w:r>
      <w:proofErr w:type="gramEnd"/>
      <w:r>
        <w:t xml:space="preserve"> se listan mostrando su estereotipo, nombre, atributos y tipo de dato:</w:t>
      </w:r>
    </w:p>
    <w:p w14:paraId="69CA1C8E" w14:textId="77777777" w:rsidR="00936EB2" w:rsidRDefault="00936EB2"/>
    <w:tbl>
      <w:tblPr>
        <w:tblStyle w:val="afc"/>
        <w:tblW w:w="82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12"/>
        <w:gridCol w:w="4113"/>
      </w:tblGrid>
      <w:tr w:rsidR="00936EB2" w14:paraId="07BCF47C" w14:textId="77777777">
        <w:trPr>
          <w:trHeight w:val="440"/>
        </w:trPr>
        <w:tc>
          <w:tcPr>
            <w:tcW w:w="8225" w:type="dxa"/>
            <w:gridSpan w:val="2"/>
            <w:shd w:val="clear" w:color="auto" w:fill="2251BF"/>
            <w:tcMar>
              <w:top w:w="100" w:type="dxa"/>
              <w:left w:w="100" w:type="dxa"/>
              <w:bottom w:w="100" w:type="dxa"/>
              <w:right w:w="100" w:type="dxa"/>
            </w:tcMar>
          </w:tcPr>
          <w:p w14:paraId="09B65C7D" w14:textId="77777777" w:rsidR="00936EB2" w:rsidRDefault="00000000">
            <w:pPr>
              <w:widowControl w:val="0"/>
              <w:spacing w:line="240" w:lineRule="auto"/>
              <w:ind w:firstLine="0"/>
              <w:jc w:val="center"/>
              <w:rPr>
                <w:b/>
                <w:color w:val="FFFFFF"/>
              </w:rPr>
            </w:pPr>
            <w:r>
              <w:rPr>
                <w:b/>
                <w:color w:val="FFFFFF"/>
              </w:rPr>
              <w:t>&lt;</w:t>
            </w:r>
            <w:proofErr w:type="spellStart"/>
            <w:r>
              <w:rPr>
                <w:b/>
                <w:color w:val="FFFFFF"/>
              </w:rPr>
              <w:t>Document</w:t>
            </w:r>
            <w:proofErr w:type="spellEnd"/>
            <w:r>
              <w:rPr>
                <w:b/>
                <w:color w:val="FFFFFF"/>
              </w:rPr>
              <w:t>&gt;</w:t>
            </w:r>
          </w:p>
          <w:p w14:paraId="3406E647" w14:textId="77777777" w:rsidR="00936EB2" w:rsidRDefault="00000000">
            <w:pPr>
              <w:widowControl w:val="0"/>
              <w:spacing w:line="240" w:lineRule="auto"/>
              <w:ind w:firstLine="0"/>
              <w:jc w:val="center"/>
              <w:rPr>
                <w:b/>
                <w:color w:val="FFFFFF"/>
              </w:rPr>
            </w:pPr>
            <w:proofErr w:type="spellStart"/>
            <w:r>
              <w:rPr>
                <w:b/>
                <w:color w:val="FFFFFF"/>
              </w:rPr>
              <w:t>User</w:t>
            </w:r>
            <w:proofErr w:type="spellEnd"/>
          </w:p>
        </w:tc>
      </w:tr>
      <w:tr w:rsidR="00936EB2" w14:paraId="615E371C" w14:textId="77777777">
        <w:tc>
          <w:tcPr>
            <w:tcW w:w="4112" w:type="dxa"/>
            <w:shd w:val="clear" w:color="auto" w:fill="auto"/>
            <w:tcMar>
              <w:top w:w="100" w:type="dxa"/>
              <w:left w:w="100" w:type="dxa"/>
              <w:bottom w:w="100" w:type="dxa"/>
              <w:right w:w="100" w:type="dxa"/>
            </w:tcMar>
          </w:tcPr>
          <w:p w14:paraId="76FBDF7B" w14:textId="77777777" w:rsidR="00936EB2" w:rsidRDefault="00000000">
            <w:pPr>
              <w:widowControl w:val="0"/>
              <w:spacing w:line="240" w:lineRule="auto"/>
              <w:ind w:firstLine="0"/>
            </w:pPr>
            <w:r>
              <w:t>email</w:t>
            </w:r>
          </w:p>
        </w:tc>
        <w:tc>
          <w:tcPr>
            <w:tcW w:w="4113" w:type="dxa"/>
            <w:shd w:val="clear" w:color="auto" w:fill="auto"/>
            <w:tcMar>
              <w:top w:w="100" w:type="dxa"/>
              <w:left w:w="100" w:type="dxa"/>
              <w:bottom w:w="100" w:type="dxa"/>
              <w:right w:w="100" w:type="dxa"/>
            </w:tcMar>
          </w:tcPr>
          <w:p w14:paraId="37B978DB" w14:textId="77777777" w:rsidR="00936EB2" w:rsidRDefault="00000000">
            <w:pPr>
              <w:widowControl w:val="0"/>
              <w:spacing w:line="240" w:lineRule="auto"/>
              <w:ind w:firstLine="0"/>
            </w:pPr>
            <w:proofErr w:type="spellStart"/>
            <w:r>
              <w:t>String</w:t>
            </w:r>
            <w:proofErr w:type="spellEnd"/>
            <w:r>
              <w:t xml:space="preserve"> (</w:t>
            </w:r>
            <w:proofErr w:type="spellStart"/>
            <w:r>
              <w:t>Indexed</w:t>
            </w:r>
            <w:proofErr w:type="spellEnd"/>
            <w:r>
              <w:t>)</w:t>
            </w:r>
          </w:p>
        </w:tc>
      </w:tr>
      <w:tr w:rsidR="00936EB2" w14:paraId="19DADB6B" w14:textId="77777777">
        <w:tc>
          <w:tcPr>
            <w:tcW w:w="4112" w:type="dxa"/>
            <w:shd w:val="clear" w:color="auto" w:fill="auto"/>
            <w:tcMar>
              <w:top w:w="100" w:type="dxa"/>
              <w:left w:w="100" w:type="dxa"/>
              <w:bottom w:w="100" w:type="dxa"/>
              <w:right w:w="100" w:type="dxa"/>
            </w:tcMar>
          </w:tcPr>
          <w:p w14:paraId="767506EF" w14:textId="77777777" w:rsidR="00936EB2" w:rsidRDefault="00000000">
            <w:pPr>
              <w:widowControl w:val="0"/>
              <w:spacing w:line="240" w:lineRule="auto"/>
              <w:ind w:firstLine="0"/>
            </w:pPr>
            <w:proofErr w:type="spellStart"/>
            <w:r>
              <w:t>password</w:t>
            </w:r>
            <w:proofErr w:type="spellEnd"/>
          </w:p>
        </w:tc>
        <w:tc>
          <w:tcPr>
            <w:tcW w:w="4113" w:type="dxa"/>
            <w:shd w:val="clear" w:color="auto" w:fill="auto"/>
            <w:tcMar>
              <w:top w:w="100" w:type="dxa"/>
              <w:left w:w="100" w:type="dxa"/>
              <w:bottom w:w="100" w:type="dxa"/>
              <w:right w:w="100" w:type="dxa"/>
            </w:tcMar>
          </w:tcPr>
          <w:p w14:paraId="0297EFE5" w14:textId="77777777" w:rsidR="00936EB2" w:rsidRDefault="00000000">
            <w:pPr>
              <w:widowControl w:val="0"/>
              <w:spacing w:line="240" w:lineRule="auto"/>
              <w:ind w:firstLine="0"/>
            </w:pPr>
            <w:proofErr w:type="spellStart"/>
            <w:r>
              <w:t>String</w:t>
            </w:r>
            <w:proofErr w:type="spellEnd"/>
          </w:p>
        </w:tc>
      </w:tr>
      <w:tr w:rsidR="00936EB2" w14:paraId="3E3C2C87" w14:textId="77777777">
        <w:tc>
          <w:tcPr>
            <w:tcW w:w="4112" w:type="dxa"/>
            <w:shd w:val="clear" w:color="auto" w:fill="auto"/>
            <w:tcMar>
              <w:top w:w="100" w:type="dxa"/>
              <w:left w:w="100" w:type="dxa"/>
              <w:bottom w:w="100" w:type="dxa"/>
              <w:right w:w="100" w:type="dxa"/>
            </w:tcMar>
          </w:tcPr>
          <w:p w14:paraId="7C204653" w14:textId="77777777" w:rsidR="00936EB2" w:rsidRDefault="00000000">
            <w:pPr>
              <w:widowControl w:val="0"/>
              <w:spacing w:line="240" w:lineRule="auto"/>
              <w:ind w:firstLine="0"/>
            </w:pPr>
            <w:proofErr w:type="spellStart"/>
            <w:r>
              <w:t>authority</w:t>
            </w:r>
            <w:proofErr w:type="spellEnd"/>
          </w:p>
        </w:tc>
        <w:tc>
          <w:tcPr>
            <w:tcW w:w="4113" w:type="dxa"/>
            <w:shd w:val="clear" w:color="auto" w:fill="auto"/>
            <w:tcMar>
              <w:top w:w="100" w:type="dxa"/>
              <w:left w:w="100" w:type="dxa"/>
              <w:bottom w:w="100" w:type="dxa"/>
              <w:right w:w="100" w:type="dxa"/>
            </w:tcMar>
          </w:tcPr>
          <w:p w14:paraId="7D36E6AB" w14:textId="77777777" w:rsidR="00936EB2" w:rsidRDefault="00000000">
            <w:pPr>
              <w:widowControl w:val="0"/>
              <w:spacing w:line="240" w:lineRule="auto"/>
              <w:ind w:firstLine="0"/>
            </w:pPr>
            <w:proofErr w:type="spellStart"/>
            <w:r>
              <w:t>Authority</w:t>
            </w:r>
            <w:proofErr w:type="spellEnd"/>
          </w:p>
        </w:tc>
      </w:tr>
      <w:tr w:rsidR="00936EB2" w14:paraId="4312E03F" w14:textId="77777777">
        <w:tc>
          <w:tcPr>
            <w:tcW w:w="4112" w:type="dxa"/>
            <w:shd w:val="clear" w:color="auto" w:fill="auto"/>
            <w:tcMar>
              <w:top w:w="100" w:type="dxa"/>
              <w:left w:w="100" w:type="dxa"/>
              <w:bottom w:w="100" w:type="dxa"/>
              <w:right w:w="100" w:type="dxa"/>
            </w:tcMar>
          </w:tcPr>
          <w:p w14:paraId="2584FB01" w14:textId="77777777" w:rsidR="00936EB2" w:rsidRDefault="00000000">
            <w:pPr>
              <w:widowControl w:val="0"/>
              <w:spacing w:line="240" w:lineRule="auto"/>
              <w:ind w:firstLine="0"/>
            </w:pPr>
            <w:proofErr w:type="spellStart"/>
            <w:r>
              <w:t>firstName</w:t>
            </w:r>
            <w:proofErr w:type="spellEnd"/>
          </w:p>
        </w:tc>
        <w:tc>
          <w:tcPr>
            <w:tcW w:w="4113" w:type="dxa"/>
            <w:shd w:val="clear" w:color="auto" w:fill="auto"/>
            <w:tcMar>
              <w:top w:w="100" w:type="dxa"/>
              <w:left w:w="100" w:type="dxa"/>
              <w:bottom w:w="100" w:type="dxa"/>
              <w:right w:w="100" w:type="dxa"/>
            </w:tcMar>
          </w:tcPr>
          <w:p w14:paraId="799E2589" w14:textId="77777777" w:rsidR="00936EB2" w:rsidRDefault="00000000">
            <w:pPr>
              <w:widowControl w:val="0"/>
              <w:spacing w:line="240" w:lineRule="auto"/>
              <w:ind w:firstLine="0"/>
            </w:pPr>
            <w:proofErr w:type="spellStart"/>
            <w:r>
              <w:t>String</w:t>
            </w:r>
            <w:proofErr w:type="spellEnd"/>
          </w:p>
        </w:tc>
      </w:tr>
      <w:tr w:rsidR="00936EB2" w14:paraId="0730A772" w14:textId="77777777">
        <w:tc>
          <w:tcPr>
            <w:tcW w:w="4112" w:type="dxa"/>
            <w:shd w:val="clear" w:color="auto" w:fill="auto"/>
            <w:tcMar>
              <w:top w:w="100" w:type="dxa"/>
              <w:left w:w="100" w:type="dxa"/>
              <w:bottom w:w="100" w:type="dxa"/>
              <w:right w:w="100" w:type="dxa"/>
            </w:tcMar>
          </w:tcPr>
          <w:p w14:paraId="4631A4E2" w14:textId="77777777" w:rsidR="00936EB2" w:rsidRDefault="00000000">
            <w:pPr>
              <w:widowControl w:val="0"/>
              <w:spacing w:line="240" w:lineRule="auto"/>
              <w:ind w:firstLine="0"/>
            </w:pPr>
            <w:proofErr w:type="spellStart"/>
            <w:r>
              <w:t>lastName</w:t>
            </w:r>
            <w:proofErr w:type="spellEnd"/>
          </w:p>
        </w:tc>
        <w:tc>
          <w:tcPr>
            <w:tcW w:w="4113" w:type="dxa"/>
            <w:shd w:val="clear" w:color="auto" w:fill="auto"/>
            <w:tcMar>
              <w:top w:w="100" w:type="dxa"/>
              <w:left w:w="100" w:type="dxa"/>
              <w:bottom w:w="100" w:type="dxa"/>
              <w:right w:w="100" w:type="dxa"/>
            </w:tcMar>
          </w:tcPr>
          <w:p w14:paraId="798F3D54" w14:textId="77777777" w:rsidR="00936EB2" w:rsidRDefault="00000000">
            <w:pPr>
              <w:widowControl w:val="0"/>
              <w:spacing w:line="240" w:lineRule="auto"/>
              <w:ind w:firstLine="0"/>
            </w:pPr>
            <w:proofErr w:type="spellStart"/>
            <w:r>
              <w:t>String</w:t>
            </w:r>
            <w:proofErr w:type="spellEnd"/>
          </w:p>
        </w:tc>
      </w:tr>
      <w:tr w:rsidR="00936EB2" w14:paraId="7641A289" w14:textId="77777777">
        <w:tc>
          <w:tcPr>
            <w:tcW w:w="4112" w:type="dxa"/>
            <w:shd w:val="clear" w:color="auto" w:fill="auto"/>
            <w:tcMar>
              <w:top w:w="100" w:type="dxa"/>
              <w:left w:w="100" w:type="dxa"/>
              <w:bottom w:w="100" w:type="dxa"/>
              <w:right w:w="100" w:type="dxa"/>
            </w:tcMar>
          </w:tcPr>
          <w:p w14:paraId="7094717D" w14:textId="77777777" w:rsidR="00936EB2" w:rsidRDefault="00000000">
            <w:pPr>
              <w:widowControl w:val="0"/>
              <w:spacing w:line="240" w:lineRule="auto"/>
              <w:ind w:firstLine="0"/>
            </w:pPr>
            <w:proofErr w:type="spellStart"/>
            <w:r>
              <w:t>dni</w:t>
            </w:r>
            <w:proofErr w:type="spellEnd"/>
          </w:p>
        </w:tc>
        <w:tc>
          <w:tcPr>
            <w:tcW w:w="4113" w:type="dxa"/>
            <w:shd w:val="clear" w:color="auto" w:fill="auto"/>
            <w:tcMar>
              <w:top w:w="100" w:type="dxa"/>
              <w:left w:w="100" w:type="dxa"/>
              <w:bottom w:w="100" w:type="dxa"/>
              <w:right w:w="100" w:type="dxa"/>
            </w:tcMar>
          </w:tcPr>
          <w:p w14:paraId="09D2C7A4" w14:textId="77777777" w:rsidR="00936EB2" w:rsidRDefault="00000000">
            <w:pPr>
              <w:widowControl w:val="0"/>
              <w:spacing w:line="240" w:lineRule="auto"/>
              <w:ind w:firstLine="0"/>
            </w:pPr>
            <w:proofErr w:type="spellStart"/>
            <w:r>
              <w:t>String</w:t>
            </w:r>
            <w:proofErr w:type="spellEnd"/>
            <w:r>
              <w:t xml:space="preserve"> (</w:t>
            </w:r>
            <w:proofErr w:type="spellStart"/>
            <w:r>
              <w:t>Indexed</w:t>
            </w:r>
            <w:proofErr w:type="spellEnd"/>
            <w:r>
              <w:t>)</w:t>
            </w:r>
          </w:p>
        </w:tc>
      </w:tr>
      <w:tr w:rsidR="00936EB2" w14:paraId="3EB4B239" w14:textId="77777777">
        <w:tc>
          <w:tcPr>
            <w:tcW w:w="4112" w:type="dxa"/>
            <w:shd w:val="clear" w:color="auto" w:fill="auto"/>
            <w:tcMar>
              <w:top w:w="100" w:type="dxa"/>
              <w:left w:w="100" w:type="dxa"/>
              <w:bottom w:w="100" w:type="dxa"/>
              <w:right w:w="100" w:type="dxa"/>
            </w:tcMar>
          </w:tcPr>
          <w:p w14:paraId="4F05584E" w14:textId="77777777" w:rsidR="00936EB2" w:rsidRDefault="00000000">
            <w:pPr>
              <w:widowControl w:val="0"/>
              <w:spacing w:line="240" w:lineRule="auto"/>
              <w:ind w:firstLine="0"/>
            </w:pPr>
            <w:proofErr w:type="spellStart"/>
            <w:r>
              <w:t>address</w:t>
            </w:r>
            <w:proofErr w:type="spellEnd"/>
          </w:p>
        </w:tc>
        <w:tc>
          <w:tcPr>
            <w:tcW w:w="4113" w:type="dxa"/>
            <w:shd w:val="clear" w:color="auto" w:fill="auto"/>
            <w:tcMar>
              <w:top w:w="100" w:type="dxa"/>
              <w:left w:w="100" w:type="dxa"/>
              <w:bottom w:w="100" w:type="dxa"/>
              <w:right w:w="100" w:type="dxa"/>
            </w:tcMar>
          </w:tcPr>
          <w:p w14:paraId="1B198FF7" w14:textId="77777777" w:rsidR="00936EB2" w:rsidRDefault="00000000">
            <w:pPr>
              <w:widowControl w:val="0"/>
              <w:spacing w:line="240" w:lineRule="auto"/>
              <w:ind w:firstLine="0"/>
            </w:pPr>
            <w:proofErr w:type="spellStart"/>
            <w:r>
              <w:t>Address</w:t>
            </w:r>
            <w:proofErr w:type="spellEnd"/>
            <w:r>
              <w:t xml:space="preserve"> (</w:t>
            </w:r>
            <w:proofErr w:type="spellStart"/>
            <w:r>
              <w:t>DocumentReference</w:t>
            </w:r>
            <w:proofErr w:type="spellEnd"/>
            <w:r>
              <w:t>)</w:t>
            </w:r>
          </w:p>
        </w:tc>
      </w:tr>
      <w:tr w:rsidR="00936EB2" w14:paraId="5B427C54" w14:textId="77777777">
        <w:tc>
          <w:tcPr>
            <w:tcW w:w="4112" w:type="dxa"/>
            <w:shd w:val="clear" w:color="auto" w:fill="auto"/>
            <w:tcMar>
              <w:top w:w="100" w:type="dxa"/>
              <w:left w:w="100" w:type="dxa"/>
              <w:bottom w:w="100" w:type="dxa"/>
              <w:right w:w="100" w:type="dxa"/>
            </w:tcMar>
          </w:tcPr>
          <w:p w14:paraId="35261717" w14:textId="77777777" w:rsidR="00936EB2" w:rsidRDefault="00000000">
            <w:pPr>
              <w:widowControl w:val="0"/>
              <w:spacing w:line="240" w:lineRule="auto"/>
              <w:ind w:firstLine="0"/>
            </w:pPr>
            <w:proofErr w:type="spellStart"/>
            <w:r>
              <w:t>phone</w:t>
            </w:r>
            <w:proofErr w:type="spellEnd"/>
          </w:p>
        </w:tc>
        <w:tc>
          <w:tcPr>
            <w:tcW w:w="4113" w:type="dxa"/>
            <w:shd w:val="clear" w:color="auto" w:fill="auto"/>
            <w:tcMar>
              <w:top w:w="100" w:type="dxa"/>
              <w:left w:w="100" w:type="dxa"/>
              <w:bottom w:w="100" w:type="dxa"/>
              <w:right w:w="100" w:type="dxa"/>
            </w:tcMar>
          </w:tcPr>
          <w:p w14:paraId="115093CB" w14:textId="77777777" w:rsidR="00936EB2" w:rsidRDefault="00000000">
            <w:pPr>
              <w:widowControl w:val="0"/>
              <w:spacing w:line="240" w:lineRule="auto"/>
              <w:ind w:firstLine="0"/>
            </w:pPr>
            <w:proofErr w:type="spellStart"/>
            <w:r>
              <w:t>String</w:t>
            </w:r>
            <w:proofErr w:type="spellEnd"/>
          </w:p>
        </w:tc>
      </w:tr>
    </w:tbl>
    <w:p w14:paraId="20A89B74" w14:textId="77777777" w:rsidR="00936EB2" w:rsidRDefault="00000000">
      <w:pPr>
        <w:ind w:firstLine="0"/>
        <w:jc w:val="center"/>
        <w:rPr>
          <w:color w:val="999999"/>
        </w:rPr>
      </w:pPr>
      <w:r>
        <w:rPr>
          <w:b/>
          <w:color w:val="999999"/>
        </w:rPr>
        <w:t>Tabla 1:</w:t>
      </w:r>
      <w:r>
        <w:rPr>
          <w:color w:val="999999"/>
        </w:rPr>
        <w:t xml:space="preserve"> Estructura del documento </w:t>
      </w:r>
      <w:r>
        <w:rPr>
          <w:i/>
          <w:color w:val="999999"/>
        </w:rPr>
        <w:t>“</w:t>
      </w:r>
      <w:proofErr w:type="spellStart"/>
      <w:r>
        <w:rPr>
          <w:i/>
          <w:color w:val="999999"/>
        </w:rPr>
        <w:t>User</w:t>
      </w:r>
      <w:proofErr w:type="spellEnd"/>
      <w:r>
        <w:rPr>
          <w:i/>
          <w:color w:val="999999"/>
        </w:rPr>
        <w:t>”</w:t>
      </w:r>
      <w:r>
        <w:rPr>
          <w:color w:val="999999"/>
        </w:rPr>
        <w:t>. Fuente: Tabla de elaboración propia.</w:t>
      </w:r>
    </w:p>
    <w:p w14:paraId="7F606B0F" w14:textId="77777777" w:rsidR="00936EB2" w:rsidRDefault="00000000">
      <w:pPr>
        <w:ind w:firstLine="0"/>
        <w:rPr>
          <w:color w:val="999999"/>
        </w:rPr>
      </w:pPr>
      <w:r>
        <w:br w:type="page"/>
      </w:r>
    </w:p>
    <w:p w14:paraId="30F807F3" w14:textId="77777777" w:rsidR="00936EB2" w:rsidRDefault="00936EB2">
      <w:pPr>
        <w:ind w:firstLine="0"/>
        <w:rPr>
          <w:color w:val="999999"/>
        </w:rPr>
      </w:pPr>
    </w:p>
    <w:tbl>
      <w:tblPr>
        <w:tblStyle w:val="afd"/>
        <w:tblW w:w="82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25"/>
      </w:tblGrid>
      <w:tr w:rsidR="00936EB2" w14:paraId="534A5F6C" w14:textId="77777777">
        <w:trPr>
          <w:trHeight w:val="440"/>
        </w:trPr>
        <w:tc>
          <w:tcPr>
            <w:tcW w:w="8225" w:type="dxa"/>
            <w:shd w:val="clear" w:color="auto" w:fill="2251BF"/>
            <w:tcMar>
              <w:top w:w="100" w:type="dxa"/>
              <w:left w:w="100" w:type="dxa"/>
              <w:bottom w:w="100" w:type="dxa"/>
              <w:right w:w="100" w:type="dxa"/>
            </w:tcMar>
          </w:tcPr>
          <w:p w14:paraId="3655C587" w14:textId="77777777" w:rsidR="00936EB2" w:rsidRDefault="00000000">
            <w:pPr>
              <w:widowControl w:val="0"/>
              <w:spacing w:line="240" w:lineRule="auto"/>
              <w:ind w:firstLine="0"/>
              <w:jc w:val="center"/>
              <w:rPr>
                <w:b/>
                <w:color w:val="FFFFFF"/>
              </w:rPr>
            </w:pPr>
            <w:r>
              <w:rPr>
                <w:b/>
                <w:color w:val="FFFFFF"/>
              </w:rPr>
              <w:t>&lt;</w:t>
            </w:r>
            <w:proofErr w:type="spellStart"/>
            <w:r>
              <w:rPr>
                <w:b/>
                <w:color w:val="FFFFFF"/>
              </w:rPr>
              <w:t>Enum</w:t>
            </w:r>
            <w:proofErr w:type="spellEnd"/>
            <w:r>
              <w:rPr>
                <w:b/>
                <w:color w:val="FFFFFF"/>
              </w:rPr>
              <w:t>&gt;</w:t>
            </w:r>
          </w:p>
          <w:p w14:paraId="13879421" w14:textId="77777777" w:rsidR="00936EB2" w:rsidRDefault="00000000">
            <w:pPr>
              <w:widowControl w:val="0"/>
              <w:spacing w:line="240" w:lineRule="auto"/>
              <w:ind w:firstLine="0"/>
              <w:jc w:val="center"/>
            </w:pPr>
            <w:r>
              <w:rPr>
                <w:b/>
                <w:color w:val="FFFFFF"/>
              </w:rPr>
              <w:t>Role</w:t>
            </w:r>
          </w:p>
        </w:tc>
      </w:tr>
      <w:tr w:rsidR="00936EB2" w14:paraId="750BC8F5" w14:textId="77777777">
        <w:tc>
          <w:tcPr>
            <w:tcW w:w="8225" w:type="dxa"/>
            <w:shd w:val="clear" w:color="auto" w:fill="auto"/>
            <w:tcMar>
              <w:top w:w="100" w:type="dxa"/>
              <w:left w:w="100" w:type="dxa"/>
              <w:bottom w:w="100" w:type="dxa"/>
              <w:right w:w="100" w:type="dxa"/>
            </w:tcMar>
          </w:tcPr>
          <w:p w14:paraId="673B9D3B" w14:textId="77777777" w:rsidR="00936EB2" w:rsidRDefault="00000000">
            <w:pPr>
              <w:widowControl w:val="0"/>
              <w:spacing w:line="240" w:lineRule="auto"/>
              <w:ind w:firstLine="0"/>
            </w:pPr>
            <w:r>
              <w:t>ADMIN</w:t>
            </w:r>
          </w:p>
        </w:tc>
      </w:tr>
      <w:tr w:rsidR="00936EB2" w14:paraId="2AB28E8E" w14:textId="77777777">
        <w:tc>
          <w:tcPr>
            <w:tcW w:w="8225" w:type="dxa"/>
            <w:shd w:val="clear" w:color="auto" w:fill="auto"/>
            <w:tcMar>
              <w:top w:w="100" w:type="dxa"/>
              <w:left w:w="100" w:type="dxa"/>
              <w:bottom w:w="100" w:type="dxa"/>
              <w:right w:w="100" w:type="dxa"/>
            </w:tcMar>
          </w:tcPr>
          <w:p w14:paraId="602947C1" w14:textId="77777777" w:rsidR="00936EB2" w:rsidRDefault="00000000">
            <w:pPr>
              <w:widowControl w:val="0"/>
              <w:spacing w:line="240" w:lineRule="auto"/>
              <w:ind w:firstLine="0"/>
            </w:pPr>
            <w:r>
              <w:t>OWNER</w:t>
            </w:r>
          </w:p>
        </w:tc>
      </w:tr>
      <w:tr w:rsidR="00936EB2" w14:paraId="524B43F3" w14:textId="77777777">
        <w:tc>
          <w:tcPr>
            <w:tcW w:w="8225" w:type="dxa"/>
            <w:shd w:val="clear" w:color="auto" w:fill="auto"/>
            <w:tcMar>
              <w:top w:w="100" w:type="dxa"/>
              <w:left w:w="100" w:type="dxa"/>
              <w:bottom w:w="100" w:type="dxa"/>
              <w:right w:w="100" w:type="dxa"/>
            </w:tcMar>
          </w:tcPr>
          <w:p w14:paraId="1F13B674" w14:textId="77777777" w:rsidR="00936EB2" w:rsidRDefault="00000000">
            <w:pPr>
              <w:widowControl w:val="0"/>
              <w:spacing w:line="240" w:lineRule="auto"/>
              <w:ind w:firstLine="0"/>
            </w:pPr>
            <w:r>
              <w:t>GUARD</w:t>
            </w:r>
          </w:p>
        </w:tc>
      </w:tr>
    </w:tbl>
    <w:p w14:paraId="2C7AA9E1" w14:textId="77777777" w:rsidR="00936EB2" w:rsidRDefault="00000000">
      <w:pPr>
        <w:ind w:firstLine="0"/>
        <w:jc w:val="center"/>
      </w:pPr>
      <w:r>
        <w:rPr>
          <w:b/>
          <w:color w:val="999999"/>
        </w:rPr>
        <w:t>Tabla 2:</w:t>
      </w:r>
      <w:r>
        <w:rPr>
          <w:color w:val="999999"/>
        </w:rPr>
        <w:t xml:space="preserve"> Valores posibles para el campo </w:t>
      </w:r>
      <w:r>
        <w:rPr>
          <w:i/>
          <w:color w:val="999999"/>
        </w:rPr>
        <w:t>“</w:t>
      </w:r>
      <w:proofErr w:type="spellStart"/>
      <w:r>
        <w:rPr>
          <w:i/>
          <w:color w:val="999999"/>
        </w:rPr>
        <w:t>Authority</w:t>
      </w:r>
      <w:proofErr w:type="spellEnd"/>
      <w:r>
        <w:rPr>
          <w:i/>
          <w:color w:val="999999"/>
        </w:rPr>
        <w:t>”</w:t>
      </w:r>
      <w:r>
        <w:rPr>
          <w:color w:val="999999"/>
        </w:rPr>
        <w:t>. Fuente: Tabla de elaboración propia.</w:t>
      </w:r>
    </w:p>
    <w:p w14:paraId="78D3E617" w14:textId="77777777" w:rsidR="00936EB2" w:rsidRDefault="00936EB2"/>
    <w:tbl>
      <w:tblPr>
        <w:tblStyle w:val="afe"/>
        <w:tblW w:w="82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12"/>
        <w:gridCol w:w="4113"/>
      </w:tblGrid>
      <w:tr w:rsidR="00936EB2" w14:paraId="21617FB3" w14:textId="77777777">
        <w:trPr>
          <w:trHeight w:val="440"/>
        </w:trPr>
        <w:tc>
          <w:tcPr>
            <w:tcW w:w="8225" w:type="dxa"/>
            <w:gridSpan w:val="2"/>
            <w:shd w:val="clear" w:color="auto" w:fill="2251BF"/>
            <w:tcMar>
              <w:top w:w="100" w:type="dxa"/>
              <w:left w:w="100" w:type="dxa"/>
              <w:bottom w:w="100" w:type="dxa"/>
              <w:right w:w="100" w:type="dxa"/>
            </w:tcMar>
          </w:tcPr>
          <w:p w14:paraId="742EF9E3" w14:textId="77777777" w:rsidR="00936EB2" w:rsidRDefault="00000000">
            <w:pPr>
              <w:widowControl w:val="0"/>
              <w:spacing w:line="240" w:lineRule="auto"/>
              <w:ind w:firstLine="0"/>
              <w:jc w:val="center"/>
              <w:rPr>
                <w:b/>
                <w:color w:val="FFFFFF"/>
              </w:rPr>
            </w:pPr>
            <w:r>
              <w:rPr>
                <w:b/>
                <w:color w:val="FFFFFF"/>
              </w:rPr>
              <w:t>&lt;</w:t>
            </w:r>
            <w:proofErr w:type="spellStart"/>
            <w:r>
              <w:rPr>
                <w:b/>
                <w:color w:val="FFFFFF"/>
              </w:rPr>
              <w:t>Document</w:t>
            </w:r>
            <w:proofErr w:type="spellEnd"/>
            <w:r>
              <w:rPr>
                <w:b/>
                <w:color w:val="FFFFFF"/>
              </w:rPr>
              <w:t>&gt;</w:t>
            </w:r>
          </w:p>
          <w:p w14:paraId="49356B48" w14:textId="77777777" w:rsidR="00936EB2" w:rsidRDefault="00000000">
            <w:pPr>
              <w:widowControl w:val="0"/>
              <w:spacing w:line="240" w:lineRule="auto"/>
              <w:ind w:firstLine="0"/>
              <w:jc w:val="center"/>
              <w:rPr>
                <w:b/>
                <w:color w:val="FFFFFF"/>
              </w:rPr>
            </w:pPr>
            <w:proofErr w:type="spellStart"/>
            <w:r>
              <w:rPr>
                <w:b/>
                <w:color w:val="FFFFFF"/>
              </w:rPr>
              <w:t>Guest</w:t>
            </w:r>
            <w:proofErr w:type="spellEnd"/>
          </w:p>
        </w:tc>
      </w:tr>
      <w:tr w:rsidR="00936EB2" w14:paraId="067B39AA" w14:textId="77777777">
        <w:tc>
          <w:tcPr>
            <w:tcW w:w="4112" w:type="dxa"/>
            <w:shd w:val="clear" w:color="auto" w:fill="auto"/>
            <w:tcMar>
              <w:top w:w="100" w:type="dxa"/>
              <w:left w:w="100" w:type="dxa"/>
              <w:bottom w:w="100" w:type="dxa"/>
              <w:right w:w="100" w:type="dxa"/>
            </w:tcMar>
          </w:tcPr>
          <w:p w14:paraId="346CC800" w14:textId="77777777" w:rsidR="00936EB2" w:rsidRDefault="00000000">
            <w:pPr>
              <w:widowControl w:val="0"/>
              <w:spacing w:line="240" w:lineRule="auto"/>
              <w:ind w:firstLine="0"/>
            </w:pPr>
            <w:proofErr w:type="spellStart"/>
            <w:r>
              <w:t>firstName</w:t>
            </w:r>
            <w:proofErr w:type="spellEnd"/>
          </w:p>
        </w:tc>
        <w:tc>
          <w:tcPr>
            <w:tcW w:w="4113" w:type="dxa"/>
            <w:shd w:val="clear" w:color="auto" w:fill="auto"/>
            <w:tcMar>
              <w:top w:w="100" w:type="dxa"/>
              <w:left w:w="100" w:type="dxa"/>
              <w:bottom w:w="100" w:type="dxa"/>
              <w:right w:w="100" w:type="dxa"/>
            </w:tcMar>
          </w:tcPr>
          <w:p w14:paraId="4C4176E6" w14:textId="77777777" w:rsidR="00936EB2" w:rsidRDefault="00000000">
            <w:pPr>
              <w:widowControl w:val="0"/>
              <w:spacing w:line="240" w:lineRule="auto"/>
              <w:ind w:firstLine="0"/>
            </w:pPr>
            <w:proofErr w:type="spellStart"/>
            <w:r>
              <w:t>String</w:t>
            </w:r>
            <w:proofErr w:type="spellEnd"/>
          </w:p>
        </w:tc>
      </w:tr>
      <w:tr w:rsidR="00936EB2" w14:paraId="43B1FC5A" w14:textId="77777777">
        <w:tc>
          <w:tcPr>
            <w:tcW w:w="4112" w:type="dxa"/>
            <w:shd w:val="clear" w:color="auto" w:fill="auto"/>
            <w:tcMar>
              <w:top w:w="100" w:type="dxa"/>
              <w:left w:w="100" w:type="dxa"/>
              <w:bottom w:w="100" w:type="dxa"/>
              <w:right w:w="100" w:type="dxa"/>
            </w:tcMar>
          </w:tcPr>
          <w:p w14:paraId="405FD5A5" w14:textId="77777777" w:rsidR="00936EB2" w:rsidRDefault="00000000">
            <w:pPr>
              <w:widowControl w:val="0"/>
              <w:spacing w:line="240" w:lineRule="auto"/>
              <w:ind w:firstLine="0"/>
            </w:pPr>
            <w:proofErr w:type="spellStart"/>
            <w:r>
              <w:t>lastName</w:t>
            </w:r>
            <w:proofErr w:type="spellEnd"/>
          </w:p>
        </w:tc>
        <w:tc>
          <w:tcPr>
            <w:tcW w:w="4113" w:type="dxa"/>
            <w:shd w:val="clear" w:color="auto" w:fill="auto"/>
            <w:tcMar>
              <w:top w:w="100" w:type="dxa"/>
              <w:left w:w="100" w:type="dxa"/>
              <w:bottom w:w="100" w:type="dxa"/>
              <w:right w:w="100" w:type="dxa"/>
            </w:tcMar>
          </w:tcPr>
          <w:p w14:paraId="3793FF32" w14:textId="77777777" w:rsidR="00936EB2" w:rsidRDefault="00000000">
            <w:pPr>
              <w:widowControl w:val="0"/>
              <w:spacing w:line="240" w:lineRule="auto"/>
              <w:ind w:firstLine="0"/>
            </w:pPr>
            <w:proofErr w:type="spellStart"/>
            <w:r>
              <w:t>String</w:t>
            </w:r>
            <w:proofErr w:type="spellEnd"/>
          </w:p>
        </w:tc>
      </w:tr>
      <w:tr w:rsidR="00936EB2" w14:paraId="5DF08E45" w14:textId="77777777">
        <w:tc>
          <w:tcPr>
            <w:tcW w:w="4112" w:type="dxa"/>
            <w:shd w:val="clear" w:color="auto" w:fill="auto"/>
            <w:tcMar>
              <w:top w:w="100" w:type="dxa"/>
              <w:left w:w="100" w:type="dxa"/>
              <w:bottom w:w="100" w:type="dxa"/>
              <w:right w:w="100" w:type="dxa"/>
            </w:tcMar>
          </w:tcPr>
          <w:p w14:paraId="1E2AE4B6" w14:textId="77777777" w:rsidR="00936EB2" w:rsidRDefault="00000000">
            <w:pPr>
              <w:widowControl w:val="0"/>
              <w:spacing w:line="240" w:lineRule="auto"/>
              <w:ind w:firstLine="0"/>
            </w:pPr>
            <w:proofErr w:type="spellStart"/>
            <w:r>
              <w:t>dni</w:t>
            </w:r>
            <w:proofErr w:type="spellEnd"/>
          </w:p>
        </w:tc>
        <w:tc>
          <w:tcPr>
            <w:tcW w:w="4113" w:type="dxa"/>
            <w:shd w:val="clear" w:color="auto" w:fill="auto"/>
            <w:tcMar>
              <w:top w:w="100" w:type="dxa"/>
              <w:left w:w="100" w:type="dxa"/>
              <w:bottom w:w="100" w:type="dxa"/>
              <w:right w:w="100" w:type="dxa"/>
            </w:tcMar>
          </w:tcPr>
          <w:p w14:paraId="6E94CFB0" w14:textId="77777777" w:rsidR="00936EB2" w:rsidRDefault="00000000">
            <w:pPr>
              <w:widowControl w:val="0"/>
              <w:spacing w:line="240" w:lineRule="auto"/>
              <w:ind w:firstLine="0"/>
            </w:pPr>
            <w:proofErr w:type="spellStart"/>
            <w:r>
              <w:t>String</w:t>
            </w:r>
            <w:proofErr w:type="spellEnd"/>
            <w:r>
              <w:t xml:space="preserve"> (</w:t>
            </w:r>
            <w:proofErr w:type="spellStart"/>
            <w:r>
              <w:t>Indexed</w:t>
            </w:r>
            <w:proofErr w:type="spellEnd"/>
            <w:r>
              <w:t>)</w:t>
            </w:r>
          </w:p>
        </w:tc>
      </w:tr>
      <w:tr w:rsidR="00936EB2" w14:paraId="1BACB20F" w14:textId="77777777">
        <w:tc>
          <w:tcPr>
            <w:tcW w:w="4112" w:type="dxa"/>
            <w:shd w:val="clear" w:color="auto" w:fill="auto"/>
            <w:tcMar>
              <w:top w:w="100" w:type="dxa"/>
              <w:left w:w="100" w:type="dxa"/>
              <w:bottom w:w="100" w:type="dxa"/>
              <w:right w:w="100" w:type="dxa"/>
            </w:tcMar>
          </w:tcPr>
          <w:p w14:paraId="708EC64E" w14:textId="77777777" w:rsidR="00936EB2" w:rsidRDefault="00000000">
            <w:pPr>
              <w:widowControl w:val="0"/>
              <w:spacing w:line="240" w:lineRule="auto"/>
              <w:ind w:firstLine="0"/>
            </w:pPr>
            <w:proofErr w:type="spellStart"/>
            <w:r>
              <w:t>phone</w:t>
            </w:r>
            <w:proofErr w:type="spellEnd"/>
          </w:p>
        </w:tc>
        <w:tc>
          <w:tcPr>
            <w:tcW w:w="4113" w:type="dxa"/>
            <w:shd w:val="clear" w:color="auto" w:fill="auto"/>
            <w:tcMar>
              <w:top w:w="100" w:type="dxa"/>
              <w:left w:w="100" w:type="dxa"/>
              <w:bottom w:w="100" w:type="dxa"/>
              <w:right w:w="100" w:type="dxa"/>
            </w:tcMar>
          </w:tcPr>
          <w:p w14:paraId="305A84FD" w14:textId="77777777" w:rsidR="00936EB2" w:rsidRDefault="00000000">
            <w:pPr>
              <w:widowControl w:val="0"/>
              <w:spacing w:line="240" w:lineRule="auto"/>
              <w:ind w:firstLine="0"/>
            </w:pPr>
            <w:proofErr w:type="spellStart"/>
            <w:r>
              <w:t>String</w:t>
            </w:r>
            <w:proofErr w:type="spellEnd"/>
          </w:p>
        </w:tc>
      </w:tr>
    </w:tbl>
    <w:p w14:paraId="4B379C40" w14:textId="77777777" w:rsidR="00936EB2" w:rsidRDefault="00000000">
      <w:pPr>
        <w:ind w:firstLine="0"/>
        <w:jc w:val="center"/>
      </w:pPr>
      <w:r>
        <w:rPr>
          <w:b/>
          <w:color w:val="999999"/>
        </w:rPr>
        <w:t>Tabla 3:</w:t>
      </w:r>
      <w:r>
        <w:rPr>
          <w:color w:val="999999"/>
        </w:rPr>
        <w:t xml:space="preserve"> Estructura del documento </w:t>
      </w:r>
      <w:r>
        <w:rPr>
          <w:i/>
          <w:color w:val="999999"/>
        </w:rPr>
        <w:t>“</w:t>
      </w:r>
      <w:proofErr w:type="spellStart"/>
      <w:r>
        <w:rPr>
          <w:i/>
          <w:color w:val="999999"/>
        </w:rPr>
        <w:t>Guest</w:t>
      </w:r>
      <w:proofErr w:type="spellEnd"/>
      <w:r>
        <w:rPr>
          <w:i/>
          <w:color w:val="999999"/>
        </w:rPr>
        <w:t>”</w:t>
      </w:r>
      <w:r>
        <w:rPr>
          <w:color w:val="999999"/>
        </w:rPr>
        <w:t>. Fuente: Tabla de elaboración propia.</w:t>
      </w:r>
    </w:p>
    <w:p w14:paraId="2F7222EF" w14:textId="77777777" w:rsidR="00936EB2" w:rsidRDefault="00000000">
      <w:r>
        <w:br w:type="page"/>
      </w:r>
    </w:p>
    <w:p w14:paraId="48B302F1" w14:textId="77777777" w:rsidR="00936EB2" w:rsidRDefault="00936EB2"/>
    <w:tbl>
      <w:tblPr>
        <w:tblStyle w:val="aff"/>
        <w:tblW w:w="82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12"/>
        <w:gridCol w:w="4113"/>
      </w:tblGrid>
      <w:tr w:rsidR="00936EB2" w14:paraId="2193EE42" w14:textId="77777777">
        <w:trPr>
          <w:trHeight w:val="440"/>
        </w:trPr>
        <w:tc>
          <w:tcPr>
            <w:tcW w:w="8225" w:type="dxa"/>
            <w:gridSpan w:val="2"/>
            <w:shd w:val="clear" w:color="auto" w:fill="2251BF"/>
            <w:tcMar>
              <w:top w:w="100" w:type="dxa"/>
              <w:left w:w="100" w:type="dxa"/>
              <w:bottom w:w="100" w:type="dxa"/>
              <w:right w:w="100" w:type="dxa"/>
            </w:tcMar>
          </w:tcPr>
          <w:p w14:paraId="1684A268" w14:textId="77777777" w:rsidR="00936EB2" w:rsidRDefault="00000000">
            <w:pPr>
              <w:widowControl w:val="0"/>
              <w:spacing w:line="240" w:lineRule="auto"/>
              <w:ind w:firstLine="0"/>
              <w:jc w:val="center"/>
              <w:rPr>
                <w:b/>
                <w:color w:val="FFFFFF"/>
              </w:rPr>
            </w:pPr>
            <w:r>
              <w:rPr>
                <w:b/>
                <w:color w:val="FFFFFF"/>
              </w:rPr>
              <w:t>&lt;</w:t>
            </w:r>
            <w:proofErr w:type="spellStart"/>
            <w:r>
              <w:rPr>
                <w:b/>
                <w:color w:val="FFFFFF"/>
              </w:rPr>
              <w:t>Document</w:t>
            </w:r>
            <w:proofErr w:type="spellEnd"/>
            <w:r>
              <w:rPr>
                <w:b/>
                <w:color w:val="FFFFFF"/>
              </w:rPr>
              <w:t>&gt;</w:t>
            </w:r>
          </w:p>
          <w:p w14:paraId="795734DD" w14:textId="77777777" w:rsidR="00936EB2" w:rsidRDefault="00000000">
            <w:pPr>
              <w:widowControl w:val="0"/>
              <w:spacing w:line="240" w:lineRule="auto"/>
              <w:ind w:firstLine="0"/>
              <w:jc w:val="center"/>
              <w:rPr>
                <w:b/>
                <w:color w:val="FFFFFF"/>
              </w:rPr>
            </w:pPr>
            <w:r>
              <w:rPr>
                <w:b/>
                <w:color w:val="FFFFFF"/>
              </w:rPr>
              <w:t>Invite</w:t>
            </w:r>
          </w:p>
        </w:tc>
      </w:tr>
      <w:tr w:rsidR="00936EB2" w14:paraId="7CD3C32F" w14:textId="77777777">
        <w:tc>
          <w:tcPr>
            <w:tcW w:w="4112" w:type="dxa"/>
            <w:shd w:val="clear" w:color="auto" w:fill="auto"/>
            <w:tcMar>
              <w:top w:w="100" w:type="dxa"/>
              <w:left w:w="100" w:type="dxa"/>
              <w:bottom w:w="100" w:type="dxa"/>
              <w:right w:w="100" w:type="dxa"/>
            </w:tcMar>
          </w:tcPr>
          <w:p w14:paraId="43282A13" w14:textId="77777777" w:rsidR="00936EB2" w:rsidRDefault="00000000">
            <w:pPr>
              <w:widowControl w:val="0"/>
              <w:spacing w:line="240" w:lineRule="auto"/>
              <w:ind w:firstLine="0"/>
            </w:pPr>
            <w:proofErr w:type="spellStart"/>
            <w:r>
              <w:t>owner</w:t>
            </w:r>
            <w:proofErr w:type="spellEnd"/>
          </w:p>
        </w:tc>
        <w:tc>
          <w:tcPr>
            <w:tcW w:w="4113" w:type="dxa"/>
            <w:shd w:val="clear" w:color="auto" w:fill="auto"/>
            <w:tcMar>
              <w:top w:w="100" w:type="dxa"/>
              <w:left w:w="100" w:type="dxa"/>
              <w:bottom w:w="100" w:type="dxa"/>
              <w:right w:w="100" w:type="dxa"/>
            </w:tcMar>
          </w:tcPr>
          <w:p w14:paraId="76E2FB68" w14:textId="77777777" w:rsidR="00936EB2" w:rsidRDefault="00000000">
            <w:pPr>
              <w:widowControl w:val="0"/>
              <w:spacing w:line="240" w:lineRule="auto"/>
              <w:ind w:firstLine="0"/>
            </w:pPr>
            <w:proofErr w:type="spellStart"/>
            <w:r>
              <w:t>User</w:t>
            </w:r>
            <w:proofErr w:type="spellEnd"/>
            <w:r>
              <w:t xml:space="preserve"> (</w:t>
            </w:r>
            <w:proofErr w:type="spellStart"/>
            <w:r>
              <w:t>DocumentReference</w:t>
            </w:r>
            <w:proofErr w:type="spellEnd"/>
            <w:r>
              <w:t>)</w:t>
            </w:r>
          </w:p>
        </w:tc>
      </w:tr>
      <w:tr w:rsidR="00936EB2" w14:paraId="030AB96C" w14:textId="77777777">
        <w:tc>
          <w:tcPr>
            <w:tcW w:w="4112" w:type="dxa"/>
            <w:shd w:val="clear" w:color="auto" w:fill="auto"/>
            <w:tcMar>
              <w:top w:w="100" w:type="dxa"/>
              <w:left w:w="100" w:type="dxa"/>
              <w:bottom w:w="100" w:type="dxa"/>
              <w:right w:w="100" w:type="dxa"/>
            </w:tcMar>
          </w:tcPr>
          <w:p w14:paraId="62F3CC65" w14:textId="77777777" w:rsidR="00936EB2" w:rsidRDefault="00000000">
            <w:pPr>
              <w:widowControl w:val="0"/>
              <w:spacing w:line="240" w:lineRule="auto"/>
              <w:ind w:firstLine="0"/>
            </w:pPr>
            <w:proofErr w:type="spellStart"/>
            <w:r>
              <w:t>guest</w:t>
            </w:r>
            <w:proofErr w:type="spellEnd"/>
          </w:p>
        </w:tc>
        <w:tc>
          <w:tcPr>
            <w:tcW w:w="4113" w:type="dxa"/>
            <w:shd w:val="clear" w:color="auto" w:fill="auto"/>
            <w:tcMar>
              <w:top w:w="100" w:type="dxa"/>
              <w:left w:w="100" w:type="dxa"/>
              <w:bottom w:w="100" w:type="dxa"/>
              <w:right w:w="100" w:type="dxa"/>
            </w:tcMar>
          </w:tcPr>
          <w:p w14:paraId="3DF5354E" w14:textId="77777777" w:rsidR="00936EB2" w:rsidRDefault="00000000">
            <w:pPr>
              <w:widowControl w:val="0"/>
              <w:spacing w:line="240" w:lineRule="auto"/>
              <w:ind w:firstLine="0"/>
            </w:pPr>
            <w:proofErr w:type="spellStart"/>
            <w:r>
              <w:t>Guest</w:t>
            </w:r>
            <w:proofErr w:type="spellEnd"/>
            <w:r>
              <w:t xml:space="preserve"> (</w:t>
            </w:r>
            <w:proofErr w:type="spellStart"/>
            <w:r>
              <w:t>DocumentReferece</w:t>
            </w:r>
            <w:proofErr w:type="spellEnd"/>
            <w:r>
              <w:t>)</w:t>
            </w:r>
          </w:p>
        </w:tc>
      </w:tr>
      <w:tr w:rsidR="00936EB2" w14:paraId="588F326D" w14:textId="77777777">
        <w:tc>
          <w:tcPr>
            <w:tcW w:w="4112" w:type="dxa"/>
            <w:shd w:val="clear" w:color="auto" w:fill="auto"/>
            <w:tcMar>
              <w:top w:w="100" w:type="dxa"/>
              <w:left w:w="100" w:type="dxa"/>
              <w:bottom w:w="100" w:type="dxa"/>
              <w:right w:w="100" w:type="dxa"/>
            </w:tcMar>
          </w:tcPr>
          <w:p w14:paraId="4D780DAB" w14:textId="77777777" w:rsidR="00936EB2" w:rsidRDefault="00000000">
            <w:pPr>
              <w:widowControl w:val="0"/>
              <w:spacing w:line="240" w:lineRule="auto"/>
              <w:ind w:firstLine="0"/>
            </w:pPr>
            <w:proofErr w:type="spellStart"/>
            <w:r>
              <w:t>days</w:t>
            </w:r>
            <w:proofErr w:type="spellEnd"/>
          </w:p>
        </w:tc>
        <w:tc>
          <w:tcPr>
            <w:tcW w:w="4113" w:type="dxa"/>
            <w:shd w:val="clear" w:color="auto" w:fill="auto"/>
            <w:tcMar>
              <w:top w:w="100" w:type="dxa"/>
              <w:left w:w="100" w:type="dxa"/>
              <w:bottom w:w="100" w:type="dxa"/>
              <w:right w:w="100" w:type="dxa"/>
            </w:tcMar>
          </w:tcPr>
          <w:p w14:paraId="11B14420" w14:textId="77777777" w:rsidR="00936EB2" w:rsidRDefault="00000000">
            <w:pPr>
              <w:widowControl w:val="0"/>
              <w:spacing w:line="240" w:lineRule="auto"/>
              <w:ind w:firstLine="0"/>
            </w:pPr>
            <w:proofErr w:type="spellStart"/>
            <w:r>
              <w:t>List</w:t>
            </w:r>
            <w:proofErr w:type="spellEnd"/>
            <w:r>
              <w:t>&lt;</w:t>
            </w:r>
            <w:proofErr w:type="spellStart"/>
            <w:r>
              <w:t>String</w:t>
            </w:r>
            <w:proofErr w:type="spellEnd"/>
            <w:r>
              <w:t>&gt;</w:t>
            </w:r>
          </w:p>
        </w:tc>
      </w:tr>
      <w:tr w:rsidR="00936EB2" w14:paraId="29A4B949" w14:textId="77777777">
        <w:tc>
          <w:tcPr>
            <w:tcW w:w="4112" w:type="dxa"/>
            <w:shd w:val="clear" w:color="auto" w:fill="auto"/>
            <w:tcMar>
              <w:top w:w="100" w:type="dxa"/>
              <w:left w:w="100" w:type="dxa"/>
              <w:bottom w:w="100" w:type="dxa"/>
              <w:right w:w="100" w:type="dxa"/>
            </w:tcMar>
          </w:tcPr>
          <w:p w14:paraId="088E5F49" w14:textId="77777777" w:rsidR="00936EB2" w:rsidRDefault="00000000">
            <w:pPr>
              <w:widowControl w:val="0"/>
              <w:spacing w:line="240" w:lineRule="auto"/>
              <w:ind w:firstLine="0"/>
            </w:pPr>
            <w:proofErr w:type="spellStart"/>
            <w:r>
              <w:t>hours</w:t>
            </w:r>
            <w:proofErr w:type="spellEnd"/>
          </w:p>
        </w:tc>
        <w:tc>
          <w:tcPr>
            <w:tcW w:w="4113" w:type="dxa"/>
            <w:shd w:val="clear" w:color="auto" w:fill="auto"/>
            <w:tcMar>
              <w:top w:w="100" w:type="dxa"/>
              <w:left w:w="100" w:type="dxa"/>
              <w:bottom w:w="100" w:type="dxa"/>
              <w:right w:w="100" w:type="dxa"/>
            </w:tcMar>
          </w:tcPr>
          <w:p w14:paraId="58EA2545" w14:textId="77777777" w:rsidR="00936EB2" w:rsidRDefault="00000000">
            <w:pPr>
              <w:widowControl w:val="0"/>
              <w:spacing w:line="240" w:lineRule="auto"/>
              <w:ind w:firstLine="0"/>
            </w:pPr>
            <w:proofErr w:type="spellStart"/>
            <w:r>
              <w:t>List</w:t>
            </w:r>
            <w:proofErr w:type="spellEnd"/>
            <w:r>
              <w:t>&lt;</w:t>
            </w:r>
            <w:proofErr w:type="spellStart"/>
            <w:r>
              <w:t>List</w:t>
            </w:r>
            <w:proofErr w:type="spellEnd"/>
            <w:r>
              <w:t>&lt;</w:t>
            </w:r>
            <w:proofErr w:type="spellStart"/>
            <w:r>
              <w:t>String</w:t>
            </w:r>
            <w:proofErr w:type="spellEnd"/>
            <w:r>
              <w:t>&gt;&gt;</w:t>
            </w:r>
          </w:p>
        </w:tc>
      </w:tr>
      <w:tr w:rsidR="00936EB2" w14:paraId="1C1B6466" w14:textId="77777777">
        <w:tc>
          <w:tcPr>
            <w:tcW w:w="4112" w:type="dxa"/>
            <w:shd w:val="clear" w:color="auto" w:fill="auto"/>
            <w:tcMar>
              <w:top w:w="100" w:type="dxa"/>
              <w:left w:w="100" w:type="dxa"/>
              <w:bottom w:w="100" w:type="dxa"/>
              <w:right w:w="100" w:type="dxa"/>
            </w:tcMar>
          </w:tcPr>
          <w:p w14:paraId="2F64EA9B" w14:textId="77777777" w:rsidR="00936EB2" w:rsidRDefault="00000000">
            <w:pPr>
              <w:widowControl w:val="0"/>
              <w:spacing w:line="240" w:lineRule="auto"/>
              <w:ind w:firstLine="0"/>
            </w:pPr>
            <w:proofErr w:type="spellStart"/>
            <w:r>
              <w:t>maxTime</w:t>
            </w:r>
            <w:proofErr w:type="spellEnd"/>
          </w:p>
        </w:tc>
        <w:tc>
          <w:tcPr>
            <w:tcW w:w="4113" w:type="dxa"/>
            <w:shd w:val="clear" w:color="auto" w:fill="auto"/>
            <w:tcMar>
              <w:top w:w="100" w:type="dxa"/>
              <w:left w:w="100" w:type="dxa"/>
              <w:bottom w:w="100" w:type="dxa"/>
              <w:right w:w="100" w:type="dxa"/>
            </w:tcMar>
          </w:tcPr>
          <w:p w14:paraId="4D8901EB" w14:textId="77777777" w:rsidR="00936EB2" w:rsidRDefault="00000000">
            <w:pPr>
              <w:widowControl w:val="0"/>
              <w:spacing w:line="240" w:lineRule="auto"/>
              <w:ind w:firstLine="0"/>
            </w:pPr>
            <w:proofErr w:type="spellStart"/>
            <w:r>
              <w:t>Integer</w:t>
            </w:r>
            <w:proofErr w:type="spellEnd"/>
          </w:p>
        </w:tc>
      </w:tr>
      <w:tr w:rsidR="00936EB2" w14:paraId="7F458817" w14:textId="77777777">
        <w:tc>
          <w:tcPr>
            <w:tcW w:w="4112" w:type="dxa"/>
            <w:shd w:val="clear" w:color="auto" w:fill="auto"/>
            <w:tcMar>
              <w:top w:w="100" w:type="dxa"/>
              <w:left w:w="100" w:type="dxa"/>
              <w:bottom w:w="100" w:type="dxa"/>
              <w:right w:w="100" w:type="dxa"/>
            </w:tcMar>
          </w:tcPr>
          <w:p w14:paraId="61E7503B" w14:textId="77777777" w:rsidR="00936EB2" w:rsidRDefault="00000000">
            <w:pPr>
              <w:widowControl w:val="0"/>
              <w:spacing w:line="240" w:lineRule="auto"/>
              <w:ind w:firstLine="0"/>
            </w:pPr>
            <w:proofErr w:type="spellStart"/>
            <w:r>
              <w:t>passengers</w:t>
            </w:r>
            <w:proofErr w:type="spellEnd"/>
          </w:p>
        </w:tc>
        <w:tc>
          <w:tcPr>
            <w:tcW w:w="4113" w:type="dxa"/>
            <w:shd w:val="clear" w:color="auto" w:fill="auto"/>
            <w:tcMar>
              <w:top w:w="100" w:type="dxa"/>
              <w:left w:w="100" w:type="dxa"/>
              <w:bottom w:w="100" w:type="dxa"/>
              <w:right w:w="100" w:type="dxa"/>
            </w:tcMar>
          </w:tcPr>
          <w:p w14:paraId="01FDC399" w14:textId="77777777" w:rsidR="00936EB2" w:rsidRDefault="00000000">
            <w:pPr>
              <w:widowControl w:val="0"/>
              <w:spacing w:line="240" w:lineRule="auto"/>
              <w:ind w:firstLine="0"/>
            </w:pPr>
            <w:proofErr w:type="spellStart"/>
            <w:r>
              <w:t>Integer</w:t>
            </w:r>
            <w:proofErr w:type="spellEnd"/>
          </w:p>
        </w:tc>
      </w:tr>
      <w:tr w:rsidR="00936EB2" w14:paraId="05F1AF75" w14:textId="77777777">
        <w:tc>
          <w:tcPr>
            <w:tcW w:w="4112" w:type="dxa"/>
            <w:shd w:val="clear" w:color="auto" w:fill="auto"/>
            <w:tcMar>
              <w:top w:w="100" w:type="dxa"/>
              <w:left w:w="100" w:type="dxa"/>
              <w:bottom w:w="100" w:type="dxa"/>
              <w:right w:w="100" w:type="dxa"/>
            </w:tcMar>
          </w:tcPr>
          <w:p w14:paraId="2982CD73" w14:textId="77777777" w:rsidR="00936EB2" w:rsidRDefault="00000000">
            <w:pPr>
              <w:widowControl w:val="0"/>
              <w:spacing w:line="240" w:lineRule="auto"/>
              <w:ind w:firstLine="0"/>
            </w:pPr>
            <w:proofErr w:type="spellStart"/>
            <w:r>
              <w:t>drop</w:t>
            </w:r>
            <w:proofErr w:type="spellEnd"/>
          </w:p>
        </w:tc>
        <w:tc>
          <w:tcPr>
            <w:tcW w:w="4113" w:type="dxa"/>
            <w:shd w:val="clear" w:color="auto" w:fill="auto"/>
            <w:tcMar>
              <w:top w:w="100" w:type="dxa"/>
              <w:left w:w="100" w:type="dxa"/>
              <w:bottom w:w="100" w:type="dxa"/>
              <w:right w:w="100" w:type="dxa"/>
            </w:tcMar>
          </w:tcPr>
          <w:p w14:paraId="1A107F55" w14:textId="77777777" w:rsidR="00936EB2" w:rsidRDefault="00000000">
            <w:pPr>
              <w:widowControl w:val="0"/>
              <w:spacing w:line="240" w:lineRule="auto"/>
              <w:ind w:firstLine="0"/>
            </w:pPr>
            <w:proofErr w:type="spellStart"/>
            <w:r>
              <w:t>Boolean</w:t>
            </w:r>
            <w:proofErr w:type="spellEnd"/>
          </w:p>
        </w:tc>
      </w:tr>
      <w:tr w:rsidR="00936EB2" w14:paraId="3BCEB06A" w14:textId="77777777">
        <w:tc>
          <w:tcPr>
            <w:tcW w:w="4112" w:type="dxa"/>
            <w:shd w:val="clear" w:color="auto" w:fill="auto"/>
            <w:tcMar>
              <w:top w:w="100" w:type="dxa"/>
              <w:left w:w="100" w:type="dxa"/>
              <w:bottom w:w="100" w:type="dxa"/>
              <w:right w:w="100" w:type="dxa"/>
            </w:tcMar>
          </w:tcPr>
          <w:p w14:paraId="23E4CB3C" w14:textId="77777777" w:rsidR="00936EB2" w:rsidRDefault="00000000">
            <w:pPr>
              <w:widowControl w:val="0"/>
              <w:spacing w:line="240" w:lineRule="auto"/>
              <w:ind w:firstLine="0"/>
            </w:pPr>
            <w:proofErr w:type="spellStart"/>
            <w:r>
              <w:t>arrival</w:t>
            </w:r>
            <w:proofErr w:type="spellEnd"/>
          </w:p>
        </w:tc>
        <w:tc>
          <w:tcPr>
            <w:tcW w:w="4113" w:type="dxa"/>
            <w:shd w:val="clear" w:color="auto" w:fill="auto"/>
            <w:tcMar>
              <w:top w:w="100" w:type="dxa"/>
              <w:left w:w="100" w:type="dxa"/>
              <w:bottom w:w="100" w:type="dxa"/>
              <w:right w:w="100" w:type="dxa"/>
            </w:tcMar>
          </w:tcPr>
          <w:p w14:paraId="1B558B53" w14:textId="77777777" w:rsidR="00936EB2" w:rsidRDefault="00000000">
            <w:pPr>
              <w:widowControl w:val="0"/>
              <w:spacing w:line="240" w:lineRule="auto"/>
              <w:ind w:firstLine="0"/>
            </w:pPr>
            <w:proofErr w:type="spellStart"/>
            <w:r>
              <w:t>LocalDateTime</w:t>
            </w:r>
            <w:proofErr w:type="spellEnd"/>
          </w:p>
        </w:tc>
      </w:tr>
      <w:tr w:rsidR="00936EB2" w14:paraId="65D0D60E" w14:textId="77777777">
        <w:tc>
          <w:tcPr>
            <w:tcW w:w="4112" w:type="dxa"/>
            <w:shd w:val="clear" w:color="auto" w:fill="auto"/>
            <w:tcMar>
              <w:top w:w="100" w:type="dxa"/>
              <w:left w:w="100" w:type="dxa"/>
              <w:bottom w:w="100" w:type="dxa"/>
              <w:right w:w="100" w:type="dxa"/>
            </w:tcMar>
          </w:tcPr>
          <w:p w14:paraId="0352B45E" w14:textId="77777777" w:rsidR="00936EB2" w:rsidRDefault="00000000">
            <w:pPr>
              <w:widowControl w:val="0"/>
              <w:spacing w:line="240" w:lineRule="auto"/>
              <w:ind w:firstLine="0"/>
            </w:pPr>
            <w:proofErr w:type="spellStart"/>
            <w:r>
              <w:t>departure</w:t>
            </w:r>
            <w:proofErr w:type="spellEnd"/>
          </w:p>
        </w:tc>
        <w:tc>
          <w:tcPr>
            <w:tcW w:w="4113" w:type="dxa"/>
            <w:shd w:val="clear" w:color="auto" w:fill="auto"/>
            <w:tcMar>
              <w:top w:w="100" w:type="dxa"/>
              <w:left w:w="100" w:type="dxa"/>
              <w:bottom w:w="100" w:type="dxa"/>
              <w:right w:w="100" w:type="dxa"/>
            </w:tcMar>
          </w:tcPr>
          <w:p w14:paraId="16DE362B" w14:textId="77777777" w:rsidR="00936EB2" w:rsidRDefault="00000000">
            <w:pPr>
              <w:widowControl w:val="0"/>
              <w:spacing w:line="240" w:lineRule="auto"/>
              <w:ind w:firstLine="0"/>
            </w:pPr>
            <w:proofErr w:type="spellStart"/>
            <w:r>
              <w:t>LocalDateTime</w:t>
            </w:r>
            <w:proofErr w:type="spellEnd"/>
          </w:p>
        </w:tc>
      </w:tr>
      <w:tr w:rsidR="00936EB2" w14:paraId="6623D2D2" w14:textId="77777777">
        <w:tc>
          <w:tcPr>
            <w:tcW w:w="4112" w:type="dxa"/>
            <w:shd w:val="clear" w:color="auto" w:fill="auto"/>
            <w:tcMar>
              <w:top w:w="100" w:type="dxa"/>
              <w:left w:w="100" w:type="dxa"/>
              <w:bottom w:w="100" w:type="dxa"/>
              <w:right w:w="100" w:type="dxa"/>
            </w:tcMar>
          </w:tcPr>
          <w:p w14:paraId="17B0BE0A" w14:textId="77777777" w:rsidR="00936EB2" w:rsidRDefault="00000000">
            <w:pPr>
              <w:widowControl w:val="0"/>
              <w:spacing w:line="240" w:lineRule="auto"/>
              <w:ind w:firstLine="0"/>
            </w:pPr>
            <w:proofErr w:type="spellStart"/>
            <w:r>
              <w:t>created</w:t>
            </w:r>
            <w:proofErr w:type="spellEnd"/>
          </w:p>
        </w:tc>
        <w:tc>
          <w:tcPr>
            <w:tcW w:w="4113" w:type="dxa"/>
            <w:shd w:val="clear" w:color="auto" w:fill="auto"/>
            <w:tcMar>
              <w:top w:w="100" w:type="dxa"/>
              <w:left w:w="100" w:type="dxa"/>
              <w:bottom w:w="100" w:type="dxa"/>
              <w:right w:w="100" w:type="dxa"/>
            </w:tcMar>
          </w:tcPr>
          <w:p w14:paraId="72774F22" w14:textId="77777777" w:rsidR="00936EB2" w:rsidRDefault="00000000">
            <w:pPr>
              <w:widowControl w:val="0"/>
              <w:spacing w:line="240" w:lineRule="auto"/>
              <w:ind w:firstLine="0"/>
            </w:pPr>
            <w:proofErr w:type="spellStart"/>
            <w:r>
              <w:t>LocalDateTime</w:t>
            </w:r>
            <w:proofErr w:type="spellEnd"/>
          </w:p>
        </w:tc>
      </w:tr>
      <w:tr w:rsidR="00936EB2" w14:paraId="79DB890A" w14:textId="77777777">
        <w:tc>
          <w:tcPr>
            <w:tcW w:w="4112" w:type="dxa"/>
            <w:shd w:val="clear" w:color="auto" w:fill="auto"/>
            <w:tcMar>
              <w:top w:w="100" w:type="dxa"/>
              <w:left w:w="100" w:type="dxa"/>
              <w:bottom w:w="100" w:type="dxa"/>
              <w:right w:w="100" w:type="dxa"/>
            </w:tcMar>
          </w:tcPr>
          <w:p w14:paraId="075BABB8" w14:textId="77777777" w:rsidR="00936EB2" w:rsidRDefault="00000000">
            <w:pPr>
              <w:widowControl w:val="0"/>
              <w:spacing w:line="240" w:lineRule="auto"/>
              <w:ind w:firstLine="0"/>
            </w:pPr>
            <w:proofErr w:type="spellStart"/>
            <w:r>
              <w:t>modified</w:t>
            </w:r>
            <w:proofErr w:type="spellEnd"/>
          </w:p>
        </w:tc>
        <w:tc>
          <w:tcPr>
            <w:tcW w:w="4113" w:type="dxa"/>
            <w:shd w:val="clear" w:color="auto" w:fill="auto"/>
            <w:tcMar>
              <w:top w:w="100" w:type="dxa"/>
              <w:left w:w="100" w:type="dxa"/>
              <w:bottom w:w="100" w:type="dxa"/>
              <w:right w:w="100" w:type="dxa"/>
            </w:tcMar>
          </w:tcPr>
          <w:p w14:paraId="62D754C2" w14:textId="77777777" w:rsidR="00936EB2" w:rsidRDefault="00000000">
            <w:pPr>
              <w:widowControl w:val="0"/>
              <w:spacing w:line="240" w:lineRule="auto"/>
              <w:ind w:firstLine="0"/>
            </w:pPr>
            <w:proofErr w:type="spellStart"/>
            <w:r>
              <w:t>LocalDateTime</w:t>
            </w:r>
            <w:proofErr w:type="spellEnd"/>
          </w:p>
        </w:tc>
      </w:tr>
    </w:tbl>
    <w:p w14:paraId="76253A6B" w14:textId="77777777" w:rsidR="00936EB2" w:rsidRDefault="00000000">
      <w:pPr>
        <w:ind w:firstLine="0"/>
        <w:jc w:val="center"/>
      </w:pPr>
      <w:r>
        <w:rPr>
          <w:b/>
          <w:color w:val="999999"/>
        </w:rPr>
        <w:t>Tabla 4:</w:t>
      </w:r>
      <w:r>
        <w:rPr>
          <w:color w:val="999999"/>
        </w:rPr>
        <w:t xml:space="preserve"> Estructura del documento </w:t>
      </w:r>
      <w:r>
        <w:rPr>
          <w:i/>
          <w:color w:val="999999"/>
        </w:rPr>
        <w:t>“Invite”</w:t>
      </w:r>
      <w:r>
        <w:rPr>
          <w:color w:val="999999"/>
        </w:rPr>
        <w:t>. Fuente: Tabla de elaboración propia.</w:t>
      </w:r>
    </w:p>
    <w:p w14:paraId="0D3F0965" w14:textId="77777777" w:rsidR="00936EB2" w:rsidRDefault="00936EB2"/>
    <w:tbl>
      <w:tblPr>
        <w:tblStyle w:val="aff0"/>
        <w:tblW w:w="82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12"/>
        <w:gridCol w:w="4113"/>
      </w:tblGrid>
      <w:tr w:rsidR="00936EB2" w14:paraId="7E251501" w14:textId="77777777">
        <w:trPr>
          <w:trHeight w:val="440"/>
        </w:trPr>
        <w:tc>
          <w:tcPr>
            <w:tcW w:w="8225" w:type="dxa"/>
            <w:gridSpan w:val="2"/>
            <w:shd w:val="clear" w:color="auto" w:fill="2251BF"/>
            <w:tcMar>
              <w:top w:w="100" w:type="dxa"/>
              <w:left w:w="100" w:type="dxa"/>
              <w:bottom w:w="100" w:type="dxa"/>
              <w:right w:w="100" w:type="dxa"/>
            </w:tcMar>
          </w:tcPr>
          <w:p w14:paraId="4658182C" w14:textId="77777777" w:rsidR="00936EB2" w:rsidRDefault="00000000">
            <w:pPr>
              <w:widowControl w:val="0"/>
              <w:spacing w:line="240" w:lineRule="auto"/>
              <w:ind w:firstLine="0"/>
              <w:jc w:val="center"/>
              <w:rPr>
                <w:b/>
                <w:color w:val="FFFFFF"/>
              </w:rPr>
            </w:pPr>
            <w:r>
              <w:rPr>
                <w:b/>
                <w:color w:val="FFFFFF"/>
              </w:rPr>
              <w:t>&lt;</w:t>
            </w:r>
            <w:proofErr w:type="spellStart"/>
            <w:r>
              <w:rPr>
                <w:b/>
                <w:color w:val="FFFFFF"/>
              </w:rPr>
              <w:t>Document</w:t>
            </w:r>
            <w:proofErr w:type="spellEnd"/>
            <w:r>
              <w:rPr>
                <w:b/>
                <w:color w:val="FFFFFF"/>
              </w:rPr>
              <w:t>&gt;</w:t>
            </w:r>
          </w:p>
          <w:p w14:paraId="3CA41777" w14:textId="77777777" w:rsidR="00936EB2" w:rsidRDefault="00000000">
            <w:pPr>
              <w:widowControl w:val="0"/>
              <w:spacing w:line="240" w:lineRule="auto"/>
              <w:ind w:firstLine="0"/>
              <w:jc w:val="center"/>
              <w:rPr>
                <w:b/>
                <w:color w:val="FFFFFF"/>
              </w:rPr>
            </w:pPr>
            <w:proofErr w:type="spellStart"/>
            <w:r>
              <w:rPr>
                <w:b/>
                <w:color w:val="FFFFFF"/>
              </w:rPr>
              <w:t>Address</w:t>
            </w:r>
            <w:proofErr w:type="spellEnd"/>
          </w:p>
        </w:tc>
      </w:tr>
      <w:tr w:rsidR="00936EB2" w14:paraId="43203BA1" w14:textId="77777777">
        <w:tc>
          <w:tcPr>
            <w:tcW w:w="4112" w:type="dxa"/>
            <w:shd w:val="clear" w:color="auto" w:fill="auto"/>
            <w:tcMar>
              <w:top w:w="100" w:type="dxa"/>
              <w:left w:w="100" w:type="dxa"/>
              <w:bottom w:w="100" w:type="dxa"/>
              <w:right w:w="100" w:type="dxa"/>
            </w:tcMar>
          </w:tcPr>
          <w:p w14:paraId="6FA3D354" w14:textId="77777777" w:rsidR="00936EB2" w:rsidRDefault="00000000">
            <w:pPr>
              <w:widowControl w:val="0"/>
              <w:spacing w:line="240" w:lineRule="auto"/>
              <w:ind w:firstLine="0"/>
            </w:pPr>
            <w:proofErr w:type="spellStart"/>
            <w:r>
              <w:t>street</w:t>
            </w:r>
            <w:proofErr w:type="spellEnd"/>
          </w:p>
        </w:tc>
        <w:tc>
          <w:tcPr>
            <w:tcW w:w="4113" w:type="dxa"/>
            <w:shd w:val="clear" w:color="auto" w:fill="auto"/>
            <w:tcMar>
              <w:top w:w="100" w:type="dxa"/>
              <w:left w:w="100" w:type="dxa"/>
              <w:bottom w:w="100" w:type="dxa"/>
              <w:right w:w="100" w:type="dxa"/>
            </w:tcMar>
          </w:tcPr>
          <w:p w14:paraId="7AEF230A" w14:textId="77777777" w:rsidR="00936EB2" w:rsidRDefault="00000000">
            <w:pPr>
              <w:widowControl w:val="0"/>
              <w:spacing w:line="240" w:lineRule="auto"/>
              <w:ind w:firstLine="0"/>
            </w:pPr>
            <w:proofErr w:type="spellStart"/>
            <w:r>
              <w:t>String</w:t>
            </w:r>
            <w:proofErr w:type="spellEnd"/>
          </w:p>
        </w:tc>
      </w:tr>
      <w:tr w:rsidR="00936EB2" w14:paraId="4C61F4A6" w14:textId="77777777">
        <w:tc>
          <w:tcPr>
            <w:tcW w:w="4112" w:type="dxa"/>
            <w:shd w:val="clear" w:color="auto" w:fill="auto"/>
            <w:tcMar>
              <w:top w:w="100" w:type="dxa"/>
              <w:left w:w="100" w:type="dxa"/>
              <w:bottom w:w="100" w:type="dxa"/>
              <w:right w:w="100" w:type="dxa"/>
            </w:tcMar>
          </w:tcPr>
          <w:p w14:paraId="469C7936" w14:textId="77777777" w:rsidR="00936EB2" w:rsidRDefault="00000000">
            <w:pPr>
              <w:widowControl w:val="0"/>
              <w:spacing w:line="240" w:lineRule="auto"/>
              <w:ind w:firstLine="0"/>
            </w:pPr>
            <w:proofErr w:type="spellStart"/>
            <w:r>
              <w:t>number</w:t>
            </w:r>
            <w:proofErr w:type="spellEnd"/>
          </w:p>
        </w:tc>
        <w:tc>
          <w:tcPr>
            <w:tcW w:w="4113" w:type="dxa"/>
            <w:shd w:val="clear" w:color="auto" w:fill="auto"/>
            <w:tcMar>
              <w:top w:w="100" w:type="dxa"/>
              <w:left w:w="100" w:type="dxa"/>
              <w:bottom w:w="100" w:type="dxa"/>
              <w:right w:w="100" w:type="dxa"/>
            </w:tcMar>
          </w:tcPr>
          <w:p w14:paraId="7BE2F1C4" w14:textId="77777777" w:rsidR="00936EB2" w:rsidRDefault="00000000">
            <w:pPr>
              <w:widowControl w:val="0"/>
              <w:spacing w:line="240" w:lineRule="auto"/>
              <w:ind w:firstLine="0"/>
            </w:pPr>
            <w:proofErr w:type="spellStart"/>
            <w:r>
              <w:t>Integer</w:t>
            </w:r>
            <w:proofErr w:type="spellEnd"/>
          </w:p>
        </w:tc>
      </w:tr>
      <w:tr w:rsidR="00936EB2" w14:paraId="6790F9D3" w14:textId="77777777">
        <w:tc>
          <w:tcPr>
            <w:tcW w:w="4112" w:type="dxa"/>
            <w:shd w:val="clear" w:color="auto" w:fill="auto"/>
            <w:tcMar>
              <w:top w:w="100" w:type="dxa"/>
              <w:left w:w="100" w:type="dxa"/>
              <w:bottom w:w="100" w:type="dxa"/>
              <w:right w:w="100" w:type="dxa"/>
            </w:tcMar>
          </w:tcPr>
          <w:p w14:paraId="64F3554D" w14:textId="77777777" w:rsidR="00936EB2" w:rsidRDefault="00000000">
            <w:pPr>
              <w:widowControl w:val="0"/>
              <w:spacing w:line="240" w:lineRule="auto"/>
              <w:ind w:firstLine="0"/>
            </w:pPr>
            <w:proofErr w:type="spellStart"/>
            <w:r>
              <w:t>house</w:t>
            </w:r>
            <w:proofErr w:type="spellEnd"/>
          </w:p>
        </w:tc>
        <w:tc>
          <w:tcPr>
            <w:tcW w:w="4113" w:type="dxa"/>
            <w:shd w:val="clear" w:color="auto" w:fill="auto"/>
            <w:tcMar>
              <w:top w:w="100" w:type="dxa"/>
              <w:left w:w="100" w:type="dxa"/>
              <w:bottom w:w="100" w:type="dxa"/>
              <w:right w:w="100" w:type="dxa"/>
            </w:tcMar>
          </w:tcPr>
          <w:p w14:paraId="661C525F" w14:textId="77777777" w:rsidR="00936EB2" w:rsidRDefault="00000000">
            <w:pPr>
              <w:widowControl w:val="0"/>
              <w:spacing w:line="240" w:lineRule="auto"/>
              <w:ind w:firstLine="0"/>
            </w:pPr>
            <w:r>
              <w:t>House (</w:t>
            </w:r>
            <w:proofErr w:type="spellStart"/>
            <w:r>
              <w:t>Indexed</w:t>
            </w:r>
            <w:proofErr w:type="spellEnd"/>
            <w:r>
              <w:t>)</w:t>
            </w:r>
          </w:p>
        </w:tc>
      </w:tr>
      <w:tr w:rsidR="00936EB2" w14:paraId="0ED0724D" w14:textId="77777777">
        <w:tc>
          <w:tcPr>
            <w:tcW w:w="4112" w:type="dxa"/>
            <w:shd w:val="clear" w:color="auto" w:fill="auto"/>
            <w:tcMar>
              <w:top w:w="100" w:type="dxa"/>
              <w:left w:w="100" w:type="dxa"/>
              <w:bottom w:w="100" w:type="dxa"/>
              <w:right w:w="100" w:type="dxa"/>
            </w:tcMar>
          </w:tcPr>
          <w:p w14:paraId="3FCD0266" w14:textId="77777777" w:rsidR="00936EB2" w:rsidRDefault="00000000">
            <w:pPr>
              <w:widowControl w:val="0"/>
              <w:spacing w:line="240" w:lineRule="auto"/>
              <w:ind w:firstLine="0"/>
            </w:pPr>
            <w:proofErr w:type="spellStart"/>
            <w:r>
              <w:t>location</w:t>
            </w:r>
            <w:proofErr w:type="spellEnd"/>
          </w:p>
        </w:tc>
        <w:tc>
          <w:tcPr>
            <w:tcW w:w="4113" w:type="dxa"/>
            <w:shd w:val="clear" w:color="auto" w:fill="auto"/>
            <w:tcMar>
              <w:top w:w="100" w:type="dxa"/>
              <w:left w:w="100" w:type="dxa"/>
              <w:bottom w:w="100" w:type="dxa"/>
              <w:right w:w="100" w:type="dxa"/>
            </w:tcMar>
          </w:tcPr>
          <w:p w14:paraId="36E1C85D" w14:textId="77777777" w:rsidR="00936EB2" w:rsidRDefault="00000000">
            <w:pPr>
              <w:widowControl w:val="0"/>
              <w:spacing w:line="240" w:lineRule="auto"/>
              <w:ind w:firstLine="0"/>
            </w:pPr>
            <w:proofErr w:type="spellStart"/>
            <w:r>
              <w:t>Location</w:t>
            </w:r>
            <w:proofErr w:type="spellEnd"/>
          </w:p>
        </w:tc>
      </w:tr>
    </w:tbl>
    <w:p w14:paraId="6DBDB7A1" w14:textId="77777777" w:rsidR="00936EB2" w:rsidRDefault="00000000">
      <w:pPr>
        <w:ind w:firstLine="0"/>
        <w:jc w:val="center"/>
      </w:pPr>
      <w:r>
        <w:rPr>
          <w:b/>
          <w:color w:val="999999"/>
        </w:rPr>
        <w:t>Tabla 5:</w:t>
      </w:r>
      <w:r>
        <w:rPr>
          <w:color w:val="999999"/>
        </w:rPr>
        <w:t xml:space="preserve"> Estructura del documento </w:t>
      </w:r>
      <w:r>
        <w:rPr>
          <w:i/>
          <w:color w:val="999999"/>
        </w:rPr>
        <w:t>“</w:t>
      </w:r>
      <w:proofErr w:type="spellStart"/>
      <w:r>
        <w:rPr>
          <w:i/>
          <w:color w:val="999999"/>
        </w:rPr>
        <w:t>Address</w:t>
      </w:r>
      <w:proofErr w:type="spellEnd"/>
      <w:r>
        <w:rPr>
          <w:i/>
          <w:color w:val="999999"/>
        </w:rPr>
        <w:t>”</w:t>
      </w:r>
      <w:r>
        <w:rPr>
          <w:color w:val="999999"/>
        </w:rPr>
        <w:t>. Fuente: Tabla de elaboración propia.</w:t>
      </w:r>
    </w:p>
    <w:p w14:paraId="223A9C84" w14:textId="77777777" w:rsidR="00936EB2" w:rsidRDefault="00936EB2"/>
    <w:tbl>
      <w:tblPr>
        <w:tblStyle w:val="aff1"/>
        <w:tblW w:w="82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12"/>
        <w:gridCol w:w="4113"/>
      </w:tblGrid>
      <w:tr w:rsidR="00936EB2" w14:paraId="6AABD411" w14:textId="77777777">
        <w:trPr>
          <w:trHeight w:val="440"/>
        </w:trPr>
        <w:tc>
          <w:tcPr>
            <w:tcW w:w="8225" w:type="dxa"/>
            <w:gridSpan w:val="2"/>
            <w:shd w:val="clear" w:color="auto" w:fill="2251BF"/>
            <w:tcMar>
              <w:top w:w="100" w:type="dxa"/>
              <w:left w:w="100" w:type="dxa"/>
              <w:bottom w:w="100" w:type="dxa"/>
              <w:right w:w="100" w:type="dxa"/>
            </w:tcMar>
          </w:tcPr>
          <w:p w14:paraId="3D9345B3" w14:textId="77777777" w:rsidR="00936EB2" w:rsidRDefault="00000000">
            <w:pPr>
              <w:widowControl w:val="0"/>
              <w:spacing w:line="240" w:lineRule="auto"/>
              <w:ind w:firstLine="0"/>
              <w:jc w:val="center"/>
              <w:rPr>
                <w:b/>
                <w:color w:val="FFFFFF"/>
              </w:rPr>
            </w:pPr>
            <w:r>
              <w:rPr>
                <w:b/>
                <w:color w:val="FFFFFF"/>
              </w:rPr>
              <w:lastRenderedPageBreak/>
              <w:t>&lt;</w:t>
            </w:r>
            <w:proofErr w:type="spellStart"/>
            <w:r>
              <w:rPr>
                <w:b/>
                <w:color w:val="FFFFFF"/>
              </w:rPr>
              <w:t>Class</w:t>
            </w:r>
            <w:proofErr w:type="spellEnd"/>
            <w:r>
              <w:rPr>
                <w:b/>
                <w:color w:val="FFFFFF"/>
              </w:rPr>
              <w:t>&gt;</w:t>
            </w:r>
          </w:p>
          <w:p w14:paraId="55E5C462" w14:textId="77777777" w:rsidR="00936EB2" w:rsidRDefault="00000000">
            <w:pPr>
              <w:widowControl w:val="0"/>
              <w:spacing w:line="240" w:lineRule="auto"/>
              <w:ind w:firstLine="0"/>
              <w:jc w:val="center"/>
              <w:rPr>
                <w:b/>
                <w:color w:val="FFFFFF"/>
              </w:rPr>
            </w:pPr>
            <w:r>
              <w:rPr>
                <w:b/>
                <w:color w:val="FFFFFF"/>
              </w:rPr>
              <w:t>House</w:t>
            </w:r>
          </w:p>
        </w:tc>
      </w:tr>
      <w:tr w:rsidR="00936EB2" w14:paraId="6BB1D40A" w14:textId="77777777">
        <w:tc>
          <w:tcPr>
            <w:tcW w:w="4112" w:type="dxa"/>
            <w:shd w:val="clear" w:color="auto" w:fill="auto"/>
            <w:tcMar>
              <w:top w:w="100" w:type="dxa"/>
              <w:left w:w="100" w:type="dxa"/>
              <w:bottom w:w="100" w:type="dxa"/>
              <w:right w:w="100" w:type="dxa"/>
            </w:tcMar>
          </w:tcPr>
          <w:p w14:paraId="5CF382AA" w14:textId="77777777" w:rsidR="00936EB2" w:rsidRDefault="00000000">
            <w:pPr>
              <w:widowControl w:val="0"/>
              <w:spacing w:line="240" w:lineRule="auto"/>
              <w:ind w:firstLine="0"/>
            </w:pPr>
            <w:r>
              <w:t>block</w:t>
            </w:r>
          </w:p>
        </w:tc>
        <w:tc>
          <w:tcPr>
            <w:tcW w:w="4113" w:type="dxa"/>
            <w:shd w:val="clear" w:color="auto" w:fill="auto"/>
            <w:tcMar>
              <w:top w:w="100" w:type="dxa"/>
              <w:left w:w="100" w:type="dxa"/>
              <w:bottom w:w="100" w:type="dxa"/>
              <w:right w:w="100" w:type="dxa"/>
            </w:tcMar>
          </w:tcPr>
          <w:p w14:paraId="04E8A295" w14:textId="77777777" w:rsidR="00936EB2" w:rsidRDefault="00000000">
            <w:pPr>
              <w:widowControl w:val="0"/>
              <w:spacing w:line="240" w:lineRule="auto"/>
              <w:ind w:firstLine="0"/>
            </w:pPr>
            <w:proofErr w:type="spellStart"/>
            <w:r>
              <w:t>String</w:t>
            </w:r>
            <w:proofErr w:type="spellEnd"/>
          </w:p>
        </w:tc>
      </w:tr>
      <w:tr w:rsidR="00936EB2" w14:paraId="4AB6E6CC" w14:textId="77777777">
        <w:tc>
          <w:tcPr>
            <w:tcW w:w="4112" w:type="dxa"/>
            <w:shd w:val="clear" w:color="auto" w:fill="auto"/>
            <w:tcMar>
              <w:top w:w="100" w:type="dxa"/>
              <w:left w:w="100" w:type="dxa"/>
              <w:bottom w:w="100" w:type="dxa"/>
              <w:right w:w="100" w:type="dxa"/>
            </w:tcMar>
          </w:tcPr>
          <w:p w14:paraId="20208064" w14:textId="77777777" w:rsidR="00936EB2" w:rsidRDefault="00000000">
            <w:pPr>
              <w:widowControl w:val="0"/>
              <w:spacing w:line="240" w:lineRule="auto"/>
              <w:ind w:firstLine="0"/>
            </w:pPr>
            <w:proofErr w:type="spellStart"/>
            <w:r>
              <w:t>house</w:t>
            </w:r>
            <w:proofErr w:type="spellEnd"/>
          </w:p>
        </w:tc>
        <w:tc>
          <w:tcPr>
            <w:tcW w:w="4113" w:type="dxa"/>
            <w:shd w:val="clear" w:color="auto" w:fill="auto"/>
            <w:tcMar>
              <w:top w:w="100" w:type="dxa"/>
              <w:left w:w="100" w:type="dxa"/>
              <w:bottom w:w="100" w:type="dxa"/>
              <w:right w:w="100" w:type="dxa"/>
            </w:tcMar>
          </w:tcPr>
          <w:p w14:paraId="19EA4071" w14:textId="77777777" w:rsidR="00936EB2" w:rsidRDefault="00000000">
            <w:pPr>
              <w:widowControl w:val="0"/>
              <w:spacing w:line="240" w:lineRule="auto"/>
              <w:ind w:firstLine="0"/>
            </w:pPr>
            <w:proofErr w:type="spellStart"/>
            <w:r>
              <w:t>Integer</w:t>
            </w:r>
            <w:proofErr w:type="spellEnd"/>
          </w:p>
        </w:tc>
      </w:tr>
    </w:tbl>
    <w:p w14:paraId="65C0FF57" w14:textId="77777777" w:rsidR="00936EB2" w:rsidRDefault="00000000">
      <w:pPr>
        <w:ind w:firstLine="0"/>
        <w:jc w:val="center"/>
      </w:pPr>
      <w:r>
        <w:rPr>
          <w:b/>
          <w:color w:val="999999"/>
        </w:rPr>
        <w:t>Tabla 6:</w:t>
      </w:r>
      <w:r>
        <w:rPr>
          <w:color w:val="999999"/>
        </w:rPr>
        <w:t xml:space="preserve"> Atributos de la clase </w:t>
      </w:r>
      <w:r>
        <w:rPr>
          <w:i/>
          <w:color w:val="999999"/>
        </w:rPr>
        <w:t>“House”</w:t>
      </w:r>
      <w:r>
        <w:rPr>
          <w:color w:val="999999"/>
        </w:rPr>
        <w:t>. Fuente: Tabla de elaboración propia.</w:t>
      </w:r>
    </w:p>
    <w:p w14:paraId="3810A7A3" w14:textId="77777777" w:rsidR="00936EB2" w:rsidRDefault="00936EB2"/>
    <w:tbl>
      <w:tblPr>
        <w:tblStyle w:val="aff2"/>
        <w:tblW w:w="82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12"/>
        <w:gridCol w:w="4113"/>
      </w:tblGrid>
      <w:tr w:rsidR="00936EB2" w14:paraId="348DB5A7" w14:textId="77777777">
        <w:trPr>
          <w:trHeight w:val="440"/>
        </w:trPr>
        <w:tc>
          <w:tcPr>
            <w:tcW w:w="8225" w:type="dxa"/>
            <w:gridSpan w:val="2"/>
            <w:shd w:val="clear" w:color="auto" w:fill="2251BF"/>
            <w:tcMar>
              <w:top w:w="100" w:type="dxa"/>
              <w:left w:w="100" w:type="dxa"/>
              <w:bottom w:w="100" w:type="dxa"/>
              <w:right w:w="100" w:type="dxa"/>
            </w:tcMar>
          </w:tcPr>
          <w:p w14:paraId="71FBFBCB" w14:textId="77777777" w:rsidR="00936EB2" w:rsidRDefault="00000000">
            <w:pPr>
              <w:widowControl w:val="0"/>
              <w:spacing w:line="240" w:lineRule="auto"/>
              <w:ind w:firstLine="0"/>
              <w:jc w:val="center"/>
              <w:rPr>
                <w:b/>
                <w:color w:val="FFFFFF"/>
              </w:rPr>
            </w:pPr>
            <w:r>
              <w:rPr>
                <w:b/>
                <w:color w:val="FFFFFF"/>
              </w:rPr>
              <w:t>&lt;</w:t>
            </w:r>
            <w:proofErr w:type="spellStart"/>
            <w:r>
              <w:rPr>
                <w:b/>
                <w:color w:val="FFFFFF"/>
              </w:rPr>
              <w:t>Class</w:t>
            </w:r>
            <w:proofErr w:type="spellEnd"/>
            <w:r>
              <w:rPr>
                <w:b/>
                <w:color w:val="FFFFFF"/>
              </w:rPr>
              <w:t>&gt;</w:t>
            </w:r>
          </w:p>
          <w:p w14:paraId="6AF783F1" w14:textId="77777777" w:rsidR="00936EB2" w:rsidRDefault="00000000">
            <w:pPr>
              <w:widowControl w:val="0"/>
              <w:spacing w:line="240" w:lineRule="auto"/>
              <w:ind w:firstLine="0"/>
              <w:jc w:val="center"/>
              <w:rPr>
                <w:b/>
                <w:color w:val="FFFFFF"/>
              </w:rPr>
            </w:pPr>
            <w:proofErr w:type="spellStart"/>
            <w:r>
              <w:rPr>
                <w:b/>
                <w:color w:val="FFFFFF"/>
              </w:rPr>
              <w:t>Location</w:t>
            </w:r>
            <w:proofErr w:type="spellEnd"/>
          </w:p>
        </w:tc>
      </w:tr>
      <w:tr w:rsidR="00936EB2" w14:paraId="2F15B7B2" w14:textId="77777777">
        <w:tc>
          <w:tcPr>
            <w:tcW w:w="4112" w:type="dxa"/>
            <w:shd w:val="clear" w:color="auto" w:fill="auto"/>
            <w:tcMar>
              <w:top w:w="100" w:type="dxa"/>
              <w:left w:w="100" w:type="dxa"/>
              <w:bottom w:w="100" w:type="dxa"/>
              <w:right w:w="100" w:type="dxa"/>
            </w:tcMar>
          </w:tcPr>
          <w:p w14:paraId="3B7EA04F" w14:textId="77777777" w:rsidR="00936EB2" w:rsidRDefault="00000000">
            <w:pPr>
              <w:widowControl w:val="0"/>
              <w:spacing w:line="240" w:lineRule="auto"/>
              <w:ind w:firstLine="0"/>
            </w:pPr>
            <w:proofErr w:type="spellStart"/>
            <w:r>
              <w:t>type</w:t>
            </w:r>
            <w:proofErr w:type="spellEnd"/>
          </w:p>
        </w:tc>
        <w:tc>
          <w:tcPr>
            <w:tcW w:w="4113" w:type="dxa"/>
            <w:shd w:val="clear" w:color="auto" w:fill="auto"/>
            <w:tcMar>
              <w:top w:w="100" w:type="dxa"/>
              <w:left w:w="100" w:type="dxa"/>
              <w:bottom w:w="100" w:type="dxa"/>
              <w:right w:w="100" w:type="dxa"/>
            </w:tcMar>
          </w:tcPr>
          <w:p w14:paraId="03D8CBF9" w14:textId="77777777" w:rsidR="00936EB2" w:rsidRDefault="00000000">
            <w:pPr>
              <w:widowControl w:val="0"/>
              <w:spacing w:line="240" w:lineRule="auto"/>
              <w:ind w:firstLine="0"/>
            </w:pPr>
            <w:proofErr w:type="spellStart"/>
            <w:r>
              <w:t>String</w:t>
            </w:r>
            <w:proofErr w:type="spellEnd"/>
          </w:p>
        </w:tc>
      </w:tr>
      <w:tr w:rsidR="00936EB2" w14:paraId="322AC3EE" w14:textId="77777777">
        <w:tc>
          <w:tcPr>
            <w:tcW w:w="4112" w:type="dxa"/>
            <w:shd w:val="clear" w:color="auto" w:fill="auto"/>
            <w:tcMar>
              <w:top w:w="100" w:type="dxa"/>
              <w:left w:w="100" w:type="dxa"/>
              <w:bottom w:w="100" w:type="dxa"/>
              <w:right w:w="100" w:type="dxa"/>
            </w:tcMar>
          </w:tcPr>
          <w:p w14:paraId="6F34EFE4" w14:textId="77777777" w:rsidR="00936EB2" w:rsidRDefault="00000000">
            <w:pPr>
              <w:widowControl w:val="0"/>
              <w:spacing w:line="240" w:lineRule="auto"/>
              <w:ind w:firstLine="0"/>
            </w:pPr>
            <w:proofErr w:type="spellStart"/>
            <w:r>
              <w:t>coordinates</w:t>
            </w:r>
            <w:proofErr w:type="spellEnd"/>
          </w:p>
        </w:tc>
        <w:tc>
          <w:tcPr>
            <w:tcW w:w="4113" w:type="dxa"/>
            <w:shd w:val="clear" w:color="auto" w:fill="auto"/>
            <w:tcMar>
              <w:top w:w="100" w:type="dxa"/>
              <w:left w:w="100" w:type="dxa"/>
              <w:bottom w:w="100" w:type="dxa"/>
              <w:right w:w="100" w:type="dxa"/>
            </w:tcMar>
          </w:tcPr>
          <w:p w14:paraId="5CE401ED" w14:textId="77777777" w:rsidR="00936EB2" w:rsidRDefault="00000000">
            <w:pPr>
              <w:widowControl w:val="0"/>
              <w:spacing w:line="240" w:lineRule="auto"/>
              <w:ind w:firstLine="0"/>
            </w:pPr>
            <w:proofErr w:type="spellStart"/>
            <w:r>
              <w:t>List</w:t>
            </w:r>
            <w:proofErr w:type="spellEnd"/>
            <w:r>
              <w:t>&lt;</w:t>
            </w:r>
            <w:proofErr w:type="spellStart"/>
            <w:r>
              <w:t>Double</w:t>
            </w:r>
            <w:proofErr w:type="spellEnd"/>
            <w:r>
              <w:t>&gt;</w:t>
            </w:r>
          </w:p>
        </w:tc>
      </w:tr>
    </w:tbl>
    <w:p w14:paraId="2DAB4B57" w14:textId="77777777" w:rsidR="00936EB2" w:rsidRDefault="00000000">
      <w:pPr>
        <w:ind w:firstLine="0"/>
        <w:jc w:val="center"/>
      </w:pPr>
      <w:r>
        <w:rPr>
          <w:b/>
          <w:color w:val="999999"/>
        </w:rPr>
        <w:t>Tabla 7:</w:t>
      </w:r>
      <w:r>
        <w:rPr>
          <w:color w:val="999999"/>
        </w:rPr>
        <w:t xml:space="preserve"> Atributos de la clase </w:t>
      </w:r>
      <w:r>
        <w:rPr>
          <w:i/>
          <w:color w:val="999999"/>
        </w:rPr>
        <w:t>“</w:t>
      </w:r>
      <w:proofErr w:type="spellStart"/>
      <w:r>
        <w:rPr>
          <w:i/>
          <w:color w:val="999999"/>
        </w:rPr>
        <w:t>Location</w:t>
      </w:r>
      <w:proofErr w:type="spellEnd"/>
      <w:r>
        <w:rPr>
          <w:i/>
          <w:color w:val="999999"/>
        </w:rPr>
        <w:t>”</w:t>
      </w:r>
      <w:r>
        <w:rPr>
          <w:color w:val="999999"/>
        </w:rPr>
        <w:t>. Fuente: Tabla de elaboración propia.</w:t>
      </w:r>
    </w:p>
    <w:p w14:paraId="1F762631" w14:textId="77777777" w:rsidR="00936EB2" w:rsidRDefault="00936EB2"/>
    <w:p w14:paraId="12A3FA9F" w14:textId="77777777" w:rsidR="00936EB2" w:rsidRDefault="00000000">
      <w:r>
        <w:t xml:space="preserve">Es importante destacar que cada clase con el estereotipo de </w:t>
      </w:r>
      <w:r>
        <w:rPr>
          <w:i/>
        </w:rPr>
        <w:t>Documento</w:t>
      </w:r>
      <w:r>
        <w:t xml:space="preserve"> posee un atributo adicional </w:t>
      </w:r>
      <w:r>
        <w:rPr>
          <w:i/>
        </w:rPr>
        <w:t>id</w:t>
      </w:r>
      <w:r>
        <w:t>, el cual lo identifica de forma única dentro de la base de datos.</w:t>
      </w:r>
    </w:p>
    <w:p w14:paraId="37D270EA" w14:textId="77777777" w:rsidR="00936EB2" w:rsidRDefault="00000000">
      <w:r>
        <w:t>La última clase especificada (</w:t>
      </w:r>
      <w:r>
        <w:rPr>
          <w:i/>
        </w:rPr>
        <w:t>“</w:t>
      </w:r>
      <w:proofErr w:type="spellStart"/>
      <w:r>
        <w:rPr>
          <w:i/>
        </w:rPr>
        <w:t>Location</w:t>
      </w:r>
      <w:proofErr w:type="spellEnd"/>
      <w:r>
        <w:rPr>
          <w:i/>
        </w:rPr>
        <w:t>”</w:t>
      </w:r>
      <w:r>
        <w:t xml:space="preserve">) sigue las especificaciones de la documentación del motor de base de datos MongoDB para una petición geoespacial. En el caso de la aplicación desarrollada, el tipo de localización siempre será </w:t>
      </w:r>
      <w:r>
        <w:rPr>
          <w:i/>
        </w:rPr>
        <w:t>“Point”</w:t>
      </w:r>
      <w:r>
        <w:t xml:space="preserve">, ya que es de interés guardar en ella las coordenadas donde se encuentra ubicada la casa del </w:t>
      </w:r>
      <w:r>
        <w:rPr>
          <w:i/>
        </w:rPr>
        <w:t>Residente</w:t>
      </w:r>
      <w:r>
        <w:t>.</w:t>
      </w:r>
    </w:p>
    <w:p w14:paraId="1F42A1F8" w14:textId="77777777" w:rsidR="00936EB2" w:rsidRDefault="00000000">
      <w:r>
        <w:t>La figura N°27 representa gráficamente el modelo de la base de datos que las tablas N°1 a N°7 representaban en forma de clases.</w:t>
      </w:r>
    </w:p>
    <w:p w14:paraId="5A4C5C37" w14:textId="77777777" w:rsidR="00936EB2" w:rsidRDefault="00936EB2"/>
    <w:p w14:paraId="3E7AA1DE" w14:textId="77777777" w:rsidR="00936EB2" w:rsidRDefault="00000000">
      <w:pPr>
        <w:ind w:firstLine="0"/>
        <w:jc w:val="center"/>
      </w:pPr>
      <w:r>
        <w:rPr>
          <w:noProof/>
        </w:rPr>
        <w:lastRenderedPageBreak/>
        <w:drawing>
          <wp:inline distT="114300" distB="114300" distL="114300" distR="114300" wp14:anchorId="1FF1F6CA" wp14:editId="209576C8">
            <wp:extent cx="5190067" cy="3388200"/>
            <wp:effectExtent l="0" t="0" r="0" b="0"/>
            <wp:docPr id="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6"/>
                    <a:srcRect/>
                    <a:stretch>
                      <a:fillRect/>
                    </a:stretch>
                  </pic:blipFill>
                  <pic:spPr>
                    <a:xfrm>
                      <a:off x="0" y="0"/>
                      <a:ext cx="5190067" cy="3388200"/>
                    </a:xfrm>
                    <a:prstGeom prst="rect">
                      <a:avLst/>
                    </a:prstGeom>
                    <a:ln/>
                  </pic:spPr>
                </pic:pic>
              </a:graphicData>
            </a:graphic>
          </wp:inline>
        </w:drawing>
      </w:r>
    </w:p>
    <w:p w14:paraId="01A08D1B" w14:textId="77777777" w:rsidR="00936EB2" w:rsidRDefault="00000000">
      <w:pPr>
        <w:ind w:firstLine="0"/>
        <w:jc w:val="center"/>
      </w:pPr>
      <w:r>
        <w:rPr>
          <w:b/>
          <w:color w:val="999999"/>
        </w:rPr>
        <w:t>Figura 27:</w:t>
      </w:r>
      <w:r>
        <w:rPr>
          <w:color w:val="999999"/>
        </w:rPr>
        <w:t xml:space="preserve"> Modelo de la base de datos. Fuente: Imagen de elaboración propia.</w:t>
      </w:r>
    </w:p>
    <w:p w14:paraId="0751F4EB" w14:textId="77777777" w:rsidR="00936EB2" w:rsidRDefault="00936EB2"/>
    <w:p w14:paraId="6E2D8002" w14:textId="77777777" w:rsidR="00936EB2" w:rsidRDefault="00000000">
      <w:pPr>
        <w:pStyle w:val="Ttulo6"/>
      </w:pPr>
      <w:bookmarkStart w:id="61" w:name="_heading=h.sqyw64" w:colFirst="0" w:colLast="0"/>
      <w:bookmarkEnd w:id="61"/>
      <w:r>
        <w:t xml:space="preserve">1.2.1.4.3 Creación de los primeros </w:t>
      </w:r>
      <w:proofErr w:type="spellStart"/>
      <w:r>
        <w:t>endpoint</w:t>
      </w:r>
      <w:proofErr w:type="spellEnd"/>
      <w:r>
        <w:t>:</w:t>
      </w:r>
    </w:p>
    <w:p w14:paraId="6294D19C" w14:textId="77777777" w:rsidR="00936EB2" w:rsidRDefault="00000000">
      <w:r>
        <w:t xml:space="preserve">Una vez creadas las clases que se relacionan con la base de datos, se debe definir una clase </w:t>
      </w:r>
      <w:proofErr w:type="spellStart"/>
      <w:r>
        <w:rPr>
          <w:i/>
        </w:rPr>
        <w:t>Repository</w:t>
      </w:r>
      <w:proofErr w:type="spellEnd"/>
      <w:r>
        <w:t xml:space="preserve"> por cada una de ellas para que controle los </w:t>
      </w:r>
      <w:r>
        <w:rPr>
          <w:i/>
        </w:rPr>
        <w:t>Documentos</w:t>
      </w:r>
      <w:r>
        <w:t xml:space="preserve"> de la base de datos y facilite las peticiones a la misma abstrayéndose del lenguaje necesario para su uso. En el caso de </w:t>
      </w:r>
      <w:proofErr w:type="spellStart"/>
      <w:r>
        <w:t>QRSec</w:t>
      </w:r>
      <w:proofErr w:type="spellEnd"/>
      <w:r>
        <w:t xml:space="preserve"> se lo hizo  para las clases: </w:t>
      </w:r>
      <w:proofErr w:type="spellStart"/>
      <w:r>
        <w:rPr>
          <w:i/>
        </w:rPr>
        <w:t>Address</w:t>
      </w:r>
      <w:proofErr w:type="spellEnd"/>
      <w:r>
        <w:t xml:space="preserve">, </w:t>
      </w:r>
      <w:proofErr w:type="spellStart"/>
      <w:r>
        <w:rPr>
          <w:i/>
        </w:rPr>
        <w:t>Guest</w:t>
      </w:r>
      <w:proofErr w:type="spellEnd"/>
      <w:r>
        <w:t xml:space="preserve">, </w:t>
      </w:r>
      <w:r>
        <w:rPr>
          <w:i/>
        </w:rPr>
        <w:t>Invite</w:t>
      </w:r>
      <w:r>
        <w:t xml:space="preserve"> y </w:t>
      </w:r>
      <w:proofErr w:type="spellStart"/>
      <w:r>
        <w:rPr>
          <w:i/>
        </w:rPr>
        <w:t>User</w:t>
      </w:r>
      <w:proofErr w:type="spellEnd"/>
      <w:r>
        <w:t>.</w:t>
      </w:r>
    </w:p>
    <w:p w14:paraId="023A4017" w14:textId="77777777" w:rsidR="00936EB2" w:rsidRDefault="00000000">
      <w:r>
        <w:t xml:space="preserve">Posteriormente, se definieron las clases </w:t>
      </w:r>
      <w:proofErr w:type="spellStart"/>
      <w:r>
        <w:rPr>
          <w:i/>
        </w:rPr>
        <w:t>Controller</w:t>
      </w:r>
      <w:proofErr w:type="spellEnd"/>
      <w:r>
        <w:t xml:space="preserve"> para </w:t>
      </w:r>
      <w:proofErr w:type="spellStart"/>
      <w:r>
        <w:rPr>
          <w:i/>
        </w:rPr>
        <w:t>Guest</w:t>
      </w:r>
      <w:proofErr w:type="spellEnd"/>
      <w:r>
        <w:t xml:space="preserve"> e </w:t>
      </w:r>
      <w:r>
        <w:rPr>
          <w:i/>
        </w:rPr>
        <w:t>Invite</w:t>
      </w:r>
      <w:r>
        <w:t xml:space="preserve">. Específicamente se crearon los </w:t>
      </w:r>
      <w:proofErr w:type="spellStart"/>
      <w:r>
        <w:t>endpoint</w:t>
      </w:r>
      <w:proofErr w:type="spellEnd"/>
      <w:r>
        <w:t xml:space="preserve"> de “</w:t>
      </w:r>
      <w:r>
        <w:rPr>
          <w:i/>
        </w:rPr>
        <w:t>/api/v1/</w:t>
      </w:r>
      <w:proofErr w:type="spellStart"/>
      <w:r>
        <w:rPr>
          <w:i/>
        </w:rPr>
        <w:t>guests</w:t>
      </w:r>
      <w:proofErr w:type="spellEnd"/>
      <w:r>
        <w:rPr>
          <w:i/>
        </w:rPr>
        <w:t>”</w:t>
      </w:r>
      <w:r>
        <w:t xml:space="preserve"> y “</w:t>
      </w:r>
      <w:r>
        <w:rPr>
          <w:i/>
        </w:rPr>
        <w:t>/api/v1/invites”</w:t>
      </w:r>
      <w:r>
        <w:t xml:space="preserve">, el primero tiene definido el método GET, para que la pantalla “Creación de </w:t>
      </w:r>
      <w:r>
        <w:rPr>
          <w:i/>
        </w:rPr>
        <w:t>Invitación”</w:t>
      </w:r>
      <w:r>
        <w:t xml:space="preserve"> pueda listar los </w:t>
      </w:r>
      <w:r>
        <w:rPr>
          <w:i/>
        </w:rPr>
        <w:t>Invitados</w:t>
      </w:r>
      <w:r>
        <w:t xml:space="preserve"> asociados a ese </w:t>
      </w:r>
      <w:r>
        <w:rPr>
          <w:i/>
        </w:rPr>
        <w:t>Residente</w:t>
      </w:r>
      <w:r>
        <w:t xml:space="preserve"> que estén presentes en la base de datos. Como se mencionó al principio del Sprint, este </w:t>
      </w:r>
      <w:proofErr w:type="spellStart"/>
      <w:r>
        <w:t>endpoint</w:t>
      </w:r>
      <w:proofErr w:type="spellEnd"/>
      <w:r>
        <w:t xml:space="preserve"> entrega todos los Invitados, sin importar el </w:t>
      </w:r>
      <w:r>
        <w:rPr>
          <w:i/>
        </w:rPr>
        <w:t>Residente</w:t>
      </w:r>
      <w:r>
        <w:t xml:space="preserve"> que los consulte porque todavía no se implementa la funcionalidad de las sesiones, por lo que no se puede conocer quién es el que realiza la consulta o </w:t>
      </w:r>
      <w:proofErr w:type="spellStart"/>
      <w:r>
        <w:t>que</w:t>
      </w:r>
      <w:proofErr w:type="spellEnd"/>
      <w:r>
        <w:t xml:space="preserve"> nivel de autoridad posee.</w:t>
      </w:r>
    </w:p>
    <w:p w14:paraId="0FB973D9" w14:textId="77777777" w:rsidR="00936EB2" w:rsidRDefault="00000000">
      <w:r>
        <w:lastRenderedPageBreak/>
        <w:t xml:space="preserve"> Para el segundo </w:t>
      </w:r>
      <w:proofErr w:type="spellStart"/>
      <w:r>
        <w:t>endpoint</w:t>
      </w:r>
      <w:proofErr w:type="spellEnd"/>
      <w:r>
        <w:t xml:space="preserve"> se definió el método POST para que la pantalla de creación de </w:t>
      </w:r>
      <w:r>
        <w:rPr>
          <w:i/>
        </w:rPr>
        <w:t>Invitaciones</w:t>
      </w:r>
      <w:r>
        <w:t xml:space="preserve"> pueda efectivamente generar una nueva </w:t>
      </w:r>
      <w:r>
        <w:rPr>
          <w:i/>
        </w:rPr>
        <w:t>Invitación</w:t>
      </w:r>
      <w:r>
        <w:t xml:space="preserve"> y asociarla a su correspondiente </w:t>
      </w:r>
      <w:r>
        <w:rPr>
          <w:i/>
        </w:rPr>
        <w:t>Residente</w:t>
      </w:r>
      <w:r>
        <w:t xml:space="preserve"> e </w:t>
      </w:r>
      <w:r>
        <w:rPr>
          <w:i/>
        </w:rPr>
        <w:t>Invitado</w:t>
      </w:r>
      <w:r>
        <w:t>.</w:t>
      </w:r>
    </w:p>
    <w:p w14:paraId="589DF5DE" w14:textId="77777777" w:rsidR="00936EB2" w:rsidRDefault="00000000">
      <w:r>
        <w:t xml:space="preserve">Para cada método HTTP se creó también la lógica de negocio dentro de su correspondiente método en las clases </w:t>
      </w:r>
      <w:proofErr w:type="spellStart"/>
      <w:r>
        <w:rPr>
          <w:i/>
        </w:rPr>
        <w:t>Service</w:t>
      </w:r>
      <w:proofErr w:type="spellEnd"/>
      <w:r>
        <w:t xml:space="preserve"> pertinentes.</w:t>
      </w:r>
    </w:p>
    <w:p w14:paraId="3EEE32AB" w14:textId="77777777" w:rsidR="00936EB2" w:rsidRDefault="00000000">
      <w:r>
        <w:t xml:space="preserve">Durante el desarrollo de estos </w:t>
      </w:r>
      <w:proofErr w:type="spellStart"/>
      <w:r>
        <w:t>endpoint</w:t>
      </w:r>
      <w:proofErr w:type="spellEnd"/>
      <w:r>
        <w:t xml:space="preserve"> surgieron problemas de mapeo entre las clases y sus respectivos </w:t>
      </w:r>
      <w:proofErr w:type="spellStart"/>
      <w:r>
        <w:rPr>
          <w:i/>
        </w:rPr>
        <w:t>DTOs</w:t>
      </w:r>
      <w:proofErr w:type="spellEnd"/>
      <w:r>
        <w:t xml:space="preserve"> (Data Transfer </w:t>
      </w:r>
      <w:proofErr w:type="spellStart"/>
      <w:r>
        <w:t>Objects</w:t>
      </w:r>
      <w:proofErr w:type="spellEnd"/>
      <w:r>
        <w:t xml:space="preserve">), debido a que se está utilizando una base de datos NoSQL, por lo que se decidió omitir el desarrollo de </w:t>
      </w:r>
      <w:proofErr w:type="gramStart"/>
      <w:r>
        <w:t>los mismos</w:t>
      </w:r>
      <w:proofErr w:type="gramEnd"/>
      <w:r>
        <w:t>, ya que no son una parte indispensable del desarrollo de la aplicación.</w:t>
      </w:r>
    </w:p>
    <w:p w14:paraId="531AAEF9" w14:textId="77777777" w:rsidR="00936EB2" w:rsidRDefault="00936EB2"/>
    <w:p w14:paraId="41B77307" w14:textId="77777777" w:rsidR="00936EB2" w:rsidRDefault="00000000">
      <w:pPr>
        <w:pStyle w:val="Ttulo6"/>
      </w:pPr>
      <w:bookmarkStart w:id="62" w:name="_heading=h.3cqmetx" w:colFirst="0" w:colLast="0"/>
      <w:bookmarkEnd w:id="62"/>
      <w:r>
        <w:t>1.2.1.4.4 Configuración de la política de CORS:</w:t>
      </w:r>
    </w:p>
    <w:p w14:paraId="35C4B4F3" w14:textId="77777777" w:rsidR="00936EB2" w:rsidRDefault="00000000">
      <w:r>
        <w:t xml:space="preserve">Otro problema encontrado durante el desarrollo del </w:t>
      </w:r>
      <w:proofErr w:type="spellStart"/>
      <w:r>
        <w:t>Frontend</w:t>
      </w:r>
      <w:proofErr w:type="spellEnd"/>
      <w:r>
        <w:t xml:space="preserve"> fue la configuración de  las políticas de CORS, la cual impedía poder hacer peticiones a la API desde la página web. Se logró superar dicho problema utilizando las guías presentes en la documentación de Spring al respecto, culminando en la creación de la </w:t>
      </w:r>
      <w:r>
        <w:rPr>
          <w:i/>
        </w:rPr>
        <w:t>Clase</w:t>
      </w:r>
      <w:r>
        <w:t xml:space="preserve"> </w:t>
      </w:r>
      <w:r>
        <w:rPr>
          <w:i/>
        </w:rPr>
        <w:t>“WebConfig.java”</w:t>
      </w:r>
      <w:r>
        <w:t xml:space="preserve"> detallada a continuación, que se encuentra dentro del directorio “</w:t>
      </w:r>
      <w:proofErr w:type="spellStart"/>
      <w:r>
        <w:rPr>
          <w:i/>
        </w:rPr>
        <w:t>config</w:t>
      </w:r>
      <w:proofErr w:type="spellEnd"/>
      <w:r>
        <w:rPr>
          <w:i/>
        </w:rPr>
        <w:t>”,</w:t>
      </w:r>
      <w:r>
        <w:t xml:space="preserve"> mencionado anteriormente.</w:t>
      </w:r>
    </w:p>
    <w:p w14:paraId="565EAD36" w14:textId="77777777" w:rsidR="00936EB2" w:rsidRDefault="00936EB2"/>
    <w:tbl>
      <w:tblPr>
        <w:tblStyle w:val="aff3"/>
        <w:tblW w:w="8225" w:type="dxa"/>
        <w:tblInd w:w="0" w:type="dxa"/>
        <w:tblLayout w:type="fixed"/>
        <w:tblLook w:val="0600" w:firstRow="0" w:lastRow="0" w:firstColumn="0" w:lastColumn="0" w:noHBand="1" w:noVBand="1"/>
      </w:tblPr>
      <w:tblGrid>
        <w:gridCol w:w="8225"/>
      </w:tblGrid>
      <w:tr w:rsidR="00936EB2" w14:paraId="575AD2FE" w14:textId="77777777">
        <w:tc>
          <w:tcPr>
            <w:tcW w:w="8225" w:type="dxa"/>
            <w:shd w:val="clear" w:color="auto" w:fill="333333"/>
            <w:tcMar>
              <w:top w:w="100" w:type="dxa"/>
              <w:left w:w="100" w:type="dxa"/>
              <w:bottom w:w="100" w:type="dxa"/>
              <w:right w:w="100" w:type="dxa"/>
            </w:tcMar>
          </w:tcPr>
          <w:p w14:paraId="0927CFC8" w14:textId="77777777" w:rsidR="00936EB2" w:rsidRDefault="00000000">
            <w:pPr>
              <w:widowControl w:val="0"/>
              <w:pBdr>
                <w:top w:val="nil"/>
                <w:left w:val="nil"/>
                <w:bottom w:val="nil"/>
                <w:right w:val="nil"/>
                <w:between w:val="nil"/>
              </w:pBdr>
              <w:ind w:firstLine="0"/>
              <w:jc w:val="left"/>
            </w:pPr>
            <w:r w:rsidRPr="00E169E8">
              <w:rPr>
                <w:rFonts w:ascii="Consolas" w:eastAsia="Consolas" w:hAnsi="Consolas" w:cs="Consolas"/>
                <w:color w:val="FC9B9B"/>
                <w:shd w:val="clear" w:color="auto" w:fill="333333"/>
                <w:lang w:val="en-US"/>
              </w:rPr>
              <w:t>@Configuration</w:t>
            </w:r>
            <w:r w:rsidRPr="00E169E8">
              <w:rPr>
                <w:rFonts w:ascii="Consolas" w:eastAsia="Consolas" w:hAnsi="Consolas" w:cs="Consolas"/>
                <w:color w:val="FFFFFF"/>
                <w:shd w:val="clear" w:color="auto" w:fill="333333"/>
                <w:lang w:val="en-US"/>
              </w:rPr>
              <w:br/>
            </w:r>
            <w:r w:rsidRPr="00E169E8">
              <w:rPr>
                <w:rFonts w:ascii="Consolas" w:eastAsia="Consolas" w:hAnsi="Consolas" w:cs="Consolas"/>
                <w:color w:val="FC9B9B"/>
                <w:shd w:val="clear" w:color="auto" w:fill="333333"/>
                <w:lang w:val="en-US"/>
              </w:rPr>
              <w:t>@EnableWebMvc</w:t>
            </w:r>
            <w:r w:rsidRPr="00E169E8">
              <w:rPr>
                <w:rFonts w:ascii="Consolas" w:eastAsia="Consolas" w:hAnsi="Consolas" w:cs="Consolas"/>
                <w:color w:val="FFFFFF"/>
                <w:shd w:val="clear" w:color="auto" w:fill="333333"/>
                <w:lang w:val="en-US"/>
              </w:rPr>
              <w:br/>
            </w:r>
            <w:r w:rsidRPr="00E169E8">
              <w:rPr>
                <w:rFonts w:ascii="Consolas" w:eastAsia="Consolas" w:hAnsi="Consolas" w:cs="Consolas"/>
                <w:color w:val="FCC28C"/>
                <w:shd w:val="clear" w:color="auto" w:fill="333333"/>
                <w:lang w:val="en-US"/>
              </w:rPr>
              <w:t>public</w:t>
            </w:r>
            <w:r w:rsidRPr="00E169E8">
              <w:rPr>
                <w:rFonts w:ascii="Consolas" w:eastAsia="Consolas" w:hAnsi="Consolas" w:cs="Consolas"/>
                <w:color w:val="FFFFFF"/>
                <w:shd w:val="clear" w:color="auto" w:fill="333333"/>
                <w:lang w:val="en-US"/>
              </w:rPr>
              <w:t xml:space="preserve"> </w:t>
            </w:r>
            <w:r w:rsidRPr="00E169E8">
              <w:rPr>
                <w:rFonts w:ascii="Consolas" w:eastAsia="Consolas" w:hAnsi="Consolas" w:cs="Consolas"/>
                <w:color w:val="FCC28C"/>
                <w:shd w:val="clear" w:color="auto" w:fill="333333"/>
                <w:lang w:val="en-US"/>
              </w:rPr>
              <w:t>class</w:t>
            </w:r>
            <w:r w:rsidRPr="00E169E8">
              <w:rPr>
                <w:rFonts w:ascii="Consolas" w:eastAsia="Consolas" w:hAnsi="Consolas" w:cs="Consolas"/>
                <w:color w:val="FFFFFF"/>
                <w:shd w:val="clear" w:color="auto" w:fill="333333"/>
                <w:lang w:val="en-US"/>
              </w:rPr>
              <w:t xml:space="preserve"> </w:t>
            </w:r>
            <w:proofErr w:type="spellStart"/>
            <w:r w:rsidRPr="00E169E8">
              <w:rPr>
                <w:rFonts w:ascii="Consolas" w:eastAsia="Consolas" w:hAnsi="Consolas" w:cs="Consolas"/>
                <w:color w:val="FFFFAA"/>
                <w:shd w:val="clear" w:color="auto" w:fill="333333"/>
                <w:lang w:val="en-US"/>
              </w:rPr>
              <w:t>WebConfig</w:t>
            </w:r>
            <w:proofErr w:type="spellEnd"/>
            <w:r w:rsidRPr="00E169E8">
              <w:rPr>
                <w:rFonts w:ascii="Consolas" w:eastAsia="Consolas" w:hAnsi="Consolas" w:cs="Consolas"/>
                <w:color w:val="FFFFFF"/>
                <w:shd w:val="clear" w:color="auto" w:fill="333333"/>
                <w:lang w:val="en-US"/>
              </w:rPr>
              <w:t xml:space="preserve"> </w:t>
            </w:r>
            <w:r w:rsidRPr="00E169E8">
              <w:rPr>
                <w:rFonts w:ascii="Consolas" w:eastAsia="Consolas" w:hAnsi="Consolas" w:cs="Consolas"/>
                <w:color w:val="FCC28C"/>
                <w:shd w:val="clear" w:color="auto" w:fill="333333"/>
                <w:lang w:val="en-US"/>
              </w:rPr>
              <w:t>implements</w:t>
            </w:r>
            <w:r w:rsidRPr="00E169E8">
              <w:rPr>
                <w:rFonts w:ascii="Consolas" w:eastAsia="Consolas" w:hAnsi="Consolas" w:cs="Consolas"/>
                <w:color w:val="FFFFFF"/>
                <w:shd w:val="clear" w:color="auto" w:fill="333333"/>
                <w:lang w:val="en-US"/>
              </w:rPr>
              <w:t xml:space="preserve"> </w:t>
            </w:r>
            <w:proofErr w:type="spellStart"/>
            <w:r w:rsidRPr="00E169E8">
              <w:rPr>
                <w:rFonts w:ascii="Consolas" w:eastAsia="Consolas" w:hAnsi="Consolas" w:cs="Consolas"/>
                <w:color w:val="FFFFAA"/>
                <w:shd w:val="clear" w:color="auto" w:fill="333333"/>
                <w:lang w:val="en-US"/>
              </w:rPr>
              <w:t>WebMvcConfigurer</w:t>
            </w:r>
            <w:proofErr w:type="spellEnd"/>
            <w:r w:rsidRPr="00E169E8">
              <w:rPr>
                <w:rFonts w:ascii="Consolas" w:eastAsia="Consolas" w:hAnsi="Consolas" w:cs="Consolas"/>
                <w:color w:val="FFFFFF"/>
                <w:shd w:val="clear" w:color="auto" w:fill="333333"/>
                <w:lang w:val="en-US"/>
              </w:rPr>
              <w:t xml:space="preserve"> {</w:t>
            </w:r>
            <w:r w:rsidRPr="00E169E8">
              <w:rPr>
                <w:rFonts w:ascii="Consolas" w:eastAsia="Consolas" w:hAnsi="Consolas" w:cs="Consolas"/>
                <w:color w:val="FFFFFF"/>
                <w:shd w:val="clear" w:color="auto" w:fill="333333"/>
                <w:lang w:val="en-US"/>
              </w:rPr>
              <w:br/>
            </w:r>
            <w:r w:rsidRPr="00E169E8">
              <w:rPr>
                <w:rFonts w:ascii="Consolas" w:eastAsia="Consolas" w:hAnsi="Consolas" w:cs="Consolas"/>
                <w:color w:val="FFFFFF"/>
                <w:shd w:val="clear" w:color="auto" w:fill="333333"/>
                <w:lang w:val="en-US"/>
              </w:rPr>
              <w:br/>
            </w:r>
            <w:r w:rsidRPr="00E169E8">
              <w:rPr>
                <w:rFonts w:ascii="Consolas" w:eastAsia="Consolas" w:hAnsi="Consolas" w:cs="Consolas"/>
                <w:color w:val="FFFFFF"/>
                <w:shd w:val="clear" w:color="auto" w:fill="333333"/>
                <w:lang w:val="en-US"/>
              </w:rPr>
              <w:tab/>
            </w:r>
            <w:r w:rsidRPr="00E169E8">
              <w:rPr>
                <w:rFonts w:ascii="Consolas" w:eastAsia="Consolas" w:hAnsi="Consolas" w:cs="Consolas"/>
                <w:color w:val="FC9B9B"/>
                <w:shd w:val="clear" w:color="auto" w:fill="333333"/>
                <w:lang w:val="en-US"/>
              </w:rPr>
              <w:t>@Value</w:t>
            </w:r>
            <w:r w:rsidRPr="00E169E8">
              <w:rPr>
                <w:rFonts w:ascii="Consolas" w:eastAsia="Consolas" w:hAnsi="Consolas" w:cs="Consolas"/>
                <w:color w:val="FFFFFF"/>
                <w:shd w:val="clear" w:color="auto" w:fill="333333"/>
                <w:lang w:val="en-US"/>
              </w:rPr>
              <w:t>(</w:t>
            </w:r>
            <w:r w:rsidRPr="00E169E8">
              <w:rPr>
                <w:rFonts w:ascii="Consolas" w:eastAsia="Consolas" w:hAnsi="Consolas" w:cs="Consolas"/>
                <w:color w:val="A2FCA2"/>
                <w:shd w:val="clear" w:color="auto" w:fill="333333"/>
                <w:lang w:val="en-US"/>
              </w:rPr>
              <w:t>"${</w:t>
            </w:r>
            <w:proofErr w:type="gramStart"/>
            <w:r w:rsidRPr="00E169E8">
              <w:rPr>
                <w:rFonts w:ascii="Consolas" w:eastAsia="Consolas" w:hAnsi="Consolas" w:cs="Consolas"/>
                <w:color w:val="A2FCA2"/>
                <w:shd w:val="clear" w:color="auto" w:fill="333333"/>
                <w:lang w:val="en-US"/>
              </w:rPr>
              <w:t>api.path</w:t>
            </w:r>
            <w:proofErr w:type="gramEnd"/>
            <w:r w:rsidRPr="00E169E8">
              <w:rPr>
                <w:rFonts w:ascii="Consolas" w:eastAsia="Consolas" w:hAnsi="Consolas" w:cs="Consolas"/>
                <w:color w:val="A2FCA2"/>
                <w:shd w:val="clear" w:color="auto" w:fill="333333"/>
                <w:lang w:val="en-US"/>
              </w:rPr>
              <w:t>}"</w:t>
            </w:r>
            <w:r w:rsidRPr="00E169E8">
              <w:rPr>
                <w:rFonts w:ascii="Consolas" w:eastAsia="Consolas" w:hAnsi="Consolas" w:cs="Consolas"/>
                <w:color w:val="FFFFFF"/>
                <w:shd w:val="clear" w:color="auto" w:fill="333333"/>
                <w:lang w:val="en-US"/>
              </w:rPr>
              <w:t>)</w:t>
            </w:r>
            <w:r w:rsidRPr="00E169E8">
              <w:rPr>
                <w:rFonts w:ascii="Consolas" w:eastAsia="Consolas" w:hAnsi="Consolas" w:cs="Consolas"/>
                <w:color w:val="FFFFFF"/>
                <w:shd w:val="clear" w:color="auto" w:fill="333333"/>
                <w:lang w:val="en-US"/>
              </w:rPr>
              <w:br/>
            </w:r>
            <w:r w:rsidRPr="00E169E8">
              <w:rPr>
                <w:rFonts w:ascii="Consolas" w:eastAsia="Consolas" w:hAnsi="Consolas" w:cs="Consolas"/>
                <w:color w:val="FFFFFF"/>
                <w:shd w:val="clear" w:color="auto" w:fill="333333"/>
                <w:lang w:val="en-US"/>
              </w:rPr>
              <w:tab/>
            </w:r>
            <w:r w:rsidRPr="00E169E8">
              <w:rPr>
                <w:rFonts w:ascii="Consolas" w:eastAsia="Consolas" w:hAnsi="Consolas" w:cs="Consolas"/>
                <w:color w:val="FCC28C"/>
                <w:shd w:val="clear" w:color="auto" w:fill="333333"/>
                <w:lang w:val="en-US"/>
              </w:rPr>
              <w:t>private</w:t>
            </w:r>
            <w:r w:rsidRPr="00E169E8">
              <w:rPr>
                <w:rFonts w:ascii="Consolas" w:eastAsia="Consolas" w:hAnsi="Consolas" w:cs="Consolas"/>
                <w:color w:val="FFFFFF"/>
                <w:shd w:val="clear" w:color="auto" w:fill="333333"/>
                <w:lang w:val="en-US"/>
              </w:rPr>
              <w:t xml:space="preserve"> String path;</w:t>
            </w:r>
            <w:r w:rsidRPr="00E169E8">
              <w:rPr>
                <w:rFonts w:ascii="Consolas" w:eastAsia="Consolas" w:hAnsi="Consolas" w:cs="Consolas"/>
                <w:color w:val="FFFFFF"/>
                <w:shd w:val="clear" w:color="auto" w:fill="333333"/>
                <w:lang w:val="en-US"/>
              </w:rPr>
              <w:br/>
            </w:r>
            <w:r w:rsidRPr="00E169E8">
              <w:rPr>
                <w:rFonts w:ascii="Consolas" w:eastAsia="Consolas" w:hAnsi="Consolas" w:cs="Consolas"/>
                <w:color w:val="FFFFFF"/>
                <w:shd w:val="clear" w:color="auto" w:fill="333333"/>
                <w:lang w:val="en-US"/>
              </w:rPr>
              <w:br/>
            </w:r>
            <w:r w:rsidRPr="00E169E8">
              <w:rPr>
                <w:rFonts w:ascii="Consolas" w:eastAsia="Consolas" w:hAnsi="Consolas" w:cs="Consolas"/>
                <w:color w:val="FFFFFF"/>
                <w:shd w:val="clear" w:color="auto" w:fill="333333"/>
                <w:lang w:val="en-US"/>
              </w:rPr>
              <w:tab/>
            </w:r>
            <w:r w:rsidRPr="00E169E8">
              <w:rPr>
                <w:rFonts w:ascii="Consolas" w:eastAsia="Consolas" w:hAnsi="Consolas" w:cs="Consolas"/>
                <w:color w:val="FC9B9B"/>
                <w:shd w:val="clear" w:color="auto" w:fill="333333"/>
                <w:lang w:val="en-US"/>
              </w:rPr>
              <w:t>@Override</w:t>
            </w:r>
            <w:r w:rsidRPr="00E169E8">
              <w:rPr>
                <w:rFonts w:ascii="Consolas" w:eastAsia="Consolas" w:hAnsi="Consolas" w:cs="Consolas"/>
                <w:color w:val="FFFFFF"/>
                <w:shd w:val="clear" w:color="auto" w:fill="333333"/>
                <w:lang w:val="en-US"/>
              </w:rPr>
              <w:br/>
            </w:r>
            <w:r w:rsidRPr="00E169E8">
              <w:rPr>
                <w:rFonts w:ascii="Consolas" w:eastAsia="Consolas" w:hAnsi="Consolas" w:cs="Consolas"/>
                <w:color w:val="FFFFFF"/>
                <w:shd w:val="clear" w:color="auto" w:fill="333333"/>
                <w:lang w:val="en-US"/>
              </w:rPr>
              <w:tab/>
            </w:r>
            <w:r w:rsidRPr="00E169E8">
              <w:rPr>
                <w:rFonts w:ascii="Consolas" w:eastAsia="Consolas" w:hAnsi="Consolas" w:cs="Consolas"/>
                <w:color w:val="FCC28C"/>
                <w:shd w:val="clear" w:color="auto" w:fill="333333"/>
                <w:lang w:val="en-US"/>
              </w:rPr>
              <w:t>public</w:t>
            </w:r>
            <w:r w:rsidRPr="00E169E8">
              <w:rPr>
                <w:rFonts w:ascii="Consolas" w:eastAsia="Consolas" w:hAnsi="Consolas" w:cs="Consolas"/>
                <w:color w:val="FFFFFF"/>
                <w:shd w:val="clear" w:color="auto" w:fill="333333"/>
                <w:lang w:val="en-US"/>
              </w:rPr>
              <w:t xml:space="preserve"> </w:t>
            </w:r>
            <w:r w:rsidRPr="00E169E8">
              <w:rPr>
                <w:rFonts w:ascii="Consolas" w:eastAsia="Consolas" w:hAnsi="Consolas" w:cs="Consolas"/>
                <w:color w:val="FCC28C"/>
                <w:shd w:val="clear" w:color="auto" w:fill="333333"/>
                <w:lang w:val="en-US"/>
              </w:rPr>
              <w:t>void</w:t>
            </w:r>
            <w:r w:rsidRPr="00E169E8">
              <w:rPr>
                <w:rFonts w:ascii="Consolas" w:eastAsia="Consolas" w:hAnsi="Consolas" w:cs="Consolas"/>
                <w:color w:val="FFFFFF"/>
                <w:shd w:val="clear" w:color="auto" w:fill="333333"/>
                <w:lang w:val="en-US"/>
              </w:rPr>
              <w:t xml:space="preserve"> </w:t>
            </w:r>
            <w:proofErr w:type="spellStart"/>
            <w:r w:rsidRPr="00E169E8">
              <w:rPr>
                <w:rFonts w:ascii="Consolas" w:eastAsia="Consolas" w:hAnsi="Consolas" w:cs="Consolas"/>
                <w:color w:val="FFFFAA"/>
                <w:shd w:val="clear" w:color="auto" w:fill="333333"/>
                <w:lang w:val="en-US"/>
              </w:rPr>
              <w:t>addCorsMappings</w:t>
            </w:r>
            <w:proofErr w:type="spellEnd"/>
            <w:r w:rsidRPr="00E169E8">
              <w:rPr>
                <w:rFonts w:ascii="Consolas" w:eastAsia="Consolas" w:hAnsi="Consolas" w:cs="Consolas"/>
                <w:color w:val="FFFFFF"/>
                <w:shd w:val="clear" w:color="auto" w:fill="333333"/>
                <w:lang w:val="en-US"/>
              </w:rPr>
              <w:t>(</w:t>
            </w:r>
            <w:proofErr w:type="spellStart"/>
            <w:r w:rsidRPr="00E169E8">
              <w:rPr>
                <w:rFonts w:ascii="Consolas" w:eastAsia="Consolas" w:hAnsi="Consolas" w:cs="Consolas"/>
                <w:color w:val="FFFFFF"/>
                <w:shd w:val="clear" w:color="auto" w:fill="333333"/>
                <w:lang w:val="en-US"/>
              </w:rPr>
              <w:t>CorsRegistry</w:t>
            </w:r>
            <w:proofErr w:type="spellEnd"/>
            <w:r w:rsidRPr="00E169E8">
              <w:rPr>
                <w:rFonts w:ascii="Consolas" w:eastAsia="Consolas" w:hAnsi="Consolas" w:cs="Consolas"/>
                <w:color w:val="FFFFFF"/>
                <w:shd w:val="clear" w:color="auto" w:fill="333333"/>
                <w:lang w:val="en-US"/>
              </w:rPr>
              <w:t xml:space="preserve"> registry) {</w:t>
            </w:r>
            <w:r w:rsidRPr="00E169E8">
              <w:rPr>
                <w:rFonts w:ascii="Consolas" w:eastAsia="Consolas" w:hAnsi="Consolas" w:cs="Consolas"/>
                <w:color w:val="FFFFFF"/>
                <w:shd w:val="clear" w:color="auto" w:fill="333333"/>
                <w:lang w:val="en-US"/>
              </w:rPr>
              <w:br/>
              <w:t xml:space="preserve">    </w:t>
            </w:r>
            <w:r w:rsidRPr="00E169E8">
              <w:rPr>
                <w:rFonts w:ascii="Consolas" w:eastAsia="Consolas" w:hAnsi="Consolas" w:cs="Consolas"/>
                <w:color w:val="FFFFFF"/>
                <w:shd w:val="clear" w:color="auto" w:fill="333333"/>
                <w:lang w:val="en-US"/>
              </w:rPr>
              <w:tab/>
              <w:t xml:space="preserve">    </w:t>
            </w:r>
            <w:proofErr w:type="spellStart"/>
            <w:r w:rsidRPr="00E169E8">
              <w:rPr>
                <w:rFonts w:ascii="Consolas" w:eastAsia="Consolas" w:hAnsi="Consolas" w:cs="Consolas"/>
                <w:color w:val="FFFFFF"/>
                <w:shd w:val="clear" w:color="auto" w:fill="333333"/>
                <w:lang w:val="en-US"/>
              </w:rPr>
              <w:t>registry.addMapping</w:t>
            </w:r>
            <w:proofErr w:type="spellEnd"/>
            <w:r w:rsidRPr="00E169E8">
              <w:rPr>
                <w:rFonts w:ascii="Consolas" w:eastAsia="Consolas" w:hAnsi="Consolas" w:cs="Consolas"/>
                <w:color w:val="FFFFFF"/>
                <w:shd w:val="clear" w:color="auto" w:fill="333333"/>
                <w:lang w:val="en-US"/>
              </w:rPr>
              <w:t>(</w:t>
            </w:r>
            <w:proofErr w:type="spellStart"/>
            <w:r w:rsidRPr="00E169E8">
              <w:rPr>
                <w:rFonts w:ascii="Consolas" w:eastAsia="Consolas" w:hAnsi="Consolas" w:cs="Consolas"/>
                <w:color w:val="FCC28C"/>
                <w:shd w:val="clear" w:color="auto" w:fill="333333"/>
                <w:lang w:val="en-US"/>
              </w:rPr>
              <w:t>this</w:t>
            </w:r>
            <w:r w:rsidRPr="00E169E8">
              <w:rPr>
                <w:rFonts w:ascii="Consolas" w:eastAsia="Consolas" w:hAnsi="Consolas" w:cs="Consolas"/>
                <w:color w:val="FFFFFF"/>
                <w:shd w:val="clear" w:color="auto" w:fill="333333"/>
                <w:lang w:val="en-US"/>
              </w:rPr>
              <w:t>.path</w:t>
            </w:r>
            <w:proofErr w:type="spellEnd"/>
            <w:r w:rsidRPr="00E169E8">
              <w:rPr>
                <w:rFonts w:ascii="Consolas" w:eastAsia="Consolas" w:hAnsi="Consolas" w:cs="Consolas"/>
                <w:color w:val="FFFFFF"/>
                <w:shd w:val="clear" w:color="auto" w:fill="333333"/>
                <w:lang w:val="en-US"/>
              </w:rPr>
              <w:t xml:space="preserve"> + </w:t>
            </w:r>
            <w:r w:rsidRPr="00E169E8">
              <w:rPr>
                <w:rFonts w:ascii="Consolas" w:eastAsia="Consolas" w:hAnsi="Consolas" w:cs="Consolas"/>
                <w:color w:val="A2FCA2"/>
                <w:shd w:val="clear" w:color="auto" w:fill="333333"/>
                <w:lang w:val="en-US"/>
              </w:rPr>
              <w:t>"/**"</w:t>
            </w:r>
            <w:r w:rsidRPr="00E169E8">
              <w:rPr>
                <w:rFonts w:ascii="Consolas" w:eastAsia="Consolas" w:hAnsi="Consolas" w:cs="Consolas"/>
                <w:color w:val="FFFFFF"/>
                <w:shd w:val="clear" w:color="auto" w:fill="333333"/>
                <w:lang w:val="en-US"/>
              </w:rPr>
              <w:t>).</w:t>
            </w:r>
            <w:r w:rsidRPr="00E169E8">
              <w:rPr>
                <w:rFonts w:ascii="Consolas" w:eastAsia="Consolas" w:hAnsi="Consolas" w:cs="Consolas"/>
                <w:color w:val="FFFFFF"/>
                <w:shd w:val="clear" w:color="auto" w:fill="333333"/>
                <w:lang w:val="en-US"/>
              </w:rPr>
              <w:br/>
              <w:t xml:space="preserve">              </w:t>
            </w:r>
            <w:proofErr w:type="spellStart"/>
            <w:r>
              <w:rPr>
                <w:rFonts w:ascii="Consolas" w:eastAsia="Consolas" w:hAnsi="Consolas" w:cs="Consolas"/>
                <w:color w:val="FFFFFF"/>
                <w:shd w:val="clear" w:color="auto" w:fill="333333"/>
              </w:rPr>
              <w:t>allowedOrigins</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"http://localhost"</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"https://localhost"</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lastRenderedPageBreak/>
              <w:t xml:space="preserve">                             </w:t>
            </w:r>
            <w:r>
              <w:rPr>
                <w:rFonts w:ascii="Consolas" w:eastAsia="Consolas" w:hAnsi="Consolas" w:cs="Consolas"/>
                <w:color w:val="A2FCA2"/>
                <w:shd w:val="clear" w:color="auto" w:fill="333333"/>
              </w:rPr>
              <w:t>"http://localhost:8080"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"http://localhost:3000"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w:t>
            </w:r>
          </w:p>
        </w:tc>
      </w:tr>
    </w:tbl>
    <w:p w14:paraId="525D41F9" w14:textId="77777777" w:rsidR="00936EB2" w:rsidRDefault="00936EB2">
      <w:pPr>
        <w:ind w:firstLine="0"/>
      </w:pPr>
    </w:p>
    <w:p w14:paraId="5EB8D648" w14:textId="77777777" w:rsidR="00936EB2" w:rsidRDefault="00000000">
      <w:pPr>
        <w:pStyle w:val="Ttulo5"/>
      </w:pPr>
      <w:bookmarkStart w:id="63" w:name="_heading=h.1rvwp1q" w:colFirst="0" w:colLast="0"/>
      <w:bookmarkEnd w:id="63"/>
      <w:r>
        <w:t xml:space="preserve">1.2.1.5 Sprint </w:t>
      </w:r>
      <w:proofErr w:type="spellStart"/>
      <w:r>
        <w:t>Review</w:t>
      </w:r>
      <w:proofErr w:type="spellEnd"/>
      <w:r>
        <w:t>:</w:t>
      </w:r>
    </w:p>
    <w:p w14:paraId="7401666A" w14:textId="77777777" w:rsidR="00936EB2" w:rsidRDefault="00000000">
      <w:r>
        <w:t xml:space="preserve">Para este Sprint se planteó completar cinco (5) Historias de Usuario del backlog del producto. Una de estas HU consiste en el establecimiento de un entorno en el cual poder programar la aplicación, dos consisten en aprender a utilizar las herramientas necesarias para el desarrollo de </w:t>
      </w:r>
      <w:proofErr w:type="gramStart"/>
      <w:r>
        <w:t>la misma</w:t>
      </w:r>
      <w:proofErr w:type="gramEnd"/>
      <w:r>
        <w:t>, otra en la documentación del proceso, y la última en la generación de la funcionalidad principal del sistema.</w:t>
      </w:r>
    </w:p>
    <w:p w14:paraId="74C2DDAD" w14:textId="77777777" w:rsidR="00936EB2" w:rsidRDefault="00000000">
      <w:r>
        <w:t xml:space="preserve">Durante este Sprint se esperaba el surgimiento de distintos errores o problemas asociados al desconocimiento de algunas de las tecnologías que se debían utilizar o a la forma de integrarlas. Las dificultades que se presentaron fueron: la asociación de la base de datos con la aplicación del </w:t>
      </w:r>
      <w:proofErr w:type="spellStart"/>
      <w:r>
        <w:t>Backend</w:t>
      </w:r>
      <w:proofErr w:type="spellEnd"/>
      <w:r>
        <w:t xml:space="preserve"> y las políticas de CORS que no permitían la comunicación entre </w:t>
      </w:r>
      <w:proofErr w:type="spellStart"/>
      <w:r>
        <w:t>Frontend</w:t>
      </w:r>
      <w:proofErr w:type="spellEnd"/>
      <w:r>
        <w:t xml:space="preserve"> y </w:t>
      </w:r>
      <w:proofErr w:type="spellStart"/>
      <w:r>
        <w:t>Backend</w:t>
      </w:r>
      <w:proofErr w:type="spellEnd"/>
      <w:r>
        <w:t>. Ambos problemas pudieron ser solucionados eventualmente.</w:t>
      </w:r>
    </w:p>
    <w:p w14:paraId="72BF28B6" w14:textId="77777777" w:rsidR="00936EB2" w:rsidRDefault="00000000">
      <w:r>
        <w:t xml:space="preserve">En este periodo de desarrollo se pudo implementar una primera aproximación a las funcionalidades de la página de creación de </w:t>
      </w:r>
      <w:r>
        <w:rPr>
          <w:i/>
        </w:rPr>
        <w:t>Invitaciones</w:t>
      </w:r>
      <w:r>
        <w:t xml:space="preserve"> y a los </w:t>
      </w:r>
      <w:proofErr w:type="spellStart"/>
      <w:r>
        <w:t>endpoints</w:t>
      </w:r>
      <w:proofErr w:type="spellEnd"/>
      <w:r>
        <w:t xml:space="preserve"> del </w:t>
      </w:r>
      <w:proofErr w:type="spellStart"/>
      <w:r>
        <w:t>Backend</w:t>
      </w:r>
      <w:proofErr w:type="spellEnd"/>
      <w:r>
        <w:t xml:space="preserve"> necesarios para realizar dicha acción.</w:t>
      </w:r>
    </w:p>
    <w:p w14:paraId="2A89B97E" w14:textId="77777777" w:rsidR="00936EB2" w:rsidRDefault="00000000">
      <w:r>
        <w:t>Por lo tanto, se pudo cumplir tanto con el Sprint Backlog planteado como con el cumplimiento de la metodología y sus eventos especificados al inicio de la sección.</w:t>
      </w:r>
    </w:p>
    <w:p w14:paraId="009DD57E" w14:textId="77777777" w:rsidR="00936EB2" w:rsidRDefault="00936EB2">
      <w:pPr>
        <w:ind w:firstLine="0"/>
      </w:pPr>
    </w:p>
    <w:p w14:paraId="4213F786" w14:textId="77777777" w:rsidR="00936EB2" w:rsidRDefault="00000000">
      <w:pPr>
        <w:pStyle w:val="Ttulo4"/>
      </w:pPr>
      <w:bookmarkStart w:id="64" w:name="_heading=h.4bvk7pj" w:colFirst="0" w:colLast="0"/>
      <w:bookmarkEnd w:id="64"/>
      <w:r>
        <w:lastRenderedPageBreak/>
        <w:t>1.2.2 Sprint 2:</w:t>
      </w:r>
    </w:p>
    <w:p w14:paraId="130BA4BA" w14:textId="77777777" w:rsidR="00936EB2" w:rsidRDefault="00000000">
      <w:pPr>
        <w:pStyle w:val="Ttulo5"/>
      </w:pPr>
      <w:bookmarkStart w:id="65" w:name="_heading=h.2r0uhxc" w:colFirst="0" w:colLast="0"/>
      <w:bookmarkEnd w:id="65"/>
      <w:r>
        <w:t xml:space="preserve">1.2.2.1 Sprint </w:t>
      </w:r>
      <w:proofErr w:type="spellStart"/>
      <w:r>
        <w:t>Planning</w:t>
      </w:r>
      <w:proofErr w:type="spellEnd"/>
      <w:r>
        <w:t>:</w:t>
      </w:r>
    </w:p>
    <w:p w14:paraId="40BB38BB" w14:textId="77777777" w:rsidR="00936EB2" w:rsidRDefault="00000000">
      <w:r>
        <w:t xml:space="preserve">Para el segundo Sprint se seleccionaron cuatro (5) Historias de Usuario, la primera de ellas tenía como objetivo completar la funcionalidad de generación de </w:t>
      </w:r>
      <w:r>
        <w:rPr>
          <w:i/>
        </w:rPr>
        <w:t>Invitaciones</w:t>
      </w:r>
      <w:r>
        <w:t xml:space="preserve">, cuyo desarrollo se inició en el Sprint anterior. Para completar esta funcionalidad, se decidió implementar la gestión de sesiones, lo que permite asignar dinámicamente el </w:t>
      </w:r>
      <w:r>
        <w:rPr>
          <w:i/>
        </w:rPr>
        <w:t>Residente</w:t>
      </w:r>
      <w:r>
        <w:t xml:space="preserve"> a cada una de las </w:t>
      </w:r>
      <w:r>
        <w:rPr>
          <w:i/>
        </w:rPr>
        <w:t>Invitaciones</w:t>
      </w:r>
      <w:r>
        <w:t xml:space="preserve"> generadas.</w:t>
      </w:r>
    </w:p>
    <w:p w14:paraId="697C2A82" w14:textId="77777777" w:rsidR="00936EB2" w:rsidRDefault="00000000">
      <w:r>
        <w:t xml:space="preserve">Otras tres (3) HU tienen como objetivo darle sentido a las </w:t>
      </w:r>
      <w:r>
        <w:rPr>
          <w:i/>
        </w:rPr>
        <w:t>Invitaciones</w:t>
      </w:r>
      <w:r>
        <w:t xml:space="preserve">, es decir, permitir que éstas concedan al </w:t>
      </w:r>
      <w:r>
        <w:rPr>
          <w:i/>
        </w:rPr>
        <w:t>Invitado</w:t>
      </w:r>
      <w:r>
        <w:t xml:space="preserve"> el acceso al barrio. Para cumplir este objetivo, se necesitó estudiar las formas en que </w:t>
      </w:r>
      <w:proofErr w:type="spellStart"/>
      <w:r>
        <w:t>React</w:t>
      </w:r>
      <w:proofErr w:type="spellEnd"/>
      <w:r>
        <w:t xml:space="preserve"> permite al desarrollador escanear los códigos QR. Con el conocimiento adquirido sobre la lectura de códigos QR, se pudo programar una página destinada al </w:t>
      </w:r>
      <w:r>
        <w:rPr>
          <w:i/>
        </w:rPr>
        <w:t>Guardia</w:t>
      </w:r>
      <w:r>
        <w:t xml:space="preserve"> de seguridad, para que este pueda realizar la interpretación de dichos códigos y autorice el ingreso del </w:t>
      </w:r>
      <w:r>
        <w:rPr>
          <w:i/>
        </w:rPr>
        <w:t>Invitado</w:t>
      </w:r>
      <w:r>
        <w:t xml:space="preserve"> al barrio.</w:t>
      </w:r>
    </w:p>
    <w:p w14:paraId="5B77AF7E" w14:textId="77777777" w:rsidR="00936EB2" w:rsidRDefault="00000000">
      <w:pPr>
        <w:sectPr w:rsidR="00936EB2">
          <w:type w:val="continuous"/>
          <w:pgSz w:w="11909" w:h="16834"/>
          <w:pgMar w:top="1984" w:right="1417" w:bottom="1417" w:left="2267" w:header="720" w:footer="720" w:gutter="0"/>
          <w:cols w:space="720"/>
        </w:sectPr>
      </w:pPr>
      <w:r>
        <w:t>La última HU es la documentación del desarrollo, la cual se continúa ejecutando desde el comienzo del proyecto.  Las siguientes figuras representan dichas HU:</w:t>
      </w:r>
    </w:p>
    <w:p w14:paraId="19944EB1" w14:textId="77777777" w:rsidR="00936EB2" w:rsidRDefault="00000000">
      <w:pPr>
        <w:ind w:firstLine="0"/>
        <w:jc w:val="center"/>
      </w:pPr>
      <w:r>
        <w:rPr>
          <w:noProof/>
        </w:rPr>
        <w:drawing>
          <wp:inline distT="114300" distB="114300" distL="114300" distR="114300" wp14:anchorId="20FA9081" wp14:editId="47866108">
            <wp:extent cx="2447925" cy="1158270"/>
            <wp:effectExtent l="0" t="0" r="0" b="0"/>
            <wp:docPr id="6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7"/>
                    <a:srcRect t="-9030" b="-9029"/>
                    <a:stretch>
                      <a:fillRect/>
                    </a:stretch>
                  </pic:blipFill>
                  <pic:spPr>
                    <a:xfrm>
                      <a:off x="0" y="0"/>
                      <a:ext cx="2447925" cy="1158270"/>
                    </a:xfrm>
                    <a:prstGeom prst="rect">
                      <a:avLst/>
                    </a:prstGeom>
                    <a:ln/>
                  </pic:spPr>
                </pic:pic>
              </a:graphicData>
            </a:graphic>
          </wp:inline>
        </w:drawing>
      </w:r>
    </w:p>
    <w:p w14:paraId="699B8E93" w14:textId="77777777" w:rsidR="00936EB2" w:rsidRDefault="00000000">
      <w:pPr>
        <w:ind w:firstLine="0"/>
        <w:jc w:val="center"/>
        <w:rPr>
          <w:color w:val="999999"/>
        </w:rPr>
      </w:pPr>
      <w:r>
        <w:rPr>
          <w:b/>
          <w:color w:val="999999"/>
        </w:rPr>
        <w:t>Figura 28:</w:t>
      </w:r>
      <w:r>
        <w:rPr>
          <w:color w:val="999999"/>
        </w:rPr>
        <w:t xml:space="preserve"> HU inicio de sesión.</w:t>
      </w:r>
      <w:r>
        <w:br w:type="column"/>
      </w:r>
    </w:p>
    <w:p w14:paraId="0FB9990A" w14:textId="77777777" w:rsidR="00936EB2" w:rsidRDefault="00000000">
      <w:pPr>
        <w:ind w:firstLine="0"/>
        <w:jc w:val="center"/>
      </w:pPr>
      <w:r>
        <w:rPr>
          <w:noProof/>
        </w:rPr>
        <w:drawing>
          <wp:inline distT="114300" distB="114300" distL="114300" distR="114300" wp14:anchorId="09454447" wp14:editId="41591F80">
            <wp:extent cx="2492696" cy="1130022"/>
            <wp:effectExtent l="0" t="0" r="0" b="0"/>
            <wp:docPr id="6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8"/>
                    <a:srcRect/>
                    <a:stretch>
                      <a:fillRect/>
                    </a:stretch>
                  </pic:blipFill>
                  <pic:spPr>
                    <a:xfrm>
                      <a:off x="0" y="0"/>
                      <a:ext cx="2492696" cy="1130022"/>
                    </a:xfrm>
                    <a:prstGeom prst="rect">
                      <a:avLst/>
                    </a:prstGeom>
                    <a:ln/>
                  </pic:spPr>
                </pic:pic>
              </a:graphicData>
            </a:graphic>
          </wp:inline>
        </w:drawing>
      </w:r>
    </w:p>
    <w:p w14:paraId="5E30BCDE" w14:textId="77777777" w:rsidR="00936EB2" w:rsidRDefault="00000000">
      <w:pPr>
        <w:ind w:firstLine="0"/>
        <w:jc w:val="center"/>
        <w:rPr>
          <w:color w:val="999999"/>
        </w:rPr>
        <w:sectPr w:rsidR="00936EB2">
          <w:type w:val="continuous"/>
          <w:pgSz w:w="11909" w:h="16834"/>
          <w:pgMar w:top="1984" w:right="1417" w:bottom="1417" w:left="2267" w:header="720" w:footer="720" w:gutter="0"/>
          <w:cols w:num="2" w:space="720" w:equalWidth="0">
            <w:col w:w="4042" w:space="141"/>
            <w:col w:w="4042" w:space="0"/>
          </w:cols>
        </w:sectPr>
      </w:pPr>
      <w:r>
        <w:rPr>
          <w:b/>
          <w:color w:val="999999"/>
        </w:rPr>
        <w:t>Figura 29:</w:t>
      </w:r>
      <w:r>
        <w:rPr>
          <w:color w:val="999999"/>
        </w:rPr>
        <w:t xml:space="preserve"> HU aprender a leer códigos QR.</w:t>
      </w:r>
    </w:p>
    <w:p w14:paraId="0ECA7F3F" w14:textId="77777777" w:rsidR="00936EB2" w:rsidRDefault="00936EB2">
      <w:pPr>
        <w:ind w:firstLine="0"/>
        <w:sectPr w:rsidR="00936EB2">
          <w:type w:val="continuous"/>
          <w:pgSz w:w="11909" w:h="16834"/>
          <w:pgMar w:top="1984" w:right="1417" w:bottom="1417" w:left="2267" w:header="720" w:footer="720" w:gutter="0"/>
          <w:cols w:space="720"/>
        </w:sectPr>
      </w:pPr>
    </w:p>
    <w:p w14:paraId="09804B43" w14:textId="77777777" w:rsidR="00936EB2" w:rsidRDefault="00000000">
      <w:pPr>
        <w:ind w:firstLine="0"/>
        <w:jc w:val="center"/>
      </w:pPr>
      <w:r>
        <w:rPr>
          <w:noProof/>
        </w:rPr>
        <w:drawing>
          <wp:inline distT="114300" distB="114300" distL="114300" distR="114300" wp14:anchorId="131A44D3" wp14:editId="71CF0587">
            <wp:extent cx="2572223" cy="1145296"/>
            <wp:effectExtent l="0" t="0" r="0" b="0"/>
            <wp:docPr id="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2572223" cy="1145296"/>
                    </a:xfrm>
                    <a:prstGeom prst="rect">
                      <a:avLst/>
                    </a:prstGeom>
                    <a:ln/>
                  </pic:spPr>
                </pic:pic>
              </a:graphicData>
            </a:graphic>
          </wp:inline>
        </w:drawing>
      </w:r>
    </w:p>
    <w:p w14:paraId="19D405BC" w14:textId="77777777" w:rsidR="00936EB2" w:rsidRDefault="00000000">
      <w:pPr>
        <w:ind w:firstLine="0"/>
        <w:jc w:val="center"/>
        <w:rPr>
          <w:color w:val="999999"/>
        </w:rPr>
      </w:pPr>
      <w:r>
        <w:rPr>
          <w:b/>
          <w:color w:val="999999"/>
        </w:rPr>
        <w:t>Figura 30:</w:t>
      </w:r>
      <w:r>
        <w:rPr>
          <w:color w:val="999999"/>
        </w:rPr>
        <w:t xml:space="preserve"> HU validar </w:t>
      </w:r>
      <w:r>
        <w:rPr>
          <w:i/>
          <w:color w:val="999999"/>
        </w:rPr>
        <w:t>Invitaciones</w:t>
      </w:r>
      <w:r>
        <w:rPr>
          <w:color w:val="999999"/>
        </w:rPr>
        <w:t>.</w:t>
      </w:r>
      <w:r>
        <w:br w:type="column"/>
      </w:r>
    </w:p>
    <w:p w14:paraId="75ECC034" w14:textId="77777777" w:rsidR="00936EB2" w:rsidRDefault="00000000">
      <w:pPr>
        <w:ind w:firstLine="0"/>
        <w:jc w:val="center"/>
      </w:pPr>
      <w:r>
        <w:rPr>
          <w:noProof/>
        </w:rPr>
        <w:drawing>
          <wp:inline distT="114300" distB="114300" distL="114300" distR="114300" wp14:anchorId="2E13F2B2" wp14:editId="4E526ACF">
            <wp:extent cx="2569846" cy="1135737"/>
            <wp:effectExtent l="0" t="0" r="0" b="0"/>
            <wp:docPr id="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0"/>
                    <a:srcRect/>
                    <a:stretch>
                      <a:fillRect/>
                    </a:stretch>
                  </pic:blipFill>
                  <pic:spPr>
                    <a:xfrm>
                      <a:off x="0" y="0"/>
                      <a:ext cx="2569846" cy="1135737"/>
                    </a:xfrm>
                    <a:prstGeom prst="rect">
                      <a:avLst/>
                    </a:prstGeom>
                    <a:ln/>
                  </pic:spPr>
                </pic:pic>
              </a:graphicData>
            </a:graphic>
          </wp:inline>
        </w:drawing>
      </w:r>
    </w:p>
    <w:p w14:paraId="169692F7" w14:textId="77777777" w:rsidR="00936EB2" w:rsidRDefault="00000000">
      <w:pPr>
        <w:ind w:firstLine="0"/>
        <w:jc w:val="center"/>
        <w:rPr>
          <w:color w:val="999999"/>
        </w:rPr>
        <w:sectPr w:rsidR="00936EB2">
          <w:type w:val="continuous"/>
          <w:pgSz w:w="11909" w:h="16834"/>
          <w:pgMar w:top="1984" w:right="1417" w:bottom="1417" w:left="2267" w:header="720" w:footer="720" w:gutter="0"/>
          <w:cols w:num="2" w:space="720" w:equalWidth="0">
            <w:col w:w="4042" w:space="141"/>
            <w:col w:w="4042" w:space="0"/>
          </w:cols>
        </w:sectPr>
      </w:pPr>
      <w:r>
        <w:rPr>
          <w:b/>
          <w:color w:val="999999"/>
        </w:rPr>
        <w:lastRenderedPageBreak/>
        <w:t xml:space="preserve">Figura 31: </w:t>
      </w:r>
      <w:r>
        <w:rPr>
          <w:color w:val="999999"/>
        </w:rPr>
        <w:t>HU entrar al barrio.</w:t>
      </w:r>
    </w:p>
    <w:p w14:paraId="2990BBD0" w14:textId="77777777" w:rsidR="00936EB2" w:rsidRDefault="00936EB2">
      <w:pPr>
        <w:ind w:firstLine="0"/>
      </w:pPr>
    </w:p>
    <w:p w14:paraId="3081E93D" w14:textId="77777777" w:rsidR="00936EB2" w:rsidRDefault="00000000">
      <w:pPr>
        <w:ind w:firstLine="0"/>
        <w:jc w:val="center"/>
      </w:pPr>
      <w:r>
        <w:rPr>
          <w:color w:val="999999"/>
        </w:rPr>
        <w:t>Fuente: Imágenes de elaboración propia.</w:t>
      </w:r>
    </w:p>
    <w:p w14:paraId="02DD985D" w14:textId="77777777" w:rsidR="00936EB2" w:rsidRDefault="00936EB2"/>
    <w:p w14:paraId="0A2ADB0A" w14:textId="77777777" w:rsidR="00936EB2" w:rsidRDefault="00000000">
      <w:pPr>
        <w:pStyle w:val="Ttulo5"/>
      </w:pPr>
      <w:bookmarkStart w:id="66" w:name="_heading=h.1664s55" w:colFirst="0" w:colLast="0"/>
      <w:bookmarkEnd w:id="66"/>
      <w:r>
        <w:t>1.2.2.2 Diseño Gráfico:</w:t>
      </w:r>
    </w:p>
    <w:p w14:paraId="2921CB67" w14:textId="77777777" w:rsidR="00936EB2" w:rsidRDefault="00000000">
      <w:pPr>
        <w:pStyle w:val="Ttulo6"/>
      </w:pPr>
      <w:bookmarkStart w:id="67" w:name="_heading=h.3q5sasy" w:colFirst="0" w:colLast="0"/>
      <w:bookmarkEnd w:id="67"/>
      <w:r>
        <w:t>1.2.2.2.1 Pantalla de visualización de la Invitación:</w:t>
      </w:r>
    </w:p>
    <w:p w14:paraId="108504CE" w14:textId="77777777" w:rsidR="00936EB2" w:rsidRDefault="00000000">
      <w:r>
        <w:t xml:space="preserve">El segundo Sprint comenzó por la implementación de página de visualización de la </w:t>
      </w:r>
      <w:r>
        <w:rPr>
          <w:i/>
        </w:rPr>
        <w:t>Invitación</w:t>
      </w:r>
      <w:r>
        <w:t xml:space="preserve">, ya que es necesario poder tener acceso al código QR para su posterior lectura.  Para esta pantalla, que es a la que tiene acceso el </w:t>
      </w:r>
      <w:r>
        <w:rPr>
          <w:i/>
        </w:rPr>
        <w:t>Invitado</w:t>
      </w:r>
      <w:r>
        <w:t xml:space="preserve">, se pensó en un diseño simple pero que permita ver la información relevante para su destinatario. En ella se pueden ver el código QR que representa la </w:t>
      </w:r>
      <w:r>
        <w:rPr>
          <w:i/>
        </w:rPr>
        <w:t>Invitación</w:t>
      </w:r>
      <w:r>
        <w:t xml:space="preserve"> y un mapa que señala con un punto, la ubicación de la casa del </w:t>
      </w:r>
      <w:r>
        <w:rPr>
          <w:i/>
        </w:rPr>
        <w:t>Residente</w:t>
      </w:r>
      <w:r>
        <w:t xml:space="preserve"> que generó dicha </w:t>
      </w:r>
      <w:r>
        <w:rPr>
          <w:i/>
        </w:rPr>
        <w:t xml:space="preserve">Invitación. </w:t>
      </w:r>
      <w:r>
        <w:t xml:space="preserve">Este mapa debe estar integrado con Google, para permitirle al </w:t>
      </w:r>
      <w:r>
        <w:rPr>
          <w:i/>
        </w:rPr>
        <w:t>Usuario</w:t>
      </w:r>
      <w:r>
        <w:t xml:space="preserve"> hacer </w:t>
      </w:r>
      <w:proofErr w:type="spellStart"/>
      <w:r>
        <w:rPr>
          <w:i/>
        </w:rPr>
        <w:t>click</w:t>
      </w:r>
      <w:proofErr w:type="spellEnd"/>
      <w:r>
        <w:t xml:space="preserve"> en él y que </w:t>
      </w:r>
      <w:proofErr w:type="gramStart"/>
      <w:r>
        <w:t>este abra</w:t>
      </w:r>
      <w:proofErr w:type="gramEnd"/>
      <w:r>
        <w:t xml:space="preserve"> en la aplicación móvil (o en su defecto en el navegador) el mapa con el punto seleccionado, permitiendo recibir indicaciones de </w:t>
      </w:r>
      <w:proofErr w:type="spellStart"/>
      <w:r>
        <w:t>como</w:t>
      </w:r>
      <w:proofErr w:type="spellEnd"/>
      <w:r>
        <w:t xml:space="preserve"> llegar hasta la casa de su conocido.</w:t>
      </w:r>
    </w:p>
    <w:p w14:paraId="5A16079F" w14:textId="77777777" w:rsidR="00936EB2" w:rsidRDefault="00000000">
      <w:r>
        <w:t xml:space="preserve">El código QR ocupa la primera posición en la pantalla con el objetivo de presentar el mismo en la entrada del barrio con solo mostrar el </w:t>
      </w:r>
      <w:proofErr w:type="spellStart"/>
      <w:r>
        <w:t>display</w:t>
      </w:r>
      <w:proofErr w:type="spellEnd"/>
      <w:r>
        <w:t xml:space="preserve"> del dispositivo móvil en una cámara, sin la necesidad de que el </w:t>
      </w:r>
      <w:r>
        <w:rPr>
          <w:i/>
        </w:rPr>
        <w:t>Invitado</w:t>
      </w:r>
      <w:r>
        <w:t xml:space="preserve"> deba realizar acciones adicionales.</w:t>
      </w:r>
    </w:p>
    <w:p w14:paraId="1A2F4A79" w14:textId="77777777" w:rsidR="00936EB2" w:rsidRDefault="00936EB2"/>
    <w:p w14:paraId="2348CEBD" w14:textId="77777777" w:rsidR="00936EB2" w:rsidRDefault="00000000">
      <w:pPr>
        <w:ind w:firstLine="0"/>
        <w:jc w:val="center"/>
      </w:pPr>
      <w:r>
        <w:rPr>
          <w:noProof/>
        </w:rPr>
        <w:drawing>
          <wp:inline distT="114300" distB="114300" distL="114300" distR="114300" wp14:anchorId="4AD8605D" wp14:editId="69F5AF77">
            <wp:extent cx="2920838" cy="2075332"/>
            <wp:effectExtent l="0" t="0" r="0" b="0"/>
            <wp:docPr id="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1"/>
                    <a:srcRect/>
                    <a:stretch>
                      <a:fillRect/>
                    </a:stretch>
                  </pic:blipFill>
                  <pic:spPr>
                    <a:xfrm>
                      <a:off x="0" y="0"/>
                      <a:ext cx="2920838" cy="2075332"/>
                    </a:xfrm>
                    <a:prstGeom prst="rect">
                      <a:avLst/>
                    </a:prstGeom>
                    <a:ln/>
                  </pic:spPr>
                </pic:pic>
              </a:graphicData>
            </a:graphic>
          </wp:inline>
        </w:drawing>
      </w:r>
    </w:p>
    <w:p w14:paraId="3B2FE6C7" w14:textId="77777777" w:rsidR="00936EB2" w:rsidRDefault="00000000">
      <w:pPr>
        <w:ind w:firstLine="0"/>
        <w:jc w:val="center"/>
        <w:rPr>
          <w:color w:val="999999"/>
        </w:rPr>
      </w:pPr>
      <w:r>
        <w:rPr>
          <w:b/>
          <w:color w:val="999999"/>
        </w:rPr>
        <w:t>Figura 32:</w:t>
      </w:r>
      <w:r>
        <w:rPr>
          <w:color w:val="999999"/>
        </w:rPr>
        <w:t xml:space="preserve"> Diseño de la pantalla de visualización de la </w:t>
      </w:r>
      <w:r>
        <w:rPr>
          <w:i/>
          <w:color w:val="999999"/>
        </w:rPr>
        <w:t>Invitación</w:t>
      </w:r>
      <w:r>
        <w:rPr>
          <w:color w:val="999999"/>
        </w:rPr>
        <w:t xml:space="preserve">. Fuente: </w:t>
      </w:r>
      <w:proofErr w:type="spellStart"/>
      <w:r>
        <w:rPr>
          <w:color w:val="999999"/>
        </w:rPr>
        <w:t>Imágen</w:t>
      </w:r>
      <w:proofErr w:type="spellEnd"/>
      <w:r>
        <w:rPr>
          <w:color w:val="999999"/>
        </w:rPr>
        <w:t xml:space="preserve"> de elaboración propia.</w:t>
      </w:r>
    </w:p>
    <w:p w14:paraId="37B52A06" w14:textId="77777777" w:rsidR="00936EB2" w:rsidRDefault="00936EB2"/>
    <w:p w14:paraId="3C19F7D4" w14:textId="77777777" w:rsidR="00936EB2" w:rsidRDefault="00000000">
      <w:pPr>
        <w:pStyle w:val="Ttulo6"/>
      </w:pPr>
      <w:bookmarkStart w:id="68" w:name="_heading=h.25b2l0r" w:colFirst="0" w:colLast="0"/>
      <w:bookmarkEnd w:id="68"/>
      <w:r>
        <w:t>1.2.2.2.2 Pantalla de escaneo de Invitaciones:</w:t>
      </w:r>
    </w:p>
    <w:p w14:paraId="4B455D14" w14:textId="77777777" w:rsidR="00936EB2" w:rsidRDefault="00000000">
      <w:r>
        <w:t xml:space="preserve">Una vez diseñada la página de visualización de </w:t>
      </w:r>
      <w:r>
        <w:rPr>
          <w:i/>
        </w:rPr>
        <w:t>Invitaciones</w:t>
      </w:r>
      <w:r>
        <w:t xml:space="preserve">, corresponde diseñar la interfaz por la que se validan las mismas. La pantalla de escaneo de </w:t>
      </w:r>
      <w:r>
        <w:rPr>
          <w:i/>
        </w:rPr>
        <w:t>Invitaciones</w:t>
      </w:r>
      <w:r>
        <w:t xml:space="preserve"> es aquella a la que tendrá acceso el </w:t>
      </w:r>
      <w:r>
        <w:rPr>
          <w:i/>
        </w:rPr>
        <w:t>Guardia</w:t>
      </w:r>
      <w:r>
        <w:t xml:space="preserve"> de la entrada del barrio, está compuesta de una sección que muestra las imágenes captadas por la cámara de la barrera y debajo de esta, un recuadro de texto que informa si la </w:t>
      </w:r>
      <w:r>
        <w:rPr>
          <w:i/>
        </w:rPr>
        <w:t>Invitación</w:t>
      </w:r>
      <w:r>
        <w:t xml:space="preserve"> detectada es válida o no.</w:t>
      </w:r>
    </w:p>
    <w:p w14:paraId="3F1092AB" w14:textId="77777777" w:rsidR="00936EB2" w:rsidRDefault="00000000">
      <w:r>
        <w:t xml:space="preserve">En caso de que la invitación sea válida, la sección inferior debe otorgar información al </w:t>
      </w:r>
      <w:r>
        <w:rPr>
          <w:i/>
        </w:rPr>
        <w:t>Guardia</w:t>
      </w:r>
      <w:r>
        <w:t xml:space="preserve"> respecto de </w:t>
      </w:r>
      <w:proofErr w:type="gramStart"/>
      <w:r>
        <w:t>la misma</w:t>
      </w:r>
      <w:proofErr w:type="gramEnd"/>
      <w:r>
        <w:t xml:space="preserve">. El cuadro de texto en estos casos estará divido en dos partes, la primera sección está destinada a la información de la persona </w:t>
      </w:r>
      <w:r>
        <w:rPr>
          <w:i/>
        </w:rPr>
        <w:t>Invitada</w:t>
      </w:r>
      <w:r>
        <w:t xml:space="preserve">, presentando su nombre, apellido, </w:t>
      </w:r>
      <w:proofErr w:type="spellStart"/>
      <w:r>
        <w:t>dni</w:t>
      </w:r>
      <w:proofErr w:type="spellEnd"/>
      <w:r>
        <w:t xml:space="preserve"> y el tiempo máximo (en horas) de estadía. La segunda parte, estará compuesta por la información del </w:t>
      </w:r>
      <w:r>
        <w:rPr>
          <w:i/>
        </w:rPr>
        <w:t>Residente</w:t>
      </w:r>
      <w:r>
        <w:t xml:space="preserve">, también se mostrará su nombre y apellido, pero a diferencia del </w:t>
      </w:r>
      <w:r>
        <w:rPr>
          <w:i/>
        </w:rPr>
        <w:t>Invitado</w:t>
      </w:r>
      <w:r>
        <w:t>, se indicará el número de teléfono y la información de su casa.</w:t>
      </w:r>
    </w:p>
    <w:p w14:paraId="79D7921E" w14:textId="77777777" w:rsidR="00936EB2" w:rsidRDefault="00000000">
      <w:r>
        <w:t>Esta información le permitirá al Guardia tener una mayor noción de donde se encuentran las personas que ingresan al barrio y también, le permitirá ayudar a los mismos a encontrar el lugar al que se dirigen.</w:t>
      </w:r>
    </w:p>
    <w:p w14:paraId="5E0D8D98" w14:textId="77777777" w:rsidR="00936EB2" w:rsidRDefault="00000000">
      <w:r>
        <w:t xml:space="preserve">Por último, se debe destacar </w:t>
      </w:r>
      <w:proofErr w:type="gramStart"/>
      <w:r>
        <w:t>que</w:t>
      </w:r>
      <w:proofErr w:type="gramEnd"/>
      <w:r>
        <w:t xml:space="preserve"> para reconocer rápidamente la validez de la </w:t>
      </w:r>
      <w:r>
        <w:rPr>
          <w:i/>
        </w:rPr>
        <w:t>Invitación</w:t>
      </w:r>
      <w:r>
        <w:t>, se dispuso un código de colores simple: verde es válido, rojo es inválido.</w:t>
      </w:r>
    </w:p>
    <w:p w14:paraId="48FDF46F" w14:textId="77777777" w:rsidR="00936EB2" w:rsidRDefault="00936EB2"/>
    <w:p w14:paraId="51971599" w14:textId="77777777" w:rsidR="00936EB2" w:rsidRDefault="00000000">
      <w:pPr>
        <w:ind w:firstLine="0"/>
        <w:jc w:val="center"/>
      </w:pPr>
      <w:r>
        <w:rPr>
          <w:noProof/>
        </w:rPr>
        <w:drawing>
          <wp:inline distT="114300" distB="114300" distL="114300" distR="114300" wp14:anchorId="115966B6" wp14:editId="2DC61EF9">
            <wp:extent cx="2919957" cy="2084343"/>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2919957" cy="2084343"/>
                    </a:xfrm>
                    <a:prstGeom prst="rect">
                      <a:avLst/>
                    </a:prstGeom>
                    <a:ln/>
                  </pic:spPr>
                </pic:pic>
              </a:graphicData>
            </a:graphic>
          </wp:inline>
        </w:drawing>
      </w:r>
    </w:p>
    <w:p w14:paraId="2C246F2B" w14:textId="77777777" w:rsidR="00936EB2" w:rsidRDefault="00000000">
      <w:pPr>
        <w:ind w:firstLine="0"/>
        <w:jc w:val="center"/>
        <w:rPr>
          <w:color w:val="999999"/>
        </w:rPr>
      </w:pPr>
      <w:r>
        <w:rPr>
          <w:b/>
          <w:color w:val="999999"/>
        </w:rPr>
        <w:lastRenderedPageBreak/>
        <w:t>Figura 33:</w:t>
      </w:r>
      <w:r>
        <w:rPr>
          <w:color w:val="999999"/>
        </w:rPr>
        <w:t xml:space="preserve"> Diseño de la pantalla de escaneo de </w:t>
      </w:r>
      <w:r>
        <w:rPr>
          <w:i/>
          <w:color w:val="999999"/>
        </w:rPr>
        <w:t>Invitaciones</w:t>
      </w:r>
      <w:r>
        <w:rPr>
          <w:color w:val="999999"/>
        </w:rPr>
        <w:t xml:space="preserve">. Fuente: </w:t>
      </w:r>
      <w:proofErr w:type="spellStart"/>
      <w:r>
        <w:rPr>
          <w:color w:val="999999"/>
        </w:rPr>
        <w:t>Imágen</w:t>
      </w:r>
      <w:proofErr w:type="spellEnd"/>
      <w:r>
        <w:rPr>
          <w:color w:val="999999"/>
        </w:rPr>
        <w:t xml:space="preserve"> de elaboración propia.</w:t>
      </w:r>
    </w:p>
    <w:p w14:paraId="0CC97D45" w14:textId="77777777" w:rsidR="00936EB2" w:rsidRDefault="00936EB2"/>
    <w:p w14:paraId="28D77FD5" w14:textId="77777777" w:rsidR="00936EB2" w:rsidRDefault="00000000">
      <w:pPr>
        <w:pStyle w:val="Ttulo6"/>
      </w:pPr>
      <w:bookmarkStart w:id="69" w:name="_heading=h.kgcv8k" w:colFirst="0" w:colLast="0"/>
      <w:bookmarkEnd w:id="69"/>
      <w:r>
        <w:t>1.2.2.2.3 Pantalla de inicio de sesión:</w:t>
      </w:r>
    </w:p>
    <w:p w14:paraId="6E4FD7F5" w14:textId="77777777" w:rsidR="00936EB2" w:rsidRDefault="00000000">
      <w:r>
        <w:t xml:space="preserve">Por último, se presenta el diseño de la pantalla de inicio de sesión, esta es una página simple, conformada por un único formulario que solicita el nombre del </w:t>
      </w:r>
      <w:r>
        <w:rPr>
          <w:i/>
        </w:rPr>
        <w:t>Usuario</w:t>
      </w:r>
      <w:r>
        <w:t xml:space="preserve"> y su contraseña. En </w:t>
      </w:r>
      <w:proofErr w:type="spellStart"/>
      <w:r>
        <w:t>QRSec</w:t>
      </w:r>
      <w:proofErr w:type="spellEnd"/>
      <w:r>
        <w:t xml:space="preserve"> el email funciona como nombre de usuario y permite la identificación única del mismo dentro del sistema.</w:t>
      </w:r>
    </w:p>
    <w:p w14:paraId="081CBA15" w14:textId="77777777" w:rsidR="00936EB2" w:rsidRDefault="00936EB2"/>
    <w:p w14:paraId="511B76A5" w14:textId="77777777" w:rsidR="00936EB2" w:rsidRDefault="00000000">
      <w:pPr>
        <w:ind w:firstLine="0"/>
        <w:jc w:val="center"/>
      </w:pPr>
      <w:r>
        <w:rPr>
          <w:noProof/>
        </w:rPr>
        <w:drawing>
          <wp:inline distT="114300" distB="114300" distL="114300" distR="114300" wp14:anchorId="249EFB8B" wp14:editId="0224C91C">
            <wp:extent cx="2930363" cy="2078973"/>
            <wp:effectExtent l="0" t="0" r="0" b="0"/>
            <wp:docPr id="4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3"/>
                    <a:srcRect/>
                    <a:stretch>
                      <a:fillRect/>
                    </a:stretch>
                  </pic:blipFill>
                  <pic:spPr>
                    <a:xfrm>
                      <a:off x="0" y="0"/>
                      <a:ext cx="2930363" cy="2078973"/>
                    </a:xfrm>
                    <a:prstGeom prst="rect">
                      <a:avLst/>
                    </a:prstGeom>
                    <a:ln/>
                  </pic:spPr>
                </pic:pic>
              </a:graphicData>
            </a:graphic>
          </wp:inline>
        </w:drawing>
      </w:r>
    </w:p>
    <w:p w14:paraId="25A36891" w14:textId="77777777" w:rsidR="00936EB2" w:rsidRDefault="00000000">
      <w:pPr>
        <w:ind w:firstLine="0"/>
        <w:jc w:val="center"/>
        <w:rPr>
          <w:color w:val="999999"/>
        </w:rPr>
      </w:pPr>
      <w:r>
        <w:rPr>
          <w:b/>
          <w:color w:val="999999"/>
        </w:rPr>
        <w:t>Figura 34:</w:t>
      </w:r>
      <w:r>
        <w:rPr>
          <w:color w:val="999999"/>
        </w:rPr>
        <w:t xml:space="preserve"> Diseño de la pantalla de inicio de sesión. Fuente: </w:t>
      </w:r>
      <w:proofErr w:type="spellStart"/>
      <w:r>
        <w:rPr>
          <w:color w:val="999999"/>
        </w:rPr>
        <w:t>Imágen</w:t>
      </w:r>
      <w:proofErr w:type="spellEnd"/>
      <w:r>
        <w:rPr>
          <w:color w:val="999999"/>
        </w:rPr>
        <w:t xml:space="preserve"> de elaboración propia.</w:t>
      </w:r>
    </w:p>
    <w:p w14:paraId="08EF473D" w14:textId="77777777" w:rsidR="00936EB2" w:rsidRDefault="00936EB2">
      <w:pPr>
        <w:pStyle w:val="Ttulo5"/>
      </w:pPr>
      <w:bookmarkStart w:id="70" w:name="_heading=h.34g0dwd" w:colFirst="0" w:colLast="0"/>
      <w:bookmarkEnd w:id="70"/>
    </w:p>
    <w:p w14:paraId="5E8CAA5A" w14:textId="77777777" w:rsidR="00936EB2" w:rsidRDefault="00000000">
      <w:pPr>
        <w:pStyle w:val="Ttulo5"/>
      </w:pPr>
      <w:bookmarkStart w:id="71" w:name="_heading=h.1jlao46" w:colFirst="0" w:colLast="0"/>
      <w:bookmarkEnd w:id="71"/>
      <w:r>
        <w:t xml:space="preserve">1.2.2.3 Desarrollo del </w:t>
      </w:r>
      <w:proofErr w:type="spellStart"/>
      <w:r>
        <w:t>Frontend</w:t>
      </w:r>
      <w:proofErr w:type="spellEnd"/>
      <w:r>
        <w:t>:</w:t>
      </w:r>
    </w:p>
    <w:p w14:paraId="55702B91" w14:textId="77777777" w:rsidR="00936EB2" w:rsidRDefault="00000000">
      <w:pPr>
        <w:pStyle w:val="Ttulo6"/>
      </w:pPr>
      <w:bookmarkStart w:id="72" w:name="_heading=h.43ky6rz" w:colFirst="0" w:colLast="0"/>
      <w:bookmarkEnd w:id="72"/>
      <w:r>
        <w:t>1.2.2.3.1 Desarrollo de la pantalla de visualización de la Invitación:</w:t>
      </w:r>
    </w:p>
    <w:p w14:paraId="4B443098" w14:textId="77777777" w:rsidR="00936EB2" w:rsidRDefault="00000000">
      <w:r>
        <w:t xml:space="preserve">Para el desarrollo de la pantalla de visualización se hizo uso de la librería de </w:t>
      </w:r>
      <w:proofErr w:type="spellStart"/>
      <w:r>
        <w:t>react-qr-code</w:t>
      </w:r>
      <w:proofErr w:type="spellEnd"/>
      <w:r>
        <w:t xml:space="preserve"> que se describió en la sección 1.1.3. Esta permite que a través de un conjunto de bytes se genere el código QR, para esta aplicación se utilizó texto (el id de la </w:t>
      </w:r>
      <w:r>
        <w:rPr>
          <w:i/>
        </w:rPr>
        <w:t>Invitación</w:t>
      </w:r>
      <w:r>
        <w:t xml:space="preserve">) para generar la imagen. La librería </w:t>
      </w:r>
      <w:proofErr w:type="spellStart"/>
      <w:r>
        <w:t>react-qr-code</w:t>
      </w:r>
      <w:proofErr w:type="spellEnd"/>
      <w:r>
        <w:t xml:space="preserve"> permite configurar el código según la necesidad del caso, </w:t>
      </w:r>
      <w:proofErr w:type="spellStart"/>
      <w:r>
        <w:t>QRSec</w:t>
      </w:r>
      <w:proofErr w:type="spellEnd"/>
      <w:r>
        <w:t xml:space="preserve"> hace uso del máximo nivel de tolerancia a errores, tal como lo describe Peter </w:t>
      </w:r>
      <w:proofErr w:type="spellStart"/>
      <w:r>
        <w:t>Kieseberg</w:t>
      </w:r>
      <w:proofErr w:type="spellEnd"/>
      <w:r>
        <w:t xml:space="preserve">, et al. (2010) en su </w:t>
      </w:r>
      <w:proofErr w:type="spellStart"/>
      <w:proofErr w:type="gramStart"/>
      <w:r>
        <w:t>paper</w:t>
      </w:r>
      <w:proofErr w:type="spellEnd"/>
      <w:proofErr w:type="gramEnd"/>
      <w:r>
        <w:t xml:space="preserve"> </w:t>
      </w:r>
      <w:r>
        <w:rPr>
          <w:i/>
        </w:rPr>
        <w:lastRenderedPageBreak/>
        <w:t xml:space="preserve">“QR </w:t>
      </w:r>
      <w:proofErr w:type="spellStart"/>
      <w:r>
        <w:rPr>
          <w:i/>
        </w:rPr>
        <w:t>Code</w:t>
      </w:r>
      <w:proofErr w:type="spellEnd"/>
      <w:r>
        <w:rPr>
          <w:i/>
        </w:rPr>
        <w:t xml:space="preserve"> Security”</w:t>
      </w:r>
      <w:r>
        <w:t xml:space="preserve">. El máximo nivel es el </w:t>
      </w:r>
      <w:r>
        <w:rPr>
          <w:i/>
        </w:rPr>
        <w:t>“H”</w:t>
      </w:r>
      <w:r>
        <w:t xml:space="preserve"> y permite una tolerancia al error de hasta el 30%, esto resulta especialmente útil para cuando se requiere una lectura más confiable y no importa perder capacidad de codificación. En el caso de </w:t>
      </w:r>
      <w:proofErr w:type="spellStart"/>
      <w:r>
        <w:t>QRSec</w:t>
      </w:r>
      <w:proofErr w:type="spellEnd"/>
      <w:r>
        <w:t>, el largo de la información es de 24 caracteres, tamaño inferior al límite de codificación.</w:t>
      </w:r>
    </w:p>
    <w:p w14:paraId="120905AC" w14:textId="77777777" w:rsidR="00936EB2" w:rsidRDefault="00000000">
      <w:r>
        <w:t xml:space="preserve">Adicionalmente debajo del código QR se localiza un mapa con la </w:t>
      </w:r>
      <w:r>
        <w:rPr>
          <w:i/>
        </w:rPr>
        <w:t>Dirección</w:t>
      </w:r>
      <w:r>
        <w:t xml:space="preserve"> de la casa del </w:t>
      </w:r>
      <w:r>
        <w:rPr>
          <w:i/>
        </w:rPr>
        <w:t>Residente</w:t>
      </w:r>
      <w:r>
        <w:t xml:space="preserve"> marcada, para el caso en que el </w:t>
      </w:r>
      <w:r>
        <w:rPr>
          <w:i/>
        </w:rPr>
        <w:t>Invitado</w:t>
      </w:r>
      <w:r>
        <w:t xml:space="preserve"> nunca haya asistido a la misma. La integración </w:t>
      </w:r>
      <w:proofErr w:type="gramStart"/>
      <w:r>
        <w:t>del mismo</w:t>
      </w:r>
      <w:proofErr w:type="gramEnd"/>
      <w:r>
        <w:t xml:space="preserve"> a la página ha sido un problema inesperado ya que para hacerlo se debe crear una cuenta en el servicio de Cloud de Google (GCP) y se debe generar un token de acceso a la API de </w:t>
      </w:r>
      <w:proofErr w:type="spellStart"/>
      <w:r>
        <w:t>Maps</w:t>
      </w:r>
      <w:proofErr w:type="spellEnd"/>
      <w:r>
        <w:t xml:space="preserve"> de Google, la cual se ofrece de manera gratuita a todos sus usuarios mientras éstos realicen menos de trescientas (300) peticiones por mes. Esta a su vez debe ser consumida a través de la librería de </w:t>
      </w:r>
      <w:proofErr w:type="spellStart"/>
      <w:r>
        <w:t>react-google-maps</w:t>
      </w:r>
      <w:proofErr w:type="spellEnd"/>
      <w:r>
        <w:t>/api, implementada y ofrecida por los mismos desarrolladores de Google.</w:t>
      </w:r>
    </w:p>
    <w:p w14:paraId="7F2B51C6" w14:textId="77777777" w:rsidR="00936EB2" w:rsidRDefault="00000000">
      <w:r>
        <w:t xml:space="preserve">Al hacer </w:t>
      </w:r>
      <w:proofErr w:type="spellStart"/>
      <w:proofErr w:type="gramStart"/>
      <w:r>
        <w:t>click</w:t>
      </w:r>
      <w:proofErr w:type="spellEnd"/>
      <w:proofErr w:type="gramEnd"/>
      <w:r>
        <w:t xml:space="preserve"> sobre la marca roja que señala la ubicación de la casa, es posible abrir el mapa en una nueva ventana o en la aplicación de </w:t>
      </w:r>
      <w:proofErr w:type="spellStart"/>
      <w:r>
        <w:t>google</w:t>
      </w:r>
      <w:proofErr w:type="spellEnd"/>
      <w:r>
        <w:t xml:space="preserve"> </w:t>
      </w:r>
      <w:proofErr w:type="spellStart"/>
      <w:r>
        <w:t>maps</w:t>
      </w:r>
      <w:proofErr w:type="spellEnd"/>
      <w:r>
        <w:t xml:space="preserve"> para teléfonos móviles.</w:t>
      </w:r>
    </w:p>
    <w:p w14:paraId="3BED2545" w14:textId="77777777" w:rsidR="00936EB2" w:rsidRDefault="00936EB2">
      <w:pPr>
        <w:ind w:firstLine="0"/>
      </w:pPr>
    </w:p>
    <w:p w14:paraId="13BBAA27" w14:textId="77777777" w:rsidR="00936EB2" w:rsidRDefault="00000000">
      <w:pPr>
        <w:ind w:firstLine="0"/>
        <w:jc w:val="center"/>
      </w:pPr>
      <w:r>
        <w:rPr>
          <w:noProof/>
        </w:rPr>
        <w:drawing>
          <wp:inline distT="114300" distB="114300" distL="114300" distR="114300" wp14:anchorId="5843E0D5" wp14:editId="3F1524EC">
            <wp:extent cx="5187283" cy="2412690"/>
            <wp:effectExtent l="0" t="0" r="0" b="0"/>
            <wp:docPr id="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4"/>
                    <a:srcRect/>
                    <a:stretch>
                      <a:fillRect/>
                    </a:stretch>
                  </pic:blipFill>
                  <pic:spPr>
                    <a:xfrm>
                      <a:off x="0" y="0"/>
                      <a:ext cx="5187283" cy="2412690"/>
                    </a:xfrm>
                    <a:prstGeom prst="rect">
                      <a:avLst/>
                    </a:prstGeom>
                    <a:ln/>
                  </pic:spPr>
                </pic:pic>
              </a:graphicData>
            </a:graphic>
          </wp:inline>
        </w:drawing>
      </w:r>
    </w:p>
    <w:p w14:paraId="217B44BB" w14:textId="77777777" w:rsidR="00936EB2" w:rsidRDefault="00000000">
      <w:pPr>
        <w:ind w:firstLine="0"/>
        <w:jc w:val="center"/>
        <w:rPr>
          <w:color w:val="999999"/>
        </w:rPr>
      </w:pPr>
      <w:r>
        <w:rPr>
          <w:b/>
          <w:color w:val="999999"/>
        </w:rPr>
        <w:t>Figura 35:</w:t>
      </w:r>
      <w:r>
        <w:rPr>
          <w:color w:val="999999"/>
        </w:rPr>
        <w:t xml:space="preserve"> Implementación de la pantalla de visualización de la </w:t>
      </w:r>
      <w:r>
        <w:rPr>
          <w:i/>
          <w:color w:val="999999"/>
        </w:rPr>
        <w:t>Invitación</w:t>
      </w:r>
      <w:r>
        <w:rPr>
          <w:color w:val="999999"/>
        </w:rPr>
        <w:t xml:space="preserve">. Fuente: </w:t>
      </w:r>
      <w:proofErr w:type="spellStart"/>
      <w:r>
        <w:rPr>
          <w:color w:val="999999"/>
        </w:rPr>
        <w:t>Imágen</w:t>
      </w:r>
      <w:proofErr w:type="spellEnd"/>
      <w:r>
        <w:rPr>
          <w:color w:val="999999"/>
        </w:rPr>
        <w:t xml:space="preserve"> de elaboración propia.</w:t>
      </w:r>
    </w:p>
    <w:p w14:paraId="11087402" w14:textId="77777777" w:rsidR="00936EB2" w:rsidRDefault="00936EB2"/>
    <w:p w14:paraId="0C571B70" w14:textId="77777777" w:rsidR="00936EB2" w:rsidRDefault="00000000">
      <w:pPr>
        <w:pStyle w:val="Ttulo6"/>
      </w:pPr>
      <w:bookmarkStart w:id="73" w:name="_heading=h.2iq8gzs" w:colFirst="0" w:colLast="0"/>
      <w:bookmarkEnd w:id="73"/>
      <w:r>
        <w:lastRenderedPageBreak/>
        <w:t>1.2.2.3.2 Desarrollo de la pantalla de escaneo de Invitaciones:</w:t>
      </w:r>
    </w:p>
    <w:p w14:paraId="04C45FB3" w14:textId="77777777" w:rsidR="00936EB2" w:rsidRDefault="00000000">
      <w:r>
        <w:t xml:space="preserve">Después de haber podido generar la página de visualización de los códigos QR, se desarrolló la página de escaneo de </w:t>
      </w:r>
      <w:proofErr w:type="gramStart"/>
      <w:r>
        <w:t>los mismos</w:t>
      </w:r>
      <w:proofErr w:type="gramEnd"/>
      <w:r>
        <w:t xml:space="preserve">. A esta página tienen acceso los </w:t>
      </w:r>
      <w:r>
        <w:rPr>
          <w:i/>
        </w:rPr>
        <w:t>Guardias</w:t>
      </w:r>
      <w:r>
        <w:t xml:space="preserve"> de la entrada del barrio y es a través de ella que pueden validar las entradas.</w:t>
      </w:r>
    </w:p>
    <w:p w14:paraId="7C97F87E" w14:textId="77777777" w:rsidR="00936EB2" w:rsidRDefault="00000000">
      <w:pPr>
        <w:rPr>
          <w:i/>
        </w:rPr>
      </w:pPr>
      <w:r>
        <w:t xml:space="preserve">El escaneo del código resultó especialmente desafiante ya que las librerías que se probaron para realizar este proceso contenían todas problemas de compatibilidad ya sea con la versión de </w:t>
      </w:r>
      <w:proofErr w:type="spellStart"/>
      <w:r>
        <w:t>React</w:t>
      </w:r>
      <w:proofErr w:type="spellEnd"/>
      <w:r>
        <w:t xml:space="preserve"> que se utilizó (</w:t>
      </w:r>
      <w:proofErr w:type="spellStart"/>
      <w:r>
        <w:t>React</w:t>
      </w:r>
      <w:proofErr w:type="spellEnd"/>
      <w:r>
        <w:t xml:space="preserve"> 18), con el navegador o el sistema operativo. Por esta razón, se optó buscar una solución implementada al nivel más bajo posible, haciendo mayor uso de </w:t>
      </w:r>
      <w:proofErr w:type="spellStart"/>
      <w:r>
        <w:t>Javascript</w:t>
      </w:r>
      <w:proofErr w:type="spellEnd"/>
      <w:r>
        <w:t xml:space="preserve"> y HTML5, evitando las dependencias de funcionalidad con la librería de </w:t>
      </w:r>
      <w:proofErr w:type="spellStart"/>
      <w:r>
        <w:t>React</w:t>
      </w:r>
      <w:proofErr w:type="spellEnd"/>
      <w:r>
        <w:t xml:space="preserve">. Encontrar una librería que cumpla con este requerimiento </w:t>
      </w:r>
      <w:proofErr w:type="spellStart"/>
      <w:r>
        <w:t>fué</w:t>
      </w:r>
      <w:proofErr w:type="spellEnd"/>
      <w:r>
        <w:t xml:space="preserve"> lo que más demoró al desarrollo en el segundo Sprint, pero finalmente se pudo localizar a “</w:t>
      </w:r>
      <w:proofErr w:type="spellStart"/>
      <w:r>
        <w:t>qrreader</w:t>
      </w:r>
      <w:proofErr w:type="spellEnd"/>
      <w:r>
        <w:t xml:space="preserve">” y posibilitó avanzar con el desarrollo de la verificación de las </w:t>
      </w:r>
      <w:r>
        <w:rPr>
          <w:i/>
        </w:rPr>
        <w:t>Invitaciones.</w:t>
      </w:r>
    </w:p>
    <w:p w14:paraId="6D24E8E4" w14:textId="77777777" w:rsidR="00936EB2" w:rsidRDefault="00000000">
      <w:r>
        <w:t>Un inconveniente que surge al utilizar cámaras en las aplicaciones web es que las mismas requieren de un ambiente seguro para poder funcionar. Esto quiere decir que el módulo de cámara (</w:t>
      </w:r>
      <w:r>
        <w:rPr>
          <w:i/>
        </w:rPr>
        <w:t>“</w:t>
      </w:r>
      <w:proofErr w:type="spellStart"/>
      <w:r>
        <w:rPr>
          <w:i/>
        </w:rPr>
        <w:t>qrreader</w:t>
      </w:r>
      <w:proofErr w:type="spellEnd"/>
      <w:r>
        <w:rPr>
          <w:i/>
        </w:rPr>
        <w:t>”</w:t>
      </w:r>
      <w:r>
        <w:t>) sólo funcionará en ambientes de prueba locales y páginas que implementen el protocolo HTTPS.</w:t>
      </w:r>
    </w:p>
    <w:p w14:paraId="3C075B0E" w14:textId="77777777" w:rsidR="00936EB2" w:rsidRDefault="00000000">
      <w:r>
        <w:t xml:space="preserve">Luego de realizar un escaneo exitoso del código, se hace una solicitud a la API con el id de la </w:t>
      </w:r>
      <w:r>
        <w:rPr>
          <w:i/>
        </w:rPr>
        <w:t>Invitación</w:t>
      </w:r>
      <w:r>
        <w:t xml:space="preserve"> (“</w:t>
      </w:r>
      <w:r>
        <w:rPr>
          <w:i/>
        </w:rPr>
        <w:t>/api/v1/invites/:id”</w:t>
      </w:r>
      <w:r>
        <w:t xml:space="preserve">), en caso de no encontrar la entrada en la base de datos, se la muestra como inválida. En el caso que la </w:t>
      </w:r>
      <w:r>
        <w:rPr>
          <w:i/>
        </w:rPr>
        <w:t>Invitación</w:t>
      </w:r>
      <w:r>
        <w:t xml:space="preserve"> exista, el </w:t>
      </w:r>
      <w:proofErr w:type="spellStart"/>
      <w:r>
        <w:t>Frontend</w:t>
      </w:r>
      <w:proofErr w:type="spellEnd"/>
      <w:r>
        <w:t xml:space="preserve"> analiza la validez de sus campos. Por escasez de tiempo para el desarrollo de esta funcionalidad, solo se verifica que la persona esté intentando ingresar dentro del horario permitido o en alguno de los días que tiene permitido ingresar.</w:t>
      </w:r>
    </w:p>
    <w:p w14:paraId="013CF50B" w14:textId="77777777" w:rsidR="00936EB2" w:rsidRDefault="00936EB2">
      <w:pPr>
        <w:ind w:firstLine="0"/>
      </w:pPr>
    </w:p>
    <w:p w14:paraId="1A914904" w14:textId="77777777" w:rsidR="00936EB2" w:rsidRDefault="00000000">
      <w:pPr>
        <w:ind w:firstLine="0"/>
        <w:jc w:val="center"/>
      </w:pPr>
      <w:r>
        <w:rPr>
          <w:noProof/>
        </w:rPr>
        <w:lastRenderedPageBreak/>
        <w:drawing>
          <wp:inline distT="19050" distB="19050" distL="19050" distR="19050" wp14:anchorId="29363E8A" wp14:editId="2109EE94">
            <wp:extent cx="5197867" cy="2417612"/>
            <wp:effectExtent l="0" t="0" r="0" b="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5"/>
                    <a:srcRect/>
                    <a:stretch>
                      <a:fillRect/>
                    </a:stretch>
                  </pic:blipFill>
                  <pic:spPr>
                    <a:xfrm>
                      <a:off x="0" y="0"/>
                      <a:ext cx="5197867" cy="2417612"/>
                    </a:xfrm>
                    <a:prstGeom prst="rect">
                      <a:avLst/>
                    </a:prstGeom>
                    <a:ln/>
                  </pic:spPr>
                </pic:pic>
              </a:graphicData>
            </a:graphic>
          </wp:inline>
        </w:drawing>
      </w:r>
    </w:p>
    <w:p w14:paraId="52AAE3C3" w14:textId="77777777" w:rsidR="00936EB2" w:rsidRDefault="00000000">
      <w:pPr>
        <w:ind w:firstLine="0"/>
        <w:jc w:val="center"/>
        <w:rPr>
          <w:color w:val="999999"/>
        </w:rPr>
      </w:pPr>
      <w:r>
        <w:rPr>
          <w:b/>
          <w:color w:val="999999"/>
        </w:rPr>
        <w:t>Figura 36:</w:t>
      </w:r>
      <w:r>
        <w:rPr>
          <w:color w:val="999999"/>
        </w:rPr>
        <w:t xml:space="preserve"> Implementación de la pantalla de escaneo de </w:t>
      </w:r>
      <w:r>
        <w:rPr>
          <w:i/>
          <w:color w:val="999999"/>
        </w:rPr>
        <w:t>Invitaciones</w:t>
      </w:r>
      <w:r>
        <w:rPr>
          <w:color w:val="999999"/>
        </w:rPr>
        <w:t xml:space="preserve">. Fuente: </w:t>
      </w:r>
      <w:proofErr w:type="spellStart"/>
      <w:r>
        <w:rPr>
          <w:color w:val="999999"/>
        </w:rPr>
        <w:t>Imágen</w:t>
      </w:r>
      <w:proofErr w:type="spellEnd"/>
      <w:r>
        <w:rPr>
          <w:color w:val="999999"/>
        </w:rPr>
        <w:t xml:space="preserve"> de elaboración propia.</w:t>
      </w:r>
    </w:p>
    <w:p w14:paraId="00F095DC" w14:textId="77777777" w:rsidR="00936EB2" w:rsidRDefault="00936EB2"/>
    <w:p w14:paraId="28B1C4D5" w14:textId="77777777" w:rsidR="00936EB2" w:rsidRDefault="00000000">
      <w:pPr>
        <w:pStyle w:val="Ttulo6"/>
      </w:pPr>
      <w:bookmarkStart w:id="74" w:name="_heading=h.xvir7l" w:colFirst="0" w:colLast="0"/>
      <w:bookmarkEnd w:id="74"/>
      <w:r>
        <w:t>1.2.2.3.3 Desarrollo de la pantalla de inicio de sesión:</w:t>
      </w:r>
    </w:p>
    <w:p w14:paraId="46D8E3CA" w14:textId="77777777" w:rsidR="00936EB2" w:rsidRDefault="00000000">
      <w:r>
        <w:t xml:space="preserve">Como se especificó en la sección 1.2.2.2.3, esta es una pantalla simple que contiene un pequeño formulario cuya funcionalidad es la de obtener el JWT (JSON Web Token) que el </w:t>
      </w:r>
      <w:r>
        <w:rPr>
          <w:i/>
        </w:rPr>
        <w:t>Usuario</w:t>
      </w:r>
      <w:r>
        <w:t xml:space="preserve"> utilizará en la aplicación para identificarse. Este token se utilizará para dirigirlo a la pantalla correspondiente, creación de </w:t>
      </w:r>
      <w:r>
        <w:rPr>
          <w:i/>
        </w:rPr>
        <w:t>Invitaciones</w:t>
      </w:r>
      <w:r>
        <w:t xml:space="preserve"> para el </w:t>
      </w:r>
      <w:r>
        <w:rPr>
          <w:i/>
        </w:rPr>
        <w:t>Residente</w:t>
      </w:r>
      <w:r>
        <w:t xml:space="preserve"> y escaneo de códigos para el </w:t>
      </w:r>
      <w:r>
        <w:rPr>
          <w:i/>
        </w:rPr>
        <w:t>Guardia</w:t>
      </w:r>
      <w:r>
        <w:t xml:space="preserve">.  </w:t>
      </w:r>
    </w:p>
    <w:p w14:paraId="09A79B82" w14:textId="77777777" w:rsidR="00936EB2" w:rsidRDefault="00000000">
      <w:r>
        <w:t xml:space="preserve">Con el objetivo de mantener la sesión abierta, incluso después de que el </w:t>
      </w:r>
      <w:r>
        <w:rPr>
          <w:i/>
        </w:rPr>
        <w:t>Usuario</w:t>
      </w:r>
      <w:r>
        <w:t xml:space="preserve"> haya abandonado la página y regresado, el </w:t>
      </w:r>
      <w:proofErr w:type="spellStart"/>
      <w:r>
        <w:t>Frontend</w:t>
      </w:r>
      <w:proofErr w:type="spellEnd"/>
      <w:r>
        <w:t xml:space="preserve"> guarda en el almacenamiento local del dispositivo el JWT correspondiente a dicho </w:t>
      </w:r>
      <w:r>
        <w:rPr>
          <w:i/>
        </w:rPr>
        <w:t>Usuario</w:t>
      </w:r>
      <w:r>
        <w:t>.</w:t>
      </w:r>
    </w:p>
    <w:p w14:paraId="7E058138" w14:textId="77777777" w:rsidR="00936EB2" w:rsidRDefault="00000000">
      <w:r>
        <w:t xml:space="preserve">El botón </w:t>
      </w:r>
      <w:r>
        <w:rPr>
          <w:i/>
        </w:rPr>
        <w:t>“Iniciar sesión”</w:t>
      </w:r>
      <w:r>
        <w:t xml:space="preserve"> realiza una petición POST con la información de los campos al </w:t>
      </w:r>
      <w:proofErr w:type="spellStart"/>
      <w:r>
        <w:t>endpoint</w:t>
      </w:r>
      <w:proofErr w:type="spellEnd"/>
      <w:r>
        <w:t xml:space="preserve"> “</w:t>
      </w:r>
      <w:r>
        <w:rPr>
          <w:i/>
        </w:rPr>
        <w:t>/api/v1/</w:t>
      </w:r>
      <w:proofErr w:type="spellStart"/>
      <w:r>
        <w:rPr>
          <w:i/>
        </w:rPr>
        <w:t>login</w:t>
      </w:r>
      <w:proofErr w:type="spellEnd"/>
      <w:r>
        <w:rPr>
          <w:i/>
        </w:rPr>
        <w:t>”</w:t>
      </w:r>
      <w:r>
        <w:t xml:space="preserve"> de la API del </w:t>
      </w:r>
      <w:proofErr w:type="spellStart"/>
      <w:r>
        <w:t>Backend</w:t>
      </w:r>
      <w:proofErr w:type="spellEnd"/>
      <w:r>
        <w:t xml:space="preserve"> que se encarga de validar los datos y generar el JWT que posteriormente almacenará el </w:t>
      </w:r>
      <w:proofErr w:type="spellStart"/>
      <w:r>
        <w:t>Frontend</w:t>
      </w:r>
      <w:proofErr w:type="spellEnd"/>
      <w:r>
        <w:t>.</w:t>
      </w:r>
    </w:p>
    <w:p w14:paraId="343B4DFC" w14:textId="77777777" w:rsidR="00936EB2" w:rsidRDefault="00936EB2"/>
    <w:p w14:paraId="622B9423" w14:textId="77777777" w:rsidR="00936EB2" w:rsidRDefault="00000000">
      <w:pPr>
        <w:ind w:firstLine="0"/>
        <w:jc w:val="center"/>
      </w:pPr>
      <w:r>
        <w:rPr>
          <w:noProof/>
        </w:rPr>
        <w:lastRenderedPageBreak/>
        <w:drawing>
          <wp:inline distT="114300" distB="114300" distL="114300" distR="114300" wp14:anchorId="15127152" wp14:editId="7F920A30">
            <wp:extent cx="5187283" cy="1852601"/>
            <wp:effectExtent l="0" t="0" r="0" b="0"/>
            <wp:docPr id="5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6"/>
                    <a:srcRect/>
                    <a:stretch>
                      <a:fillRect/>
                    </a:stretch>
                  </pic:blipFill>
                  <pic:spPr>
                    <a:xfrm>
                      <a:off x="0" y="0"/>
                      <a:ext cx="5187283" cy="1852601"/>
                    </a:xfrm>
                    <a:prstGeom prst="rect">
                      <a:avLst/>
                    </a:prstGeom>
                    <a:ln/>
                  </pic:spPr>
                </pic:pic>
              </a:graphicData>
            </a:graphic>
          </wp:inline>
        </w:drawing>
      </w:r>
    </w:p>
    <w:p w14:paraId="3CDEE984" w14:textId="77777777" w:rsidR="00936EB2" w:rsidRDefault="00000000">
      <w:pPr>
        <w:ind w:firstLine="0"/>
        <w:jc w:val="center"/>
      </w:pPr>
      <w:r>
        <w:rPr>
          <w:b/>
          <w:color w:val="999999"/>
        </w:rPr>
        <w:t>Figura 37:</w:t>
      </w:r>
      <w:r>
        <w:rPr>
          <w:color w:val="999999"/>
        </w:rPr>
        <w:t xml:space="preserve"> Implementación de la pantalla de inicio de sesión. Fuente: </w:t>
      </w:r>
      <w:proofErr w:type="spellStart"/>
      <w:r>
        <w:rPr>
          <w:color w:val="999999"/>
        </w:rPr>
        <w:t>Imágen</w:t>
      </w:r>
      <w:proofErr w:type="spellEnd"/>
      <w:r>
        <w:rPr>
          <w:color w:val="999999"/>
        </w:rPr>
        <w:t xml:space="preserve"> de elaboración propia.</w:t>
      </w:r>
    </w:p>
    <w:p w14:paraId="4EB14EE2" w14:textId="77777777" w:rsidR="00936EB2" w:rsidRDefault="00936EB2"/>
    <w:p w14:paraId="032C1D74" w14:textId="77777777" w:rsidR="00936EB2" w:rsidRDefault="00000000">
      <w:pPr>
        <w:pStyle w:val="Ttulo6"/>
      </w:pPr>
      <w:bookmarkStart w:id="75" w:name="_heading=h.3hv69ve" w:colFirst="0" w:colLast="0"/>
      <w:bookmarkEnd w:id="75"/>
      <w:r>
        <w:t>1.2.2.3.4 Modificación de la barra superior:</w:t>
      </w:r>
    </w:p>
    <w:p w14:paraId="4E72AD74" w14:textId="77777777" w:rsidR="00936EB2" w:rsidRDefault="00000000">
      <w:r>
        <w:t xml:space="preserve">Con la implementación del manejo de sesiones, se hizo posible darle funcionalidad a la barra superior de la interfaz gráfica de la página web. Anteriormente se mencionó que el icono presente en la parte superior derecha representaba las iniciales del </w:t>
      </w:r>
      <w:r>
        <w:rPr>
          <w:i/>
        </w:rPr>
        <w:t>Usuario</w:t>
      </w:r>
      <w:r>
        <w:t xml:space="preserve"> activo, pero que en realidad este era fijo, ya que no había forma de distinguirlo.</w:t>
      </w:r>
    </w:p>
    <w:p w14:paraId="20750B78" w14:textId="77777777" w:rsidR="00936EB2" w:rsidRDefault="00000000">
      <w:r>
        <w:t xml:space="preserve">El uso de </w:t>
      </w:r>
      <w:proofErr w:type="spellStart"/>
      <w:r>
        <w:t>JWTs</w:t>
      </w:r>
      <w:proofErr w:type="spellEnd"/>
      <w:r>
        <w:t xml:space="preserve"> permite extraer del mismo el nombre y apellido del </w:t>
      </w:r>
      <w:r>
        <w:rPr>
          <w:i/>
        </w:rPr>
        <w:t>Usuario</w:t>
      </w:r>
      <w:r>
        <w:t xml:space="preserve"> y asignar sus iniciales al logo mencionado para poder darle identidad y que este se identifique durante el uso de la aplicación.</w:t>
      </w:r>
    </w:p>
    <w:p w14:paraId="4545BA48" w14:textId="77777777" w:rsidR="00936EB2" w:rsidRDefault="00000000">
      <w:r>
        <w:br w:type="page"/>
      </w:r>
    </w:p>
    <w:p w14:paraId="1F084522" w14:textId="77777777" w:rsidR="00936EB2" w:rsidRDefault="00000000">
      <w:pPr>
        <w:pStyle w:val="Ttulo6"/>
      </w:pPr>
      <w:bookmarkStart w:id="76" w:name="_heading=h.1x0gk37" w:colFirst="0" w:colLast="0"/>
      <w:bookmarkEnd w:id="76"/>
      <w:r>
        <w:lastRenderedPageBreak/>
        <w:t xml:space="preserve">1.2.2.3.5 Desarrollo de la pantalla </w:t>
      </w:r>
      <w:r>
        <w:rPr>
          <w:i/>
        </w:rPr>
        <w:t>“Agregar invitado”</w:t>
      </w:r>
      <w:r>
        <w:t>:</w:t>
      </w:r>
    </w:p>
    <w:p w14:paraId="1B50EF30" w14:textId="77777777" w:rsidR="00936EB2" w:rsidRDefault="00936EB2"/>
    <w:p w14:paraId="0AF4C302" w14:textId="77777777" w:rsidR="00936EB2" w:rsidRDefault="00000000">
      <w:pPr>
        <w:ind w:firstLine="0"/>
        <w:jc w:val="center"/>
      </w:pPr>
      <w:r>
        <w:rPr>
          <w:noProof/>
        </w:rPr>
        <w:drawing>
          <wp:inline distT="114300" distB="114300" distL="114300" distR="114300" wp14:anchorId="209DC482" wp14:editId="5F886672">
            <wp:extent cx="2556401" cy="1165562"/>
            <wp:effectExtent l="0" t="0" r="0" b="0"/>
            <wp:docPr id="5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7"/>
                    <a:srcRect/>
                    <a:stretch>
                      <a:fillRect/>
                    </a:stretch>
                  </pic:blipFill>
                  <pic:spPr>
                    <a:xfrm>
                      <a:off x="0" y="0"/>
                      <a:ext cx="2556401" cy="1165562"/>
                    </a:xfrm>
                    <a:prstGeom prst="rect">
                      <a:avLst/>
                    </a:prstGeom>
                    <a:ln/>
                  </pic:spPr>
                </pic:pic>
              </a:graphicData>
            </a:graphic>
          </wp:inline>
        </w:drawing>
      </w:r>
    </w:p>
    <w:p w14:paraId="6AE9CA8A" w14:textId="77777777" w:rsidR="00936EB2" w:rsidRDefault="00000000">
      <w:pPr>
        <w:ind w:firstLine="0"/>
        <w:jc w:val="center"/>
      </w:pPr>
      <w:r>
        <w:rPr>
          <w:b/>
          <w:color w:val="999999"/>
        </w:rPr>
        <w:t>Figura 38:</w:t>
      </w:r>
      <w:r>
        <w:rPr>
          <w:color w:val="999999"/>
        </w:rPr>
        <w:t xml:space="preserve"> HU agregar </w:t>
      </w:r>
      <w:r>
        <w:rPr>
          <w:i/>
          <w:color w:val="999999"/>
        </w:rPr>
        <w:t>Invitados</w:t>
      </w:r>
      <w:r>
        <w:rPr>
          <w:color w:val="999999"/>
        </w:rPr>
        <w:t xml:space="preserve">. Fuente: </w:t>
      </w:r>
      <w:proofErr w:type="spellStart"/>
      <w:r>
        <w:rPr>
          <w:color w:val="999999"/>
        </w:rPr>
        <w:t>Imágen</w:t>
      </w:r>
      <w:proofErr w:type="spellEnd"/>
      <w:r>
        <w:rPr>
          <w:color w:val="999999"/>
        </w:rPr>
        <w:t xml:space="preserve"> de elaboración propia.</w:t>
      </w:r>
    </w:p>
    <w:p w14:paraId="260BED6C" w14:textId="77777777" w:rsidR="00936EB2" w:rsidRDefault="00936EB2"/>
    <w:p w14:paraId="32A00142" w14:textId="77777777" w:rsidR="00936EB2" w:rsidRDefault="00000000">
      <w:r>
        <w:t xml:space="preserve">Durante el segundo Sprint se desarrolló la funcionalidad de </w:t>
      </w:r>
      <w:r>
        <w:rPr>
          <w:i/>
        </w:rPr>
        <w:t>“Agregar invitado”</w:t>
      </w:r>
      <w:r>
        <w:t xml:space="preserve"> dentro del menú de selección de </w:t>
      </w:r>
      <w:r>
        <w:rPr>
          <w:i/>
        </w:rPr>
        <w:t>Invitados</w:t>
      </w:r>
      <w:r>
        <w:t>, a pesar de que no formaba parte del Sprint Backlog. La decisión de implementar esta funcionalidad se fundamenta en que la misma facilita la realización de pruebas sobre la pantalla de generación de invitaciones y agrega valor al Usuario.</w:t>
      </w:r>
    </w:p>
    <w:p w14:paraId="3F5CFD38" w14:textId="77777777" w:rsidR="00936EB2" w:rsidRDefault="00000000">
      <w:r>
        <w:t xml:space="preserve">Si el botón </w:t>
      </w:r>
      <w:r>
        <w:rPr>
          <w:i/>
        </w:rPr>
        <w:t>“Agregar invitado”</w:t>
      </w:r>
      <w:r>
        <w:t xml:space="preserve"> es seleccionado, se despliega una ventana de diálogo que permite completar la información pertinente para generar un nuevo </w:t>
      </w:r>
      <w:r>
        <w:rPr>
          <w:i/>
        </w:rPr>
        <w:t>Invitado</w:t>
      </w:r>
      <w:r>
        <w:t>. Como se especificó en la sección 1.2.1.2.4 del primer Sprint, los datos solicitados son: nombre, apellido, DNI y teléfono.</w:t>
      </w:r>
    </w:p>
    <w:p w14:paraId="6D6B28AE" w14:textId="77777777" w:rsidR="00936EB2" w:rsidRDefault="00000000">
      <w:r>
        <w:t xml:space="preserve">Una vez se completan los campos y se presiona el botón de </w:t>
      </w:r>
      <w:r>
        <w:rPr>
          <w:i/>
        </w:rPr>
        <w:t>“CREAR”</w:t>
      </w:r>
      <w:r>
        <w:t xml:space="preserve">, la página se comunica con el </w:t>
      </w:r>
      <w:proofErr w:type="spellStart"/>
      <w:r>
        <w:t>Backend</w:t>
      </w:r>
      <w:proofErr w:type="spellEnd"/>
      <w:r>
        <w:t xml:space="preserve"> a través del </w:t>
      </w:r>
      <w:proofErr w:type="spellStart"/>
      <w:r>
        <w:t>endpoint</w:t>
      </w:r>
      <w:proofErr w:type="spellEnd"/>
      <w:r>
        <w:t xml:space="preserve"> “</w:t>
      </w:r>
      <w:r>
        <w:rPr>
          <w:i/>
        </w:rPr>
        <w:t>/api/v1/</w:t>
      </w:r>
      <w:proofErr w:type="spellStart"/>
      <w:r>
        <w:rPr>
          <w:i/>
        </w:rPr>
        <w:t>guests</w:t>
      </w:r>
      <w:proofErr w:type="spellEnd"/>
      <w:r>
        <w:rPr>
          <w:i/>
        </w:rPr>
        <w:t>”</w:t>
      </w:r>
      <w:r>
        <w:t xml:space="preserve"> de la API y este crea el nuevo </w:t>
      </w:r>
      <w:r>
        <w:rPr>
          <w:i/>
        </w:rPr>
        <w:t>Invitado</w:t>
      </w:r>
      <w:r>
        <w:t xml:space="preserve">. De este modo, la próxima vez que se abra el menú desplegable, el nuevo </w:t>
      </w:r>
      <w:r>
        <w:rPr>
          <w:i/>
        </w:rPr>
        <w:t>Invitado</w:t>
      </w:r>
      <w:r>
        <w:t xml:space="preserve"> estará disponible junto con aquellos que se encuentren asociados a ese </w:t>
      </w:r>
      <w:r>
        <w:rPr>
          <w:i/>
        </w:rPr>
        <w:t>Usuario</w:t>
      </w:r>
      <w:r>
        <w:t>.</w:t>
      </w:r>
    </w:p>
    <w:p w14:paraId="43048529" w14:textId="77777777" w:rsidR="00936EB2" w:rsidRDefault="00936EB2">
      <w:pPr>
        <w:ind w:firstLine="0"/>
      </w:pPr>
    </w:p>
    <w:p w14:paraId="1F7549BE" w14:textId="77777777" w:rsidR="00936EB2" w:rsidRDefault="00000000">
      <w:pPr>
        <w:ind w:firstLine="0"/>
        <w:jc w:val="center"/>
      </w:pPr>
      <w:r>
        <w:rPr>
          <w:noProof/>
        </w:rPr>
        <w:lastRenderedPageBreak/>
        <w:drawing>
          <wp:inline distT="114300" distB="114300" distL="114300" distR="114300" wp14:anchorId="0ECF1E99" wp14:editId="3AD59EBC">
            <wp:extent cx="5197867" cy="2417612"/>
            <wp:effectExtent l="0" t="0" r="0" b="0"/>
            <wp:docPr id="5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8"/>
                    <a:srcRect/>
                    <a:stretch>
                      <a:fillRect/>
                    </a:stretch>
                  </pic:blipFill>
                  <pic:spPr>
                    <a:xfrm>
                      <a:off x="0" y="0"/>
                      <a:ext cx="5197867" cy="2417612"/>
                    </a:xfrm>
                    <a:prstGeom prst="rect">
                      <a:avLst/>
                    </a:prstGeom>
                    <a:ln/>
                  </pic:spPr>
                </pic:pic>
              </a:graphicData>
            </a:graphic>
          </wp:inline>
        </w:drawing>
      </w:r>
    </w:p>
    <w:p w14:paraId="719ABB50" w14:textId="77777777" w:rsidR="00936EB2" w:rsidRDefault="00000000">
      <w:pPr>
        <w:ind w:firstLine="0"/>
        <w:jc w:val="center"/>
      </w:pPr>
      <w:r>
        <w:rPr>
          <w:b/>
          <w:color w:val="999999"/>
        </w:rPr>
        <w:t>Figura 39:</w:t>
      </w:r>
      <w:r>
        <w:rPr>
          <w:color w:val="999999"/>
        </w:rPr>
        <w:t xml:space="preserve"> Implementación de la pantalla para agregar nuevos </w:t>
      </w:r>
      <w:r>
        <w:rPr>
          <w:i/>
          <w:color w:val="999999"/>
        </w:rPr>
        <w:t>Invitados</w:t>
      </w:r>
      <w:r>
        <w:rPr>
          <w:color w:val="999999"/>
        </w:rPr>
        <w:t xml:space="preserve">. Fuente: </w:t>
      </w:r>
      <w:proofErr w:type="spellStart"/>
      <w:r>
        <w:rPr>
          <w:color w:val="999999"/>
        </w:rPr>
        <w:t>Imágen</w:t>
      </w:r>
      <w:proofErr w:type="spellEnd"/>
      <w:r>
        <w:rPr>
          <w:color w:val="999999"/>
        </w:rPr>
        <w:t xml:space="preserve"> de elaboración propia.</w:t>
      </w:r>
    </w:p>
    <w:p w14:paraId="5810DC3B" w14:textId="77777777" w:rsidR="00936EB2" w:rsidRDefault="00936EB2"/>
    <w:p w14:paraId="19DD9A21" w14:textId="77777777" w:rsidR="00936EB2" w:rsidRDefault="00000000">
      <w:pPr>
        <w:pStyle w:val="Ttulo5"/>
      </w:pPr>
      <w:bookmarkStart w:id="77" w:name="_heading=h.4h042r0" w:colFirst="0" w:colLast="0"/>
      <w:bookmarkEnd w:id="77"/>
      <w:r>
        <w:t xml:space="preserve">1.2.2.4 Desarrollo del </w:t>
      </w:r>
      <w:proofErr w:type="spellStart"/>
      <w:r>
        <w:t>Backend</w:t>
      </w:r>
      <w:proofErr w:type="spellEnd"/>
      <w:r>
        <w:t>:</w:t>
      </w:r>
    </w:p>
    <w:p w14:paraId="656E9D88" w14:textId="77777777" w:rsidR="00936EB2" w:rsidRDefault="00000000">
      <w:pPr>
        <w:pStyle w:val="Ttulo6"/>
      </w:pPr>
      <w:bookmarkStart w:id="78" w:name="_heading=h.2w5ecyt" w:colFirst="0" w:colLast="0"/>
      <w:bookmarkEnd w:id="78"/>
      <w:r>
        <w:t>1.2.2.4.1 Implementación de nuevos métodos HTTP:</w:t>
      </w:r>
    </w:p>
    <w:p w14:paraId="5F9E576D" w14:textId="77777777" w:rsidR="00936EB2" w:rsidRDefault="00000000">
      <w:r>
        <w:t xml:space="preserve"> Para el correcto funcionamiento de las nuevas características desarrolladas en el </w:t>
      </w:r>
      <w:proofErr w:type="spellStart"/>
      <w:r>
        <w:t>Frontend</w:t>
      </w:r>
      <w:proofErr w:type="spellEnd"/>
      <w:r>
        <w:t xml:space="preserve">, se necesitó programar nuevos métodos para </w:t>
      </w:r>
      <w:proofErr w:type="spellStart"/>
      <w:r>
        <w:t>endpoints</w:t>
      </w:r>
      <w:proofErr w:type="spellEnd"/>
      <w:r>
        <w:t xml:space="preserve"> existentes. Específicamente se desarrollaron los métodos GET “</w:t>
      </w:r>
      <w:r>
        <w:rPr>
          <w:i/>
        </w:rPr>
        <w:t>/api/v1/invites/:id”</w:t>
      </w:r>
      <w:r>
        <w:t xml:space="preserve"> y POST “</w:t>
      </w:r>
      <w:r>
        <w:rPr>
          <w:i/>
        </w:rPr>
        <w:t>/api/v1/</w:t>
      </w:r>
      <w:proofErr w:type="spellStart"/>
      <w:r>
        <w:rPr>
          <w:i/>
        </w:rPr>
        <w:t>guests</w:t>
      </w:r>
      <w:proofErr w:type="spellEnd"/>
      <w:r>
        <w:rPr>
          <w:i/>
        </w:rPr>
        <w:t>”</w:t>
      </w:r>
      <w:r>
        <w:t xml:space="preserve">. </w:t>
      </w:r>
    </w:p>
    <w:p w14:paraId="588CD573" w14:textId="77777777" w:rsidR="00936EB2" w:rsidRDefault="00000000">
      <w:r>
        <w:t xml:space="preserve">El primer método tiene como objetivo conseguir la información de una </w:t>
      </w:r>
      <w:r>
        <w:rPr>
          <w:i/>
        </w:rPr>
        <w:t>Invitación</w:t>
      </w:r>
      <w:r>
        <w:t xml:space="preserve"> específica y es usada por </w:t>
      </w:r>
      <w:r>
        <w:rPr>
          <w:i/>
        </w:rPr>
        <w:t>Invitados</w:t>
      </w:r>
      <w:r>
        <w:t xml:space="preserve"> y </w:t>
      </w:r>
      <w:r>
        <w:rPr>
          <w:i/>
        </w:rPr>
        <w:t>Guardias</w:t>
      </w:r>
      <w:r>
        <w:t xml:space="preserve">, el primero para visualizar la página con el código QR y el mapa para llegar a la casa del </w:t>
      </w:r>
      <w:r>
        <w:rPr>
          <w:i/>
        </w:rPr>
        <w:t>Residente</w:t>
      </w:r>
      <w:r>
        <w:t xml:space="preserve">, y el segundo lo utiliza para validar la información de </w:t>
      </w:r>
      <w:proofErr w:type="gramStart"/>
      <w:r>
        <w:t>la mismas</w:t>
      </w:r>
      <w:proofErr w:type="gramEnd"/>
      <w:r>
        <w:t xml:space="preserve"> y permitir el acceso del </w:t>
      </w:r>
      <w:r>
        <w:rPr>
          <w:i/>
        </w:rPr>
        <w:t>Invitado</w:t>
      </w:r>
      <w:r>
        <w:t>.</w:t>
      </w:r>
    </w:p>
    <w:p w14:paraId="2DE5895A" w14:textId="77777777" w:rsidR="00936EB2" w:rsidRDefault="00000000">
      <w:r>
        <w:t xml:space="preserve">El método POST en el </w:t>
      </w:r>
      <w:proofErr w:type="spellStart"/>
      <w:r>
        <w:t>endpoint</w:t>
      </w:r>
      <w:proofErr w:type="spellEnd"/>
      <w:r>
        <w:t xml:space="preserve"> de </w:t>
      </w:r>
      <w:r>
        <w:rPr>
          <w:i/>
        </w:rPr>
        <w:t>Invitados</w:t>
      </w:r>
      <w:r>
        <w:t xml:space="preserve"> permite registrar los mismos en el sistema, y que a su vez estos se asocien al </w:t>
      </w:r>
      <w:r>
        <w:rPr>
          <w:i/>
        </w:rPr>
        <w:t>Residente</w:t>
      </w:r>
      <w:r>
        <w:t xml:space="preserve"> que los creó. Esto se logra tomando el </w:t>
      </w:r>
      <w:proofErr w:type="spellStart"/>
      <w:r>
        <w:rPr>
          <w:i/>
        </w:rPr>
        <w:t>username</w:t>
      </w:r>
      <w:proofErr w:type="spellEnd"/>
      <w:r>
        <w:t xml:space="preserve"> (email) presente en el JWT  que envía el agente que realiza la petición al servidor. Esta funcionalidad es consumida por el mismo </w:t>
      </w:r>
      <w:r>
        <w:rPr>
          <w:i/>
        </w:rPr>
        <w:t>Residente</w:t>
      </w:r>
      <w:r>
        <w:t xml:space="preserve"> en la pantalla de creación de </w:t>
      </w:r>
      <w:r>
        <w:rPr>
          <w:i/>
        </w:rPr>
        <w:t>Invitaciones</w:t>
      </w:r>
      <w:r>
        <w:t>, como fue explicado en las secciones 1.2.1.2.4 y 1.2.2.3.5, correspondientes al diseño e implementación de dicha página.</w:t>
      </w:r>
    </w:p>
    <w:p w14:paraId="59D2FCBD" w14:textId="77777777" w:rsidR="00936EB2" w:rsidRDefault="00000000">
      <w:r>
        <w:t xml:space="preserve"> Para poder registrar un nuevo </w:t>
      </w:r>
      <w:r>
        <w:rPr>
          <w:i/>
        </w:rPr>
        <w:t>Invitado</w:t>
      </w:r>
      <w:r>
        <w:t xml:space="preserve"> asociado a un </w:t>
      </w:r>
      <w:r>
        <w:rPr>
          <w:i/>
        </w:rPr>
        <w:t>Residente</w:t>
      </w:r>
      <w:r>
        <w:t xml:space="preserve">, primero se debe desarrollar un sistema de gestión de sesiones. Este </w:t>
      </w:r>
      <w:r>
        <w:lastRenderedPageBreak/>
        <w:t>sistema es más complejo y por lo tanto se decidió describirlo en una sección aparte.</w:t>
      </w:r>
    </w:p>
    <w:p w14:paraId="0E36BD99" w14:textId="77777777" w:rsidR="00936EB2" w:rsidRDefault="00936EB2"/>
    <w:p w14:paraId="65144F60" w14:textId="77777777" w:rsidR="00936EB2" w:rsidRDefault="00000000">
      <w:pPr>
        <w:pStyle w:val="Ttulo6"/>
      </w:pPr>
      <w:bookmarkStart w:id="79" w:name="_heading=h.1baon6m" w:colFirst="0" w:colLast="0"/>
      <w:bookmarkEnd w:id="79"/>
      <w:r>
        <w:t xml:space="preserve">1.2.2.4.2 Creación del </w:t>
      </w:r>
      <w:proofErr w:type="spellStart"/>
      <w:r>
        <w:t>endpoint</w:t>
      </w:r>
      <w:proofErr w:type="spellEnd"/>
      <w:r>
        <w:t xml:space="preserve"> de </w:t>
      </w:r>
      <w:proofErr w:type="spellStart"/>
      <w:r>
        <w:t>login</w:t>
      </w:r>
      <w:proofErr w:type="spellEnd"/>
      <w:r>
        <w:t>:</w:t>
      </w:r>
    </w:p>
    <w:p w14:paraId="573609F0" w14:textId="77777777" w:rsidR="00936EB2" w:rsidRDefault="00000000">
      <w:r>
        <w:t xml:space="preserve">El último </w:t>
      </w:r>
      <w:proofErr w:type="spellStart"/>
      <w:r>
        <w:t>endpoint</w:t>
      </w:r>
      <w:proofErr w:type="spellEnd"/>
      <w:r>
        <w:t xml:space="preserve"> se programó fue el sistema de generación de JWT o </w:t>
      </w:r>
      <w:proofErr w:type="spellStart"/>
      <w:r>
        <w:t>endpoint</w:t>
      </w:r>
      <w:proofErr w:type="spellEnd"/>
      <w:r>
        <w:t xml:space="preserve"> de </w:t>
      </w:r>
      <w:proofErr w:type="spellStart"/>
      <w:r>
        <w:rPr>
          <w:i/>
        </w:rPr>
        <w:t>login</w:t>
      </w:r>
      <w:proofErr w:type="spellEnd"/>
      <w:r>
        <w:t xml:space="preserve"> (POST </w:t>
      </w:r>
      <w:r>
        <w:rPr>
          <w:i/>
        </w:rPr>
        <w:t>“/api/v1/</w:t>
      </w:r>
      <w:proofErr w:type="spellStart"/>
      <w:r>
        <w:rPr>
          <w:i/>
        </w:rPr>
        <w:t>login</w:t>
      </w:r>
      <w:proofErr w:type="spellEnd"/>
      <w:r>
        <w:rPr>
          <w:i/>
        </w:rPr>
        <w:t>”</w:t>
      </w:r>
      <w:r>
        <w:t>), el cual resultó tener una implementación más compleja, que supuso una dificultad en el proceso de desarrollo de la aplicación.</w:t>
      </w:r>
    </w:p>
    <w:p w14:paraId="4F2823E3" w14:textId="77777777" w:rsidR="00936EB2" w:rsidRDefault="00000000">
      <w:r>
        <w:t xml:space="preserve">Para la implementación de esta funcionalidad, se estableció un filtro de autenticación, para el cual Spring define que debe ser especificado en la configuración de seguridad de la API, dentro del archivo </w:t>
      </w:r>
      <w:r>
        <w:rPr>
          <w:i/>
        </w:rPr>
        <w:t>“SecurityConfig.java”</w:t>
      </w:r>
      <w:r>
        <w:t xml:space="preserve">, el cual debe extender la clase </w:t>
      </w:r>
      <w:r>
        <w:rPr>
          <w:i/>
        </w:rPr>
        <w:t>“</w:t>
      </w:r>
      <w:proofErr w:type="spellStart"/>
      <w:r>
        <w:rPr>
          <w:i/>
        </w:rPr>
        <w:t>WebSecurityConfigurerAdapter</w:t>
      </w:r>
      <w:proofErr w:type="spellEnd"/>
      <w:r>
        <w:rPr>
          <w:i/>
        </w:rPr>
        <w:t>”.</w:t>
      </w:r>
      <w:r>
        <w:t xml:space="preserve"> La sección de código pertinente se muestra a continuación, teniendo en cuenta que </w:t>
      </w:r>
      <w:r>
        <w:rPr>
          <w:i/>
        </w:rPr>
        <w:t>“...”</w:t>
      </w:r>
      <w:r>
        <w:t xml:space="preserve"> simboliza una omisión de código no importante para la configuración del filtro.</w:t>
      </w:r>
    </w:p>
    <w:p w14:paraId="51F5A44A" w14:textId="77777777" w:rsidR="00936EB2" w:rsidRDefault="00936EB2">
      <w:pPr>
        <w:ind w:firstLine="0"/>
      </w:pPr>
    </w:p>
    <w:p w14:paraId="57AC8924" w14:textId="77777777" w:rsidR="00936EB2" w:rsidRDefault="00936EB2">
      <w:pPr>
        <w:ind w:firstLine="0"/>
      </w:pPr>
    </w:p>
    <w:tbl>
      <w:tblPr>
        <w:tblStyle w:val="aff4"/>
        <w:tblW w:w="8225" w:type="dxa"/>
        <w:tblInd w:w="0" w:type="dxa"/>
        <w:tblLayout w:type="fixed"/>
        <w:tblLook w:val="0600" w:firstRow="0" w:lastRow="0" w:firstColumn="0" w:lastColumn="0" w:noHBand="1" w:noVBand="1"/>
      </w:tblPr>
      <w:tblGrid>
        <w:gridCol w:w="8225"/>
      </w:tblGrid>
      <w:tr w:rsidR="00936EB2" w14:paraId="5F10EDB6" w14:textId="77777777">
        <w:tc>
          <w:tcPr>
            <w:tcW w:w="8225" w:type="dxa"/>
            <w:shd w:val="clear" w:color="auto" w:fill="333333"/>
            <w:tcMar>
              <w:top w:w="100" w:type="dxa"/>
              <w:left w:w="100" w:type="dxa"/>
              <w:bottom w:w="100" w:type="dxa"/>
              <w:right w:w="100" w:type="dxa"/>
            </w:tcMar>
          </w:tcPr>
          <w:p w14:paraId="11161740" w14:textId="77777777" w:rsidR="00936EB2" w:rsidRPr="00E169E8" w:rsidRDefault="00000000">
            <w:pPr>
              <w:widowControl w:val="0"/>
              <w:pBdr>
                <w:top w:val="nil"/>
                <w:left w:val="nil"/>
                <w:bottom w:val="nil"/>
                <w:right w:val="nil"/>
                <w:between w:val="nil"/>
              </w:pBdr>
              <w:ind w:firstLine="0"/>
              <w:jc w:val="left"/>
              <w:rPr>
                <w:rFonts w:ascii="Consolas" w:eastAsia="Consolas" w:hAnsi="Consolas" w:cs="Consolas"/>
                <w:color w:val="FFFFFF"/>
                <w:sz w:val="20"/>
                <w:szCs w:val="20"/>
                <w:shd w:val="clear" w:color="auto" w:fill="333333"/>
                <w:lang w:val="en-US"/>
              </w:rPr>
            </w:pPr>
            <w:r w:rsidRPr="00E169E8">
              <w:rPr>
                <w:rFonts w:ascii="Consolas" w:eastAsia="Consolas" w:hAnsi="Consolas" w:cs="Consolas"/>
                <w:color w:val="FC9B9B"/>
                <w:sz w:val="20"/>
                <w:szCs w:val="20"/>
                <w:shd w:val="clear" w:color="auto" w:fill="333333"/>
                <w:lang w:val="en-US"/>
              </w:rPr>
              <w:t>@EnableWebSecurity</w:t>
            </w:r>
            <w:r w:rsidRPr="00E169E8">
              <w:rPr>
                <w:rFonts w:ascii="Consolas" w:eastAsia="Consolas" w:hAnsi="Consolas" w:cs="Consolas"/>
                <w:color w:val="FFFFFF"/>
                <w:sz w:val="20"/>
                <w:szCs w:val="20"/>
                <w:shd w:val="clear" w:color="auto" w:fill="333333"/>
                <w:lang w:val="en-US"/>
              </w:rPr>
              <w:br/>
            </w:r>
            <w:r w:rsidRPr="00E169E8">
              <w:rPr>
                <w:rFonts w:ascii="Consolas" w:eastAsia="Consolas" w:hAnsi="Consolas" w:cs="Consolas"/>
                <w:color w:val="FC9B9B"/>
                <w:sz w:val="20"/>
                <w:szCs w:val="20"/>
                <w:shd w:val="clear" w:color="auto" w:fill="333333"/>
                <w:lang w:val="en-US"/>
              </w:rPr>
              <w:t>@Configuration</w:t>
            </w:r>
            <w:r w:rsidRPr="00E169E8">
              <w:rPr>
                <w:rFonts w:ascii="Consolas" w:eastAsia="Consolas" w:hAnsi="Consolas" w:cs="Consolas"/>
                <w:color w:val="FFFFFF"/>
                <w:sz w:val="20"/>
                <w:szCs w:val="20"/>
                <w:shd w:val="clear" w:color="auto" w:fill="333333"/>
                <w:lang w:val="en-US"/>
              </w:rPr>
              <w:br/>
            </w:r>
            <w:r w:rsidRPr="00E169E8">
              <w:rPr>
                <w:rFonts w:ascii="Consolas" w:eastAsia="Consolas" w:hAnsi="Consolas" w:cs="Consolas"/>
                <w:color w:val="FC9B9B"/>
                <w:sz w:val="20"/>
                <w:szCs w:val="20"/>
                <w:shd w:val="clear" w:color="auto" w:fill="333333"/>
                <w:lang w:val="en-US"/>
              </w:rPr>
              <w:t>@RequiredArgsConstructor</w:t>
            </w:r>
            <w:r w:rsidRPr="00E169E8">
              <w:rPr>
                <w:rFonts w:ascii="Consolas" w:eastAsia="Consolas" w:hAnsi="Consolas" w:cs="Consolas"/>
                <w:color w:val="FFFFFF"/>
                <w:sz w:val="20"/>
                <w:szCs w:val="20"/>
                <w:shd w:val="clear" w:color="auto" w:fill="333333"/>
                <w:lang w:val="en-US"/>
              </w:rPr>
              <w:br/>
            </w:r>
            <w:r w:rsidRPr="00E169E8">
              <w:rPr>
                <w:rFonts w:ascii="Consolas" w:eastAsia="Consolas" w:hAnsi="Consolas" w:cs="Consolas"/>
                <w:color w:val="FC9B9B"/>
                <w:sz w:val="20"/>
                <w:szCs w:val="20"/>
                <w:shd w:val="clear" w:color="auto" w:fill="333333"/>
                <w:lang w:val="en-US"/>
              </w:rPr>
              <w:t>@</w:t>
            </w:r>
            <w:proofErr w:type="gramStart"/>
            <w:r w:rsidRPr="00E169E8">
              <w:rPr>
                <w:rFonts w:ascii="Consolas" w:eastAsia="Consolas" w:hAnsi="Consolas" w:cs="Consolas"/>
                <w:color w:val="FC9B9B"/>
                <w:sz w:val="20"/>
                <w:szCs w:val="20"/>
                <w:shd w:val="clear" w:color="auto" w:fill="333333"/>
                <w:lang w:val="en-US"/>
              </w:rPr>
              <w:t>EnableGlobalMethodSecurity</w:t>
            </w:r>
            <w:r w:rsidRPr="00E169E8">
              <w:rPr>
                <w:rFonts w:ascii="Consolas" w:eastAsia="Consolas" w:hAnsi="Consolas" w:cs="Consolas"/>
                <w:color w:val="FFFFFF"/>
                <w:sz w:val="20"/>
                <w:szCs w:val="20"/>
                <w:shd w:val="clear" w:color="auto" w:fill="333333"/>
                <w:lang w:val="en-US"/>
              </w:rPr>
              <w:t>(</w:t>
            </w:r>
            <w:proofErr w:type="gramEnd"/>
            <w:r w:rsidRPr="00E169E8">
              <w:rPr>
                <w:rFonts w:ascii="Consolas" w:eastAsia="Consolas" w:hAnsi="Consolas" w:cs="Consolas"/>
                <w:color w:val="FFFFFF"/>
                <w:sz w:val="20"/>
                <w:szCs w:val="20"/>
                <w:shd w:val="clear" w:color="auto" w:fill="333333"/>
                <w:lang w:val="en-US"/>
              </w:rPr>
              <w:t xml:space="preserve">prePostEnabled = </w:t>
            </w:r>
            <w:r w:rsidRPr="00E169E8">
              <w:rPr>
                <w:rFonts w:ascii="Consolas" w:eastAsia="Consolas" w:hAnsi="Consolas" w:cs="Consolas"/>
                <w:color w:val="FCC28C"/>
                <w:sz w:val="20"/>
                <w:szCs w:val="20"/>
                <w:shd w:val="clear" w:color="auto" w:fill="333333"/>
                <w:lang w:val="en-US"/>
              </w:rPr>
              <w:t>true</w:t>
            </w:r>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securedEnabled</w:t>
            </w:r>
            <w:proofErr w:type="spellEnd"/>
            <w:r w:rsidRPr="00E169E8">
              <w:rPr>
                <w:rFonts w:ascii="Consolas" w:eastAsia="Consolas" w:hAnsi="Consolas" w:cs="Consolas"/>
                <w:color w:val="FFFFFF"/>
                <w:sz w:val="20"/>
                <w:szCs w:val="20"/>
                <w:shd w:val="clear" w:color="auto" w:fill="333333"/>
                <w:lang w:val="en-US"/>
              </w:rPr>
              <w:t xml:space="preserve"> = </w:t>
            </w:r>
            <w:r w:rsidRPr="00E169E8">
              <w:rPr>
                <w:rFonts w:ascii="Consolas" w:eastAsia="Consolas" w:hAnsi="Consolas" w:cs="Consolas"/>
                <w:color w:val="FCC28C"/>
                <w:sz w:val="20"/>
                <w:szCs w:val="20"/>
                <w:shd w:val="clear" w:color="auto" w:fill="333333"/>
                <w:lang w:val="en-US"/>
              </w:rPr>
              <w:t>true</w:t>
            </w:r>
            <w:r w:rsidRPr="00E169E8">
              <w:rPr>
                <w:rFonts w:ascii="Consolas" w:eastAsia="Consolas" w:hAnsi="Consolas" w:cs="Consolas"/>
                <w:color w:val="FFFFFF"/>
                <w:sz w:val="20"/>
                <w:szCs w:val="20"/>
                <w:shd w:val="clear" w:color="auto" w:fill="333333"/>
                <w:lang w:val="en-US"/>
              </w:rPr>
              <w:t>)</w:t>
            </w:r>
            <w:r w:rsidRPr="00E169E8">
              <w:rPr>
                <w:rFonts w:ascii="Consolas" w:eastAsia="Consolas" w:hAnsi="Consolas" w:cs="Consolas"/>
                <w:color w:val="FFFFFF"/>
                <w:sz w:val="20"/>
                <w:szCs w:val="20"/>
                <w:shd w:val="clear" w:color="auto" w:fill="333333"/>
                <w:lang w:val="en-US"/>
              </w:rPr>
              <w:br/>
            </w:r>
            <w:r w:rsidRPr="00E169E8">
              <w:rPr>
                <w:rFonts w:ascii="Consolas" w:eastAsia="Consolas" w:hAnsi="Consolas" w:cs="Consolas"/>
                <w:color w:val="FCC28C"/>
                <w:sz w:val="20"/>
                <w:szCs w:val="20"/>
                <w:shd w:val="clear" w:color="auto" w:fill="333333"/>
                <w:lang w:val="en-US"/>
              </w:rPr>
              <w:t>public</w:t>
            </w:r>
            <w:r w:rsidRPr="00E169E8">
              <w:rPr>
                <w:rFonts w:ascii="Consolas" w:eastAsia="Consolas" w:hAnsi="Consolas" w:cs="Consolas"/>
                <w:color w:val="FFFFFF"/>
                <w:sz w:val="20"/>
                <w:szCs w:val="20"/>
                <w:shd w:val="clear" w:color="auto" w:fill="333333"/>
                <w:lang w:val="en-US"/>
              </w:rPr>
              <w:t xml:space="preserve"> </w:t>
            </w:r>
            <w:r w:rsidRPr="00E169E8">
              <w:rPr>
                <w:rFonts w:ascii="Consolas" w:eastAsia="Consolas" w:hAnsi="Consolas" w:cs="Consolas"/>
                <w:color w:val="FCC28C"/>
                <w:sz w:val="20"/>
                <w:szCs w:val="20"/>
                <w:shd w:val="clear" w:color="auto" w:fill="333333"/>
                <w:lang w:val="en-US"/>
              </w:rPr>
              <w:t>class</w:t>
            </w:r>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AA"/>
                <w:sz w:val="20"/>
                <w:szCs w:val="20"/>
                <w:shd w:val="clear" w:color="auto" w:fill="333333"/>
                <w:lang w:val="en-US"/>
              </w:rPr>
              <w:t>SecurityConfig</w:t>
            </w:r>
            <w:proofErr w:type="spellEnd"/>
            <w:r w:rsidRPr="00E169E8">
              <w:rPr>
                <w:rFonts w:ascii="Consolas" w:eastAsia="Consolas" w:hAnsi="Consolas" w:cs="Consolas"/>
                <w:color w:val="FFFFFF"/>
                <w:sz w:val="20"/>
                <w:szCs w:val="20"/>
                <w:shd w:val="clear" w:color="auto" w:fill="333333"/>
                <w:lang w:val="en-US"/>
              </w:rPr>
              <w:t xml:space="preserve"> </w:t>
            </w:r>
            <w:r w:rsidRPr="00E169E8">
              <w:rPr>
                <w:rFonts w:ascii="Consolas" w:eastAsia="Consolas" w:hAnsi="Consolas" w:cs="Consolas"/>
                <w:color w:val="FCC28C"/>
                <w:sz w:val="20"/>
                <w:szCs w:val="20"/>
                <w:shd w:val="clear" w:color="auto" w:fill="333333"/>
                <w:lang w:val="en-US"/>
              </w:rPr>
              <w:t>extends</w:t>
            </w:r>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AA"/>
                <w:sz w:val="20"/>
                <w:szCs w:val="20"/>
                <w:shd w:val="clear" w:color="auto" w:fill="333333"/>
                <w:lang w:val="en-US"/>
              </w:rPr>
              <w:t>WebSecurityConfigurerAdapter</w:t>
            </w:r>
            <w:proofErr w:type="spellEnd"/>
            <w:r w:rsidRPr="00E169E8">
              <w:rPr>
                <w:rFonts w:ascii="Consolas" w:eastAsia="Consolas" w:hAnsi="Consolas" w:cs="Consolas"/>
                <w:color w:val="FFFFFF"/>
                <w:sz w:val="20"/>
                <w:szCs w:val="20"/>
                <w:shd w:val="clear" w:color="auto" w:fill="333333"/>
                <w:lang w:val="en-US"/>
              </w:rPr>
              <w:t xml:space="preserve"> {</w:t>
            </w:r>
            <w:r w:rsidRPr="00E169E8">
              <w:rPr>
                <w:rFonts w:ascii="Consolas" w:eastAsia="Consolas" w:hAnsi="Consolas" w:cs="Consolas"/>
                <w:color w:val="FFFFFF"/>
                <w:sz w:val="20"/>
                <w:szCs w:val="20"/>
                <w:shd w:val="clear" w:color="auto" w:fill="333333"/>
                <w:lang w:val="en-US"/>
              </w:rPr>
              <w:br/>
            </w:r>
          </w:p>
          <w:p w14:paraId="1786BEAE" w14:textId="77777777" w:rsidR="00936EB2" w:rsidRPr="00E169E8" w:rsidRDefault="00000000">
            <w:pPr>
              <w:widowControl w:val="0"/>
              <w:pBdr>
                <w:top w:val="nil"/>
                <w:left w:val="nil"/>
                <w:bottom w:val="nil"/>
                <w:right w:val="nil"/>
                <w:between w:val="nil"/>
              </w:pBdr>
              <w:ind w:firstLine="0"/>
              <w:jc w:val="left"/>
              <w:rPr>
                <w:rFonts w:ascii="Consolas" w:eastAsia="Consolas" w:hAnsi="Consolas" w:cs="Consolas"/>
                <w:color w:val="FFFFFF"/>
                <w:sz w:val="20"/>
                <w:szCs w:val="20"/>
                <w:shd w:val="clear" w:color="auto" w:fill="333333"/>
                <w:lang w:val="en-US"/>
              </w:rPr>
            </w:pPr>
            <w:r w:rsidRPr="00E169E8">
              <w:rPr>
                <w:rFonts w:ascii="Consolas" w:eastAsia="Consolas" w:hAnsi="Consolas" w:cs="Consolas"/>
                <w:color w:val="FFFFFF"/>
                <w:sz w:val="20"/>
                <w:szCs w:val="20"/>
                <w:shd w:val="clear" w:color="auto" w:fill="333333"/>
                <w:lang w:val="en-US"/>
              </w:rPr>
              <w:t>...</w:t>
            </w:r>
          </w:p>
          <w:p w14:paraId="274DD72E" w14:textId="77777777" w:rsidR="00936EB2" w:rsidRPr="00E169E8" w:rsidRDefault="00000000">
            <w:pPr>
              <w:widowControl w:val="0"/>
              <w:pBdr>
                <w:top w:val="nil"/>
                <w:left w:val="nil"/>
                <w:bottom w:val="nil"/>
                <w:right w:val="nil"/>
                <w:between w:val="nil"/>
              </w:pBdr>
              <w:ind w:firstLine="0"/>
              <w:jc w:val="left"/>
              <w:rPr>
                <w:rFonts w:ascii="Consolas" w:eastAsia="Consolas" w:hAnsi="Consolas" w:cs="Consolas"/>
                <w:color w:val="FFFFFF"/>
                <w:sz w:val="20"/>
                <w:szCs w:val="20"/>
                <w:shd w:val="clear" w:color="auto" w:fill="333333"/>
                <w:lang w:val="en-US"/>
              </w:rPr>
            </w:pPr>
            <w:r w:rsidRPr="00E169E8">
              <w:rPr>
                <w:rFonts w:ascii="Consolas" w:eastAsia="Consolas" w:hAnsi="Consolas" w:cs="Consolas"/>
                <w:color w:val="FFFFFF"/>
                <w:sz w:val="20"/>
                <w:szCs w:val="20"/>
                <w:shd w:val="clear" w:color="auto" w:fill="333333"/>
                <w:lang w:val="en-US"/>
              </w:rPr>
              <w:br/>
              <w:t xml:space="preserve">    </w:t>
            </w:r>
            <w:r w:rsidRPr="00E169E8">
              <w:rPr>
                <w:rFonts w:ascii="Consolas" w:eastAsia="Consolas" w:hAnsi="Consolas" w:cs="Consolas"/>
                <w:color w:val="FC9B9B"/>
                <w:sz w:val="20"/>
                <w:szCs w:val="20"/>
                <w:shd w:val="clear" w:color="auto" w:fill="333333"/>
                <w:lang w:val="en-US"/>
              </w:rPr>
              <w:t>@Override</w:t>
            </w:r>
            <w:r w:rsidRPr="00E169E8">
              <w:rPr>
                <w:rFonts w:ascii="Consolas" w:eastAsia="Consolas" w:hAnsi="Consolas" w:cs="Consolas"/>
                <w:color w:val="FFFFFF"/>
                <w:sz w:val="20"/>
                <w:szCs w:val="20"/>
                <w:shd w:val="clear" w:color="auto" w:fill="333333"/>
                <w:lang w:val="en-US"/>
              </w:rPr>
              <w:br/>
              <w:t xml:space="preserve">    </w:t>
            </w:r>
            <w:r w:rsidRPr="00E169E8">
              <w:rPr>
                <w:rFonts w:ascii="Consolas" w:eastAsia="Consolas" w:hAnsi="Consolas" w:cs="Consolas"/>
                <w:color w:val="FCC28C"/>
                <w:sz w:val="20"/>
                <w:szCs w:val="20"/>
                <w:shd w:val="clear" w:color="auto" w:fill="333333"/>
                <w:lang w:val="en-US"/>
              </w:rPr>
              <w:t>protected</w:t>
            </w:r>
            <w:r w:rsidRPr="00E169E8">
              <w:rPr>
                <w:rFonts w:ascii="Consolas" w:eastAsia="Consolas" w:hAnsi="Consolas" w:cs="Consolas"/>
                <w:color w:val="FFFFFF"/>
                <w:sz w:val="20"/>
                <w:szCs w:val="20"/>
                <w:shd w:val="clear" w:color="auto" w:fill="333333"/>
                <w:lang w:val="en-US"/>
              </w:rPr>
              <w:t xml:space="preserve"> </w:t>
            </w:r>
            <w:r w:rsidRPr="00E169E8">
              <w:rPr>
                <w:rFonts w:ascii="Consolas" w:eastAsia="Consolas" w:hAnsi="Consolas" w:cs="Consolas"/>
                <w:color w:val="FCC28C"/>
                <w:sz w:val="20"/>
                <w:szCs w:val="20"/>
                <w:shd w:val="clear" w:color="auto" w:fill="333333"/>
                <w:lang w:val="en-US"/>
              </w:rPr>
              <w:t>void</w:t>
            </w:r>
            <w:r w:rsidRPr="00E169E8">
              <w:rPr>
                <w:rFonts w:ascii="Consolas" w:eastAsia="Consolas" w:hAnsi="Consolas" w:cs="Consolas"/>
                <w:color w:val="FFFFFF"/>
                <w:sz w:val="20"/>
                <w:szCs w:val="20"/>
                <w:shd w:val="clear" w:color="auto" w:fill="333333"/>
                <w:lang w:val="en-US"/>
              </w:rPr>
              <w:t xml:space="preserve"> </w:t>
            </w:r>
            <w:proofErr w:type="gramStart"/>
            <w:r w:rsidRPr="00E169E8">
              <w:rPr>
                <w:rFonts w:ascii="Consolas" w:eastAsia="Consolas" w:hAnsi="Consolas" w:cs="Consolas"/>
                <w:color w:val="FFFFAA"/>
                <w:sz w:val="20"/>
                <w:szCs w:val="20"/>
                <w:shd w:val="clear" w:color="auto" w:fill="333333"/>
                <w:lang w:val="en-US"/>
              </w:rPr>
              <w:t>configure</w:t>
            </w:r>
            <w:r w:rsidRPr="00E169E8">
              <w:rPr>
                <w:rFonts w:ascii="Consolas" w:eastAsia="Consolas" w:hAnsi="Consolas" w:cs="Consolas"/>
                <w:color w:val="FFFFFF"/>
                <w:sz w:val="20"/>
                <w:szCs w:val="20"/>
                <w:shd w:val="clear" w:color="auto" w:fill="333333"/>
                <w:lang w:val="en-US"/>
              </w:rPr>
              <w:t>(</w:t>
            </w:r>
            <w:proofErr w:type="spellStart"/>
            <w:proofErr w:type="gramEnd"/>
            <w:r w:rsidRPr="00E169E8">
              <w:rPr>
                <w:rFonts w:ascii="Consolas" w:eastAsia="Consolas" w:hAnsi="Consolas" w:cs="Consolas"/>
                <w:color w:val="FFFFFF"/>
                <w:sz w:val="20"/>
                <w:szCs w:val="20"/>
                <w:shd w:val="clear" w:color="auto" w:fill="333333"/>
                <w:lang w:val="en-US"/>
              </w:rPr>
              <w:t>HttpSecurity</w:t>
            </w:r>
            <w:proofErr w:type="spellEnd"/>
            <w:r w:rsidRPr="00E169E8">
              <w:rPr>
                <w:rFonts w:ascii="Consolas" w:eastAsia="Consolas" w:hAnsi="Consolas" w:cs="Consolas"/>
                <w:color w:val="FFFFFF"/>
                <w:sz w:val="20"/>
                <w:szCs w:val="20"/>
                <w:shd w:val="clear" w:color="auto" w:fill="333333"/>
                <w:lang w:val="en-US"/>
              </w:rPr>
              <w:t xml:space="preserve"> http) </w:t>
            </w:r>
            <w:r w:rsidRPr="00E169E8">
              <w:rPr>
                <w:rFonts w:ascii="Consolas" w:eastAsia="Consolas" w:hAnsi="Consolas" w:cs="Consolas"/>
                <w:color w:val="FCC28C"/>
                <w:sz w:val="20"/>
                <w:szCs w:val="20"/>
                <w:shd w:val="clear" w:color="auto" w:fill="333333"/>
                <w:lang w:val="en-US"/>
              </w:rPr>
              <w:t>throws</w:t>
            </w:r>
            <w:r w:rsidRPr="00E169E8">
              <w:rPr>
                <w:rFonts w:ascii="Consolas" w:eastAsia="Consolas" w:hAnsi="Consolas" w:cs="Consolas"/>
                <w:color w:val="FFFFFF"/>
                <w:sz w:val="20"/>
                <w:szCs w:val="20"/>
                <w:shd w:val="clear" w:color="auto" w:fill="333333"/>
                <w:lang w:val="en-US"/>
              </w:rPr>
              <w:t xml:space="preserve"> Exception {</w:t>
            </w:r>
            <w:r w:rsidRPr="00E169E8">
              <w:rPr>
                <w:rFonts w:ascii="Consolas" w:eastAsia="Consolas" w:hAnsi="Consolas" w:cs="Consolas"/>
                <w:color w:val="FFFFFF"/>
                <w:sz w:val="20"/>
                <w:szCs w:val="20"/>
                <w:shd w:val="clear" w:color="auto" w:fill="333333"/>
                <w:lang w:val="en-US"/>
              </w:rPr>
              <w:br/>
              <w:t xml:space="preserve">        </w:t>
            </w:r>
            <w:proofErr w:type="spellStart"/>
            <w:r w:rsidRPr="00E169E8">
              <w:rPr>
                <w:rFonts w:ascii="Consolas" w:eastAsia="Consolas" w:hAnsi="Consolas" w:cs="Consolas"/>
                <w:color w:val="FFFFFF"/>
                <w:sz w:val="20"/>
                <w:szCs w:val="20"/>
                <w:shd w:val="clear" w:color="auto" w:fill="333333"/>
                <w:lang w:val="en-US"/>
              </w:rPr>
              <w:t>http.cors</w:t>
            </w:r>
            <w:proofErr w:type="spellEnd"/>
            <w:r w:rsidRPr="00E169E8">
              <w:rPr>
                <w:rFonts w:ascii="Consolas" w:eastAsia="Consolas" w:hAnsi="Consolas" w:cs="Consolas"/>
                <w:color w:val="FFFFFF"/>
                <w:sz w:val="20"/>
                <w:szCs w:val="20"/>
                <w:shd w:val="clear" w:color="auto" w:fill="333333"/>
                <w:lang w:val="en-US"/>
              </w:rPr>
              <w:t>().and();</w:t>
            </w:r>
            <w:r w:rsidRPr="00E169E8">
              <w:rPr>
                <w:rFonts w:ascii="Consolas" w:eastAsia="Consolas" w:hAnsi="Consolas" w:cs="Consolas"/>
                <w:color w:val="FFFFFF"/>
                <w:sz w:val="20"/>
                <w:szCs w:val="20"/>
                <w:shd w:val="clear" w:color="auto" w:fill="333333"/>
                <w:lang w:val="en-US"/>
              </w:rPr>
              <w:br/>
              <w:t xml:space="preserve">    </w:t>
            </w:r>
            <w:r w:rsidRPr="00E169E8">
              <w:rPr>
                <w:rFonts w:ascii="Consolas" w:eastAsia="Consolas" w:hAnsi="Consolas" w:cs="Consolas"/>
                <w:color w:val="FFFFFF"/>
                <w:sz w:val="20"/>
                <w:szCs w:val="20"/>
                <w:shd w:val="clear" w:color="auto" w:fill="333333"/>
                <w:lang w:val="en-US"/>
              </w:rPr>
              <w:tab/>
              <w:t xml:space="preserve">  </w:t>
            </w:r>
            <w:proofErr w:type="spellStart"/>
            <w:r w:rsidRPr="00E169E8">
              <w:rPr>
                <w:rFonts w:ascii="Consolas" w:eastAsia="Consolas" w:hAnsi="Consolas" w:cs="Consolas"/>
                <w:color w:val="FFFFFF"/>
                <w:sz w:val="20"/>
                <w:szCs w:val="20"/>
                <w:shd w:val="clear" w:color="auto" w:fill="333333"/>
                <w:lang w:val="en-US"/>
              </w:rPr>
              <w:t>CustomAuthenticationFilter</w:t>
            </w:r>
            <w:proofErr w:type="spellEnd"/>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customAuthenticationFilter</w:t>
            </w:r>
            <w:proofErr w:type="spellEnd"/>
            <w:r w:rsidRPr="00E169E8">
              <w:rPr>
                <w:rFonts w:ascii="Consolas" w:eastAsia="Consolas" w:hAnsi="Consolas" w:cs="Consolas"/>
                <w:color w:val="FFFFFF"/>
                <w:sz w:val="20"/>
                <w:szCs w:val="20"/>
                <w:shd w:val="clear" w:color="auto" w:fill="333333"/>
                <w:lang w:val="en-US"/>
              </w:rPr>
              <w:t xml:space="preserve"> = </w:t>
            </w:r>
            <w:r w:rsidRPr="00E169E8">
              <w:rPr>
                <w:rFonts w:ascii="Consolas" w:eastAsia="Consolas" w:hAnsi="Consolas" w:cs="Consolas"/>
                <w:color w:val="FCC28C"/>
                <w:sz w:val="20"/>
                <w:szCs w:val="20"/>
                <w:shd w:val="clear" w:color="auto" w:fill="333333"/>
                <w:lang w:val="en-US"/>
              </w:rPr>
              <w:t>new</w:t>
            </w:r>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CustomAuthenticationFilter</w:t>
            </w:r>
            <w:proofErr w:type="spellEnd"/>
            <w:r w:rsidRPr="00E169E8">
              <w:rPr>
                <w:rFonts w:ascii="Consolas" w:eastAsia="Consolas" w:hAnsi="Consolas" w:cs="Consolas"/>
                <w:color w:val="FFFFFF"/>
                <w:sz w:val="20"/>
                <w:szCs w:val="20"/>
                <w:shd w:val="clear" w:color="auto" w:fill="333333"/>
                <w:lang w:val="en-US"/>
              </w:rPr>
              <w:t>(</w:t>
            </w:r>
            <w:proofErr w:type="spellStart"/>
            <w:r w:rsidRPr="00E169E8">
              <w:rPr>
                <w:rFonts w:ascii="Consolas" w:eastAsia="Consolas" w:hAnsi="Consolas" w:cs="Consolas"/>
                <w:color w:val="FFFFFF"/>
                <w:sz w:val="20"/>
                <w:szCs w:val="20"/>
                <w:shd w:val="clear" w:color="auto" w:fill="333333"/>
                <w:lang w:val="en-US"/>
              </w:rPr>
              <w:t>authenticationManagerBean</w:t>
            </w:r>
            <w:proofErr w:type="spellEnd"/>
            <w:r w:rsidRPr="00E169E8">
              <w:rPr>
                <w:rFonts w:ascii="Consolas" w:eastAsia="Consolas" w:hAnsi="Consolas" w:cs="Consolas"/>
                <w:color w:val="FFFFFF"/>
                <w:sz w:val="20"/>
                <w:szCs w:val="20"/>
                <w:shd w:val="clear" w:color="auto" w:fill="333333"/>
                <w:lang w:val="en-US"/>
              </w:rPr>
              <w:t>());</w:t>
            </w:r>
            <w:r w:rsidRPr="00E169E8">
              <w:rPr>
                <w:rFonts w:ascii="Consolas" w:eastAsia="Consolas" w:hAnsi="Consolas" w:cs="Consolas"/>
                <w:color w:val="FFFFFF"/>
                <w:sz w:val="20"/>
                <w:szCs w:val="20"/>
                <w:shd w:val="clear" w:color="auto" w:fill="333333"/>
                <w:lang w:val="en-US"/>
              </w:rPr>
              <w:br/>
              <w:t xml:space="preserve">    </w:t>
            </w:r>
            <w:r w:rsidRPr="00E169E8">
              <w:rPr>
                <w:rFonts w:ascii="Consolas" w:eastAsia="Consolas" w:hAnsi="Consolas" w:cs="Consolas"/>
                <w:color w:val="FFFFFF"/>
                <w:sz w:val="20"/>
                <w:szCs w:val="20"/>
                <w:shd w:val="clear" w:color="auto" w:fill="333333"/>
                <w:lang w:val="en-US"/>
              </w:rPr>
              <w:tab/>
              <w:t xml:space="preserve">  </w:t>
            </w:r>
            <w:proofErr w:type="spellStart"/>
            <w:r w:rsidRPr="00E169E8">
              <w:rPr>
                <w:rFonts w:ascii="Consolas" w:eastAsia="Consolas" w:hAnsi="Consolas" w:cs="Consolas"/>
                <w:color w:val="FFFFFF"/>
                <w:sz w:val="20"/>
                <w:szCs w:val="20"/>
                <w:shd w:val="clear" w:color="auto" w:fill="333333"/>
                <w:lang w:val="en-US"/>
              </w:rPr>
              <w:t>customAuthenticationFilter.setFilterProcessesUrl</w:t>
            </w:r>
            <w:proofErr w:type="spellEnd"/>
            <w:r w:rsidRPr="00E169E8">
              <w:rPr>
                <w:rFonts w:ascii="Consolas" w:eastAsia="Consolas" w:hAnsi="Consolas" w:cs="Consolas"/>
                <w:color w:val="FFFFFF"/>
                <w:sz w:val="20"/>
                <w:szCs w:val="20"/>
                <w:shd w:val="clear" w:color="auto" w:fill="333333"/>
                <w:lang w:val="en-US"/>
              </w:rPr>
              <w:t>(</w:t>
            </w:r>
            <w:proofErr w:type="spellStart"/>
            <w:r w:rsidRPr="00E169E8">
              <w:rPr>
                <w:rFonts w:ascii="Consolas" w:eastAsia="Consolas" w:hAnsi="Consolas" w:cs="Consolas"/>
                <w:color w:val="FCC28C"/>
                <w:sz w:val="20"/>
                <w:szCs w:val="20"/>
                <w:shd w:val="clear" w:color="auto" w:fill="333333"/>
                <w:lang w:val="en-US"/>
              </w:rPr>
              <w:t>this</w:t>
            </w:r>
            <w:r w:rsidRPr="00E169E8">
              <w:rPr>
                <w:rFonts w:ascii="Consolas" w:eastAsia="Consolas" w:hAnsi="Consolas" w:cs="Consolas"/>
                <w:color w:val="FFFFFF"/>
                <w:sz w:val="20"/>
                <w:szCs w:val="20"/>
                <w:shd w:val="clear" w:color="auto" w:fill="333333"/>
                <w:lang w:val="en-US"/>
              </w:rPr>
              <w:t>.path</w:t>
            </w:r>
            <w:proofErr w:type="spellEnd"/>
            <w:r w:rsidRPr="00E169E8">
              <w:rPr>
                <w:rFonts w:ascii="Consolas" w:eastAsia="Consolas" w:hAnsi="Consolas" w:cs="Consolas"/>
                <w:color w:val="FFFFFF"/>
                <w:sz w:val="20"/>
                <w:szCs w:val="20"/>
                <w:shd w:val="clear" w:color="auto" w:fill="333333"/>
                <w:lang w:val="en-US"/>
              </w:rPr>
              <w:t xml:space="preserve"> + </w:t>
            </w:r>
            <w:proofErr w:type="spellStart"/>
            <w:r w:rsidRPr="00E169E8">
              <w:rPr>
                <w:rFonts w:ascii="Consolas" w:eastAsia="Consolas" w:hAnsi="Consolas" w:cs="Consolas"/>
                <w:color w:val="FCC28C"/>
                <w:sz w:val="20"/>
                <w:szCs w:val="20"/>
                <w:shd w:val="clear" w:color="auto" w:fill="333333"/>
                <w:lang w:val="en-US"/>
              </w:rPr>
              <w:t>this</w:t>
            </w:r>
            <w:r w:rsidRPr="00E169E8">
              <w:rPr>
                <w:rFonts w:ascii="Consolas" w:eastAsia="Consolas" w:hAnsi="Consolas" w:cs="Consolas"/>
                <w:color w:val="FFFFFF"/>
                <w:sz w:val="20"/>
                <w:szCs w:val="20"/>
                <w:shd w:val="clear" w:color="auto" w:fill="333333"/>
                <w:lang w:val="en-US"/>
              </w:rPr>
              <w:t>.login</w:t>
            </w:r>
            <w:proofErr w:type="spellEnd"/>
            <w:r w:rsidRPr="00E169E8">
              <w:rPr>
                <w:rFonts w:ascii="Consolas" w:eastAsia="Consolas" w:hAnsi="Consolas" w:cs="Consolas"/>
                <w:color w:val="FFFFFF"/>
                <w:sz w:val="20"/>
                <w:szCs w:val="20"/>
                <w:shd w:val="clear" w:color="auto" w:fill="333333"/>
                <w:lang w:val="en-US"/>
              </w:rPr>
              <w:t>);</w:t>
            </w:r>
          </w:p>
          <w:p w14:paraId="7044BB80" w14:textId="77777777" w:rsidR="00936EB2" w:rsidRPr="00E169E8" w:rsidRDefault="00000000">
            <w:pPr>
              <w:widowControl w:val="0"/>
              <w:pBdr>
                <w:top w:val="nil"/>
                <w:left w:val="nil"/>
                <w:bottom w:val="nil"/>
                <w:right w:val="nil"/>
                <w:between w:val="nil"/>
              </w:pBdr>
              <w:ind w:firstLine="0"/>
              <w:jc w:val="left"/>
              <w:rPr>
                <w:rFonts w:ascii="Consolas" w:eastAsia="Consolas" w:hAnsi="Consolas" w:cs="Consolas"/>
                <w:color w:val="FFFFFF"/>
                <w:sz w:val="20"/>
                <w:szCs w:val="20"/>
                <w:shd w:val="clear" w:color="auto" w:fill="333333"/>
                <w:lang w:val="en-US"/>
              </w:rPr>
            </w:pPr>
            <w:r w:rsidRPr="00E169E8">
              <w:rPr>
                <w:rFonts w:ascii="Consolas" w:eastAsia="Consolas" w:hAnsi="Consolas" w:cs="Consolas"/>
                <w:color w:val="FFFFFF"/>
                <w:sz w:val="20"/>
                <w:szCs w:val="20"/>
                <w:shd w:val="clear" w:color="auto" w:fill="333333"/>
                <w:lang w:val="en-US"/>
              </w:rPr>
              <w:br/>
              <w:t xml:space="preserve">    </w:t>
            </w:r>
            <w:r w:rsidRPr="00E169E8">
              <w:rPr>
                <w:rFonts w:ascii="Consolas" w:eastAsia="Consolas" w:hAnsi="Consolas" w:cs="Consolas"/>
                <w:color w:val="FFFFFF"/>
                <w:sz w:val="20"/>
                <w:szCs w:val="20"/>
                <w:shd w:val="clear" w:color="auto" w:fill="333333"/>
                <w:lang w:val="en-US"/>
              </w:rPr>
              <w:tab/>
              <w:t xml:space="preserve">  ...</w:t>
            </w:r>
          </w:p>
          <w:p w14:paraId="17DA1BC2" w14:textId="77777777" w:rsidR="00936EB2" w:rsidRPr="00E169E8" w:rsidRDefault="00936EB2">
            <w:pPr>
              <w:widowControl w:val="0"/>
              <w:pBdr>
                <w:top w:val="nil"/>
                <w:left w:val="nil"/>
                <w:bottom w:val="nil"/>
                <w:right w:val="nil"/>
                <w:between w:val="nil"/>
              </w:pBdr>
              <w:ind w:firstLine="0"/>
              <w:jc w:val="left"/>
              <w:rPr>
                <w:rFonts w:ascii="Consolas" w:eastAsia="Consolas" w:hAnsi="Consolas" w:cs="Consolas"/>
                <w:color w:val="FFFFFF"/>
                <w:sz w:val="20"/>
                <w:szCs w:val="20"/>
                <w:shd w:val="clear" w:color="auto" w:fill="333333"/>
                <w:lang w:val="en-US"/>
              </w:rPr>
            </w:pPr>
          </w:p>
          <w:p w14:paraId="25679780" w14:textId="77777777" w:rsidR="00936EB2" w:rsidRPr="00E169E8" w:rsidRDefault="00000000">
            <w:pPr>
              <w:widowControl w:val="0"/>
              <w:pBdr>
                <w:top w:val="nil"/>
                <w:left w:val="nil"/>
                <w:bottom w:val="nil"/>
                <w:right w:val="nil"/>
                <w:between w:val="nil"/>
              </w:pBdr>
              <w:ind w:firstLine="0"/>
              <w:jc w:val="left"/>
              <w:rPr>
                <w:rFonts w:ascii="Consolas" w:eastAsia="Consolas" w:hAnsi="Consolas" w:cs="Consolas"/>
                <w:color w:val="FFFFFF"/>
                <w:sz w:val="20"/>
                <w:szCs w:val="20"/>
                <w:shd w:val="clear" w:color="auto" w:fill="333333"/>
                <w:lang w:val="en-US"/>
              </w:rPr>
            </w:pPr>
            <w:r w:rsidRPr="00E169E8">
              <w:rPr>
                <w:rFonts w:ascii="Consolas" w:eastAsia="Consolas" w:hAnsi="Consolas" w:cs="Consolas"/>
                <w:color w:val="FFFFFF"/>
                <w:sz w:val="20"/>
                <w:szCs w:val="20"/>
                <w:shd w:val="clear" w:color="auto" w:fill="333333"/>
                <w:lang w:val="en-US"/>
              </w:rPr>
              <w:t xml:space="preserve">    </w:t>
            </w:r>
            <w:r w:rsidRPr="00E169E8">
              <w:rPr>
                <w:rFonts w:ascii="Consolas" w:eastAsia="Consolas" w:hAnsi="Consolas" w:cs="Consolas"/>
                <w:color w:val="FFFFFF"/>
                <w:sz w:val="20"/>
                <w:szCs w:val="20"/>
                <w:shd w:val="clear" w:color="auto" w:fill="333333"/>
                <w:lang w:val="en-US"/>
              </w:rPr>
              <w:tab/>
              <w:t xml:space="preserve">  </w:t>
            </w:r>
            <w:proofErr w:type="spellStart"/>
            <w:proofErr w:type="gramStart"/>
            <w:r w:rsidRPr="00E169E8">
              <w:rPr>
                <w:rFonts w:ascii="Consolas" w:eastAsia="Consolas" w:hAnsi="Consolas" w:cs="Consolas"/>
                <w:color w:val="FFFFFF"/>
                <w:sz w:val="20"/>
                <w:szCs w:val="20"/>
                <w:shd w:val="clear" w:color="auto" w:fill="333333"/>
                <w:lang w:val="en-US"/>
              </w:rPr>
              <w:t>http.authorizeRequests</w:t>
            </w:r>
            <w:proofErr w:type="spellEnd"/>
            <w:proofErr w:type="gramEnd"/>
            <w:r w:rsidRPr="00E169E8">
              <w:rPr>
                <w:rFonts w:ascii="Consolas" w:eastAsia="Consolas" w:hAnsi="Consolas" w:cs="Consolas"/>
                <w:color w:val="FFFFFF"/>
                <w:sz w:val="20"/>
                <w:szCs w:val="20"/>
                <w:shd w:val="clear" w:color="auto" w:fill="333333"/>
                <w:lang w:val="en-US"/>
              </w:rPr>
              <w:t>().</w:t>
            </w:r>
            <w:proofErr w:type="spellStart"/>
            <w:r w:rsidRPr="00E169E8">
              <w:rPr>
                <w:rFonts w:ascii="Consolas" w:eastAsia="Consolas" w:hAnsi="Consolas" w:cs="Consolas"/>
                <w:color w:val="FFFFFF"/>
                <w:sz w:val="20"/>
                <w:szCs w:val="20"/>
                <w:shd w:val="clear" w:color="auto" w:fill="333333"/>
                <w:lang w:val="en-US"/>
              </w:rPr>
              <w:t>antMatchers</w:t>
            </w:r>
            <w:proofErr w:type="spellEnd"/>
            <w:r w:rsidRPr="00E169E8">
              <w:rPr>
                <w:rFonts w:ascii="Consolas" w:eastAsia="Consolas" w:hAnsi="Consolas" w:cs="Consolas"/>
                <w:color w:val="FFFFFF"/>
                <w:sz w:val="20"/>
                <w:szCs w:val="20"/>
                <w:shd w:val="clear" w:color="auto" w:fill="333333"/>
                <w:lang w:val="en-US"/>
              </w:rPr>
              <w:t>(</w:t>
            </w:r>
            <w:proofErr w:type="spellStart"/>
            <w:r w:rsidRPr="00E169E8">
              <w:rPr>
                <w:rFonts w:ascii="Consolas" w:eastAsia="Consolas" w:hAnsi="Consolas" w:cs="Consolas"/>
                <w:color w:val="FCC28C"/>
                <w:sz w:val="20"/>
                <w:szCs w:val="20"/>
                <w:shd w:val="clear" w:color="auto" w:fill="333333"/>
                <w:lang w:val="en-US"/>
              </w:rPr>
              <w:t>this</w:t>
            </w:r>
            <w:r w:rsidRPr="00E169E8">
              <w:rPr>
                <w:rFonts w:ascii="Consolas" w:eastAsia="Consolas" w:hAnsi="Consolas" w:cs="Consolas"/>
                <w:color w:val="FFFFFF"/>
                <w:sz w:val="20"/>
                <w:szCs w:val="20"/>
                <w:shd w:val="clear" w:color="auto" w:fill="333333"/>
                <w:lang w:val="en-US"/>
              </w:rPr>
              <w:t>.path</w:t>
            </w:r>
            <w:proofErr w:type="spellEnd"/>
            <w:r w:rsidRPr="00E169E8">
              <w:rPr>
                <w:rFonts w:ascii="Consolas" w:eastAsia="Consolas" w:hAnsi="Consolas" w:cs="Consolas"/>
                <w:color w:val="FFFFFF"/>
                <w:sz w:val="20"/>
                <w:szCs w:val="20"/>
                <w:shd w:val="clear" w:color="auto" w:fill="333333"/>
                <w:lang w:val="en-US"/>
              </w:rPr>
              <w:t xml:space="preserve"> + </w:t>
            </w:r>
            <w:proofErr w:type="spellStart"/>
            <w:r w:rsidRPr="00E169E8">
              <w:rPr>
                <w:rFonts w:ascii="Consolas" w:eastAsia="Consolas" w:hAnsi="Consolas" w:cs="Consolas"/>
                <w:color w:val="FCC28C"/>
                <w:sz w:val="20"/>
                <w:szCs w:val="20"/>
                <w:shd w:val="clear" w:color="auto" w:fill="333333"/>
                <w:lang w:val="en-US"/>
              </w:rPr>
              <w:t>this</w:t>
            </w:r>
            <w:r w:rsidRPr="00E169E8">
              <w:rPr>
                <w:rFonts w:ascii="Consolas" w:eastAsia="Consolas" w:hAnsi="Consolas" w:cs="Consolas"/>
                <w:color w:val="FFFFFF"/>
                <w:sz w:val="20"/>
                <w:szCs w:val="20"/>
                <w:shd w:val="clear" w:color="auto" w:fill="333333"/>
                <w:lang w:val="en-US"/>
              </w:rPr>
              <w:t>.login</w:t>
            </w:r>
            <w:proofErr w:type="spellEnd"/>
            <w:r w:rsidRPr="00E169E8">
              <w:rPr>
                <w:rFonts w:ascii="Consolas" w:eastAsia="Consolas" w:hAnsi="Consolas" w:cs="Consolas"/>
                <w:color w:val="FFFFFF"/>
                <w:sz w:val="20"/>
                <w:szCs w:val="20"/>
                <w:shd w:val="clear" w:color="auto" w:fill="333333"/>
                <w:lang w:val="en-US"/>
              </w:rPr>
              <w:t xml:space="preserve"> + </w:t>
            </w:r>
            <w:r w:rsidRPr="00E169E8">
              <w:rPr>
                <w:rFonts w:ascii="Consolas" w:eastAsia="Consolas" w:hAnsi="Consolas" w:cs="Consolas"/>
                <w:color w:val="A2FCA2"/>
                <w:sz w:val="20"/>
                <w:szCs w:val="20"/>
                <w:shd w:val="clear" w:color="auto" w:fill="333333"/>
                <w:lang w:val="en-US"/>
              </w:rPr>
              <w:t>"/**"</w:t>
            </w:r>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CC28C"/>
                <w:sz w:val="20"/>
                <w:szCs w:val="20"/>
                <w:shd w:val="clear" w:color="auto" w:fill="333333"/>
                <w:lang w:val="en-US"/>
              </w:rPr>
              <w:t>this</w:t>
            </w:r>
            <w:r w:rsidRPr="00E169E8">
              <w:rPr>
                <w:rFonts w:ascii="Consolas" w:eastAsia="Consolas" w:hAnsi="Consolas" w:cs="Consolas"/>
                <w:color w:val="FFFFFF"/>
                <w:sz w:val="20"/>
                <w:szCs w:val="20"/>
                <w:shd w:val="clear" w:color="auto" w:fill="333333"/>
                <w:lang w:val="en-US"/>
              </w:rPr>
              <w:t>.path</w:t>
            </w:r>
            <w:proofErr w:type="spellEnd"/>
            <w:r w:rsidRPr="00E169E8">
              <w:rPr>
                <w:rFonts w:ascii="Consolas" w:eastAsia="Consolas" w:hAnsi="Consolas" w:cs="Consolas"/>
                <w:color w:val="FFFFFF"/>
                <w:sz w:val="20"/>
                <w:szCs w:val="20"/>
                <w:shd w:val="clear" w:color="auto" w:fill="333333"/>
                <w:lang w:val="en-US"/>
              </w:rPr>
              <w:t xml:space="preserve"> + </w:t>
            </w:r>
            <w:proofErr w:type="spellStart"/>
            <w:r w:rsidRPr="00E169E8">
              <w:rPr>
                <w:rFonts w:ascii="Consolas" w:eastAsia="Consolas" w:hAnsi="Consolas" w:cs="Consolas"/>
                <w:color w:val="FCC28C"/>
                <w:sz w:val="20"/>
                <w:szCs w:val="20"/>
                <w:shd w:val="clear" w:color="auto" w:fill="333333"/>
                <w:lang w:val="en-US"/>
              </w:rPr>
              <w:t>this</w:t>
            </w:r>
            <w:r w:rsidRPr="00E169E8">
              <w:rPr>
                <w:rFonts w:ascii="Consolas" w:eastAsia="Consolas" w:hAnsi="Consolas" w:cs="Consolas"/>
                <w:color w:val="FFFFFF"/>
                <w:sz w:val="20"/>
                <w:szCs w:val="20"/>
                <w:shd w:val="clear" w:color="auto" w:fill="333333"/>
                <w:lang w:val="en-US"/>
              </w:rPr>
              <w:t>.refreshToken</w:t>
            </w:r>
            <w:proofErr w:type="spellEnd"/>
            <w:r w:rsidRPr="00E169E8">
              <w:rPr>
                <w:rFonts w:ascii="Consolas" w:eastAsia="Consolas" w:hAnsi="Consolas" w:cs="Consolas"/>
                <w:color w:val="FFFFFF"/>
                <w:sz w:val="20"/>
                <w:szCs w:val="20"/>
                <w:shd w:val="clear" w:color="auto" w:fill="333333"/>
                <w:lang w:val="en-US"/>
              </w:rPr>
              <w:t xml:space="preserve"> + </w:t>
            </w:r>
            <w:r w:rsidRPr="00E169E8">
              <w:rPr>
                <w:rFonts w:ascii="Consolas" w:eastAsia="Consolas" w:hAnsi="Consolas" w:cs="Consolas"/>
                <w:color w:val="A2FCA2"/>
                <w:sz w:val="20"/>
                <w:szCs w:val="20"/>
                <w:shd w:val="clear" w:color="auto" w:fill="333333"/>
                <w:lang w:val="en-US"/>
              </w:rPr>
              <w:t>"/**"</w:t>
            </w:r>
            <w:r w:rsidRPr="00E169E8">
              <w:rPr>
                <w:rFonts w:ascii="Consolas" w:eastAsia="Consolas" w:hAnsi="Consolas" w:cs="Consolas"/>
                <w:color w:val="FFFFFF"/>
                <w:sz w:val="20"/>
                <w:szCs w:val="20"/>
                <w:shd w:val="clear" w:color="auto" w:fill="333333"/>
                <w:lang w:val="en-US"/>
              </w:rPr>
              <w:t>).</w:t>
            </w:r>
            <w:proofErr w:type="spellStart"/>
            <w:r w:rsidRPr="00E169E8">
              <w:rPr>
                <w:rFonts w:ascii="Consolas" w:eastAsia="Consolas" w:hAnsi="Consolas" w:cs="Consolas"/>
                <w:color w:val="FFFFFF"/>
                <w:sz w:val="20"/>
                <w:szCs w:val="20"/>
                <w:shd w:val="clear" w:color="auto" w:fill="333333"/>
                <w:lang w:val="en-US"/>
              </w:rPr>
              <w:t>permitAll</w:t>
            </w:r>
            <w:proofErr w:type="spellEnd"/>
            <w:r w:rsidRPr="00E169E8">
              <w:rPr>
                <w:rFonts w:ascii="Consolas" w:eastAsia="Consolas" w:hAnsi="Consolas" w:cs="Consolas"/>
                <w:color w:val="FFFFFF"/>
                <w:sz w:val="20"/>
                <w:szCs w:val="20"/>
                <w:shd w:val="clear" w:color="auto" w:fill="333333"/>
                <w:lang w:val="en-US"/>
              </w:rPr>
              <w:t>();</w:t>
            </w:r>
            <w:r w:rsidRPr="00E169E8">
              <w:rPr>
                <w:rFonts w:ascii="Consolas" w:eastAsia="Consolas" w:hAnsi="Consolas" w:cs="Consolas"/>
                <w:color w:val="FFFFFF"/>
                <w:sz w:val="20"/>
                <w:szCs w:val="20"/>
                <w:shd w:val="clear" w:color="auto" w:fill="333333"/>
                <w:lang w:val="en-US"/>
              </w:rPr>
              <w:br/>
              <w:t xml:space="preserve">    </w:t>
            </w:r>
            <w:r w:rsidRPr="00E169E8">
              <w:rPr>
                <w:rFonts w:ascii="Consolas" w:eastAsia="Consolas" w:hAnsi="Consolas" w:cs="Consolas"/>
                <w:color w:val="FFFFFF"/>
                <w:sz w:val="20"/>
                <w:szCs w:val="20"/>
                <w:shd w:val="clear" w:color="auto" w:fill="333333"/>
                <w:lang w:val="en-US"/>
              </w:rPr>
              <w:tab/>
              <w:t xml:space="preserve"> </w:t>
            </w:r>
          </w:p>
          <w:p w14:paraId="122BE1EB" w14:textId="77777777" w:rsidR="00936EB2" w:rsidRPr="00E169E8" w:rsidRDefault="00000000">
            <w:pPr>
              <w:widowControl w:val="0"/>
              <w:pBdr>
                <w:top w:val="nil"/>
                <w:left w:val="nil"/>
                <w:bottom w:val="nil"/>
                <w:right w:val="nil"/>
                <w:between w:val="nil"/>
              </w:pBdr>
              <w:ind w:firstLine="0"/>
              <w:jc w:val="left"/>
              <w:rPr>
                <w:rFonts w:ascii="Consolas" w:eastAsia="Consolas" w:hAnsi="Consolas" w:cs="Consolas"/>
                <w:color w:val="FFFFFF"/>
                <w:sz w:val="20"/>
                <w:szCs w:val="20"/>
                <w:shd w:val="clear" w:color="auto" w:fill="333333"/>
                <w:lang w:val="en-US"/>
              </w:rPr>
            </w:pPr>
            <w:r w:rsidRPr="00E169E8">
              <w:rPr>
                <w:rFonts w:ascii="Consolas" w:eastAsia="Consolas" w:hAnsi="Consolas" w:cs="Consolas"/>
                <w:color w:val="FFFFFF"/>
                <w:sz w:val="20"/>
                <w:szCs w:val="20"/>
                <w:shd w:val="clear" w:color="auto" w:fill="333333"/>
                <w:lang w:val="en-US"/>
              </w:rPr>
              <w:t xml:space="preserve">        ...</w:t>
            </w:r>
          </w:p>
          <w:p w14:paraId="3886B4BC" w14:textId="77777777" w:rsidR="00936EB2" w:rsidRPr="00E169E8" w:rsidRDefault="00000000">
            <w:pPr>
              <w:widowControl w:val="0"/>
              <w:pBdr>
                <w:top w:val="nil"/>
                <w:left w:val="nil"/>
                <w:bottom w:val="nil"/>
                <w:right w:val="nil"/>
                <w:between w:val="nil"/>
              </w:pBdr>
              <w:ind w:firstLine="0"/>
              <w:jc w:val="left"/>
              <w:rPr>
                <w:rFonts w:ascii="Consolas" w:eastAsia="Consolas" w:hAnsi="Consolas" w:cs="Consolas"/>
                <w:color w:val="FFFFFF"/>
                <w:sz w:val="20"/>
                <w:szCs w:val="20"/>
                <w:shd w:val="clear" w:color="auto" w:fill="333333"/>
                <w:lang w:val="en-US"/>
              </w:rPr>
            </w:pPr>
            <w:r w:rsidRPr="00E169E8">
              <w:rPr>
                <w:rFonts w:ascii="Consolas" w:eastAsia="Consolas" w:hAnsi="Consolas" w:cs="Consolas"/>
                <w:color w:val="FFFFFF"/>
                <w:sz w:val="20"/>
                <w:szCs w:val="20"/>
                <w:shd w:val="clear" w:color="auto" w:fill="333333"/>
                <w:lang w:val="en-US"/>
              </w:rPr>
              <w:lastRenderedPageBreak/>
              <w:br/>
              <w:t xml:space="preserve">    </w:t>
            </w:r>
            <w:r w:rsidRPr="00E169E8">
              <w:rPr>
                <w:rFonts w:ascii="Consolas" w:eastAsia="Consolas" w:hAnsi="Consolas" w:cs="Consolas"/>
                <w:color w:val="FFFFFF"/>
                <w:sz w:val="20"/>
                <w:szCs w:val="20"/>
                <w:shd w:val="clear" w:color="auto" w:fill="333333"/>
                <w:lang w:val="en-US"/>
              </w:rPr>
              <w:tab/>
              <w:t xml:space="preserve">  </w:t>
            </w:r>
            <w:proofErr w:type="spellStart"/>
            <w:proofErr w:type="gramStart"/>
            <w:r w:rsidRPr="00E169E8">
              <w:rPr>
                <w:rFonts w:ascii="Consolas" w:eastAsia="Consolas" w:hAnsi="Consolas" w:cs="Consolas"/>
                <w:color w:val="FFFFFF"/>
                <w:sz w:val="20"/>
                <w:szCs w:val="20"/>
                <w:shd w:val="clear" w:color="auto" w:fill="333333"/>
                <w:lang w:val="en-US"/>
              </w:rPr>
              <w:t>http.addFilter</w:t>
            </w:r>
            <w:proofErr w:type="spellEnd"/>
            <w:proofErr w:type="gramEnd"/>
            <w:r w:rsidRPr="00E169E8">
              <w:rPr>
                <w:rFonts w:ascii="Consolas" w:eastAsia="Consolas" w:hAnsi="Consolas" w:cs="Consolas"/>
                <w:color w:val="FFFFFF"/>
                <w:sz w:val="20"/>
                <w:szCs w:val="20"/>
                <w:shd w:val="clear" w:color="auto" w:fill="333333"/>
                <w:lang w:val="en-US"/>
              </w:rPr>
              <w:t>(</w:t>
            </w:r>
            <w:proofErr w:type="spellStart"/>
            <w:r w:rsidRPr="00E169E8">
              <w:rPr>
                <w:rFonts w:ascii="Consolas" w:eastAsia="Consolas" w:hAnsi="Consolas" w:cs="Consolas"/>
                <w:color w:val="FFFFFF"/>
                <w:sz w:val="20"/>
                <w:szCs w:val="20"/>
                <w:shd w:val="clear" w:color="auto" w:fill="333333"/>
                <w:lang w:val="en-US"/>
              </w:rPr>
              <w:t>customAuthenticationFilter</w:t>
            </w:r>
            <w:proofErr w:type="spellEnd"/>
            <w:r w:rsidRPr="00E169E8">
              <w:rPr>
                <w:rFonts w:ascii="Consolas" w:eastAsia="Consolas" w:hAnsi="Consolas" w:cs="Consolas"/>
                <w:color w:val="FFFFFF"/>
                <w:sz w:val="20"/>
                <w:szCs w:val="20"/>
                <w:shd w:val="clear" w:color="auto" w:fill="333333"/>
                <w:lang w:val="en-US"/>
              </w:rPr>
              <w:t>);</w:t>
            </w:r>
            <w:r w:rsidRPr="00E169E8">
              <w:rPr>
                <w:rFonts w:ascii="Consolas" w:eastAsia="Consolas" w:hAnsi="Consolas" w:cs="Consolas"/>
                <w:color w:val="FFFFFF"/>
                <w:sz w:val="20"/>
                <w:szCs w:val="20"/>
                <w:shd w:val="clear" w:color="auto" w:fill="333333"/>
                <w:lang w:val="en-US"/>
              </w:rPr>
              <w:br/>
              <w:t xml:space="preserve">    </w:t>
            </w:r>
            <w:r w:rsidRPr="00E169E8">
              <w:rPr>
                <w:rFonts w:ascii="Consolas" w:eastAsia="Consolas" w:hAnsi="Consolas" w:cs="Consolas"/>
                <w:color w:val="FFFFFF"/>
                <w:sz w:val="20"/>
                <w:szCs w:val="20"/>
                <w:shd w:val="clear" w:color="auto" w:fill="333333"/>
                <w:lang w:val="en-US"/>
              </w:rPr>
              <w:tab/>
            </w:r>
            <w:r w:rsidRPr="00E169E8">
              <w:rPr>
                <w:sz w:val="20"/>
                <w:szCs w:val="20"/>
                <w:lang w:val="en-US"/>
              </w:rPr>
              <w:t xml:space="preserve">    </w:t>
            </w:r>
            <w:proofErr w:type="spellStart"/>
            <w:r w:rsidRPr="00E169E8">
              <w:rPr>
                <w:rFonts w:ascii="Consolas" w:eastAsia="Consolas" w:hAnsi="Consolas" w:cs="Consolas"/>
                <w:color w:val="FFFFFF"/>
                <w:sz w:val="20"/>
                <w:szCs w:val="20"/>
                <w:shd w:val="clear" w:color="auto" w:fill="333333"/>
                <w:lang w:val="en-US"/>
              </w:rPr>
              <w:t>http.addFilterBefore</w:t>
            </w:r>
            <w:proofErr w:type="spellEnd"/>
            <w:r w:rsidRPr="00E169E8">
              <w:rPr>
                <w:rFonts w:ascii="Consolas" w:eastAsia="Consolas" w:hAnsi="Consolas" w:cs="Consolas"/>
                <w:color w:val="FFFFFF"/>
                <w:sz w:val="20"/>
                <w:szCs w:val="20"/>
                <w:shd w:val="clear" w:color="auto" w:fill="333333"/>
                <w:lang w:val="en-US"/>
              </w:rPr>
              <w:t>(</w:t>
            </w:r>
            <w:r w:rsidRPr="00E169E8">
              <w:rPr>
                <w:rFonts w:ascii="Consolas" w:eastAsia="Consolas" w:hAnsi="Consolas" w:cs="Consolas"/>
                <w:color w:val="FCC28C"/>
                <w:sz w:val="20"/>
                <w:szCs w:val="20"/>
                <w:shd w:val="clear" w:color="auto" w:fill="333333"/>
                <w:lang w:val="en-US"/>
              </w:rPr>
              <w:t>new</w:t>
            </w:r>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CustomAuthorizationFilter</w:t>
            </w:r>
            <w:proofErr w:type="spellEnd"/>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UsernamePasswordAuthenticationFilter.class</w:t>
            </w:r>
            <w:proofErr w:type="spellEnd"/>
            <w:r w:rsidRPr="00E169E8">
              <w:rPr>
                <w:rFonts w:ascii="Consolas" w:eastAsia="Consolas" w:hAnsi="Consolas" w:cs="Consolas"/>
                <w:color w:val="FFFFFF"/>
                <w:sz w:val="20"/>
                <w:szCs w:val="20"/>
                <w:shd w:val="clear" w:color="auto" w:fill="333333"/>
                <w:lang w:val="en-US"/>
              </w:rPr>
              <w:t>);</w:t>
            </w:r>
            <w:r w:rsidRPr="00E169E8">
              <w:rPr>
                <w:rFonts w:ascii="Consolas" w:eastAsia="Consolas" w:hAnsi="Consolas" w:cs="Consolas"/>
                <w:color w:val="FFFFFF"/>
                <w:sz w:val="20"/>
                <w:szCs w:val="20"/>
                <w:shd w:val="clear" w:color="auto" w:fill="333333"/>
                <w:lang w:val="en-US"/>
              </w:rPr>
              <w:br/>
              <w:t xml:space="preserve">    }</w:t>
            </w:r>
          </w:p>
          <w:p w14:paraId="22D06B43" w14:textId="77777777" w:rsidR="00936EB2" w:rsidRDefault="00000000">
            <w:pPr>
              <w:widowControl w:val="0"/>
              <w:pBdr>
                <w:top w:val="nil"/>
                <w:left w:val="nil"/>
                <w:bottom w:val="nil"/>
                <w:right w:val="nil"/>
                <w:between w:val="nil"/>
              </w:pBdr>
              <w:ind w:firstLine="0"/>
              <w:jc w:val="left"/>
              <w:rPr>
                <w:rFonts w:ascii="Consolas" w:eastAsia="Consolas" w:hAnsi="Consolas" w:cs="Consolas"/>
                <w:color w:val="FFFFFF"/>
                <w:sz w:val="20"/>
                <w:szCs w:val="20"/>
                <w:shd w:val="clear" w:color="auto" w:fill="333333"/>
              </w:rPr>
            </w:pPr>
            <w:r w:rsidRPr="00E169E8">
              <w:rPr>
                <w:rFonts w:ascii="Consolas" w:eastAsia="Consolas" w:hAnsi="Consolas" w:cs="Consolas"/>
                <w:color w:val="FFFFFF"/>
                <w:sz w:val="20"/>
                <w:szCs w:val="20"/>
                <w:shd w:val="clear" w:color="auto" w:fill="333333"/>
                <w:lang w:val="en-US"/>
              </w:rPr>
              <w:br/>
            </w:r>
            <w:r>
              <w:rPr>
                <w:rFonts w:ascii="Consolas" w:eastAsia="Consolas" w:hAnsi="Consolas" w:cs="Consolas"/>
                <w:color w:val="FFFFFF"/>
                <w:sz w:val="20"/>
                <w:szCs w:val="20"/>
                <w:shd w:val="clear" w:color="auto" w:fill="333333"/>
              </w:rPr>
              <w:t>...</w:t>
            </w:r>
            <w:r>
              <w:rPr>
                <w:rFonts w:ascii="Consolas" w:eastAsia="Consolas" w:hAnsi="Consolas" w:cs="Consolas"/>
                <w:color w:val="FFFFFF"/>
                <w:sz w:val="20"/>
                <w:szCs w:val="20"/>
                <w:shd w:val="clear" w:color="auto" w:fill="333333"/>
              </w:rPr>
              <w:br/>
            </w:r>
          </w:p>
          <w:p w14:paraId="30AFB073" w14:textId="77777777" w:rsidR="00936EB2" w:rsidRDefault="00000000">
            <w:pPr>
              <w:widowControl w:val="0"/>
              <w:pBdr>
                <w:top w:val="nil"/>
                <w:left w:val="nil"/>
                <w:bottom w:val="nil"/>
                <w:right w:val="nil"/>
                <w:between w:val="nil"/>
              </w:pBdr>
              <w:ind w:firstLine="0"/>
              <w:jc w:val="left"/>
              <w:rPr>
                <w:sz w:val="20"/>
                <w:szCs w:val="20"/>
              </w:rPr>
            </w:pPr>
            <w:r>
              <w:rPr>
                <w:rFonts w:ascii="Consolas" w:eastAsia="Consolas" w:hAnsi="Consolas" w:cs="Consolas"/>
                <w:color w:val="FFFFFF"/>
                <w:sz w:val="20"/>
                <w:szCs w:val="20"/>
                <w:shd w:val="clear" w:color="auto" w:fill="333333"/>
              </w:rPr>
              <w:t>}</w:t>
            </w:r>
          </w:p>
        </w:tc>
      </w:tr>
    </w:tbl>
    <w:p w14:paraId="277C5954" w14:textId="77777777" w:rsidR="00936EB2" w:rsidRDefault="00936EB2"/>
    <w:p w14:paraId="687BA8CE" w14:textId="77777777" w:rsidR="00936EB2" w:rsidRDefault="00000000">
      <w:r>
        <w:t xml:space="preserve">Una vez establecido el filtro de autenticación y configurados los </w:t>
      </w:r>
      <w:proofErr w:type="spellStart"/>
      <w:r>
        <w:t>endpoints</w:t>
      </w:r>
      <w:proofErr w:type="spellEnd"/>
      <w:r>
        <w:t xml:space="preserve"> que requerirán del mismo, se debe definir un algoritmo para autenticar a los </w:t>
      </w:r>
      <w:r>
        <w:rPr>
          <w:i/>
        </w:rPr>
        <w:t>Usuarios</w:t>
      </w:r>
      <w:r>
        <w:t xml:space="preserve">. Dicho algoritmo se encuentra contenido dentro de la clase </w:t>
      </w:r>
      <w:r>
        <w:rPr>
          <w:i/>
        </w:rPr>
        <w:t>“CustomAuthenticationFilter.java”</w:t>
      </w:r>
      <w:r>
        <w:t xml:space="preserve">, la cual extiende la clase </w:t>
      </w:r>
      <w:r>
        <w:rPr>
          <w:i/>
        </w:rPr>
        <w:t>“</w:t>
      </w:r>
      <w:proofErr w:type="spellStart"/>
      <w:r>
        <w:rPr>
          <w:i/>
        </w:rPr>
        <w:t>UsernamePasswordAuthenticationFilter</w:t>
      </w:r>
      <w:proofErr w:type="spellEnd"/>
      <w:r>
        <w:rPr>
          <w:i/>
        </w:rPr>
        <w:t>”</w:t>
      </w:r>
      <w:r>
        <w:t xml:space="preserve">. De esta clase es importante mencionar dos métodos: </w:t>
      </w:r>
      <w:r>
        <w:rPr>
          <w:i/>
        </w:rPr>
        <w:t>“</w:t>
      </w:r>
      <w:proofErr w:type="spellStart"/>
      <w:r>
        <w:rPr>
          <w:i/>
        </w:rPr>
        <w:t>attemptAuthentication</w:t>
      </w:r>
      <w:proofErr w:type="spellEnd"/>
      <w:r>
        <w:rPr>
          <w:i/>
        </w:rPr>
        <w:t>”</w:t>
      </w:r>
      <w:r>
        <w:t xml:space="preserve"> y </w:t>
      </w:r>
      <w:r>
        <w:rPr>
          <w:i/>
        </w:rPr>
        <w:t>“</w:t>
      </w:r>
      <w:proofErr w:type="spellStart"/>
      <w:r>
        <w:rPr>
          <w:i/>
        </w:rPr>
        <w:t>successfulAuthentication</w:t>
      </w:r>
      <w:proofErr w:type="spellEnd"/>
      <w:r>
        <w:rPr>
          <w:i/>
        </w:rPr>
        <w:t>”</w:t>
      </w:r>
      <w:r>
        <w:t xml:space="preserve">, los cuales se encargarán de efectivamente verificar que </w:t>
      </w:r>
      <w:r>
        <w:rPr>
          <w:i/>
        </w:rPr>
        <w:t>email</w:t>
      </w:r>
      <w:r>
        <w:t xml:space="preserve"> y </w:t>
      </w:r>
      <w:r>
        <w:rPr>
          <w:i/>
        </w:rPr>
        <w:t>contraseña</w:t>
      </w:r>
      <w:r>
        <w:t xml:space="preserve"> coinciden con el </w:t>
      </w:r>
      <w:r>
        <w:rPr>
          <w:i/>
        </w:rPr>
        <w:t>Usuario</w:t>
      </w:r>
      <w:r>
        <w:t xml:space="preserve"> de la base de datos, y expedirán el JWT correspondiente.</w:t>
      </w:r>
    </w:p>
    <w:p w14:paraId="6B07D700" w14:textId="77777777" w:rsidR="00936EB2" w:rsidRDefault="00936EB2"/>
    <w:tbl>
      <w:tblPr>
        <w:tblStyle w:val="aff5"/>
        <w:tblW w:w="8225" w:type="dxa"/>
        <w:tblInd w:w="0" w:type="dxa"/>
        <w:tblLayout w:type="fixed"/>
        <w:tblLook w:val="0600" w:firstRow="0" w:lastRow="0" w:firstColumn="0" w:lastColumn="0" w:noHBand="1" w:noVBand="1"/>
      </w:tblPr>
      <w:tblGrid>
        <w:gridCol w:w="8225"/>
      </w:tblGrid>
      <w:tr w:rsidR="00936EB2" w14:paraId="35FD47EE" w14:textId="77777777">
        <w:tc>
          <w:tcPr>
            <w:tcW w:w="8225" w:type="dxa"/>
            <w:shd w:val="clear" w:color="auto" w:fill="333333"/>
            <w:tcMar>
              <w:top w:w="100" w:type="dxa"/>
              <w:left w:w="100" w:type="dxa"/>
              <w:bottom w:w="100" w:type="dxa"/>
              <w:right w:w="100" w:type="dxa"/>
            </w:tcMar>
          </w:tcPr>
          <w:p w14:paraId="26D017FB" w14:textId="77777777" w:rsidR="00936EB2" w:rsidRDefault="00000000">
            <w:pPr>
              <w:widowControl w:val="0"/>
              <w:ind w:firstLine="0"/>
              <w:jc w:val="left"/>
              <w:rPr>
                <w:rFonts w:ascii="Consolas" w:eastAsia="Consolas" w:hAnsi="Consolas" w:cs="Consolas"/>
                <w:color w:val="FFFFFF"/>
                <w:sz w:val="20"/>
                <w:szCs w:val="20"/>
                <w:shd w:val="clear" w:color="auto" w:fill="333333"/>
              </w:rPr>
            </w:pPr>
            <w:r w:rsidRPr="00E169E8">
              <w:rPr>
                <w:rFonts w:ascii="Consolas" w:eastAsia="Consolas" w:hAnsi="Consolas" w:cs="Consolas"/>
                <w:color w:val="FC9B9B"/>
                <w:sz w:val="20"/>
                <w:szCs w:val="20"/>
                <w:shd w:val="clear" w:color="auto" w:fill="333333"/>
                <w:lang w:val="en-US"/>
              </w:rPr>
              <w:t>@Slf4j</w:t>
            </w:r>
            <w:r w:rsidRPr="00E169E8">
              <w:rPr>
                <w:rFonts w:ascii="Consolas" w:eastAsia="Consolas" w:hAnsi="Consolas" w:cs="Consolas"/>
                <w:color w:val="FFFFFF"/>
                <w:sz w:val="20"/>
                <w:szCs w:val="20"/>
                <w:shd w:val="clear" w:color="auto" w:fill="333333"/>
                <w:lang w:val="en-US"/>
              </w:rPr>
              <w:br/>
            </w:r>
            <w:r w:rsidRPr="00E169E8">
              <w:rPr>
                <w:rFonts w:ascii="Consolas" w:eastAsia="Consolas" w:hAnsi="Consolas" w:cs="Consolas"/>
                <w:color w:val="FCC28C"/>
                <w:sz w:val="20"/>
                <w:szCs w:val="20"/>
                <w:shd w:val="clear" w:color="auto" w:fill="333333"/>
                <w:lang w:val="en-US"/>
              </w:rPr>
              <w:t>public</w:t>
            </w:r>
            <w:r w:rsidRPr="00E169E8">
              <w:rPr>
                <w:rFonts w:ascii="Consolas" w:eastAsia="Consolas" w:hAnsi="Consolas" w:cs="Consolas"/>
                <w:color w:val="FFFFFF"/>
                <w:sz w:val="20"/>
                <w:szCs w:val="20"/>
                <w:shd w:val="clear" w:color="auto" w:fill="333333"/>
                <w:lang w:val="en-US"/>
              </w:rPr>
              <w:t xml:space="preserve"> </w:t>
            </w:r>
            <w:r w:rsidRPr="00E169E8">
              <w:rPr>
                <w:rFonts w:ascii="Consolas" w:eastAsia="Consolas" w:hAnsi="Consolas" w:cs="Consolas"/>
                <w:color w:val="FCC28C"/>
                <w:sz w:val="20"/>
                <w:szCs w:val="20"/>
                <w:shd w:val="clear" w:color="auto" w:fill="333333"/>
                <w:lang w:val="en-US"/>
              </w:rPr>
              <w:t>class</w:t>
            </w:r>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AA"/>
                <w:sz w:val="20"/>
                <w:szCs w:val="20"/>
                <w:shd w:val="clear" w:color="auto" w:fill="333333"/>
                <w:lang w:val="en-US"/>
              </w:rPr>
              <w:t>CustomAuthenticationFilter</w:t>
            </w:r>
            <w:proofErr w:type="spellEnd"/>
            <w:r w:rsidRPr="00E169E8">
              <w:rPr>
                <w:rFonts w:ascii="Consolas" w:eastAsia="Consolas" w:hAnsi="Consolas" w:cs="Consolas"/>
                <w:color w:val="FFFFFF"/>
                <w:sz w:val="20"/>
                <w:szCs w:val="20"/>
                <w:shd w:val="clear" w:color="auto" w:fill="333333"/>
                <w:lang w:val="en-US"/>
              </w:rPr>
              <w:t xml:space="preserve"> </w:t>
            </w:r>
            <w:r w:rsidRPr="00E169E8">
              <w:rPr>
                <w:rFonts w:ascii="Consolas" w:eastAsia="Consolas" w:hAnsi="Consolas" w:cs="Consolas"/>
                <w:color w:val="FCC28C"/>
                <w:sz w:val="20"/>
                <w:szCs w:val="20"/>
                <w:shd w:val="clear" w:color="auto" w:fill="333333"/>
                <w:lang w:val="en-US"/>
              </w:rPr>
              <w:t>extends</w:t>
            </w:r>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AA"/>
                <w:sz w:val="20"/>
                <w:szCs w:val="20"/>
                <w:shd w:val="clear" w:color="auto" w:fill="333333"/>
                <w:lang w:val="en-US"/>
              </w:rPr>
              <w:t>UsernamePasswordAuthenticationFilter</w:t>
            </w:r>
            <w:proofErr w:type="spellEnd"/>
            <w:r w:rsidRPr="00E169E8">
              <w:rPr>
                <w:rFonts w:ascii="Consolas" w:eastAsia="Consolas" w:hAnsi="Consolas" w:cs="Consolas"/>
                <w:color w:val="FFFFFF"/>
                <w:sz w:val="20"/>
                <w:szCs w:val="20"/>
                <w:shd w:val="clear" w:color="auto" w:fill="333333"/>
                <w:lang w:val="en-US"/>
              </w:rPr>
              <w:t xml:space="preserve"> {</w:t>
            </w:r>
            <w:r w:rsidRPr="00E169E8">
              <w:rPr>
                <w:rFonts w:ascii="Consolas" w:eastAsia="Consolas" w:hAnsi="Consolas" w:cs="Consolas"/>
                <w:color w:val="FFFFFF"/>
                <w:sz w:val="20"/>
                <w:szCs w:val="20"/>
                <w:shd w:val="clear" w:color="auto" w:fill="333333"/>
                <w:lang w:val="en-US"/>
              </w:rPr>
              <w:br/>
            </w:r>
            <w:r w:rsidRPr="00E169E8">
              <w:rPr>
                <w:rFonts w:ascii="Consolas" w:eastAsia="Consolas" w:hAnsi="Consolas" w:cs="Consolas"/>
                <w:color w:val="FFFFFF"/>
                <w:sz w:val="20"/>
                <w:szCs w:val="20"/>
                <w:shd w:val="clear" w:color="auto" w:fill="333333"/>
                <w:lang w:val="en-US"/>
              </w:rPr>
              <w:br/>
              <w:t>...</w:t>
            </w:r>
            <w:r w:rsidRPr="00E169E8">
              <w:rPr>
                <w:rFonts w:ascii="Consolas" w:eastAsia="Consolas" w:hAnsi="Consolas" w:cs="Consolas"/>
                <w:color w:val="FFFFFF"/>
                <w:sz w:val="20"/>
                <w:szCs w:val="20"/>
                <w:shd w:val="clear" w:color="auto" w:fill="333333"/>
                <w:lang w:val="en-US"/>
              </w:rPr>
              <w:br/>
            </w:r>
            <w:r w:rsidRPr="00E169E8">
              <w:rPr>
                <w:rFonts w:ascii="Consolas" w:eastAsia="Consolas" w:hAnsi="Consolas" w:cs="Consolas"/>
                <w:color w:val="FFFFFF"/>
                <w:sz w:val="20"/>
                <w:szCs w:val="20"/>
                <w:shd w:val="clear" w:color="auto" w:fill="333333"/>
                <w:lang w:val="en-US"/>
              </w:rPr>
              <w:br/>
              <w:t xml:space="preserve">    </w:t>
            </w:r>
            <w:r>
              <w:rPr>
                <w:rFonts w:ascii="Consolas" w:eastAsia="Consolas" w:hAnsi="Consolas" w:cs="Consolas"/>
                <w:color w:val="FC9B9B"/>
                <w:sz w:val="20"/>
                <w:szCs w:val="20"/>
                <w:shd w:val="clear" w:color="auto" w:fill="333333"/>
              </w:rPr>
              <w:t>@Override</w:t>
            </w:r>
            <w:r>
              <w:rPr>
                <w:rFonts w:ascii="Consolas" w:eastAsia="Consolas" w:hAnsi="Consolas" w:cs="Consolas"/>
                <w:color w:val="FFFFFF"/>
                <w:sz w:val="20"/>
                <w:szCs w:val="20"/>
                <w:shd w:val="clear" w:color="auto" w:fill="333333"/>
              </w:rPr>
              <w:br/>
              <w:t xml:space="preserve">    </w:t>
            </w:r>
            <w:proofErr w:type="spellStart"/>
            <w:r>
              <w:rPr>
                <w:rFonts w:ascii="Consolas" w:eastAsia="Consolas" w:hAnsi="Consolas" w:cs="Consolas"/>
                <w:color w:val="FCC28C"/>
                <w:sz w:val="20"/>
                <w:szCs w:val="20"/>
                <w:shd w:val="clear" w:color="auto" w:fill="333333"/>
              </w:rPr>
              <w:t>public</w:t>
            </w:r>
            <w:proofErr w:type="spellEnd"/>
            <w:r>
              <w:rPr>
                <w:rFonts w:ascii="Consolas" w:eastAsia="Consolas" w:hAnsi="Consolas" w:cs="Consolas"/>
                <w:color w:val="FFFFFF"/>
                <w:sz w:val="20"/>
                <w:szCs w:val="20"/>
                <w:shd w:val="clear" w:color="auto" w:fill="333333"/>
              </w:rPr>
              <w:t xml:space="preserve"> </w:t>
            </w:r>
            <w:proofErr w:type="spellStart"/>
            <w:r>
              <w:rPr>
                <w:rFonts w:ascii="Consolas" w:eastAsia="Consolas" w:hAnsi="Consolas" w:cs="Consolas"/>
                <w:color w:val="FFFFFF"/>
                <w:sz w:val="20"/>
                <w:szCs w:val="20"/>
                <w:shd w:val="clear" w:color="auto" w:fill="333333"/>
              </w:rPr>
              <w:t>Authentication</w:t>
            </w:r>
            <w:proofErr w:type="spellEnd"/>
            <w:r>
              <w:rPr>
                <w:rFonts w:ascii="Consolas" w:eastAsia="Consolas" w:hAnsi="Consolas" w:cs="Consolas"/>
                <w:color w:val="FFFFFF"/>
                <w:sz w:val="20"/>
                <w:szCs w:val="20"/>
                <w:shd w:val="clear" w:color="auto" w:fill="333333"/>
              </w:rPr>
              <w:t xml:space="preserve"> </w:t>
            </w:r>
            <w:proofErr w:type="spellStart"/>
            <w:proofErr w:type="gramStart"/>
            <w:r>
              <w:rPr>
                <w:rFonts w:ascii="Consolas" w:eastAsia="Consolas" w:hAnsi="Consolas" w:cs="Consolas"/>
                <w:color w:val="FFFFAA"/>
                <w:sz w:val="20"/>
                <w:szCs w:val="20"/>
                <w:shd w:val="clear" w:color="auto" w:fill="333333"/>
              </w:rPr>
              <w:t>attemptAuthentication</w:t>
            </w:r>
            <w:proofErr w:type="spellEnd"/>
            <w:r>
              <w:rPr>
                <w:rFonts w:ascii="Consolas" w:eastAsia="Consolas" w:hAnsi="Consolas" w:cs="Consolas"/>
                <w:color w:val="FFFFFF"/>
                <w:sz w:val="20"/>
                <w:szCs w:val="20"/>
                <w:shd w:val="clear" w:color="auto" w:fill="333333"/>
              </w:rPr>
              <w:t>(</w:t>
            </w:r>
            <w:proofErr w:type="spellStart"/>
            <w:proofErr w:type="gramEnd"/>
            <w:r>
              <w:rPr>
                <w:rFonts w:ascii="Consolas" w:eastAsia="Consolas" w:hAnsi="Consolas" w:cs="Consolas"/>
                <w:color w:val="FFFFFF"/>
                <w:sz w:val="20"/>
                <w:szCs w:val="20"/>
                <w:shd w:val="clear" w:color="auto" w:fill="333333"/>
              </w:rPr>
              <w:t>HttpServletRequest</w:t>
            </w:r>
            <w:proofErr w:type="spellEnd"/>
            <w:r>
              <w:rPr>
                <w:rFonts w:ascii="Consolas" w:eastAsia="Consolas" w:hAnsi="Consolas" w:cs="Consolas"/>
                <w:color w:val="FFFFFF"/>
                <w:sz w:val="20"/>
                <w:szCs w:val="20"/>
                <w:shd w:val="clear" w:color="auto" w:fill="333333"/>
              </w:rPr>
              <w:t xml:space="preserve"> </w:t>
            </w:r>
            <w:proofErr w:type="spellStart"/>
            <w:r>
              <w:rPr>
                <w:rFonts w:ascii="Consolas" w:eastAsia="Consolas" w:hAnsi="Consolas" w:cs="Consolas"/>
                <w:color w:val="FFFFFF"/>
                <w:sz w:val="20"/>
                <w:szCs w:val="20"/>
                <w:shd w:val="clear" w:color="auto" w:fill="333333"/>
              </w:rPr>
              <w:t>request</w:t>
            </w:r>
            <w:proofErr w:type="spellEnd"/>
            <w:r>
              <w:rPr>
                <w:rFonts w:ascii="Consolas" w:eastAsia="Consolas" w:hAnsi="Consolas" w:cs="Consolas"/>
                <w:color w:val="FFFFFF"/>
                <w:sz w:val="20"/>
                <w:szCs w:val="20"/>
                <w:shd w:val="clear" w:color="auto" w:fill="333333"/>
              </w:rPr>
              <w:t xml:space="preserve">, </w:t>
            </w:r>
            <w:proofErr w:type="spellStart"/>
            <w:r>
              <w:rPr>
                <w:rFonts w:ascii="Consolas" w:eastAsia="Consolas" w:hAnsi="Consolas" w:cs="Consolas"/>
                <w:color w:val="FFFFFF"/>
                <w:sz w:val="20"/>
                <w:szCs w:val="20"/>
                <w:shd w:val="clear" w:color="auto" w:fill="333333"/>
              </w:rPr>
              <w:t>HttpServletResponse</w:t>
            </w:r>
            <w:proofErr w:type="spellEnd"/>
            <w:r>
              <w:rPr>
                <w:rFonts w:ascii="Consolas" w:eastAsia="Consolas" w:hAnsi="Consolas" w:cs="Consolas"/>
                <w:color w:val="FFFFFF"/>
                <w:sz w:val="20"/>
                <w:szCs w:val="20"/>
                <w:shd w:val="clear" w:color="auto" w:fill="333333"/>
              </w:rPr>
              <w:t xml:space="preserve"> response) {</w:t>
            </w:r>
            <w:r>
              <w:rPr>
                <w:rFonts w:ascii="Consolas" w:eastAsia="Consolas" w:hAnsi="Consolas" w:cs="Consolas"/>
                <w:color w:val="FFFFFF"/>
                <w:sz w:val="20"/>
                <w:szCs w:val="20"/>
                <w:shd w:val="clear" w:color="auto" w:fill="333333"/>
              </w:rPr>
              <w:br/>
            </w:r>
          </w:p>
          <w:p w14:paraId="1834D120" w14:textId="77777777" w:rsidR="00936EB2" w:rsidRPr="00E169E8" w:rsidRDefault="00000000">
            <w:pPr>
              <w:widowControl w:val="0"/>
              <w:ind w:firstLine="0"/>
              <w:jc w:val="left"/>
              <w:rPr>
                <w:rFonts w:ascii="Consolas" w:eastAsia="Consolas" w:hAnsi="Consolas" w:cs="Consolas"/>
                <w:color w:val="FCC28C"/>
                <w:sz w:val="20"/>
                <w:szCs w:val="20"/>
                <w:shd w:val="clear" w:color="auto" w:fill="333333"/>
                <w:lang w:val="en-US"/>
              </w:rPr>
            </w:pPr>
            <w:r>
              <w:rPr>
                <w:rFonts w:ascii="Consolas" w:eastAsia="Consolas" w:hAnsi="Consolas" w:cs="Consolas"/>
                <w:color w:val="FFFFFF"/>
                <w:sz w:val="20"/>
                <w:szCs w:val="20"/>
                <w:shd w:val="clear" w:color="auto" w:fill="333333"/>
              </w:rPr>
              <w:t xml:space="preserve">        </w:t>
            </w:r>
            <w:r w:rsidRPr="00E169E8">
              <w:rPr>
                <w:rFonts w:ascii="Consolas" w:eastAsia="Consolas" w:hAnsi="Consolas" w:cs="Consolas"/>
                <w:color w:val="FFFFFF"/>
                <w:sz w:val="20"/>
                <w:szCs w:val="20"/>
                <w:shd w:val="clear" w:color="auto" w:fill="333333"/>
                <w:lang w:val="en-US"/>
              </w:rPr>
              <w:t>...</w:t>
            </w:r>
          </w:p>
          <w:p w14:paraId="3D478367" w14:textId="77777777" w:rsidR="00936EB2" w:rsidRPr="00E169E8" w:rsidRDefault="00936EB2">
            <w:pPr>
              <w:widowControl w:val="0"/>
              <w:ind w:firstLine="0"/>
              <w:jc w:val="left"/>
              <w:rPr>
                <w:rFonts w:ascii="Consolas" w:eastAsia="Consolas" w:hAnsi="Consolas" w:cs="Consolas"/>
                <w:color w:val="FCC28C"/>
                <w:sz w:val="20"/>
                <w:szCs w:val="20"/>
                <w:shd w:val="clear" w:color="auto" w:fill="333333"/>
                <w:lang w:val="en-US"/>
              </w:rPr>
            </w:pPr>
          </w:p>
          <w:p w14:paraId="7B88EAE5" w14:textId="77777777" w:rsidR="00936EB2" w:rsidRPr="00E169E8" w:rsidRDefault="00000000">
            <w:pPr>
              <w:widowControl w:val="0"/>
              <w:ind w:firstLine="0"/>
              <w:jc w:val="left"/>
              <w:rPr>
                <w:rFonts w:ascii="Consolas" w:eastAsia="Consolas" w:hAnsi="Consolas" w:cs="Consolas"/>
                <w:color w:val="FFFFFF"/>
                <w:sz w:val="20"/>
                <w:szCs w:val="20"/>
                <w:shd w:val="clear" w:color="auto" w:fill="333333"/>
                <w:lang w:val="en-US"/>
              </w:rPr>
            </w:pPr>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UsernamePasswordAuthenticationToken</w:t>
            </w:r>
            <w:proofErr w:type="spellEnd"/>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authenticationToken</w:t>
            </w:r>
            <w:proofErr w:type="spellEnd"/>
            <w:r w:rsidRPr="00E169E8">
              <w:rPr>
                <w:rFonts w:ascii="Consolas" w:eastAsia="Consolas" w:hAnsi="Consolas" w:cs="Consolas"/>
                <w:color w:val="FFFFFF"/>
                <w:sz w:val="20"/>
                <w:szCs w:val="20"/>
                <w:shd w:val="clear" w:color="auto" w:fill="333333"/>
                <w:lang w:val="en-US"/>
              </w:rPr>
              <w:t xml:space="preserve"> = </w:t>
            </w:r>
            <w:r w:rsidRPr="00E169E8">
              <w:rPr>
                <w:rFonts w:ascii="Consolas" w:eastAsia="Consolas" w:hAnsi="Consolas" w:cs="Consolas"/>
                <w:color w:val="FCC28C"/>
                <w:sz w:val="20"/>
                <w:szCs w:val="20"/>
                <w:shd w:val="clear" w:color="auto" w:fill="333333"/>
                <w:lang w:val="en-US"/>
              </w:rPr>
              <w:t>new</w:t>
            </w:r>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UsernamePasswordAuthenticationToken</w:t>
            </w:r>
            <w:proofErr w:type="spellEnd"/>
            <w:r w:rsidRPr="00E169E8">
              <w:rPr>
                <w:rFonts w:ascii="Consolas" w:eastAsia="Consolas" w:hAnsi="Consolas" w:cs="Consolas"/>
                <w:color w:val="FFFFFF"/>
                <w:sz w:val="20"/>
                <w:szCs w:val="20"/>
                <w:shd w:val="clear" w:color="auto" w:fill="333333"/>
                <w:lang w:val="en-US"/>
              </w:rPr>
              <w:t>(</w:t>
            </w:r>
            <w:proofErr w:type="spellStart"/>
            <w:r w:rsidRPr="00E169E8">
              <w:rPr>
                <w:rFonts w:ascii="Consolas" w:eastAsia="Consolas" w:hAnsi="Consolas" w:cs="Consolas"/>
                <w:color w:val="FCC28C"/>
                <w:sz w:val="20"/>
                <w:szCs w:val="20"/>
                <w:shd w:val="clear" w:color="auto" w:fill="333333"/>
                <w:lang w:val="en-US"/>
              </w:rPr>
              <w:t>this</w:t>
            </w:r>
            <w:r w:rsidRPr="00E169E8">
              <w:rPr>
                <w:rFonts w:ascii="Consolas" w:eastAsia="Consolas" w:hAnsi="Consolas" w:cs="Consolas"/>
                <w:color w:val="FFFFFF"/>
                <w:sz w:val="20"/>
                <w:szCs w:val="20"/>
                <w:shd w:val="clear" w:color="auto" w:fill="333333"/>
                <w:lang w:val="en-US"/>
              </w:rPr>
              <w:t>.jsonUsername</w:t>
            </w:r>
            <w:proofErr w:type="spellEnd"/>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CC28C"/>
                <w:sz w:val="20"/>
                <w:szCs w:val="20"/>
                <w:shd w:val="clear" w:color="auto" w:fill="333333"/>
                <w:lang w:val="en-US"/>
              </w:rPr>
              <w:t>this</w:t>
            </w:r>
            <w:r w:rsidRPr="00E169E8">
              <w:rPr>
                <w:rFonts w:ascii="Consolas" w:eastAsia="Consolas" w:hAnsi="Consolas" w:cs="Consolas"/>
                <w:color w:val="FFFFFF"/>
                <w:sz w:val="20"/>
                <w:szCs w:val="20"/>
                <w:shd w:val="clear" w:color="auto" w:fill="333333"/>
                <w:lang w:val="en-US"/>
              </w:rPr>
              <w:t>.jsonPassword</w:t>
            </w:r>
            <w:proofErr w:type="spellEnd"/>
            <w:r w:rsidRPr="00E169E8">
              <w:rPr>
                <w:rFonts w:ascii="Consolas" w:eastAsia="Consolas" w:hAnsi="Consolas" w:cs="Consolas"/>
                <w:color w:val="FFFFFF"/>
                <w:sz w:val="20"/>
                <w:szCs w:val="20"/>
                <w:shd w:val="clear" w:color="auto" w:fill="333333"/>
                <w:lang w:val="en-US"/>
              </w:rPr>
              <w:t>);</w:t>
            </w:r>
            <w:r w:rsidRPr="00E169E8">
              <w:rPr>
                <w:rFonts w:ascii="Consolas" w:eastAsia="Consolas" w:hAnsi="Consolas" w:cs="Consolas"/>
                <w:color w:val="FFFFFF"/>
                <w:sz w:val="20"/>
                <w:szCs w:val="20"/>
                <w:shd w:val="clear" w:color="auto" w:fill="333333"/>
                <w:lang w:val="en-US"/>
              </w:rPr>
              <w:br/>
              <w:t xml:space="preserve">        </w:t>
            </w:r>
            <w:r w:rsidRPr="00E169E8">
              <w:rPr>
                <w:rFonts w:ascii="Consolas" w:eastAsia="Consolas" w:hAnsi="Consolas" w:cs="Consolas"/>
                <w:color w:val="FCC28C"/>
                <w:sz w:val="20"/>
                <w:szCs w:val="20"/>
                <w:shd w:val="clear" w:color="auto" w:fill="333333"/>
                <w:lang w:val="en-US"/>
              </w:rPr>
              <w:t>return</w:t>
            </w:r>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authenticationManager.authenticate</w:t>
            </w:r>
            <w:proofErr w:type="spellEnd"/>
            <w:r w:rsidRPr="00E169E8">
              <w:rPr>
                <w:rFonts w:ascii="Consolas" w:eastAsia="Consolas" w:hAnsi="Consolas" w:cs="Consolas"/>
                <w:color w:val="FFFFFF"/>
                <w:sz w:val="20"/>
                <w:szCs w:val="20"/>
                <w:shd w:val="clear" w:color="auto" w:fill="333333"/>
                <w:lang w:val="en-US"/>
              </w:rPr>
              <w:t>(</w:t>
            </w:r>
            <w:proofErr w:type="spellStart"/>
            <w:r w:rsidRPr="00E169E8">
              <w:rPr>
                <w:rFonts w:ascii="Consolas" w:eastAsia="Consolas" w:hAnsi="Consolas" w:cs="Consolas"/>
                <w:color w:val="FFFFFF"/>
                <w:sz w:val="20"/>
                <w:szCs w:val="20"/>
                <w:shd w:val="clear" w:color="auto" w:fill="333333"/>
                <w:lang w:val="en-US"/>
              </w:rPr>
              <w:t>authenticationToken</w:t>
            </w:r>
            <w:proofErr w:type="spellEnd"/>
            <w:r w:rsidRPr="00E169E8">
              <w:rPr>
                <w:rFonts w:ascii="Consolas" w:eastAsia="Consolas" w:hAnsi="Consolas" w:cs="Consolas"/>
                <w:color w:val="FFFFFF"/>
                <w:sz w:val="20"/>
                <w:szCs w:val="20"/>
                <w:shd w:val="clear" w:color="auto" w:fill="333333"/>
                <w:lang w:val="en-US"/>
              </w:rPr>
              <w:t>);</w:t>
            </w:r>
            <w:r w:rsidRPr="00E169E8">
              <w:rPr>
                <w:rFonts w:ascii="Consolas" w:eastAsia="Consolas" w:hAnsi="Consolas" w:cs="Consolas"/>
                <w:color w:val="FFFFFF"/>
                <w:sz w:val="20"/>
                <w:szCs w:val="20"/>
                <w:shd w:val="clear" w:color="auto" w:fill="333333"/>
                <w:lang w:val="en-US"/>
              </w:rPr>
              <w:br/>
              <w:t xml:space="preserve">    }</w:t>
            </w:r>
            <w:r w:rsidRPr="00E169E8">
              <w:rPr>
                <w:rFonts w:ascii="Consolas" w:eastAsia="Consolas" w:hAnsi="Consolas" w:cs="Consolas"/>
                <w:color w:val="FFFFFF"/>
                <w:sz w:val="20"/>
                <w:szCs w:val="20"/>
                <w:shd w:val="clear" w:color="auto" w:fill="333333"/>
                <w:lang w:val="en-US"/>
              </w:rPr>
              <w:br/>
            </w:r>
            <w:r w:rsidRPr="00E169E8">
              <w:rPr>
                <w:rFonts w:ascii="Consolas" w:eastAsia="Consolas" w:hAnsi="Consolas" w:cs="Consolas"/>
                <w:color w:val="FFFFFF"/>
                <w:sz w:val="20"/>
                <w:szCs w:val="20"/>
                <w:shd w:val="clear" w:color="auto" w:fill="333333"/>
                <w:lang w:val="en-US"/>
              </w:rPr>
              <w:br/>
              <w:t>...</w:t>
            </w:r>
            <w:r w:rsidRPr="00E169E8">
              <w:rPr>
                <w:rFonts w:ascii="Consolas" w:eastAsia="Consolas" w:hAnsi="Consolas" w:cs="Consolas"/>
                <w:color w:val="FFFFFF"/>
                <w:sz w:val="20"/>
                <w:szCs w:val="20"/>
                <w:shd w:val="clear" w:color="auto" w:fill="333333"/>
                <w:lang w:val="en-US"/>
              </w:rPr>
              <w:br/>
            </w:r>
            <w:r w:rsidRPr="00E169E8">
              <w:rPr>
                <w:rFonts w:ascii="Consolas" w:eastAsia="Consolas" w:hAnsi="Consolas" w:cs="Consolas"/>
                <w:color w:val="FFFFFF"/>
                <w:sz w:val="20"/>
                <w:szCs w:val="20"/>
                <w:shd w:val="clear" w:color="auto" w:fill="333333"/>
                <w:lang w:val="en-US"/>
              </w:rPr>
              <w:br/>
              <w:t xml:space="preserve">    </w:t>
            </w:r>
            <w:r w:rsidRPr="00E169E8">
              <w:rPr>
                <w:rFonts w:ascii="Consolas" w:eastAsia="Consolas" w:hAnsi="Consolas" w:cs="Consolas"/>
                <w:color w:val="FC9B9B"/>
                <w:sz w:val="20"/>
                <w:szCs w:val="20"/>
                <w:shd w:val="clear" w:color="auto" w:fill="333333"/>
                <w:lang w:val="en-US"/>
              </w:rPr>
              <w:t>@Override</w:t>
            </w:r>
            <w:r w:rsidRPr="00E169E8">
              <w:rPr>
                <w:rFonts w:ascii="Consolas" w:eastAsia="Consolas" w:hAnsi="Consolas" w:cs="Consolas"/>
                <w:color w:val="FFFFFF"/>
                <w:sz w:val="20"/>
                <w:szCs w:val="20"/>
                <w:shd w:val="clear" w:color="auto" w:fill="333333"/>
                <w:lang w:val="en-US"/>
              </w:rPr>
              <w:br/>
              <w:t xml:space="preserve">    </w:t>
            </w:r>
            <w:r w:rsidRPr="00E169E8">
              <w:rPr>
                <w:rFonts w:ascii="Consolas" w:eastAsia="Consolas" w:hAnsi="Consolas" w:cs="Consolas"/>
                <w:color w:val="FCC28C"/>
                <w:sz w:val="20"/>
                <w:szCs w:val="20"/>
                <w:shd w:val="clear" w:color="auto" w:fill="333333"/>
                <w:lang w:val="en-US"/>
              </w:rPr>
              <w:t>public</w:t>
            </w:r>
            <w:r w:rsidRPr="00E169E8">
              <w:rPr>
                <w:rFonts w:ascii="Consolas" w:eastAsia="Consolas" w:hAnsi="Consolas" w:cs="Consolas"/>
                <w:color w:val="FFFFFF"/>
                <w:sz w:val="20"/>
                <w:szCs w:val="20"/>
                <w:shd w:val="clear" w:color="auto" w:fill="333333"/>
                <w:lang w:val="en-US"/>
              </w:rPr>
              <w:t xml:space="preserve"> </w:t>
            </w:r>
            <w:r w:rsidRPr="00E169E8">
              <w:rPr>
                <w:rFonts w:ascii="Consolas" w:eastAsia="Consolas" w:hAnsi="Consolas" w:cs="Consolas"/>
                <w:color w:val="FCC28C"/>
                <w:sz w:val="20"/>
                <w:szCs w:val="20"/>
                <w:shd w:val="clear" w:color="auto" w:fill="333333"/>
                <w:lang w:val="en-US"/>
              </w:rPr>
              <w:t>void</w:t>
            </w:r>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AA"/>
                <w:sz w:val="20"/>
                <w:szCs w:val="20"/>
                <w:shd w:val="clear" w:color="auto" w:fill="333333"/>
                <w:lang w:val="en-US"/>
              </w:rPr>
              <w:t>successfulAuthentication</w:t>
            </w:r>
            <w:proofErr w:type="spellEnd"/>
            <w:r w:rsidRPr="00E169E8">
              <w:rPr>
                <w:rFonts w:ascii="Consolas" w:eastAsia="Consolas" w:hAnsi="Consolas" w:cs="Consolas"/>
                <w:color w:val="FFFFFF"/>
                <w:sz w:val="20"/>
                <w:szCs w:val="20"/>
                <w:shd w:val="clear" w:color="auto" w:fill="333333"/>
                <w:lang w:val="en-US"/>
              </w:rPr>
              <w:t>(</w:t>
            </w:r>
            <w:proofErr w:type="spellStart"/>
            <w:r w:rsidRPr="00E169E8">
              <w:rPr>
                <w:rFonts w:ascii="Consolas" w:eastAsia="Consolas" w:hAnsi="Consolas" w:cs="Consolas"/>
                <w:color w:val="FFFFFF"/>
                <w:sz w:val="20"/>
                <w:szCs w:val="20"/>
                <w:shd w:val="clear" w:color="auto" w:fill="333333"/>
                <w:lang w:val="en-US"/>
              </w:rPr>
              <w:t>HttpServletRequest</w:t>
            </w:r>
            <w:proofErr w:type="spellEnd"/>
            <w:r w:rsidRPr="00E169E8">
              <w:rPr>
                <w:rFonts w:ascii="Consolas" w:eastAsia="Consolas" w:hAnsi="Consolas" w:cs="Consolas"/>
                <w:color w:val="FFFFFF"/>
                <w:sz w:val="20"/>
                <w:szCs w:val="20"/>
                <w:shd w:val="clear" w:color="auto" w:fill="333333"/>
                <w:lang w:val="en-US"/>
              </w:rPr>
              <w:t xml:space="preserve"> request, </w:t>
            </w:r>
            <w:proofErr w:type="spellStart"/>
            <w:r w:rsidRPr="00E169E8">
              <w:rPr>
                <w:rFonts w:ascii="Consolas" w:eastAsia="Consolas" w:hAnsi="Consolas" w:cs="Consolas"/>
                <w:color w:val="FFFFFF"/>
                <w:sz w:val="20"/>
                <w:szCs w:val="20"/>
                <w:shd w:val="clear" w:color="auto" w:fill="333333"/>
                <w:lang w:val="en-US"/>
              </w:rPr>
              <w:t>HttpServletResponse</w:t>
            </w:r>
            <w:proofErr w:type="spellEnd"/>
            <w:r w:rsidRPr="00E169E8">
              <w:rPr>
                <w:rFonts w:ascii="Consolas" w:eastAsia="Consolas" w:hAnsi="Consolas" w:cs="Consolas"/>
                <w:color w:val="FFFFFF"/>
                <w:sz w:val="20"/>
                <w:szCs w:val="20"/>
                <w:shd w:val="clear" w:color="auto" w:fill="333333"/>
                <w:lang w:val="en-US"/>
              </w:rPr>
              <w:t xml:space="preserve"> response, </w:t>
            </w:r>
            <w:proofErr w:type="spellStart"/>
            <w:r w:rsidRPr="00E169E8">
              <w:rPr>
                <w:rFonts w:ascii="Consolas" w:eastAsia="Consolas" w:hAnsi="Consolas" w:cs="Consolas"/>
                <w:color w:val="FFFFFF"/>
                <w:sz w:val="20"/>
                <w:szCs w:val="20"/>
                <w:shd w:val="clear" w:color="auto" w:fill="333333"/>
                <w:lang w:val="en-US"/>
              </w:rPr>
              <w:t>FilterChain</w:t>
            </w:r>
            <w:proofErr w:type="spellEnd"/>
            <w:r w:rsidRPr="00E169E8">
              <w:rPr>
                <w:rFonts w:ascii="Consolas" w:eastAsia="Consolas" w:hAnsi="Consolas" w:cs="Consolas"/>
                <w:color w:val="FFFFFF"/>
                <w:sz w:val="20"/>
                <w:szCs w:val="20"/>
                <w:shd w:val="clear" w:color="auto" w:fill="333333"/>
                <w:lang w:val="en-US"/>
              </w:rPr>
              <w:t xml:space="preserve"> chain, Authentication </w:t>
            </w:r>
            <w:r w:rsidRPr="00E169E8">
              <w:rPr>
                <w:rFonts w:ascii="Consolas" w:eastAsia="Consolas" w:hAnsi="Consolas" w:cs="Consolas"/>
                <w:color w:val="FFFFFF"/>
                <w:sz w:val="20"/>
                <w:szCs w:val="20"/>
                <w:shd w:val="clear" w:color="auto" w:fill="333333"/>
                <w:lang w:val="en-US"/>
              </w:rPr>
              <w:lastRenderedPageBreak/>
              <w:t xml:space="preserve">authentication) </w:t>
            </w:r>
            <w:r w:rsidRPr="00E169E8">
              <w:rPr>
                <w:rFonts w:ascii="Consolas" w:eastAsia="Consolas" w:hAnsi="Consolas" w:cs="Consolas"/>
                <w:color w:val="FCC28C"/>
                <w:sz w:val="20"/>
                <w:szCs w:val="20"/>
                <w:shd w:val="clear" w:color="auto" w:fill="333333"/>
                <w:lang w:val="en-US"/>
              </w:rPr>
              <w:t>throws</w:t>
            </w:r>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IOException</w:t>
            </w:r>
            <w:proofErr w:type="spellEnd"/>
            <w:r w:rsidRPr="00E169E8">
              <w:rPr>
                <w:rFonts w:ascii="Consolas" w:eastAsia="Consolas" w:hAnsi="Consolas" w:cs="Consolas"/>
                <w:color w:val="FFFFFF"/>
                <w:sz w:val="20"/>
                <w:szCs w:val="20"/>
                <w:shd w:val="clear" w:color="auto" w:fill="333333"/>
                <w:lang w:val="en-US"/>
              </w:rPr>
              <w:t xml:space="preserve"> {</w:t>
            </w:r>
            <w:r w:rsidRPr="00E169E8">
              <w:rPr>
                <w:rFonts w:ascii="Consolas" w:eastAsia="Consolas" w:hAnsi="Consolas" w:cs="Consolas"/>
                <w:color w:val="FFFFFF"/>
                <w:sz w:val="20"/>
                <w:szCs w:val="20"/>
                <w:shd w:val="clear" w:color="auto" w:fill="333333"/>
                <w:lang w:val="en-US"/>
              </w:rPr>
              <w:br/>
              <w:t xml:space="preserve">        User </w:t>
            </w:r>
            <w:proofErr w:type="spellStart"/>
            <w:r w:rsidRPr="00E169E8">
              <w:rPr>
                <w:rFonts w:ascii="Consolas" w:eastAsia="Consolas" w:hAnsi="Consolas" w:cs="Consolas"/>
                <w:color w:val="FFFFFF"/>
                <w:sz w:val="20"/>
                <w:szCs w:val="20"/>
                <w:shd w:val="clear" w:color="auto" w:fill="333333"/>
                <w:lang w:val="en-US"/>
              </w:rPr>
              <w:t>user</w:t>
            </w:r>
            <w:proofErr w:type="spellEnd"/>
            <w:r w:rsidRPr="00E169E8">
              <w:rPr>
                <w:rFonts w:ascii="Consolas" w:eastAsia="Consolas" w:hAnsi="Consolas" w:cs="Consolas"/>
                <w:color w:val="FFFFFF"/>
                <w:sz w:val="20"/>
                <w:szCs w:val="20"/>
                <w:shd w:val="clear" w:color="auto" w:fill="333333"/>
                <w:lang w:val="en-US"/>
              </w:rPr>
              <w:t xml:space="preserve"> = (User)</w:t>
            </w:r>
            <w:proofErr w:type="spellStart"/>
            <w:r w:rsidRPr="00E169E8">
              <w:rPr>
                <w:rFonts w:ascii="Consolas" w:eastAsia="Consolas" w:hAnsi="Consolas" w:cs="Consolas"/>
                <w:color w:val="FFFFFF"/>
                <w:sz w:val="20"/>
                <w:szCs w:val="20"/>
                <w:shd w:val="clear" w:color="auto" w:fill="333333"/>
                <w:lang w:val="en-US"/>
              </w:rPr>
              <w:t>authentication.getPrincipal</w:t>
            </w:r>
            <w:proofErr w:type="spellEnd"/>
            <w:r w:rsidRPr="00E169E8">
              <w:rPr>
                <w:rFonts w:ascii="Consolas" w:eastAsia="Consolas" w:hAnsi="Consolas" w:cs="Consolas"/>
                <w:color w:val="FFFFFF"/>
                <w:sz w:val="20"/>
                <w:szCs w:val="20"/>
                <w:shd w:val="clear" w:color="auto" w:fill="333333"/>
                <w:lang w:val="en-US"/>
              </w:rPr>
              <w:t>();</w:t>
            </w:r>
            <w:r w:rsidRPr="00E169E8">
              <w:rPr>
                <w:rFonts w:ascii="Consolas" w:eastAsia="Consolas" w:hAnsi="Consolas" w:cs="Consolas"/>
                <w:color w:val="FFFFFF"/>
                <w:sz w:val="20"/>
                <w:szCs w:val="20"/>
                <w:shd w:val="clear" w:color="auto" w:fill="333333"/>
                <w:lang w:val="en-US"/>
              </w:rPr>
              <w:br/>
              <w:t xml:space="preserve">        Algorithm </w:t>
            </w:r>
            <w:proofErr w:type="spellStart"/>
            <w:r w:rsidRPr="00E169E8">
              <w:rPr>
                <w:rFonts w:ascii="Consolas" w:eastAsia="Consolas" w:hAnsi="Consolas" w:cs="Consolas"/>
                <w:color w:val="FFFFFF"/>
                <w:sz w:val="20"/>
                <w:szCs w:val="20"/>
                <w:shd w:val="clear" w:color="auto" w:fill="333333"/>
                <w:lang w:val="en-US"/>
              </w:rPr>
              <w:t>algorithm</w:t>
            </w:r>
            <w:proofErr w:type="spellEnd"/>
            <w:r w:rsidRPr="00E169E8">
              <w:rPr>
                <w:rFonts w:ascii="Consolas" w:eastAsia="Consolas" w:hAnsi="Consolas" w:cs="Consolas"/>
                <w:color w:val="FFFFFF"/>
                <w:sz w:val="20"/>
                <w:szCs w:val="20"/>
                <w:shd w:val="clear" w:color="auto" w:fill="333333"/>
                <w:lang w:val="en-US"/>
              </w:rPr>
              <w:t xml:space="preserve"> = Algorithm.HMAC256(</w:t>
            </w:r>
            <w:r w:rsidRPr="00E169E8">
              <w:rPr>
                <w:rFonts w:ascii="Consolas" w:eastAsia="Consolas" w:hAnsi="Consolas" w:cs="Consolas"/>
                <w:color w:val="A2FCA2"/>
                <w:sz w:val="20"/>
                <w:szCs w:val="20"/>
                <w:shd w:val="clear" w:color="auto" w:fill="333333"/>
                <w:lang w:val="en-US"/>
              </w:rPr>
              <w:t>"secret"</w:t>
            </w:r>
            <w:r w:rsidRPr="00E169E8">
              <w:rPr>
                <w:rFonts w:ascii="Consolas" w:eastAsia="Consolas" w:hAnsi="Consolas" w:cs="Consolas"/>
                <w:color w:val="FFFFFF"/>
                <w:sz w:val="20"/>
                <w:szCs w:val="20"/>
                <w:shd w:val="clear" w:color="auto" w:fill="333333"/>
                <w:lang w:val="en-US"/>
              </w:rPr>
              <w:t>.</w:t>
            </w:r>
            <w:proofErr w:type="spellStart"/>
            <w:r w:rsidRPr="00E169E8">
              <w:rPr>
                <w:rFonts w:ascii="Consolas" w:eastAsia="Consolas" w:hAnsi="Consolas" w:cs="Consolas"/>
                <w:color w:val="FFFFFF"/>
                <w:sz w:val="20"/>
                <w:szCs w:val="20"/>
                <w:shd w:val="clear" w:color="auto" w:fill="333333"/>
                <w:lang w:val="en-US"/>
              </w:rPr>
              <w:t>getBytes</w:t>
            </w:r>
            <w:proofErr w:type="spellEnd"/>
            <w:r w:rsidRPr="00E169E8">
              <w:rPr>
                <w:rFonts w:ascii="Consolas" w:eastAsia="Consolas" w:hAnsi="Consolas" w:cs="Consolas"/>
                <w:color w:val="FFFFFF"/>
                <w:sz w:val="20"/>
                <w:szCs w:val="20"/>
                <w:shd w:val="clear" w:color="auto" w:fill="333333"/>
                <w:lang w:val="en-US"/>
              </w:rPr>
              <w:t>());</w:t>
            </w:r>
            <w:r w:rsidRPr="00E169E8">
              <w:rPr>
                <w:rFonts w:ascii="Consolas" w:eastAsia="Consolas" w:hAnsi="Consolas" w:cs="Consolas"/>
                <w:color w:val="FFFFFF"/>
                <w:sz w:val="20"/>
                <w:szCs w:val="20"/>
                <w:shd w:val="clear" w:color="auto" w:fill="333333"/>
                <w:lang w:val="en-US"/>
              </w:rPr>
              <w:br/>
              <w:t xml:space="preserve">        String </w:t>
            </w:r>
            <w:proofErr w:type="spellStart"/>
            <w:r w:rsidRPr="00E169E8">
              <w:rPr>
                <w:rFonts w:ascii="Consolas" w:eastAsia="Consolas" w:hAnsi="Consolas" w:cs="Consolas"/>
                <w:color w:val="FFFFFF"/>
                <w:sz w:val="20"/>
                <w:szCs w:val="20"/>
                <w:shd w:val="clear" w:color="auto" w:fill="333333"/>
                <w:lang w:val="en-US"/>
              </w:rPr>
              <w:t>access_token</w:t>
            </w:r>
            <w:proofErr w:type="spellEnd"/>
            <w:r w:rsidRPr="00E169E8">
              <w:rPr>
                <w:rFonts w:ascii="Consolas" w:eastAsia="Consolas" w:hAnsi="Consolas" w:cs="Consolas"/>
                <w:color w:val="FFFFFF"/>
                <w:sz w:val="20"/>
                <w:szCs w:val="20"/>
                <w:shd w:val="clear" w:color="auto" w:fill="333333"/>
                <w:lang w:val="en-US"/>
              </w:rPr>
              <w:t xml:space="preserve"> = </w:t>
            </w:r>
            <w:proofErr w:type="spellStart"/>
            <w:r w:rsidRPr="00E169E8">
              <w:rPr>
                <w:rFonts w:ascii="Consolas" w:eastAsia="Consolas" w:hAnsi="Consolas" w:cs="Consolas"/>
                <w:color w:val="FFFFFF"/>
                <w:sz w:val="20"/>
                <w:szCs w:val="20"/>
                <w:shd w:val="clear" w:color="auto" w:fill="333333"/>
                <w:lang w:val="en-US"/>
              </w:rPr>
              <w:t>JWT.create</w:t>
            </w:r>
            <w:proofErr w:type="spellEnd"/>
            <w:r w:rsidRPr="00E169E8">
              <w:rPr>
                <w:rFonts w:ascii="Consolas" w:eastAsia="Consolas" w:hAnsi="Consolas" w:cs="Consolas"/>
                <w:color w:val="FFFFFF"/>
                <w:sz w:val="20"/>
                <w:szCs w:val="20"/>
                <w:shd w:val="clear" w:color="auto" w:fill="333333"/>
                <w:lang w:val="en-US"/>
              </w:rPr>
              <w:t>()</w:t>
            </w:r>
            <w:r w:rsidRPr="00E169E8">
              <w:rPr>
                <w:rFonts w:ascii="Consolas" w:eastAsia="Consolas" w:hAnsi="Consolas" w:cs="Consolas"/>
                <w:color w:val="FFFFFF"/>
                <w:sz w:val="20"/>
                <w:szCs w:val="20"/>
                <w:shd w:val="clear" w:color="auto" w:fill="333333"/>
                <w:lang w:val="en-US"/>
              </w:rPr>
              <w:br/>
              <w:t xml:space="preserve">            .</w:t>
            </w:r>
            <w:proofErr w:type="spellStart"/>
            <w:r w:rsidRPr="00E169E8">
              <w:rPr>
                <w:rFonts w:ascii="Consolas" w:eastAsia="Consolas" w:hAnsi="Consolas" w:cs="Consolas"/>
                <w:color w:val="FFFFFF"/>
                <w:sz w:val="20"/>
                <w:szCs w:val="20"/>
                <w:shd w:val="clear" w:color="auto" w:fill="333333"/>
                <w:lang w:val="en-US"/>
              </w:rPr>
              <w:t>withIssuer</w:t>
            </w:r>
            <w:proofErr w:type="spellEnd"/>
            <w:r w:rsidRPr="00E169E8">
              <w:rPr>
                <w:rFonts w:ascii="Consolas" w:eastAsia="Consolas" w:hAnsi="Consolas" w:cs="Consolas"/>
                <w:color w:val="FFFFFF"/>
                <w:sz w:val="20"/>
                <w:szCs w:val="20"/>
                <w:shd w:val="clear" w:color="auto" w:fill="333333"/>
                <w:lang w:val="en-US"/>
              </w:rPr>
              <w:t>(</w:t>
            </w:r>
            <w:proofErr w:type="spellStart"/>
            <w:r w:rsidRPr="00E169E8">
              <w:rPr>
                <w:rFonts w:ascii="Consolas" w:eastAsia="Consolas" w:hAnsi="Consolas" w:cs="Consolas"/>
                <w:color w:val="FFFFFF"/>
                <w:sz w:val="20"/>
                <w:szCs w:val="20"/>
                <w:shd w:val="clear" w:color="auto" w:fill="333333"/>
                <w:lang w:val="en-US"/>
              </w:rPr>
              <w:t>request.getRequestURL</w:t>
            </w:r>
            <w:proofErr w:type="spellEnd"/>
            <w:r w:rsidRPr="00E169E8">
              <w:rPr>
                <w:rFonts w:ascii="Consolas" w:eastAsia="Consolas" w:hAnsi="Consolas" w:cs="Consolas"/>
                <w:color w:val="FFFFFF"/>
                <w:sz w:val="20"/>
                <w:szCs w:val="20"/>
                <w:shd w:val="clear" w:color="auto" w:fill="333333"/>
                <w:lang w:val="en-US"/>
              </w:rPr>
              <w:t>().</w:t>
            </w:r>
            <w:proofErr w:type="spellStart"/>
            <w:r w:rsidRPr="00E169E8">
              <w:rPr>
                <w:rFonts w:ascii="Consolas" w:eastAsia="Consolas" w:hAnsi="Consolas" w:cs="Consolas"/>
                <w:color w:val="FFFFFF"/>
                <w:sz w:val="20"/>
                <w:szCs w:val="20"/>
                <w:shd w:val="clear" w:color="auto" w:fill="333333"/>
                <w:lang w:val="en-US"/>
              </w:rPr>
              <w:t>toString</w:t>
            </w:r>
            <w:proofErr w:type="spellEnd"/>
            <w:r w:rsidRPr="00E169E8">
              <w:rPr>
                <w:rFonts w:ascii="Consolas" w:eastAsia="Consolas" w:hAnsi="Consolas" w:cs="Consolas"/>
                <w:color w:val="FFFFFF"/>
                <w:sz w:val="20"/>
                <w:szCs w:val="20"/>
                <w:shd w:val="clear" w:color="auto" w:fill="333333"/>
                <w:lang w:val="en-US"/>
              </w:rPr>
              <w:t>())</w:t>
            </w:r>
            <w:r w:rsidRPr="00E169E8">
              <w:rPr>
                <w:rFonts w:ascii="Consolas" w:eastAsia="Consolas" w:hAnsi="Consolas" w:cs="Consolas"/>
                <w:color w:val="FFFFFF"/>
                <w:sz w:val="20"/>
                <w:szCs w:val="20"/>
                <w:shd w:val="clear" w:color="auto" w:fill="333333"/>
                <w:lang w:val="en-US"/>
              </w:rPr>
              <w:br/>
              <w:t xml:space="preserve">            .</w:t>
            </w:r>
            <w:proofErr w:type="spellStart"/>
            <w:r w:rsidRPr="00E169E8">
              <w:rPr>
                <w:rFonts w:ascii="Consolas" w:eastAsia="Consolas" w:hAnsi="Consolas" w:cs="Consolas"/>
                <w:color w:val="FFFFFF"/>
                <w:sz w:val="20"/>
                <w:szCs w:val="20"/>
                <w:shd w:val="clear" w:color="auto" w:fill="333333"/>
                <w:lang w:val="en-US"/>
              </w:rPr>
              <w:t>withSubject</w:t>
            </w:r>
            <w:proofErr w:type="spellEnd"/>
            <w:r w:rsidRPr="00E169E8">
              <w:rPr>
                <w:rFonts w:ascii="Consolas" w:eastAsia="Consolas" w:hAnsi="Consolas" w:cs="Consolas"/>
                <w:color w:val="FFFFFF"/>
                <w:sz w:val="20"/>
                <w:szCs w:val="20"/>
                <w:shd w:val="clear" w:color="auto" w:fill="333333"/>
                <w:lang w:val="en-US"/>
              </w:rPr>
              <w:t>(</w:t>
            </w:r>
            <w:proofErr w:type="spellStart"/>
            <w:r w:rsidRPr="00E169E8">
              <w:rPr>
                <w:rFonts w:ascii="Consolas" w:eastAsia="Consolas" w:hAnsi="Consolas" w:cs="Consolas"/>
                <w:color w:val="FFFFFF"/>
                <w:sz w:val="20"/>
                <w:szCs w:val="20"/>
                <w:shd w:val="clear" w:color="auto" w:fill="333333"/>
                <w:lang w:val="en-US"/>
              </w:rPr>
              <w:t>user.getUsername</w:t>
            </w:r>
            <w:proofErr w:type="spellEnd"/>
            <w:r w:rsidRPr="00E169E8">
              <w:rPr>
                <w:rFonts w:ascii="Consolas" w:eastAsia="Consolas" w:hAnsi="Consolas" w:cs="Consolas"/>
                <w:color w:val="FFFFFF"/>
                <w:sz w:val="20"/>
                <w:szCs w:val="20"/>
                <w:shd w:val="clear" w:color="auto" w:fill="333333"/>
                <w:lang w:val="en-US"/>
              </w:rPr>
              <w:t>())</w:t>
            </w:r>
            <w:r w:rsidRPr="00E169E8">
              <w:rPr>
                <w:rFonts w:ascii="Consolas" w:eastAsia="Consolas" w:hAnsi="Consolas" w:cs="Consolas"/>
                <w:color w:val="FFFFFF"/>
                <w:sz w:val="20"/>
                <w:szCs w:val="20"/>
                <w:shd w:val="clear" w:color="auto" w:fill="333333"/>
                <w:lang w:val="en-US"/>
              </w:rPr>
              <w:br/>
              <w:t xml:space="preserve">            .</w:t>
            </w:r>
            <w:proofErr w:type="spellStart"/>
            <w:r w:rsidRPr="00E169E8">
              <w:rPr>
                <w:rFonts w:ascii="Consolas" w:eastAsia="Consolas" w:hAnsi="Consolas" w:cs="Consolas"/>
                <w:color w:val="FFFFFF"/>
                <w:sz w:val="20"/>
                <w:szCs w:val="20"/>
                <w:shd w:val="clear" w:color="auto" w:fill="333333"/>
                <w:lang w:val="en-US"/>
              </w:rPr>
              <w:t>withClaim</w:t>
            </w:r>
            <w:proofErr w:type="spellEnd"/>
            <w:r w:rsidRPr="00E169E8">
              <w:rPr>
                <w:rFonts w:ascii="Consolas" w:eastAsia="Consolas" w:hAnsi="Consolas" w:cs="Consolas"/>
                <w:color w:val="FFFFFF"/>
                <w:sz w:val="20"/>
                <w:szCs w:val="20"/>
                <w:shd w:val="clear" w:color="auto" w:fill="333333"/>
                <w:lang w:val="en-US"/>
              </w:rPr>
              <w:t>(</w:t>
            </w:r>
            <w:r w:rsidRPr="00E169E8">
              <w:rPr>
                <w:rFonts w:ascii="Consolas" w:eastAsia="Consolas" w:hAnsi="Consolas" w:cs="Consolas"/>
                <w:color w:val="A2FCA2"/>
                <w:sz w:val="20"/>
                <w:szCs w:val="20"/>
                <w:shd w:val="clear" w:color="auto" w:fill="333333"/>
                <w:lang w:val="en-US"/>
              </w:rPr>
              <w:t>"</w:t>
            </w:r>
            <w:proofErr w:type="spellStart"/>
            <w:r w:rsidRPr="00E169E8">
              <w:rPr>
                <w:rFonts w:ascii="Consolas" w:eastAsia="Consolas" w:hAnsi="Consolas" w:cs="Consolas"/>
                <w:color w:val="A2FCA2"/>
                <w:sz w:val="20"/>
                <w:szCs w:val="20"/>
                <w:shd w:val="clear" w:color="auto" w:fill="333333"/>
                <w:lang w:val="en-US"/>
              </w:rPr>
              <w:t>first_name</w:t>
            </w:r>
            <w:proofErr w:type="spellEnd"/>
            <w:r w:rsidRPr="00E169E8">
              <w:rPr>
                <w:rFonts w:ascii="Consolas" w:eastAsia="Consolas" w:hAnsi="Consolas" w:cs="Consolas"/>
                <w:color w:val="A2FCA2"/>
                <w:sz w:val="20"/>
                <w:szCs w:val="20"/>
                <w:shd w:val="clear" w:color="auto" w:fill="333333"/>
                <w:lang w:val="en-US"/>
              </w:rPr>
              <w:t>"</w:t>
            </w:r>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user.getFirstName</w:t>
            </w:r>
            <w:proofErr w:type="spellEnd"/>
            <w:r w:rsidRPr="00E169E8">
              <w:rPr>
                <w:rFonts w:ascii="Consolas" w:eastAsia="Consolas" w:hAnsi="Consolas" w:cs="Consolas"/>
                <w:color w:val="FFFFFF"/>
                <w:sz w:val="20"/>
                <w:szCs w:val="20"/>
                <w:shd w:val="clear" w:color="auto" w:fill="333333"/>
                <w:lang w:val="en-US"/>
              </w:rPr>
              <w:t>())</w:t>
            </w:r>
            <w:r w:rsidRPr="00E169E8">
              <w:rPr>
                <w:rFonts w:ascii="Consolas" w:eastAsia="Consolas" w:hAnsi="Consolas" w:cs="Consolas"/>
                <w:color w:val="FFFFFF"/>
                <w:sz w:val="20"/>
                <w:szCs w:val="20"/>
                <w:shd w:val="clear" w:color="auto" w:fill="333333"/>
                <w:lang w:val="en-US"/>
              </w:rPr>
              <w:br/>
              <w:t xml:space="preserve">            .</w:t>
            </w:r>
            <w:proofErr w:type="spellStart"/>
            <w:r w:rsidRPr="00E169E8">
              <w:rPr>
                <w:rFonts w:ascii="Consolas" w:eastAsia="Consolas" w:hAnsi="Consolas" w:cs="Consolas"/>
                <w:color w:val="FFFFFF"/>
                <w:sz w:val="20"/>
                <w:szCs w:val="20"/>
                <w:shd w:val="clear" w:color="auto" w:fill="333333"/>
                <w:lang w:val="en-US"/>
              </w:rPr>
              <w:t>withClaim</w:t>
            </w:r>
            <w:proofErr w:type="spellEnd"/>
            <w:r w:rsidRPr="00E169E8">
              <w:rPr>
                <w:rFonts w:ascii="Consolas" w:eastAsia="Consolas" w:hAnsi="Consolas" w:cs="Consolas"/>
                <w:color w:val="FFFFFF"/>
                <w:sz w:val="20"/>
                <w:szCs w:val="20"/>
                <w:shd w:val="clear" w:color="auto" w:fill="333333"/>
                <w:lang w:val="en-US"/>
              </w:rPr>
              <w:t>(</w:t>
            </w:r>
            <w:r w:rsidRPr="00E169E8">
              <w:rPr>
                <w:rFonts w:ascii="Consolas" w:eastAsia="Consolas" w:hAnsi="Consolas" w:cs="Consolas"/>
                <w:color w:val="A2FCA2"/>
                <w:sz w:val="20"/>
                <w:szCs w:val="20"/>
                <w:shd w:val="clear" w:color="auto" w:fill="333333"/>
                <w:lang w:val="en-US"/>
              </w:rPr>
              <w:t>"</w:t>
            </w:r>
            <w:proofErr w:type="spellStart"/>
            <w:r w:rsidRPr="00E169E8">
              <w:rPr>
                <w:rFonts w:ascii="Consolas" w:eastAsia="Consolas" w:hAnsi="Consolas" w:cs="Consolas"/>
                <w:color w:val="A2FCA2"/>
                <w:sz w:val="20"/>
                <w:szCs w:val="20"/>
                <w:shd w:val="clear" w:color="auto" w:fill="333333"/>
                <w:lang w:val="en-US"/>
              </w:rPr>
              <w:t>last_name</w:t>
            </w:r>
            <w:proofErr w:type="spellEnd"/>
            <w:r w:rsidRPr="00E169E8">
              <w:rPr>
                <w:rFonts w:ascii="Consolas" w:eastAsia="Consolas" w:hAnsi="Consolas" w:cs="Consolas"/>
                <w:color w:val="A2FCA2"/>
                <w:sz w:val="20"/>
                <w:szCs w:val="20"/>
                <w:shd w:val="clear" w:color="auto" w:fill="333333"/>
                <w:lang w:val="en-US"/>
              </w:rPr>
              <w:t>"</w:t>
            </w:r>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user.getLastName</w:t>
            </w:r>
            <w:proofErr w:type="spellEnd"/>
            <w:r w:rsidRPr="00E169E8">
              <w:rPr>
                <w:rFonts w:ascii="Consolas" w:eastAsia="Consolas" w:hAnsi="Consolas" w:cs="Consolas"/>
                <w:color w:val="FFFFFF"/>
                <w:sz w:val="20"/>
                <w:szCs w:val="20"/>
                <w:shd w:val="clear" w:color="auto" w:fill="333333"/>
                <w:lang w:val="en-US"/>
              </w:rPr>
              <w:t>())</w:t>
            </w:r>
            <w:r w:rsidRPr="00E169E8">
              <w:rPr>
                <w:rFonts w:ascii="Consolas" w:eastAsia="Consolas" w:hAnsi="Consolas" w:cs="Consolas"/>
                <w:color w:val="FFFFFF"/>
                <w:sz w:val="20"/>
                <w:szCs w:val="20"/>
                <w:shd w:val="clear" w:color="auto" w:fill="333333"/>
                <w:lang w:val="en-US"/>
              </w:rPr>
              <w:br/>
              <w:t xml:space="preserve">            .</w:t>
            </w:r>
            <w:proofErr w:type="spellStart"/>
            <w:r w:rsidRPr="00E169E8">
              <w:rPr>
                <w:rFonts w:ascii="Consolas" w:eastAsia="Consolas" w:hAnsi="Consolas" w:cs="Consolas"/>
                <w:color w:val="FFFFFF"/>
                <w:sz w:val="20"/>
                <w:szCs w:val="20"/>
                <w:shd w:val="clear" w:color="auto" w:fill="333333"/>
                <w:lang w:val="en-US"/>
              </w:rPr>
              <w:t>withClaim</w:t>
            </w:r>
            <w:proofErr w:type="spellEnd"/>
            <w:r w:rsidRPr="00E169E8">
              <w:rPr>
                <w:rFonts w:ascii="Consolas" w:eastAsia="Consolas" w:hAnsi="Consolas" w:cs="Consolas"/>
                <w:color w:val="FFFFFF"/>
                <w:sz w:val="20"/>
                <w:szCs w:val="20"/>
                <w:shd w:val="clear" w:color="auto" w:fill="333333"/>
                <w:lang w:val="en-US"/>
              </w:rPr>
              <w:t>(</w:t>
            </w:r>
            <w:r w:rsidRPr="00E169E8">
              <w:rPr>
                <w:rFonts w:ascii="Consolas" w:eastAsia="Consolas" w:hAnsi="Consolas" w:cs="Consolas"/>
                <w:color w:val="A2FCA2"/>
                <w:sz w:val="20"/>
                <w:szCs w:val="20"/>
                <w:shd w:val="clear" w:color="auto" w:fill="333333"/>
                <w:lang w:val="en-US"/>
              </w:rPr>
              <w:t>"roles"</w:t>
            </w:r>
            <w:r w:rsidRPr="00E169E8">
              <w:rPr>
                <w:rFonts w:ascii="Consolas" w:eastAsia="Consolas" w:hAnsi="Consolas" w:cs="Consolas"/>
                <w:color w:val="FFFFFF"/>
                <w:sz w:val="20"/>
                <w:szCs w:val="20"/>
                <w:shd w:val="clear" w:color="auto" w:fill="333333"/>
                <w:lang w:val="en-US"/>
              </w:rPr>
              <w:t>, user.getAuthorities().stream().map(GrantedAuthority::getAuthority).collect(Collectors.toList()))</w:t>
            </w:r>
            <w:r w:rsidRPr="00E169E8">
              <w:rPr>
                <w:rFonts w:ascii="Consolas" w:eastAsia="Consolas" w:hAnsi="Consolas" w:cs="Consolas"/>
                <w:color w:val="FFFFFF"/>
                <w:sz w:val="20"/>
                <w:szCs w:val="20"/>
                <w:shd w:val="clear" w:color="auto" w:fill="333333"/>
                <w:lang w:val="en-US"/>
              </w:rPr>
              <w:br/>
              <w:t xml:space="preserve">            .</w:t>
            </w:r>
            <w:proofErr w:type="spellStart"/>
            <w:r w:rsidRPr="00E169E8">
              <w:rPr>
                <w:rFonts w:ascii="Consolas" w:eastAsia="Consolas" w:hAnsi="Consolas" w:cs="Consolas"/>
                <w:color w:val="FFFFFF"/>
                <w:sz w:val="20"/>
                <w:szCs w:val="20"/>
                <w:shd w:val="clear" w:color="auto" w:fill="333333"/>
                <w:lang w:val="en-US"/>
              </w:rPr>
              <w:t>withExpiresAt</w:t>
            </w:r>
            <w:proofErr w:type="spellEnd"/>
            <w:r w:rsidRPr="00E169E8">
              <w:rPr>
                <w:rFonts w:ascii="Consolas" w:eastAsia="Consolas" w:hAnsi="Consolas" w:cs="Consolas"/>
                <w:color w:val="FFFFFF"/>
                <w:sz w:val="20"/>
                <w:szCs w:val="20"/>
                <w:shd w:val="clear" w:color="auto" w:fill="333333"/>
                <w:lang w:val="en-US"/>
              </w:rPr>
              <w:t>(</w:t>
            </w:r>
            <w:proofErr w:type="spellStart"/>
            <w:r w:rsidRPr="00E169E8">
              <w:rPr>
                <w:rFonts w:ascii="Consolas" w:eastAsia="Consolas" w:hAnsi="Consolas" w:cs="Consolas"/>
                <w:color w:val="FFFFFF"/>
                <w:sz w:val="20"/>
                <w:szCs w:val="20"/>
                <w:shd w:val="clear" w:color="auto" w:fill="333333"/>
                <w:lang w:val="en-US"/>
              </w:rPr>
              <w:t>Date.from</w:t>
            </w:r>
            <w:proofErr w:type="spellEnd"/>
            <w:r w:rsidRPr="00E169E8">
              <w:rPr>
                <w:rFonts w:ascii="Consolas" w:eastAsia="Consolas" w:hAnsi="Consolas" w:cs="Consolas"/>
                <w:color w:val="FFFFFF"/>
                <w:sz w:val="20"/>
                <w:szCs w:val="20"/>
                <w:shd w:val="clear" w:color="auto" w:fill="333333"/>
                <w:lang w:val="en-US"/>
              </w:rPr>
              <w:t>(</w:t>
            </w:r>
            <w:proofErr w:type="spellStart"/>
            <w:r w:rsidRPr="00E169E8">
              <w:rPr>
                <w:rFonts w:ascii="Consolas" w:eastAsia="Consolas" w:hAnsi="Consolas" w:cs="Consolas"/>
                <w:color w:val="FFFFFF"/>
                <w:sz w:val="20"/>
                <w:szCs w:val="20"/>
                <w:shd w:val="clear" w:color="auto" w:fill="333333"/>
                <w:lang w:val="en-US"/>
              </w:rPr>
              <w:t>Instant.now</w:t>
            </w:r>
            <w:proofErr w:type="spellEnd"/>
            <w:r w:rsidRPr="00E169E8">
              <w:rPr>
                <w:rFonts w:ascii="Consolas" w:eastAsia="Consolas" w:hAnsi="Consolas" w:cs="Consolas"/>
                <w:color w:val="FFFFFF"/>
                <w:sz w:val="20"/>
                <w:szCs w:val="20"/>
                <w:shd w:val="clear" w:color="auto" w:fill="333333"/>
                <w:lang w:val="en-US"/>
              </w:rPr>
              <w:t>().</w:t>
            </w:r>
            <w:proofErr w:type="spellStart"/>
            <w:r w:rsidRPr="00E169E8">
              <w:rPr>
                <w:rFonts w:ascii="Consolas" w:eastAsia="Consolas" w:hAnsi="Consolas" w:cs="Consolas"/>
                <w:color w:val="FFFFFF"/>
                <w:sz w:val="20"/>
                <w:szCs w:val="20"/>
                <w:shd w:val="clear" w:color="auto" w:fill="333333"/>
                <w:lang w:val="en-US"/>
              </w:rPr>
              <w:t>plusSeconds</w:t>
            </w:r>
            <w:proofErr w:type="spellEnd"/>
            <w:r w:rsidRPr="00E169E8">
              <w:rPr>
                <w:rFonts w:ascii="Consolas" w:eastAsia="Consolas" w:hAnsi="Consolas" w:cs="Consolas"/>
                <w:color w:val="FFFFFF"/>
                <w:sz w:val="20"/>
                <w:szCs w:val="20"/>
                <w:shd w:val="clear" w:color="auto" w:fill="333333"/>
                <w:lang w:val="en-US"/>
              </w:rPr>
              <w:t>(</w:t>
            </w:r>
            <w:r w:rsidRPr="00E169E8">
              <w:rPr>
                <w:rFonts w:ascii="Consolas" w:eastAsia="Consolas" w:hAnsi="Consolas" w:cs="Consolas"/>
                <w:color w:val="D36363"/>
                <w:sz w:val="20"/>
                <w:szCs w:val="20"/>
                <w:shd w:val="clear" w:color="auto" w:fill="333333"/>
                <w:lang w:val="en-US"/>
              </w:rPr>
              <w:t>5</w:t>
            </w:r>
            <w:r w:rsidRPr="00E169E8">
              <w:rPr>
                <w:rFonts w:ascii="Consolas" w:eastAsia="Consolas" w:hAnsi="Consolas" w:cs="Consolas"/>
                <w:color w:val="FFFFFF"/>
                <w:sz w:val="20"/>
                <w:szCs w:val="20"/>
                <w:shd w:val="clear" w:color="auto" w:fill="333333"/>
                <w:lang w:val="en-US"/>
              </w:rPr>
              <w:t xml:space="preserve"> * </w:t>
            </w:r>
            <w:r w:rsidRPr="00E169E8">
              <w:rPr>
                <w:rFonts w:ascii="Consolas" w:eastAsia="Consolas" w:hAnsi="Consolas" w:cs="Consolas"/>
                <w:color w:val="D36363"/>
                <w:sz w:val="20"/>
                <w:szCs w:val="20"/>
                <w:shd w:val="clear" w:color="auto" w:fill="333333"/>
                <w:lang w:val="en-US"/>
              </w:rPr>
              <w:t>60</w:t>
            </w:r>
            <w:r w:rsidRPr="00E169E8">
              <w:rPr>
                <w:rFonts w:ascii="Consolas" w:eastAsia="Consolas" w:hAnsi="Consolas" w:cs="Consolas"/>
                <w:color w:val="FFFFFF"/>
                <w:sz w:val="20"/>
                <w:szCs w:val="20"/>
                <w:shd w:val="clear" w:color="auto" w:fill="333333"/>
                <w:lang w:val="en-US"/>
              </w:rPr>
              <w:t xml:space="preserve"> * </w:t>
            </w:r>
            <w:r w:rsidRPr="00E169E8">
              <w:rPr>
                <w:rFonts w:ascii="Consolas" w:eastAsia="Consolas" w:hAnsi="Consolas" w:cs="Consolas"/>
                <w:color w:val="D36363"/>
                <w:sz w:val="20"/>
                <w:szCs w:val="20"/>
                <w:shd w:val="clear" w:color="auto" w:fill="333333"/>
                <w:lang w:val="en-US"/>
              </w:rPr>
              <w:t>60</w:t>
            </w:r>
            <w:r w:rsidRPr="00E169E8">
              <w:rPr>
                <w:rFonts w:ascii="Consolas" w:eastAsia="Consolas" w:hAnsi="Consolas" w:cs="Consolas"/>
                <w:color w:val="FFFFFF"/>
                <w:sz w:val="20"/>
                <w:szCs w:val="20"/>
                <w:shd w:val="clear" w:color="auto" w:fill="333333"/>
                <w:lang w:val="en-US"/>
              </w:rPr>
              <w:t>)))</w:t>
            </w:r>
            <w:r w:rsidRPr="00E169E8">
              <w:rPr>
                <w:rFonts w:ascii="Consolas" w:eastAsia="Consolas" w:hAnsi="Consolas" w:cs="Consolas"/>
                <w:color w:val="FFFFFF"/>
                <w:sz w:val="20"/>
                <w:szCs w:val="20"/>
                <w:shd w:val="clear" w:color="auto" w:fill="333333"/>
                <w:lang w:val="en-US"/>
              </w:rPr>
              <w:br/>
              <w:t xml:space="preserve">            .sign(algorithm);</w:t>
            </w:r>
            <w:r w:rsidRPr="00E169E8">
              <w:rPr>
                <w:rFonts w:ascii="Consolas" w:eastAsia="Consolas" w:hAnsi="Consolas" w:cs="Consolas"/>
                <w:color w:val="FFFFFF"/>
                <w:sz w:val="20"/>
                <w:szCs w:val="20"/>
                <w:shd w:val="clear" w:color="auto" w:fill="333333"/>
                <w:lang w:val="en-US"/>
              </w:rPr>
              <w:br/>
            </w:r>
          </w:p>
          <w:p w14:paraId="4EA84349" w14:textId="77777777" w:rsidR="00936EB2" w:rsidRPr="00E169E8" w:rsidRDefault="00000000">
            <w:pPr>
              <w:widowControl w:val="0"/>
              <w:ind w:firstLine="0"/>
              <w:jc w:val="left"/>
              <w:rPr>
                <w:rFonts w:ascii="Consolas" w:eastAsia="Consolas" w:hAnsi="Consolas" w:cs="Consolas"/>
                <w:color w:val="FFFFFF"/>
                <w:sz w:val="20"/>
                <w:szCs w:val="20"/>
                <w:shd w:val="clear" w:color="auto" w:fill="333333"/>
                <w:lang w:val="en-US"/>
              </w:rPr>
            </w:pPr>
            <w:r w:rsidRPr="00E169E8">
              <w:rPr>
                <w:rFonts w:ascii="Consolas" w:eastAsia="Consolas" w:hAnsi="Consolas" w:cs="Consolas"/>
                <w:color w:val="FFFFFF"/>
                <w:sz w:val="20"/>
                <w:szCs w:val="20"/>
                <w:shd w:val="clear" w:color="auto" w:fill="333333"/>
                <w:lang w:val="en-US"/>
              </w:rPr>
              <w:t xml:space="preserve">        ...</w:t>
            </w:r>
          </w:p>
          <w:p w14:paraId="282A172C" w14:textId="77777777" w:rsidR="00936EB2" w:rsidRPr="00E169E8" w:rsidRDefault="00936EB2">
            <w:pPr>
              <w:widowControl w:val="0"/>
              <w:ind w:firstLine="0"/>
              <w:jc w:val="left"/>
              <w:rPr>
                <w:rFonts w:ascii="Consolas" w:eastAsia="Consolas" w:hAnsi="Consolas" w:cs="Consolas"/>
                <w:color w:val="FFFFFF"/>
                <w:sz w:val="20"/>
                <w:szCs w:val="20"/>
                <w:shd w:val="clear" w:color="auto" w:fill="333333"/>
                <w:lang w:val="en-US"/>
              </w:rPr>
            </w:pPr>
          </w:p>
          <w:p w14:paraId="71C7A9AE" w14:textId="77777777" w:rsidR="00936EB2" w:rsidRPr="00E169E8" w:rsidRDefault="00000000">
            <w:pPr>
              <w:widowControl w:val="0"/>
              <w:ind w:firstLine="0"/>
              <w:jc w:val="left"/>
              <w:rPr>
                <w:rFonts w:ascii="Consolas" w:eastAsia="Consolas" w:hAnsi="Consolas" w:cs="Consolas"/>
                <w:color w:val="FFFFFF"/>
                <w:sz w:val="20"/>
                <w:szCs w:val="20"/>
                <w:shd w:val="clear" w:color="auto" w:fill="333333"/>
                <w:lang w:val="en-US"/>
              </w:rPr>
            </w:pPr>
            <w:r w:rsidRPr="00E169E8">
              <w:rPr>
                <w:rFonts w:ascii="Consolas" w:eastAsia="Consolas" w:hAnsi="Consolas" w:cs="Consolas"/>
                <w:color w:val="FFFFFF"/>
                <w:sz w:val="20"/>
                <w:szCs w:val="20"/>
                <w:shd w:val="clear" w:color="auto" w:fill="333333"/>
                <w:lang w:val="en-US"/>
              </w:rPr>
              <w:t xml:space="preserve">        Map&lt;String, String&gt; tokens = </w:t>
            </w:r>
            <w:r w:rsidRPr="00E169E8">
              <w:rPr>
                <w:rFonts w:ascii="Consolas" w:eastAsia="Consolas" w:hAnsi="Consolas" w:cs="Consolas"/>
                <w:color w:val="FCC28C"/>
                <w:sz w:val="20"/>
                <w:szCs w:val="20"/>
                <w:shd w:val="clear" w:color="auto" w:fill="333333"/>
                <w:lang w:val="en-US"/>
              </w:rPr>
              <w:t>new</w:t>
            </w:r>
            <w:r w:rsidRPr="00E169E8">
              <w:rPr>
                <w:rFonts w:ascii="Consolas" w:eastAsia="Consolas" w:hAnsi="Consolas" w:cs="Consolas"/>
                <w:color w:val="FFFFFF"/>
                <w:sz w:val="20"/>
                <w:szCs w:val="20"/>
                <w:shd w:val="clear" w:color="auto" w:fill="333333"/>
                <w:lang w:val="en-US"/>
              </w:rPr>
              <w:t xml:space="preserve"> HashMap&lt;</w:t>
            </w:r>
            <w:proofErr w:type="gramStart"/>
            <w:r w:rsidRPr="00E169E8">
              <w:rPr>
                <w:rFonts w:ascii="Consolas" w:eastAsia="Consolas" w:hAnsi="Consolas" w:cs="Consolas"/>
                <w:color w:val="FFFFFF"/>
                <w:sz w:val="20"/>
                <w:szCs w:val="20"/>
                <w:shd w:val="clear" w:color="auto" w:fill="333333"/>
                <w:lang w:val="en-US"/>
              </w:rPr>
              <w:t>&gt;(</w:t>
            </w:r>
            <w:proofErr w:type="gramEnd"/>
            <w:r w:rsidRPr="00E169E8">
              <w:rPr>
                <w:rFonts w:ascii="Consolas" w:eastAsia="Consolas" w:hAnsi="Consolas" w:cs="Consolas"/>
                <w:color w:val="FFFFFF"/>
                <w:sz w:val="20"/>
                <w:szCs w:val="20"/>
                <w:shd w:val="clear" w:color="auto" w:fill="333333"/>
                <w:lang w:val="en-US"/>
              </w:rPr>
              <w:t>);</w:t>
            </w:r>
          </w:p>
          <w:p w14:paraId="13C568FB" w14:textId="77777777" w:rsidR="00936EB2" w:rsidRPr="00E169E8" w:rsidRDefault="00000000">
            <w:pPr>
              <w:widowControl w:val="0"/>
              <w:ind w:firstLine="0"/>
              <w:jc w:val="left"/>
              <w:rPr>
                <w:rFonts w:ascii="Consolas" w:eastAsia="Consolas" w:hAnsi="Consolas" w:cs="Consolas"/>
                <w:color w:val="FFFFFF"/>
                <w:sz w:val="20"/>
                <w:szCs w:val="20"/>
                <w:shd w:val="clear" w:color="auto" w:fill="333333"/>
                <w:lang w:val="en-US"/>
              </w:rPr>
            </w:pPr>
            <w:r w:rsidRPr="00E169E8">
              <w:rPr>
                <w:rFonts w:ascii="Consolas" w:eastAsia="Consolas" w:hAnsi="Consolas" w:cs="Consolas"/>
                <w:color w:val="FFFFFF"/>
                <w:sz w:val="20"/>
                <w:szCs w:val="20"/>
                <w:shd w:val="clear" w:color="auto" w:fill="333333"/>
                <w:lang w:val="en-US"/>
              </w:rPr>
              <w:t xml:space="preserve">        </w:t>
            </w:r>
            <w:proofErr w:type="spellStart"/>
            <w:proofErr w:type="gramStart"/>
            <w:r w:rsidRPr="00E169E8">
              <w:rPr>
                <w:rFonts w:ascii="Consolas" w:eastAsia="Consolas" w:hAnsi="Consolas" w:cs="Consolas"/>
                <w:color w:val="FFFFFF"/>
                <w:sz w:val="20"/>
                <w:szCs w:val="20"/>
                <w:shd w:val="clear" w:color="auto" w:fill="333333"/>
                <w:lang w:val="en-US"/>
              </w:rPr>
              <w:t>tokens.put</w:t>
            </w:r>
            <w:proofErr w:type="spellEnd"/>
            <w:r w:rsidRPr="00E169E8">
              <w:rPr>
                <w:rFonts w:ascii="Consolas" w:eastAsia="Consolas" w:hAnsi="Consolas" w:cs="Consolas"/>
                <w:color w:val="FFFFFF"/>
                <w:sz w:val="20"/>
                <w:szCs w:val="20"/>
                <w:shd w:val="clear" w:color="auto" w:fill="333333"/>
                <w:lang w:val="en-US"/>
              </w:rPr>
              <w:t>(</w:t>
            </w:r>
            <w:proofErr w:type="gramEnd"/>
            <w:r w:rsidRPr="00E169E8">
              <w:rPr>
                <w:rFonts w:ascii="Consolas" w:eastAsia="Consolas" w:hAnsi="Consolas" w:cs="Consolas"/>
                <w:color w:val="A2FCA2"/>
                <w:sz w:val="20"/>
                <w:szCs w:val="20"/>
                <w:shd w:val="clear" w:color="auto" w:fill="333333"/>
                <w:lang w:val="en-US"/>
              </w:rPr>
              <w:t>"</w:t>
            </w:r>
            <w:proofErr w:type="spellStart"/>
            <w:r w:rsidRPr="00E169E8">
              <w:rPr>
                <w:rFonts w:ascii="Consolas" w:eastAsia="Consolas" w:hAnsi="Consolas" w:cs="Consolas"/>
                <w:color w:val="A2FCA2"/>
                <w:sz w:val="20"/>
                <w:szCs w:val="20"/>
                <w:shd w:val="clear" w:color="auto" w:fill="333333"/>
                <w:lang w:val="en-US"/>
              </w:rPr>
              <w:t>access_token</w:t>
            </w:r>
            <w:proofErr w:type="spellEnd"/>
            <w:r w:rsidRPr="00E169E8">
              <w:rPr>
                <w:rFonts w:ascii="Consolas" w:eastAsia="Consolas" w:hAnsi="Consolas" w:cs="Consolas"/>
                <w:color w:val="A2FCA2"/>
                <w:sz w:val="20"/>
                <w:szCs w:val="20"/>
                <w:shd w:val="clear" w:color="auto" w:fill="333333"/>
                <w:lang w:val="en-US"/>
              </w:rPr>
              <w:t>"</w:t>
            </w:r>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access_token</w:t>
            </w:r>
            <w:proofErr w:type="spellEnd"/>
            <w:r w:rsidRPr="00E169E8">
              <w:rPr>
                <w:rFonts w:ascii="Consolas" w:eastAsia="Consolas" w:hAnsi="Consolas" w:cs="Consolas"/>
                <w:color w:val="FFFFFF"/>
                <w:sz w:val="20"/>
                <w:szCs w:val="20"/>
                <w:shd w:val="clear" w:color="auto" w:fill="333333"/>
                <w:lang w:val="en-US"/>
              </w:rPr>
              <w:t>);</w:t>
            </w:r>
          </w:p>
          <w:p w14:paraId="175926E6" w14:textId="77777777" w:rsidR="00936EB2" w:rsidRPr="00E169E8" w:rsidRDefault="00000000">
            <w:pPr>
              <w:widowControl w:val="0"/>
              <w:ind w:firstLine="0"/>
              <w:jc w:val="left"/>
              <w:rPr>
                <w:rFonts w:ascii="Consolas" w:eastAsia="Consolas" w:hAnsi="Consolas" w:cs="Consolas"/>
                <w:color w:val="FFFFFF"/>
                <w:sz w:val="20"/>
                <w:szCs w:val="20"/>
                <w:shd w:val="clear" w:color="auto" w:fill="333333"/>
                <w:lang w:val="en-US"/>
              </w:rPr>
            </w:pPr>
            <w:r w:rsidRPr="00E169E8">
              <w:rPr>
                <w:rFonts w:ascii="Consolas" w:eastAsia="Consolas" w:hAnsi="Consolas" w:cs="Consolas"/>
                <w:color w:val="FFFFFF"/>
                <w:sz w:val="20"/>
                <w:szCs w:val="20"/>
                <w:shd w:val="clear" w:color="auto" w:fill="333333"/>
                <w:lang w:val="en-US"/>
              </w:rPr>
              <w:t xml:space="preserve">        </w:t>
            </w:r>
            <w:proofErr w:type="spellStart"/>
            <w:proofErr w:type="gramStart"/>
            <w:r w:rsidRPr="00E169E8">
              <w:rPr>
                <w:rFonts w:ascii="Consolas" w:eastAsia="Consolas" w:hAnsi="Consolas" w:cs="Consolas"/>
                <w:color w:val="FFFFFF"/>
                <w:sz w:val="20"/>
                <w:szCs w:val="20"/>
                <w:shd w:val="clear" w:color="auto" w:fill="333333"/>
                <w:lang w:val="en-US"/>
              </w:rPr>
              <w:t>response.setContentType</w:t>
            </w:r>
            <w:proofErr w:type="spellEnd"/>
            <w:proofErr w:type="gramEnd"/>
            <w:r w:rsidRPr="00E169E8">
              <w:rPr>
                <w:rFonts w:ascii="Consolas" w:eastAsia="Consolas" w:hAnsi="Consolas" w:cs="Consolas"/>
                <w:color w:val="FFFFFF"/>
                <w:sz w:val="20"/>
                <w:szCs w:val="20"/>
                <w:shd w:val="clear" w:color="auto" w:fill="333333"/>
                <w:lang w:val="en-US"/>
              </w:rPr>
              <w:t>(APPLICATION_JSON_VALUE);</w:t>
            </w:r>
          </w:p>
          <w:p w14:paraId="5236047E" w14:textId="77777777" w:rsidR="00936EB2" w:rsidRPr="00E169E8" w:rsidRDefault="00000000">
            <w:pPr>
              <w:widowControl w:val="0"/>
              <w:ind w:firstLine="0"/>
              <w:jc w:val="left"/>
              <w:rPr>
                <w:rFonts w:ascii="Consolas" w:eastAsia="Consolas" w:hAnsi="Consolas" w:cs="Consolas"/>
                <w:color w:val="FFFFFF"/>
                <w:sz w:val="20"/>
                <w:szCs w:val="20"/>
                <w:shd w:val="clear" w:color="auto" w:fill="333333"/>
                <w:lang w:val="en-US"/>
              </w:rPr>
            </w:pPr>
            <w:r w:rsidRPr="00E169E8">
              <w:rPr>
                <w:rFonts w:ascii="Consolas" w:eastAsia="Consolas" w:hAnsi="Consolas" w:cs="Consolas"/>
                <w:color w:val="FFFFFF"/>
                <w:sz w:val="20"/>
                <w:szCs w:val="20"/>
                <w:shd w:val="clear" w:color="auto" w:fill="333333"/>
                <w:lang w:val="en-US"/>
              </w:rPr>
              <w:t xml:space="preserve">        </w:t>
            </w:r>
            <w:r w:rsidRPr="00E169E8">
              <w:rPr>
                <w:rFonts w:ascii="Consolas" w:eastAsia="Consolas" w:hAnsi="Consolas" w:cs="Consolas"/>
                <w:color w:val="FCC28C"/>
                <w:sz w:val="20"/>
                <w:szCs w:val="20"/>
                <w:shd w:val="clear" w:color="auto" w:fill="333333"/>
                <w:lang w:val="en-US"/>
              </w:rPr>
              <w:t>new</w:t>
            </w:r>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ObjectMapper</w:t>
            </w:r>
            <w:proofErr w:type="spellEnd"/>
            <w:r w:rsidRPr="00E169E8">
              <w:rPr>
                <w:rFonts w:ascii="Consolas" w:eastAsia="Consolas" w:hAnsi="Consolas" w:cs="Consolas"/>
                <w:color w:val="FFFFFF"/>
                <w:sz w:val="20"/>
                <w:szCs w:val="20"/>
                <w:shd w:val="clear" w:color="auto" w:fill="333333"/>
                <w:lang w:val="en-US"/>
              </w:rPr>
              <w:t>(</w:t>
            </w:r>
            <w:proofErr w:type="gramStart"/>
            <w:r w:rsidRPr="00E169E8">
              <w:rPr>
                <w:rFonts w:ascii="Consolas" w:eastAsia="Consolas" w:hAnsi="Consolas" w:cs="Consolas"/>
                <w:color w:val="FFFFFF"/>
                <w:sz w:val="20"/>
                <w:szCs w:val="20"/>
                <w:shd w:val="clear" w:color="auto" w:fill="333333"/>
                <w:lang w:val="en-US"/>
              </w:rPr>
              <w:t>).</w:t>
            </w:r>
            <w:proofErr w:type="spellStart"/>
            <w:r w:rsidRPr="00E169E8">
              <w:rPr>
                <w:rFonts w:ascii="Consolas" w:eastAsia="Consolas" w:hAnsi="Consolas" w:cs="Consolas"/>
                <w:color w:val="FFFFFF"/>
                <w:sz w:val="20"/>
                <w:szCs w:val="20"/>
                <w:shd w:val="clear" w:color="auto" w:fill="333333"/>
                <w:lang w:val="en-US"/>
              </w:rPr>
              <w:t>writeValue</w:t>
            </w:r>
            <w:proofErr w:type="spellEnd"/>
            <w:proofErr w:type="gramEnd"/>
            <w:r w:rsidRPr="00E169E8">
              <w:rPr>
                <w:rFonts w:ascii="Consolas" w:eastAsia="Consolas" w:hAnsi="Consolas" w:cs="Consolas"/>
                <w:color w:val="FFFFFF"/>
                <w:sz w:val="20"/>
                <w:szCs w:val="20"/>
                <w:shd w:val="clear" w:color="auto" w:fill="333333"/>
                <w:lang w:val="en-US"/>
              </w:rPr>
              <w:t>(</w:t>
            </w:r>
            <w:proofErr w:type="spellStart"/>
            <w:r w:rsidRPr="00E169E8">
              <w:rPr>
                <w:rFonts w:ascii="Consolas" w:eastAsia="Consolas" w:hAnsi="Consolas" w:cs="Consolas"/>
                <w:color w:val="FFFFFF"/>
                <w:sz w:val="20"/>
                <w:szCs w:val="20"/>
                <w:shd w:val="clear" w:color="auto" w:fill="333333"/>
                <w:lang w:val="en-US"/>
              </w:rPr>
              <w:t>response.getOutputStream</w:t>
            </w:r>
            <w:proofErr w:type="spellEnd"/>
            <w:r w:rsidRPr="00E169E8">
              <w:rPr>
                <w:rFonts w:ascii="Consolas" w:eastAsia="Consolas" w:hAnsi="Consolas" w:cs="Consolas"/>
                <w:color w:val="FFFFFF"/>
                <w:sz w:val="20"/>
                <w:szCs w:val="20"/>
                <w:shd w:val="clear" w:color="auto" w:fill="333333"/>
                <w:lang w:val="en-US"/>
              </w:rPr>
              <w:t>(), tokens);</w:t>
            </w:r>
            <w:r w:rsidRPr="00E169E8">
              <w:rPr>
                <w:rFonts w:ascii="Consolas" w:eastAsia="Consolas" w:hAnsi="Consolas" w:cs="Consolas"/>
                <w:color w:val="FFFFFF"/>
                <w:sz w:val="20"/>
                <w:szCs w:val="20"/>
                <w:shd w:val="clear" w:color="auto" w:fill="333333"/>
                <w:lang w:val="en-US"/>
              </w:rPr>
              <w:br/>
              <w:t xml:space="preserve">    }</w:t>
            </w:r>
          </w:p>
          <w:p w14:paraId="7D5745CA" w14:textId="77777777" w:rsidR="00936EB2" w:rsidRDefault="00000000">
            <w:pPr>
              <w:widowControl w:val="0"/>
              <w:ind w:firstLine="0"/>
              <w:jc w:val="left"/>
              <w:rPr>
                <w:rFonts w:ascii="Consolas" w:eastAsia="Consolas" w:hAnsi="Consolas" w:cs="Consolas"/>
                <w:color w:val="FFFFFF"/>
                <w:sz w:val="20"/>
                <w:szCs w:val="20"/>
                <w:shd w:val="clear" w:color="auto" w:fill="333333"/>
              </w:rPr>
            </w:pPr>
            <w:r>
              <w:rPr>
                <w:rFonts w:ascii="Consolas" w:eastAsia="Consolas" w:hAnsi="Consolas" w:cs="Consolas"/>
                <w:color w:val="FFFFFF"/>
                <w:sz w:val="20"/>
                <w:szCs w:val="20"/>
                <w:shd w:val="clear" w:color="auto" w:fill="333333"/>
              </w:rPr>
              <w:t>...</w:t>
            </w:r>
          </w:p>
          <w:p w14:paraId="181D456E" w14:textId="77777777" w:rsidR="00936EB2" w:rsidRDefault="00000000">
            <w:pPr>
              <w:widowControl w:val="0"/>
              <w:ind w:firstLine="0"/>
              <w:jc w:val="left"/>
              <w:rPr>
                <w:rFonts w:ascii="Consolas" w:eastAsia="Consolas" w:hAnsi="Consolas" w:cs="Consolas"/>
                <w:color w:val="FFFFFF"/>
                <w:sz w:val="20"/>
                <w:szCs w:val="20"/>
                <w:shd w:val="clear" w:color="auto" w:fill="333333"/>
              </w:rPr>
            </w:pPr>
            <w:r>
              <w:rPr>
                <w:rFonts w:ascii="Consolas" w:eastAsia="Consolas" w:hAnsi="Consolas" w:cs="Consolas"/>
                <w:color w:val="FFFFFF"/>
                <w:sz w:val="20"/>
                <w:szCs w:val="20"/>
                <w:shd w:val="clear" w:color="auto" w:fill="333333"/>
              </w:rPr>
              <w:t>}</w:t>
            </w:r>
          </w:p>
        </w:tc>
      </w:tr>
    </w:tbl>
    <w:p w14:paraId="50BD4D6D" w14:textId="77777777" w:rsidR="00936EB2" w:rsidRDefault="00936EB2">
      <w:pPr>
        <w:ind w:firstLine="0"/>
      </w:pPr>
    </w:p>
    <w:p w14:paraId="095031E2" w14:textId="77777777" w:rsidR="00936EB2" w:rsidRDefault="00000000">
      <w:r>
        <w:t xml:space="preserve">Por último, debe implementarse otro filtro que realice el camino inverso de </w:t>
      </w:r>
      <w:r>
        <w:rPr>
          <w:i/>
        </w:rPr>
        <w:t>“</w:t>
      </w:r>
      <w:proofErr w:type="spellStart"/>
      <w:r>
        <w:rPr>
          <w:i/>
        </w:rPr>
        <w:t>successfulAuthentication</w:t>
      </w:r>
      <w:proofErr w:type="spellEnd"/>
      <w:r>
        <w:rPr>
          <w:i/>
        </w:rPr>
        <w:t>”</w:t>
      </w:r>
      <w:r>
        <w:t xml:space="preserve">, permitiendo a la API obtener el </w:t>
      </w:r>
      <w:r>
        <w:rPr>
          <w:i/>
        </w:rPr>
        <w:t>email</w:t>
      </w:r>
      <w:r>
        <w:t xml:space="preserve"> y el nivel de </w:t>
      </w:r>
      <w:r>
        <w:rPr>
          <w:i/>
        </w:rPr>
        <w:t>autoridad</w:t>
      </w:r>
      <w:r>
        <w:t xml:space="preserve"> del </w:t>
      </w:r>
      <w:r>
        <w:rPr>
          <w:i/>
        </w:rPr>
        <w:t>Usuario</w:t>
      </w:r>
      <w:r>
        <w:t xml:space="preserve"> a partir de su JWT. Este filtro se ejecutará cada vez que alguien realice una petición a un </w:t>
      </w:r>
      <w:proofErr w:type="spellStart"/>
      <w:r>
        <w:t>endpoint</w:t>
      </w:r>
      <w:proofErr w:type="spellEnd"/>
      <w:r>
        <w:t xml:space="preserve"> que requiera autenticación.</w:t>
      </w:r>
    </w:p>
    <w:p w14:paraId="64965210" w14:textId="77777777" w:rsidR="00936EB2" w:rsidRDefault="00936EB2"/>
    <w:p w14:paraId="75D71B08" w14:textId="77777777" w:rsidR="00936EB2" w:rsidRDefault="00000000">
      <w:pPr>
        <w:pStyle w:val="Ttulo6"/>
      </w:pPr>
      <w:bookmarkStart w:id="80" w:name="_heading=h.3vac5uf" w:colFirst="0" w:colLast="0"/>
      <w:bookmarkEnd w:id="80"/>
      <w:r>
        <w:t>1.2.2.4.3 Modificación de los métodos HTTP existentes:</w:t>
      </w:r>
    </w:p>
    <w:p w14:paraId="5834FF56" w14:textId="77777777" w:rsidR="00936EB2" w:rsidRDefault="00000000">
      <w:r>
        <w:t xml:space="preserve">Ya que los </w:t>
      </w:r>
      <w:proofErr w:type="spellStart"/>
      <w:r>
        <w:t>endpoints</w:t>
      </w:r>
      <w:proofErr w:type="spellEnd"/>
      <w:r>
        <w:t xml:space="preserve"> básicos y sus configuraciones fueron mayormente programadas durante el primer Sprint, en este Sprint se modificaron los mismos para admitir el manejo de sesiones. Concretamente se modificaron los métodos: POST </w:t>
      </w:r>
      <w:r>
        <w:rPr>
          <w:i/>
        </w:rPr>
        <w:t>“/api/v1/invites”</w:t>
      </w:r>
      <w:r>
        <w:t xml:space="preserve">, y GET </w:t>
      </w:r>
      <w:r>
        <w:rPr>
          <w:i/>
        </w:rPr>
        <w:t>“/api/v1/</w:t>
      </w:r>
      <w:proofErr w:type="spellStart"/>
      <w:r>
        <w:rPr>
          <w:i/>
        </w:rPr>
        <w:t>guests</w:t>
      </w:r>
      <w:proofErr w:type="spellEnd"/>
      <w:r>
        <w:rPr>
          <w:i/>
        </w:rPr>
        <w:t>”</w:t>
      </w:r>
      <w:r>
        <w:t>.</w:t>
      </w:r>
    </w:p>
    <w:p w14:paraId="043462C8" w14:textId="77777777" w:rsidR="00936EB2" w:rsidRDefault="00000000">
      <w:r>
        <w:lastRenderedPageBreak/>
        <w:t xml:space="preserve">Para el </w:t>
      </w:r>
      <w:proofErr w:type="spellStart"/>
      <w:r>
        <w:t>endpoint</w:t>
      </w:r>
      <w:proofErr w:type="spellEnd"/>
      <w:r>
        <w:t xml:space="preserve"> de </w:t>
      </w:r>
      <w:r>
        <w:rPr>
          <w:i/>
        </w:rPr>
        <w:t>Invitaciones</w:t>
      </w:r>
      <w:r>
        <w:t xml:space="preserve">, la modificación está relacionada con vincular cada nueva </w:t>
      </w:r>
      <w:r>
        <w:rPr>
          <w:i/>
        </w:rPr>
        <w:t>Invitación</w:t>
      </w:r>
      <w:r>
        <w:t xml:space="preserve"> con el </w:t>
      </w:r>
      <w:r>
        <w:rPr>
          <w:i/>
        </w:rPr>
        <w:t>Residente</w:t>
      </w:r>
      <w:r>
        <w:t xml:space="preserve"> que la creó, específicamente con el </w:t>
      </w:r>
      <w:r>
        <w:rPr>
          <w:i/>
        </w:rPr>
        <w:t>Usuario</w:t>
      </w:r>
      <w:r>
        <w:t xml:space="preserve"> dueño del JWT que realizó dicha petición.</w:t>
      </w:r>
    </w:p>
    <w:p w14:paraId="68BE52A5" w14:textId="77777777" w:rsidR="00936EB2" w:rsidRDefault="00000000">
      <w:r>
        <w:t xml:space="preserve">En el caso del </w:t>
      </w:r>
      <w:proofErr w:type="spellStart"/>
      <w:r>
        <w:t>endpoint</w:t>
      </w:r>
      <w:proofErr w:type="spellEnd"/>
      <w:r>
        <w:t xml:space="preserve"> de </w:t>
      </w:r>
      <w:r>
        <w:rPr>
          <w:i/>
        </w:rPr>
        <w:t>Invitados</w:t>
      </w:r>
      <w:r>
        <w:t xml:space="preserve">, la petición GET fue alterada para que responda únicamente con los </w:t>
      </w:r>
      <w:r>
        <w:rPr>
          <w:i/>
        </w:rPr>
        <w:t>Invitados</w:t>
      </w:r>
      <w:r>
        <w:t xml:space="preserve"> cuyo </w:t>
      </w:r>
      <w:r>
        <w:rPr>
          <w:i/>
        </w:rPr>
        <w:t>“dueño”</w:t>
      </w:r>
      <w:r>
        <w:t xml:space="preserve"> sea el </w:t>
      </w:r>
      <w:r>
        <w:rPr>
          <w:i/>
        </w:rPr>
        <w:t>Usuario</w:t>
      </w:r>
      <w:r>
        <w:t xml:space="preserve"> que está consultando el sistema. De esta forma, se reduce la cantidad de personas que puede visualizar el </w:t>
      </w:r>
      <w:r>
        <w:rPr>
          <w:i/>
        </w:rPr>
        <w:t>Residente</w:t>
      </w:r>
      <w:r>
        <w:t xml:space="preserve"> en el menú desplegable de la pantalla de creación de </w:t>
      </w:r>
      <w:r>
        <w:rPr>
          <w:i/>
        </w:rPr>
        <w:t>Invitaciones</w:t>
      </w:r>
      <w:r>
        <w:t xml:space="preserve">, y facilita el proceso de selección del </w:t>
      </w:r>
      <w:r>
        <w:rPr>
          <w:i/>
        </w:rPr>
        <w:t>Invitado</w:t>
      </w:r>
      <w:r>
        <w:t>.</w:t>
      </w:r>
    </w:p>
    <w:p w14:paraId="6875626D" w14:textId="77777777" w:rsidR="00936EB2" w:rsidRDefault="00936EB2"/>
    <w:p w14:paraId="7A4DCB4F" w14:textId="77777777" w:rsidR="00936EB2" w:rsidRDefault="00000000">
      <w:pPr>
        <w:pStyle w:val="Ttulo5"/>
      </w:pPr>
      <w:bookmarkStart w:id="81" w:name="_heading=h.2afmg28" w:colFirst="0" w:colLast="0"/>
      <w:bookmarkEnd w:id="81"/>
      <w:r>
        <w:t xml:space="preserve"> 1.2.2.5 Despliegue en la nube:</w:t>
      </w:r>
    </w:p>
    <w:p w14:paraId="157D7C21" w14:textId="77777777" w:rsidR="00936EB2" w:rsidRDefault="00000000">
      <w:r>
        <w:t xml:space="preserve">La última actividad llevada a cabo en el segundo Sprint fue una Historia de Usuario que no fue prevista en el Sprint </w:t>
      </w:r>
      <w:proofErr w:type="spellStart"/>
      <w:r>
        <w:t>Planning</w:t>
      </w:r>
      <w:proofErr w:type="spellEnd"/>
      <w:r>
        <w:t xml:space="preserve">. La misma consiste en dar accesibilidad a los usuarios al sistema desde internet, para lo cual es necesario principalmente un Cloud </w:t>
      </w:r>
      <w:proofErr w:type="spellStart"/>
      <w:r>
        <w:t>Service</w:t>
      </w:r>
      <w:proofErr w:type="spellEnd"/>
      <w:r>
        <w:t xml:space="preserve"> </w:t>
      </w:r>
      <w:proofErr w:type="spellStart"/>
      <w:r>
        <w:t>Provider</w:t>
      </w:r>
      <w:proofErr w:type="spellEnd"/>
      <w:r>
        <w:t xml:space="preserve"> (CSP), el cual es el encargado de </w:t>
      </w:r>
      <w:proofErr w:type="spellStart"/>
      <w:r>
        <w:t>disponibilizar</w:t>
      </w:r>
      <w:proofErr w:type="spellEnd"/>
      <w:r>
        <w:t xml:space="preserve"> un servidor de propósito general en la nube, en este trabajo se </w:t>
      </w:r>
      <w:proofErr w:type="gramStart"/>
      <w:r>
        <w:t>utilizaran</w:t>
      </w:r>
      <w:proofErr w:type="gramEnd"/>
      <w:r>
        <w:t xml:space="preserve"> los servicios de instancias de máquinas virtuales.</w:t>
      </w:r>
    </w:p>
    <w:p w14:paraId="0A0FBD28" w14:textId="77777777" w:rsidR="00936EB2" w:rsidRDefault="00000000">
      <w:r>
        <w:t xml:space="preserve">En la sección 1.1.7 se explicaron las tecnologías utilizadas con el propósito de </w:t>
      </w:r>
      <w:proofErr w:type="spellStart"/>
      <w:r>
        <w:t>disponibilizar</w:t>
      </w:r>
      <w:proofErr w:type="spellEnd"/>
      <w:r>
        <w:t xml:space="preserve"> fácilmente el servicio, en esta sección se explica cómo se logró </w:t>
      </w:r>
      <w:proofErr w:type="spellStart"/>
      <w:r>
        <w:t>disponibilizar</w:t>
      </w:r>
      <w:proofErr w:type="spellEnd"/>
      <w:r>
        <w:t xml:space="preserve">. En la sección 1.2.2.3.2 se mencionó </w:t>
      </w:r>
      <w:proofErr w:type="gramStart"/>
      <w:r>
        <w:t>que</w:t>
      </w:r>
      <w:proofErr w:type="gramEnd"/>
      <w:r>
        <w:t xml:space="preserve"> para el correcto funcionamiento de la cámara en la aplicación, es necesario utilizar un entorno seguro, ahora se explicará cómo se logró establecer dicho entorno.</w:t>
      </w:r>
    </w:p>
    <w:p w14:paraId="18D85FBB" w14:textId="77777777" w:rsidR="00936EB2" w:rsidRDefault="00000000">
      <w:pPr>
        <w:ind w:firstLine="0"/>
        <w:sectPr w:rsidR="00936EB2">
          <w:type w:val="continuous"/>
          <w:pgSz w:w="11909" w:h="16834"/>
          <w:pgMar w:top="1984" w:right="1417" w:bottom="1417" w:left="2267" w:header="720" w:footer="720" w:gutter="0"/>
          <w:cols w:space="720"/>
        </w:sectPr>
      </w:pPr>
      <w:r>
        <w:br w:type="page"/>
      </w:r>
    </w:p>
    <w:p w14:paraId="3FDD4540" w14:textId="77777777" w:rsidR="00936EB2" w:rsidRDefault="00000000">
      <w:pPr>
        <w:ind w:firstLine="0"/>
        <w:jc w:val="center"/>
      </w:pPr>
      <w:r>
        <w:rPr>
          <w:noProof/>
        </w:rPr>
        <w:lastRenderedPageBreak/>
        <w:drawing>
          <wp:inline distT="114300" distB="114300" distL="114300" distR="114300" wp14:anchorId="30377341" wp14:editId="5A4D6019">
            <wp:extent cx="2488410" cy="1129194"/>
            <wp:effectExtent l="0" t="0" r="0" b="0"/>
            <wp:docPr id="4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9"/>
                    <a:srcRect/>
                    <a:stretch>
                      <a:fillRect/>
                    </a:stretch>
                  </pic:blipFill>
                  <pic:spPr>
                    <a:xfrm>
                      <a:off x="0" y="0"/>
                      <a:ext cx="2488410" cy="1129194"/>
                    </a:xfrm>
                    <a:prstGeom prst="rect">
                      <a:avLst/>
                    </a:prstGeom>
                    <a:ln/>
                  </pic:spPr>
                </pic:pic>
              </a:graphicData>
            </a:graphic>
          </wp:inline>
        </w:drawing>
      </w:r>
    </w:p>
    <w:p w14:paraId="26B68A8F" w14:textId="77777777" w:rsidR="00936EB2" w:rsidRDefault="00000000">
      <w:pPr>
        <w:ind w:firstLine="0"/>
        <w:jc w:val="center"/>
        <w:rPr>
          <w:color w:val="999999"/>
        </w:rPr>
      </w:pPr>
      <w:r>
        <w:rPr>
          <w:b/>
          <w:color w:val="999999"/>
        </w:rPr>
        <w:t>Figura 40:</w:t>
      </w:r>
      <w:r>
        <w:rPr>
          <w:color w:val="999999"/>
        </w:rPr>
        <w:t xml:space="preserve"> HU despliegue a producción.</w:t>
      </w:r>
      <w:r>
        <w:br w:type="column"/>
      </w:r>
    </w:p>
    <w:p w14:paraId="43EE4F6A" w14:textId="77777777" w:rsidR="00936EB2" w:rsidRDefault="00000000">
      <w:pPr>
        <w:ind w:firstLine="0"/>
        <w:jc w:val="center"/>
      </w:pPr>
      <w:r>
        <w:rPr>
          <w:noProof/>
        </w:rPr>
        <w:drawing>
          <wp:inline distT="114300" distB="114300" distL="114300" distR="114300" wp14:anchorId="656C96F7" wp14:editId="11E8738D">
            <wp:extent cx="2278740" cy="1139370"/>
            <wp:effectExtent l="0" t="0" r="0" b="0"/>
            <wp:docPr id="4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0"/>
                    <a:srcRect/>
                    <a:stretch>
                      <a:fillRect/>
                    </a:stretch>
                  </pic:blipFill>
                  <pic:spPr>
                    <a:xfrm>
                      <a:off x="0" y="0"/>
                      <a:ext cx="2278740" cy="1139370"/>
                    </a:xfrm>
                    <a:prstGeom prst="rect">
                      <a:avLst/>
                    </a:prstGeom>
                    <a:ln/>
                  </pic:spPr>
                </pic:pic>
              </a:graphicData>
            </a:graphic>
          </wp:inline>
        </w:drawing>
      </w:r>
    </w:p>
    <w:p w14:paraId="28696994" w14:textId="77777777" w:rsidR="00936EB2" w:rsidRDefault="00000000">
      <w:pPr>
        <w:ind w:firstLine="0"/>
        <w:jc w:val="center"/>
        <w:rPr>
          <w:color w:val="999999"/>
        </w:rPr>
        <w:sectPr w:rsidR="00936EB2">
          <w:type w:val="continuous"/>
          <w:pgSz w:w="11909" w:h="16834"/>
          <w:pgMar w:top="1984" w:right="1417" w:bottom="1417" w:left="2267" w:header="720" w:footer="720" w:gutter="0"/>
          <w:cols w:num="2" w:space="720" w:equalWidth="0">
            <w:col w:w="4042" w:space="141"/>
            <w:col w:w="4042" w:space="0"/>
          </w:cols>
        </w:sectPr>
      </w:pPr>
      <w:r>
        <w:rPr>
          <w:b/>
          <w:color w:val="999999"/>
        </w:rPr>
        <w:t>Figura 41:</w:t>
      </w:r>
      <w:r>
        <w:rPr>
          <w:color w:val="999999"/>
        </w:rPr>
        <w:t xml:space="preserve"> Imprevisto generar un entorno seguro.</w:t>
      </w:r>
    </w:p>
    <w:p w14:paraId="6F0424F6" w14:textId="77777777" w:rsidR="00936EB2" w:rsidRDefault="00000000">
      <w:pPr>
        <w:ind w:firstLine="0"/>
        <w:jc w:val="center"/>
        <w:rPr>
          <w:color w:val="999999"/>
        </w:rPr>
      </w:pPr>
      <w:r>
        <w:rPr>
          <w:color w:val="999999"/>
        </w:rPr>
        <w:t>Fuente: Imágenes de elaboración propia.</w:t>
      </w:r>
    </w:p>
    <w:p w14:paraId="0D0AD52D" w14:textId="77777777" w:rsidR="00936EB2" w:rsidRDefault="00936EB2">
      <w:pPr>
        <w:ind w:firstLine="0"/>
        <w:jc w:val="left"/>
      </w:pPr>
    </w:p>
    <w:p w14:paraId="73A0D0B9" w14:textId="77777777" w:rsidR="00936EB2" w:rsidRDefault="00000000">
      <w:r>
        <w:t xml:space="preserve">Esta sección puede dividirse en tres partes: configuración de la instancia del servidor, configuración del servidor para </w:t>
      </w:r>
      <w:proofErr w:type="spellStart"/>
      <w:r>
        <w:t>disponibilizar</w:t>
      </w:r>
      <w:proofErr w:type="spellEnd"/>
      <w:r>
        <w:t xml:space="preserve"> la aplicación </w:t>
      </w:r>
      <w:proofErr w:type="spellStart"/>
      <w:proofErr w:type="gramStart"/>
      <w:r>
        <w:t>web,y</w:t>
      </w:r>
      <w:proofErr w:type="spellEnd"/>
      <w:proofErr w:type="gramEnd"/>
      <w:r>
        <w:t xml:space="preserve">  por último, configuración del entorno seguro con certificados </w:t>
      </w:r>
      <w:r>
        <w:rPr>
          <w:i/>
        </w:rPr>
        <w:t>SSL/TLS</w:t>
      </w:r>
      <w:r>
        <w:t>.</w:t>
      </w:r>
    </w:p>
    <w:p w14:paraId="7B743DF1" w14:textId="77777777" w:rsidR="00936EB2" w:rsidRDefault="00000000">
      <w:r>
        <w:t xml:space="preserve">En primer lugar, utilizando los servicios de instancias </w:t>
      </w:r>
      <w:r>
        <w:rPr>
          <w:i/>
        </w:rPr>
        <w:t>E2C</w:t>
      </w:r>
      <w:r>
        <w:t xml:space="preserve"> de </w:t>
      </w:r>
      <w:r>
        <w:rPr>
          <w:i/>
        </w:rPr>
        <w:t>AWS</w:t>
      </w:r>
      <w:r>
        <w:t>, se creó un servidor con una máquina virtual con las siguientes características:</w:t>
      </w:r>
    </w:p>
    <w:p w14:paraId="357946C1" w14:textId="77777777" w:rsidR="00936EB2" w:rsidRDefault="00000000">
      <w:pPr>
        <w:numPr>
          <w:ilvl w:val="0"/>
          <w:numId w:val="6"/>
        </w:numPr>
      </w:pPr>
      <w:r>
        <w:rPr>
          <w:i/>
          <w:u w:val="single"/>
        </w:rPr>
        <w:t>Sistema operativo:</w:t>
      </w:r>
      <w:r>
        <w:t xml:space="preserve"> Ubuntu Server 22.04 x64 bits.</w:t>
      </w:r>
    </w:p>
    <w:p w14:paraId="089C2BDD" w14:textId="77777777" w:rsidR="00936EB2" w:rsidRDefault="00000000">
      <w:pPr>
        <w:numPr>
          <w:ilvl w:val="0"/>
          <w:numId w:val="6"/>
        </w:numPr>
      </w:pPr>
      <w:r>
        <w:rPr>
          <w:i/>
          <w:u w:val="single"/>
        </w:rPr>
        <w:t>Procesador:</w:t>
      </w:r>
      <w:r>
        <w:t xml:space="preserve"> 1vCPU.</w:t>
      </w:r>
    </w:p>
    <w:p w14:paraId="6A4B7747" w14:textId="77777777" w:rsidR="00936EB2" w:rsidRDefault="00000000">
      <w:pPr>
        <w:numPr>
          <w:ilvl w:val="0"/>
          <w:numId w:val="6"/>
        </w:numPr>
      </w:pPr>
      <w:r>
        <w:rPr>
          <w:i/>
          <w:u w:val="single"/>
        </w:rPr>
        <w:t>Memoria:</w:t>
      </w:r>
      <w:r>
        <w:t xml:space="preserve"> 1GiB.</w:t>
      </w:r>
    </w:p>
    <w:p w14:paraId="6C2BCF42" w14:textId="77777777" w:rsidR="00936EB2" w:rsidRDefault="00000000">
      <w:pPr>
        <w:numPr>
          <w:ilvl w:val="0"/>
          <w:numId w:val="6"/>
        </w:numPr>
      </w:pPr>
      <w:r>
        <w:rPr>
          <w:i/>
          <w:u w:val="single"/>
        </w:rPr>
        <w:t>Almacenamiento:</w:t>
      </w:r>
      <w:r>
        <w:t xml:space="preserve"> 8GiB.</w:t>
      </w:r>
    </w:p>
    <w:p w14:paraId="67BB0977" w14:textId="77777777" w:rsidR="00936EB2" w:rsidRDefault="00000000">
      <w:pPr>
        <w:numPr>
          <w:ilvl w:val="0"/>
          <w:numId w:val="6"/>
        </w:numPr>
      </w:pPr>
      <w:r>
        <w:rPr>
          <w:i/>
          <w:u w:val="single"/>
        </w:rPr>
        <w:t>Puertos habilitados:</w:t>
      </w:r>
      <w:r>
        <w:t xml:space="preserve"> 22 (SSH) y 443 (HTTPS).</w:t>
      </w:r>
    </w:p>
    <w:p w14:paraId="0D67090E" w14:textId="77777777" w:rsidR="00936EB2" w:rsidRDefault="00000000">
      <w:r>
        <w:t xml:space="preserve">Esta configuración permite mantener la instancia bajo la categoría de </w:t>
      </w:r>
      <w:r>
        <w:rPr>
          <w:i/>
        </w:rPr>
        <w:t>“free-</w:t>
      </w:r>
      <w:proofErr w:type="spellStart"/>
      <w:r>
        <w:rPr>
          <w:i/>
        </w:rPr>
        <w:t>tier</w:t>
      </w:r>
      <w:proofErr w:type="spellEnd"/>
      <w:r>
        <w:rPr>
          <w:i/>
        </w:rPr>
        <w:t>-eligible”</w:t>
      </w:r>
      <w:r>
        <w:t>, con opción de expandir el almacenamiento hasta los 30GiB.</w:t>
      </w:r>
    </w:p>
    <w:p w14:paraId="44D30400" w14:textId="77777777" w:rsidR="00936EB2" w:rsidRDefault="00000000">
      <w:r>
        <w:t xml:space="preserve">Es esta pequeña, pero suficiente máquina virtual (VM) la que da origen al servidor web que se aloja la página de </w:t>
      </w:r>
      <w:proofErr w:type="spellStart"/>
      <w:r>
        <w:t>QRSec</w:t>
      </w:r>
      <w:proofErr w:type="spellEnd"/>
      <w:r>
        <w:t xml:space="preserve">. Para ello se necesita configurar el mismo, en este caso, a partir de la herramienta </w:t>
      </w:r>
      <w:r>
        <w:rPr>
          <w:i/>
        </w:rPr>
        <w:t>NGINX</w:t>
      </w:r>
      <w:r>
        <w:t xml:space="preserve">. A </w:t>
      </w:r>
      <w:proofErr w:type="gramStart"/>
      <w:r>
        <w:t>continuación</w:t>
      </w:r>
      <w:proofErr w:type="gramEnd"/>
      <w:r>
        <w:t xml:space="preserve"> se detallarán dichos ajustes:</w:t>
      </w:r>
    </w:p>
    <w:p w14:paraId="6E4D4A64" w14:textId="77777777" w:rsidR="00936EB2" w:rsidRDefault="00936EB2"/>
    <w:tbl>
      <w:tblPr>
        <w:tblStyle w:val="aff6"/>
        <w:tblW w:w="8225" w:type="dxa"/>
        <w:tblInd w:w="0" w:type="dxa"/>
        <w:tblLayout w:type="fixed"/>
        <w:tblLook w:val="0600" w:firstRow="0" w:lastRow="0" w:firstColumn="0" w:lastColumn="0" w:noHBand="1" w:noVBand="1"/>
      </w:tblPr>
      <w:tblGrid>
        <w:gridCol w:w="8225"/>
      </w:tblGrid>
      <w:tr w:rsidR="00936EB2" w:rsidRPr="00E169E8" w14:paraId="78C05EB5" w14:textId="77777777">
        <w:tc>
          <w:tcPr>
            <w:tcW w:w="8225" w:type="dxa"/>
            <w:shd w:val="clear" w:color="auto" w:fill="333333"/>
            <w:tcMar>
              <w:top w:w="100" w:type="dxa"/>
              <w:left w:w="100" w:type="dxa"/>
              <w:bottom w:w="100" w:type="dxa"/>
              <w:right w:w="100" w:type="dxa"/>
            </w:tcMar>
          </w:tcPr>
          <w:p w14:paraId="262BC8BA" w14:textId="77777777" w:rsidR="00936EB2" w:rsidRPr="00E169E8" w:rsidRDefault="00000000">
            <w:pPr>
              <w:widowControl w:val="0"/>
              <w:pBdr>
                <w:top w:val="nil"/>
                <w:left w:val="nil"/>
                <w:bottom w:val="nil"/>
                <w:right w:val="nil"/>
                <w:between w:val="nil"/>
              </w:pBdr>
              <w:ind w:firstLine="0"/>
              <w:jc w:val="left"/>
              <w:rPr>
                <w:sz w:val="20"/>
                <w:szCs w:val="20"/>
                <w:lang w:val="en-US"/>
              </w:rPr>
            </w:pPr>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sudo</w:t>
            </w:r>
            <w:proofErr w:type="spellEnd"/>
            <w:r w:rsidRPr="00E169E8">
              <w:rPr>
                <w:rFonts w:ascii="Consolas" w:eastAsia="Consolas" w:hAnsi="Consolas" w:cs="Consolas"/>
                <w:color w:val="FFFFFF"/>
                <w:sz w:val="20"/>
                <w:szCs w:val="20"/>
                <w:shd w:val="clear" w:color="auto" w:fill="333333"/>
                <w:lang w:val="en-US"/>
              </w:rPr>
              <w:t xml:space="preserve"> apt install nginx</w:t>
            </w:r>
            <w:r w:rsidRPr="00E169E8">
              <w:rPr>
                <w:rFonts w:ascii="Consolas" w:eastAsia="Consolas" w:hAnsi="Consolas" w:cs="Consolas"/>
                <w:color w:val="FFFFFF"/>
                <w:sz w:val="20"/>
                <w:szCs w:val="20"/>
                <w:shd w:val="clear" w:color="auto" w:fill="333333"/>
                <w:lang w:val="en-US"/>
              </w:rPr>
              <w:br/>
              <w:t xml:space="preserve">$ </w:t>
            </w:r>
            <w:proofErr w:type="spellStart"/>
            <w:r w:rsidRPr="00E169E8">
              <w:rPr>
                <w:rFonts w:ascii="Consolas" w:eastAsia="Consolas" w:hAnsi="Consolas" w:cs="Consolas"/>
                <w:color w:val="FFFFFF"/>
                <w:sz w:val="20"/>
                <w:szCs w:val="20"/>
                <w:shd w:val="clear" w:color="auto" w:fill="333333"/>
                <w:lang w:val="en-US"/>
              </w:rPr>
              <w:t>sudo</w:t>
            </w:r>
            <w:proofErr w:type="spellEnd"/>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ufw</w:t>
            </w:r>
            <w:proofErr w:type="spellEnd"/>
            <w:r w:rsidRPr="00E169E8">
              <w:rPr>
                <w:rFonts w:ascii="Consolas" w:eastAsia="Consolas" w:hAnsi="Consolas" w:cs="Consolas"/>
                <w:color w:val="FFFFFF"/>
                <w:sz w:val="20"/>
                <w:szCs w:val="20"/>
                <w:shd w:val="clear" w:color="auto" w:fill="333333"/>
                <w:lang w:val="en-US"/>
              </w:rPr>
              <w:t xml:space="preserve"> allow </w:t>
            </w:r>
            <w:r w:rsidRPr="00E169E8">
              <w:rPr>
                <w:rFonts w:ascii="Consolas" w:eastAsia="Consolas" w:hAnsi="Consolas" w:cs="Consolas"/>
                <w:color w:val="A2FCA2"/>
                <w:sz w:val="20"/>
                <w:szCs w:val="20"/>
                <w:shd w:val="clear" w:color="auto" w:fill="333333"/>
                <w:lang w:val="en-US"/>
              </w:rPr>
              <w:t>'Nginx Full'</w:t>
            </w:r>
            <w:r w:rsidRPr="00E169E8">
              <w:rPr>
                <w:rFonts w:ascii="Consolas" w:eastAsia="Consolas" w:hAnsi="Consolas" w:cs="Consolas"/>
                <w:color w:val="FFFFFF"/>
                <w:sz w:val="20"/>
                <w:szCs w:val="20"/>
                <w:shd w:val="clear" w:color="auto" w:fill="333333"/>
                <w:lang w:val="en-US"/>
              </w:rPr>
              <w:br/>
              <w:t xml:space="preserve">$ </w:t>
            </w:r>
            <w:proofErr w:type="spellStart"/>
            <w:r w:rsidRPr="00E169E8">
              <w:rPr>
                <w:rFonts w:ascii="Consolas" w:eastAsia="Consolas" w:hAnsi="Consolas" w:cs="Consolas"/>
                <w:color w:val="FFFFFF"/>
                <w:sz w:val="20"/>
                <w:szCs w:val="20"/>
                <w:shd w:val="clear" w:color="auto" w:fill="333333"/>
                <w:lang w:val="en-US"/>
              </w:rPr>
              <w:t>sudo</w:t>
            </w:r>
            <w:proofErr w:type="spellEnd"/>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ufw</w:t>
            </w:r>
            <w:proofErr w:type="spellEnd"/>
            <w:r w:rsidRPr="00E169E8">
              <w:rPr>
                <w:rFonts w:ascii="Consolas" w:eastAsia="Consolas" w:hAnsi="Consolas" w:cs="Consolas"/>
                <w:color w:val="FFFFFF"/>
                <w:sz w:val="20"/>
                <w:szCs w:val="20"/>
                <w:shd w:val="clear" w:color="auto" w:fill="333333"/>
                <w:lang w:val="en-US"/>
              </w:rPr>
              <w:t xml:space="preserve"> allow </w:t>
            </w:r>
            <w:r w:rsidRPr="00E169E8">
              <w:rPr>
                <w:rFonts w:ascii="Consolas" w:eastAsia="Consolas" w:hAnsi="Consolas" w:cs="Consolas"/>
                <w:color w:val="A2FCA2"/>
                <w:sz w:val="20"/>
                <w:szCs w:val="20"/>
                <w:shd w:val="clear" w:color="auto" w:fill="333333"/>
                <w:lang w:val="en-US"/>
              </w:rPr>
              <w:t>'OpenSSH'</w:t>
            </w:r>
            <w:r w:rsidRPr="00E169E8">
              <w:rPr>
                <w:rFonts w:ascii="Consolas" w:eastAsia="Consolas" w:hAnsi="Consolas" w:cs="Consolas"/>
                <w:color w:val="FFFFFF"/>
                <w:sz w:val="20"/>
                <w:szCs w:val="20"/>
                <w:shd w:val="clear" w:color="auto" w:fill="333333"/>
                <w:lang w:val="en-US"/>
              </w:rPr>
              <w:br/>
              <w:t xml:space="preserve">$ </w:t>
            </w:r>
            <w:proofErr w:type="spellStart"/>
            <w:r w:rsidRPr="00E169E8">
              <w:rPr>
                <w:rFonts w:ascii="Consolas" w:eastAsia="Consolas" w:hAnsi="Consolas" w:cs="Consolas"/>
                <w:color w:val="FFFFFF"/>
                <w:sz w:val="20"/>
                <w:szCs w:val="20"/>
                <w:shd w:val="clear" w:color="auto" w:fill="333333"/>
                <w:lang w:val="en-US"/>
              </w:rPr>
              <w:t>systemctl</w:t>
            </w:r>
            <w:proofErr w:type="spellEnd"/>
            <w:r w:rsidRPr="00E169E8">
              <w:rPr>
                <w:rFonts w:ascii="Consolas" w:eastAsia="Consolas" w:hAnsi="Consolas" w:cs="Consolas"/>
                <w:color w:val="FFFFFF"/>
                <w:sz w:val="20"/>
                <w:szCs w:val="20"/>
                <w:shd w:val="clear" w:color="auto" w:fill="333333"/>
                <w:lang w:val="en-US"/>
              </w:rPr>
              <w:t xml:space="preserve"> status nginx</w:t>
            </w:r>
          </w:p>
        </w:tc>
      </w:tr>
    </w:tbl>
    <w:p w14:paraId="06FE4F7A" w14:textId="77777777" w:rsidR="00936EB2" w:rsidRPr="00E169E8" w:rsidRDefault="00936EB2">
      <w:pPr>
        <w:rPr>
          <w:lang w:val="en-US"/>
        </w:rPr>
      </w:pPr>
    </w:p>
    <w:p w14:paraId="653BA966" w14:textId="77777777" w:rsidR="00936EB2" w:rsidRDefault="00000000">
      <w:r>
        <w:lastRenderedPageBreak/>
        <w:t xml:space="preserve">Para empezar a configurar el servidor de </w:t>
      </w:r>
      <w:r>
        <w:rPr>
          <w:i/>
        </w:rPr>
        <w:t>NGINX</w:t>
      </w:r>
      <w:r>
        <w:t xml:space="preserve">, primero debemos instalarlo y permitir al firewall de la VM el paso del tráfico de red por los puertos 22 y 443, independientemente de que se lo haya permitido en la creación de </w:t>
      </w:r>
      <w:proofErr w:type="gramStart"/>
      <w:r>
        <w:t>la misma</w:t>
      </w:r>
      <w:proofErr w:type="gramEnd"/>
      <w:r>
        <w:t xml:space="preserve">. Esto se debe a que los grupos de seguridad de </w:t>
      </w:r>
      <w:r>
        <w:rPr>
          <w:i/>
        </w:rPr>
        <w:t>AWS</w:t>
      </w:r>
      <w:r>
        <w:t xml:space="preserve"> son distintos del firewall de la instancia, ambos deben estar permitidos, tanto para no perder la comunicación a través del protocolo </w:t>
      </w:r>
      <w:r>
        <w:rPr>
          <w:i/>
        </w:rPr>
        <w:t>SSH</w:t>
      </w:r>
      <w:r>
        <w:t xml:space="preserve">, como para poder visitar el sitio expuesto por el servidor </w:t>
      </w:r>
      <w:r>
        <w:rPr>
          <w:i/>
        </w:rPr>
        <w:t>NGINX</w:t>
      </w:r>
      <w:r>
        <w:t xml:space="preserve">. Es una buena política de seguridad cerrar cualquier otro puerto que no se use expresamente o restringir el rango de </w:t>
      </w:r>
      <w:proofErr w:type="spellStart"/>
      <w:r>
        <w:t>IPs</w:t>
      </w:r>
      <w:proofErr w:type="spellEnd"/>
      <w:r>
        <w:t xml:space="preserve"> que tienen permitido el uso del puerto 22, por ejemplo.</w:t>
      </w:r>
    </w:p>
    <w:p w14:paraId="3CDEA318" w14:textId="77777777" w:rsidR="00936EB2" w:rsidRDefault="00000000">
      <w:r>
        <w:t xml:space="preserve">El último comando permite ver el estado del servicio de NGINX, el cual debe estar activo y corriendo para poder seguir configurándolo. En caso de que no haya problemas, el servidor debería encontrarse exponiendo una página por defecto o de prueba, a la que se puede acceder a través del enlace </w:t>
      </w:r>
      <w:r>
        <w:rPr>
          <w:i/>
        </w:rPr>
        <w:t>“http://&lt;</w:t>
      </w:r>
      <w:proofErr w:type="gramStart"/>
      <w:r>
        <w:rPr>
          <w:i/>
        </w:rPr>
        <w:t>server</w:t>
      </w:r>
      <w:proofErr w:type="gramEnd"/>
      <w:r>
        <w:rPr>
          <w:i/>
        </w:rPr>
        <w:t>-</w:t>
      </w:r>
      <w:proofErr w:type="spellStart"/>
      <w:r>
        <w:rPr>
          <w:i/>
        </w:rPr>
        <w:t>ip</w:t>
      </w:r>
      <w:proofErr w:type="spellEnd"/>
      <w:r>
        <w:rPr>
          <w:i/>
        </w:rPr>
        <w:t>&gt;”</w:t>
      </w:r>
      <w:r>
        <w:t>, donde &lt;server-</w:t>
      </w:r>
      <w:proofErr w:type="spellStart"/>
      <w:r>
        <w:t>ip</w:t>
      </w:r>
      <w:proofErr w:type="spellEnd"/>
      <w:r>
        <w:t xml:space="preserve">&gt; corresponde con la IP de la instancia de </w:t>
      </w:r>
      <w:r>
        <w:rPr>
          <w:i/>
        </w:rPr>
        <w:t>AWS</w:t>
      </w:r>
      <w:r>
        <w:t xml:space="preserve">. Para configurar un dominio sobre esa </w:t>
      </w:r>
      <w:proofErr w:type="spellStart"/>
      <w:r>
        <w:t>ip</w:t>
      </w:r>
      <w:proofErr w:type="spellEnd"/>
      <w:r>
        <w:t xml:space="preserve"> se deberían seguir las configuraciones demostradas en las figuras N°12 y N°13, editando los registros A del DNS para que apunten del dominio (</w:t>
      </w:r>
      <w:r>
        <w:rPr>
          <w:i/>
        </w:rPr>
        <w:t>“lsoria.com”</w:t>
      </w:r>
      <w:r>
        <w:t>) a la IP del servidor.</w:t>
      </w:r>
    </w:p>
    <w:p w14:paraId="44239EEB" w14:textId="77777777" w:rsidR="00936EB2" w:rsidRDefault="00000000">
      <w:r>
        <w:t xml:space="preserve">Para pasar de un servidor web de prueba al real de producción, se debe: registrar el dominio como uno del servidor y exponer los archivos de la aplicación. Para lo primero, se pueden conformar </w:t>
      </w:r>
      <w:r>
        <w:rPr>
          <w:i/>
        </w:rPr>
        <w:t>“server blocks”</w:t>
      </w:r>
      <w:r>
        <w:t xml:space="preserve">, los cuales son especialmente útiles cuando se quiere registrar varios dominios en un mismo servidor, no es el </w:t>
      </w:r>
      <w:proofErr w:type="gramStart"/>
      <w:r>
        <w:t>caso</w:t>
      </w:r>
      <w:proofErr w:type="gramEnd"/>
      <w:r>
        <w:t xml:space="preserve"> pero se utilizarán de igual manera porque permiten una configuración más organizada.</w:t>
      </w:r>
    </w:p>
    <w:p w14:paraId="259476FD" w14:textId="77777777" w:rsidR="00936EB2" w:rsidRDefault="00936EB2">
      <w:pPr>
        <w:ind w:firstLine="0"/>
      </w:pPr>
    </w:p>
    <w:tbl>
      <w:tblPr>
        <w:tblStyle w:val="aff7"/>
        <w:tblW w:w="8225" w:type="dxa"/>
        <w:tblInd w:w="0" w:type="dxa"/>
        <w:tblLayout w:type="fixed"/>
        <w:tblLook w:val="0600" w:firstRow="0" w:lastRow="0" w:firstColumn="0" w:lastColumn="0" w:noHBand="1" w:noVBand="1"/>
      </w:tblPr>
      <w:tblGrid>
        <w:gridCol w:w="8225"/>
      </w:tblGrid>
      <w:tr w:rsidR="00936EB2" w14:paraId="27DFC69A" w14:textId="77777777">
        <w:tc>
          <w:tcPr>
            <w:tcW w:w="8225" w:type="dxa"/>
            <w:shd w:val="clear" w:color="auto" w:fill="333333"/>
            <w:tcMar>
              <w:top w:w="100" w:type="dxa"/>
              <w:left w:w="100" w:type="dxa"/>
              <w:bottom w:w="100" w:type="dxa"/>
              <w:right w:w="100" w:type="dxa"/>
            </w:tcMar>
          </w:tcPr>
          <w:p w14:paraId="4BA584AD" w14:textId="77777777" w:rsidR="00936EB2" w:rsidRDefault="00000000">
            <w:pPr>
              <w:widowControl w:val="0"/>
              <w:pBdr>
                <w:top w:val="nil"/>
                <w:left w:val="nil"/>
                <w:bottom w:val="nil"/>
                <w:right w:val="nil"/>
                <w:between w:val="nil"/>
              </w:pBdr>
              <w:ind w:firstLine="0"/>
              <w:jc w:val="left"/>
              <w:rPr>
                <w:sz w:val="20"/>
                <w:szCs w:val="20"/>
              </w:rPr>
            </w:pPr>
            <w:r>
              <w:rPr>
                <w:rFonts w:ascii="Consolas" w:eastAsia="Consolas" w:hAnsi="Consolas" w:cs="Consolas"/>
                <w:color w:val="FFFFFF"/>
                <w:sz w:val="20"/>
                <w:szCs w:val="20"/>
                <w:shd w:val="clear" w:color="auto" w:fill="333333"/>
              </w:rPr>
              <w:t xml:space="preserve">$ sudo </w:t>
            </w:r>
            <w:proofErr w:type="spellStart"/>
            <w:r>
              <w:rPr>
                <w:rFonts w:ascii="Consolas" w:eastAsia="Consolas" w:hAnsi="Consolas" w:cs="Consolas"/>
                <w:color w:val="FFFFFF"/>
                <w:sz w:val="20"/>
                <w:szCs w:val="20"/>
                <w:shd w:val="clear" w:color="auto" w:fill="333333"/>
              </w:rPr>
              <w:t>mkdir</w:t>
            </w:r>
            <w:proofErr w:type="spellEnd"/>
            <w:r>
              <w:rPr>
                <w:rFonts w:ascii="Consolas" w:eastAsia="Consolas" w:hAnsi="Consolas" w:cs="Consolas"/>
                <w:color w:val="FFFFFF"/>
                <w:sz w:val="20"/>
                <w:szCs w:val="20"/>
                <w:shd w:val="clear" w:color="auto" w:fill="333333"/>
              </w:rPr>
              <w:t xml:space="preserve"> -p /</w:t>
            </w:r>
            <w:proofErr w:type="spellStart"/>
            <w:r>
              <w:rPr>
                <w:rFonts w:ascii="Consolas" w:eastAsia="Consolas" w:hAnsi="Consolas" w:cs="Consolas"/>
                <w:color w:val="FFFFFF"/>
                <w:sz w:val="20"/>
                <w:szCs w:val="20"/>
                <w:shd w:val="clear" w:color="auto" w:fill="333333"/>
              </w:rPr>
              <w:t>var</w:t>
            </w:r>
            <w:proofErr w:type="spellEnd"/>
            <w:r>
              <w:rPr>
                <w:rFonts w:ascii="Consolas" w:eastAsia="Consolas" w:hAnsi="Consolas" w:cs="Consolas"/>
                <w:color w:val="FFFFFF"/>
                <w:sz w:val="20"/>
                <w:szCs w:val="20"/>
                <w:shd w:val="clear" w:color="auto" w:fill="333333"/>
              </w:rPr>
              <w:t>/www/lsoria.com/</w:t>
            </w:r>
            <w:proofErr w:type="spellStart"/>
            <w:r>
              <w:rPr>
                <w:rFonts w:ascii="Consolas" w:eastAsia="Consolas" w:hAnsi="Consolas" w:cs="Consolas"/>
                <w:color w:val="FFFFFF"/>
                <w:sz w:val="20"/>
                <w:szCs w:val="20"/>
                <w:shd w:val="clear" w:color="auto" w:fill="333333"/>
              </w:rPr>
              <w:t>html</w:t>
            </w:r>
            <w:proofErr w:type="spellEnd"/>
            <w:r>
              <w:rPr>
                <w:rFonts w:ascii="Consolas" w:eastAsia="Consolas" w:hAnsi="Consolas" w:cs="Consolas"/>
                <w:color w:val="FFFFFF"/>
                <w:sz w:val="20"/>
                <w:szCs w:val="20"/>
                <w:shd w:val="clear" w:color="auto" w:fill="333333"/>
              </w:rPr>
              <w:br/>
              <w:t xml:space="preserve">$ sudo </w:t>
            </w:r>
            <w:proofErr w:type="spellStart"/>
            <w:r>
              <w:rPr>
                <w:rFonts w:ascii="Consolas" w:eastAsia="Consolas" w:hAnsi="Consolas" w:cs="Consolas"/>
                <w:color w:val="FFFFFF"/>
                <w:sz w:val="20"/>
                <w:szCs w:val="20"/>
                <w:shd w:val="clear" w:color="auto" w:fill="333333"/>
              </w:rPr>
              <w:t>chown</w:t>
            </w:r>
            <w:proofErr w:type="spellEnd"/>
            <w:r>
              <w:rPr>
                <w:rFonts w:ascii="Consolas" w:eastAsia="Consolas" w:hAnsi="Consolas" w:cs="Consolas"/>
                <w:color w:val="FFFFFF"/>
                <w:sz w:val="20"/>
                <w:szCs w:val="20"/>
                <w:shd w:val="clear" w:color="auto" w:fill="333333"/>
              </w:rPr>
              <w:t xml:space="preserve"> -R </w:t>
            </w:r>
            <w:r>
              <w:rPr>
                <w:rFonts w:ascii="Consolas" w:eastAsia="Consolas" w:hAnsi="Consolas" w:cs="Consolas"/>
                <w:color w:val="ADE5FC"/>
                <w:sz w:val="20"/>
                <w:szCs w:val="20"/>
                <w:shd w:val="clear" w:color="auto" w:fill="333333"/>
              </w:rPr>
              <w:t>$</w:t>
            </w:r>
            <w:proofErr w:type="gramStart"/>
            <w:r>
              <w:rPr>
                <w:rFonts w:ascii="Consolas" w:eastAsia="Consolas" w:hAnsi="Consolas" w:cs="Consolas"/>
                <w:color w:val="ADE5FC"/>
                <w:sz w:val="20"/>
                <w:szCs w:val="20"/>
                <w:shd w:val="clear" w:color="auto" w:fill="333333"/>
              </w:rPr>
              <w:t>USER</w:t>
            </w:r>
            <w:r>
              <w:rPr>
                <w:rFonts w:ascii="Consolas" w:eastAsia="Consolas" w:hAnsi="Consolas" w:cs="Consolas"/>
                <w:color w:val="FFFFFF"/>
                <w:sz w:val="20"/>
                <w:szCs w:val="20"/>
                <w:shd w:val="clear" w:color="auto" w:fill="333333"/>
              </w:rPr>
              <w:t>:</w:t>
            </w:r>
            <w:r>
              <w:rPr>
                <w:rFonts w:ascii="Consolas" w:eastAsia="Consolas" w:hAnsi="Consolas" w:cs="Consolas"/>
                <w:color w:val="ADE5FC"/>
                <w:sz w:val="20"/>
                <w:szCs w:val="20"/>
                <w:shd w:val="clear" w:color="auto" w:fill="333333"/>
              </w:rPr>
              <w:t>$</w:t>
            </w:r>
            <w:proofErr w:type="gramEnd"/>
            <w:r>
              <w:rPr>
                <w:rFonts w:ascii="Consolas" w:eastAsia="Consolas" w:hAnsi="Consolas" w:cs="Consolas"/>
                <w:color w:val="ADE5FC"/>
                <w:sz w:val="20"/>
                <w:szCs w:val="20"/>
                <w:shd w:val="clear" w:color="auto" w:fill="333333"/>
              </w:rPr>
              <w:t>USER</w:t>
            </w:r>
            <w:r>
              <w:rPr>
                <w:rFonts w:ascii="Consolas" w:eastAsia="Consolas" w:hAnsi="Consolas" w:cs="Consolas"/>
                <w:color w:val="FFFFFF"/>
                <w:sz w:val="20"/>
                <w:szCs w:val="20"/>
                <w:shd w:val="clear" w:color="auto" w:fill="333333"/>
              </w:rPr>
              <w:t xml:space="preserve"> /</w:t>
            </w:r>
            <w:proofErr w:type="spellStart"/>
            <w:r>
              <w:rPr>
                <w:rFonts w:ascii="Consolas" w:eastAsia="Consolas" w:hAnsi="Consolas" w:cs="Consolas"/>
                <w:color w:val="FFFFFF"/>
                <w:sz w:val="20"/>
                <w:szCs w:val="20"/>
                <w:shd w:val="clear" w:color="auto" w:fill="333333"/>
              </w:rPr>
              <w:t>var</w:t>
            </w:r>
            <w:proofErr w:type="spellEnd"/>
            <w:r>
              <w:rPr>
                <w:rFonts w:ascii="Consolas" w:eastAsia="Consolas" w:hAnsi="Consolas" w:cs="Consolas"/>
                <w:color w:val="FFFFFF"/>
                <w:sz w:val="20"/>
                <w:szCs w:val="20"/>
                <w:shd w:val="clear" w:color="auto" w:fill="333333"/>
              </w:rPr>
              <w:t>/www/lsoria.com/</w:t>
            </w:r>
            <w:proofErr w:type="spellStart"/>
            <w:r>
              <w:rPr>
                <w:rFonts w:ascii="Consolas" w:eastAsia="Consolas" w:hAnsi="Consolas" w:cs="Consolas"/>
                <w:color w:val="FFFFFF"/>
                <w:sz w:val="20"/>
                <w:szCs w:val="20"/>
                <w:shd w:val="clear" w:color="auto" w:fill="333333"/>
              </w:rPr>
              <w:t>html</w:t>
            </w:r>
            <w:proofErr w:type="spellEnd"/>
            <w:r>
              <w:rPr>
                <w:rFonts w:ascii="Consolas" w:eastAsia="Consolas" w:hAnsi="Consolas" w:cs="Consolas"/>
                <w:color w:val="FFFFFF"/>
                <w:sz w:val="20"/>
                <w:szCs w:val="20"/>
                <w:shd w:val="clear" w:color="auto" w:fill="333333"/>
              </w:rPr>
              <w:br/>
              <w:t xml:space="preserve">$ sudo </w:t>
            </w:r>
            <w:proofErr w:type="spellStart"/>
            <w:r>
              <w:rPr>
                <w:rFonts w:ascii="Consolas" w:eastAsia="Consolas" w:hAnsi="Consolas" w:cs="Consolas"/>
                <w:color w:val="FFFFFF"/>
                <w:sz w:val="20"/>
                <w:szCs w:val="20"/>
                <w:shd w:val="clear" w:color="auto" w:fill="333333"/>
              </w:rPr>
              <w:t>chmod</w:t>
            </w:r>
            <w:proofErr w:type="spellEnd"/>
            <w:r>
              <w:rPr>
                <w:rFonts w:ascii="Consolas" w:eastAsia="Consolas" w:hAnsi="Consolas" w:cs="Consolas"/>
                <w:color w:val="FFFFFF"/>
                <w:sz w:val="20"/>
                <w:szCs w:val="20"/>
                <w:shd w:val="clear" w:color="auto" w:fill="333333"/>
              </w:rPr>
              <w:t xml:space="preserve"> -R 755 /var/www/lsoria.com</w:t>
            </w:r>
          </w:p>
        </w:tc>
      </w:tr>
    </w:tbl>
    <w:p w14:paraId="4ED2CF0C" w14:textId="77777777" w:rsidR="00936EB2" w:rsidRDefault="00936EB2">
      <w:pPr>
        <w:ind w:firstLine="0"/>
      </w:pPr>
    </w:p>
    <w:p w14:paraId="085DD5AE" w14:textId="77777777" w:rsidR="00936EB2" w:rsidRDefault="00000000">
      <w:r>
        <w:t xml:space="preserve">Una vez creada la carpeta correspondiente al dominio </w:t>
      </w:r>
      <w:r>
        <w:rPr>
          <w:i/>
        </w:rPr>
        <w:t>“lsoria.com”</w:t>
      </w:r>
      <w:r>
        <w:t xml:space="preserve">, se debe cambiar el dueño del archivo a USER y permitir </w:t>
      </w:r>
      <w:proofErr w:type="gramStart"/>
      <w:r>
        <w:t>a los demás usuario</w:t>
      </w:r>
      <w:proofErr w:type="gramEnd"/>
      <w:r>
        <w:t xml:space="preserve"> la ejecución de los archivos contenidos dentro del mismo.</w:t>
      </w:r>
    </w:p>
    <w:p w14:paraId="12DB3148" w14:textId="77777777" w:rsidR="00936EB2" w:rsidRDefault="00000000">
      <w:r>
        <w:lastRenderedPageBreak/>
        <w:t xml:space="preserve">El código fuente de la aplicación debería ubicarse dentro de la carpeta creada. Existen varias formas de hacerlo, aquí se expondrán dos: utilizar el protocolo SSH para enviar los archivos de una computadora local al servidor web remoto, o clonar el repositorio de </w:t>
      </w:r>
      <w:proofErr w:type="spellStart"/>
      <w:r>
        <w:t>git</w:t>
      </w:r>
      <w:proofErr w:type="spellEnd"/>
      <w:r>
        <w:t xml:space="preserve"> para luego “compilar” la aplicación en el servidor remoto.</w:t>
      </w:r>
    </w:p>
    <w:p w14:paraId="7DFE4C0D" w14:textId="77777777" w:rsidR="00936EB2" w:rsidRDefault="00936EB2">
      <w:pPr>
        <w:ind w:firstLine="0"/>
      </w:pPr>
    </w:p>
    <w:tbl>
      <w:tblPr>
        <w:tblStyle w:val="aff8"/>
        <w:tblW w:w="8225" w:type="dxa"/>
        <w:tblInd w:w="0" w:type="dxa"/>
        <w:tblLayout w:type="fixed"/>
        <w:tblLook w:val="0600" w:firstRow="0" w:lastRow="0" w:firstColumn="0" w:lastColumn="0" w:noHBand="1" w:noVBand="1"/>
      </w:tblPr>
      <w:tblGrid>
        <w:gridCol w:w="8225"/>
      </w:tblGrid>
      <w:tr w:rsidR="00936EB2" w:rsidRPr="00E169E8" w14:paraId="0E6CD0DC" w14:textId="77777777">
        <w:tc>
          <w:tcPr>
            <w:tcW w:w="8225" w:type="dxa"/>
            <w:shd w:val="clear" w:color="auto" w:fill="333333"/>
            <w:tcMar>
              <w:top w:w="100" w:type="dxa"/>
              <w:left w:w="100" w:type="dxa"/>
              <w:bottom w:w="100" w:type="dxa"/>
              <w:right w:w="100" w:type="dxa"/>
            </w:tcMar>
          </w:tcPr>
          <w:p w14:paraId="1FB89812" w14:textId="77777777" w:rsidR="00936EB2" w:rsidRPr="00E169E8" w:rsidRDefault="00000000">
            <w:pPr>
              <w:widowControl w:val="0"/>
              <w:pBdr>
                <w:top w:val="nil"/>
                <w:left w:val="nil"/>
                <w:bottom w:val="nil"/>
                <w:right w:val="nil"/>
                <w:between w:val="nil"/>
              </w:pBdr>
              <w:ind w:firstLine="0"/>
              <w:jc w:val="left"/>
              <w:rPr>
                <w:rFonts w:ascii="Consolas" w:eastAsia="Consolas" w:hAnsi="Consolas" w:cs="Consolas"/>
                <w:color w:val="FFFFFF"/>
                <w:sz w:val="20"/>
                <w:szCs w:val="20"/>
                <w:shd w:val="clear" w:color="auto" w:fill="333333"/>
                <w:lang w:val="en-US"/>
              </w:rPr>
            </w:pPr>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scp</w:t>
            </w:r>
            <w:proofErr w:type="spellEnd"/>
            <w:r w:rsidRPr="00E169E8">
              <w:rPr>
                <w:rFonts w:ascii="Consolas" w:eastAsia="Consolas" w:hAnsi="Consolas" w:cs="Consolas"/>
                <w:color w:val="FFFFFF"/>
                <w:sz w:val="20"/>
                <w:szCs w:val="20"/>
                <w:shd w:val="clear" w:color="auto" w:fill="333333"/>
                <w:lang w:val="en-US"/>
              </w:rPr>
              <w:t xml:space="preserve"> -</w:t>
            </w:r>
            <w:proofErr w:type="gramStart"/>
            <w:r w:rsidRPr="00E169E8">
              <w:rPr>
                <w:rFonts w:ascii="Consolas" w:eastAsia="Consolas" w:hAnsi="Consolas" w:cs="Consolas"/>
                <w:color w:val="FFFFFF"/>
                <w:sz w:val="20"/>
                <w:szCs w:val="20"/>
                <w:shd w:val="clear" w:color="auto" w:fill="333333"/>
                <w:lang w:val="en-US"/>
              </w:rPr>
              <w:t>r .</w:t>
            </w:r>
            <w:proofErr w:type="gramEnd"/>
            <w:r w:rsidRPr="00E169E8">
              <w:rPr>
                <w:rFonts w:ascii="Consolas" w:eastAsia="Consolas" w:hAnsi="Consolas" w:cs="Consolas"/>
                <w:color w:val="FFFFFF"/>
                <w:sz w:val="20"/>
                <w:szCs w:val="20"/>
                <w:shd w:val="clear" w:color="auto" w:fill="333333"/>
                <w:lang w:val="en-US"/>
              </w:rPr>
              <w:t xml:space="preserve">/build/* </w:t>
            </w:r>
            <w:r w:rsidRPr="00E169E8">
              <w:rPr>
                <w:rFonts w:ascii="Consolas" w:eastAsia="Consolas" w:hAnsi="Consolas" w:cs="Consolas"/>
                <w:i/>
                <w:color w:val="FFFFFF"/>
                <w:sz w:val="20"/>
                <w:szCs w:val="20"/>
                <w:shd w:val="clear" w:color="auto" w:fill="333333"/>
                <w:lang w:val="en-US"/>
              </w:rPr>
              <w:t>&lt;username&gt;</w:t>
            </w:r>
            <w:r w:rsidRPr="00E169E8">
              <w:rPr>
                <w:rFonts w:ascii="Consolas" w:eastAsia="Consolas" w:hAnsi="Consolas" w:cs="Consolas"/>
                <w:color w:val="FFFFFF"/>
                <w:sz w:val="20"/>
                <w:szCs w:val="20"/>
                <w:shd w:val="clear" w:color="auto" w:fill="333333"/>
                <w:lang w:val="en-US"/>
              </w:rPr>
              <w:t>@</w:t>
            </w:r>
            <w:r w:rsidRPr="00E169E8">
              <w:rPr>
                <w:rFonts w:ascii="Consolas" w:eastAsia="Consolas" w:hAnsi="Consolas" w:cs="Consolas"/>
                <w:i/>
                <w:color w:val="FFFFFF"/>
                <w:sz w:val="20"/>
                <w:szCs w:val="20"/>
                <w:shd w:val="clear" w:color="auto" w:fill="333333"/>
                <w:lang w:val="en-US"/>
              </w:rPr>
              <w:t>&lt;server-ip&gt;</w:t>
            </w:r>
            <w:r w:rsidRPr="00E169E8">
              <w:rPr>
                <w:rFonts w:ascii="Consolas" w:eastAsia="Consolas" w:hAnsi="Consolas" w:cs="Consolas"/>
                <w:color w:val="FFFFFF"/>
                <w:sz w:val="20"/>
                <w:szCs w:val="20"/>
                <w:shd w:val="clear" w:color="auto" w:fill="333333"/>
                <w:lang w:val="en-US"/>
              </w:rPr>
              <w:t>:/var/www/lsoria.com/html</w:t>
            </w:r>
            <w:r w:rsidRPr="00E169E8">
              <w:rPr>
                <w:rFonts w:ascii="Consolas" w:eastAsia="Consolas" w:hAnsi="Consolas" w:cs="Consolas"/>
                <w:color w:val="FFFFFF"/>
                <w:sz w:val="20"/>
                <w:szCs w:val="20"/>
                <w:shd w:val="clear" w:color="auto" w:fill="333333"/>
                <w:lang w:val="en-US"/>
              </w:rPr>
              <w:br/>
            </w:r>
          </w:p>
          <w:p w14:paraId="07AE9C12" w14:textId="77777777" w:rsidR="00936EB2" w:rsidRPr="00E169E8" w:rsidRDefault="00000000">
            <w:pPr>
              <w:widowControl w:val="0"/>
              <w:pBdr>
                <w:top w:val="nil"/>
                <w:left w:val="nil"/>
                <w:bottom w:val="nil"/>
                <w:right w:val="nil"/>
                <w:between w:val="nil"/>
              </w:pBdr>
              <w:ind w:firstLine="0"/>
              <w:jc w:val="left"/>
              <w:rPr>
                <w:rFonts w:ascii="Consolas" w:eastAsia="Consolas" w:hAnsi="Consolas" w:cs="Consolas"/>
                <w:color w:val="FFFFFF"/>
                <w:sz w:val="20"/>
                <w:szCs w:val="20"/>
                <w:shd w:val="clear" w:color="auto" w:fill="333333"/>
                <w:lang w:val="en-US"/>
              </w:rPr>
            </w:pPr>
            <w:r w:rsidRPr="00E169E8">
              <w:rPr>
                <w:rFonts w:ascii="Consolas" w:eastAsia="Consolas" w:hAnsi="Consolas" w:cs="Consolas"/>
                <w:color w:val="FFFFFF"/>
                <w:sz w:val="20"/>
                <w:szCs w:val="20"/>
                <w:shd w:val="clear" w:color="auto" w:fill="333333"/>
                <w:lang w:val="en-US"/>
              </w:rPr>
              <w:t>OR</w:t>
            </w:r>
          </w:p>
          <w:p w14:paraId="50A6147D" w14:textId="77777777" w:rsidR="00936EB2" w:rsidRPr="00E169E8" w:rsidRDefault="00000000">
            <w:pPr>
              <w:widowControl w:val="0"/>
              <w:pBdr>
                <w:top w:val="nil"/>
                <w:left w:val="nil"/>
                <w:bottom w:val="nil"/>
                <w:right w:val="nil"/>
                <w:between w:val="nil"/>
              </w:pBdr>
              <w:ind w:firstLine="0"/>
              <w:jc w:val="left"/>
              <w:rPr>
                <w:sz w:val="20"/>
                <w:szCs w:val="20"/>
                <w:lang w:val="en-US"/>
              </w:rPr>
            </w:pPr>
            <w:r w:rsidRPr="00E169E8">
              <w:rPr>
                <w:rFonts w:ascii="Consolas" w:eastAsia="Consolas" w:hAnsi="Consolas" w:cs="Consolas"/>
                <w:color w:val="FFFFFF"/>
                <w:sz w:val="20"/>
                <w:szCs w:val="20"/>
                <w:shd w:val="clear" w:color="auto" w:fill="333333"/>
                <w:lang w:val="en-US"/>
              </w:rPr>
              <w:br/>
              <w:t>$ git pull https://github.com/soria-lucas/qrsec.git</w:t>
            </w:r>
            <w:r w:rsidRPr="00E169E8">
              <w:rPr>
                <w:rFonts w:ascii="Consolas" w:eastAsia="Consolas" w:hAnsi="Consolas" w:cs="Consolas"/>
                <w:color w:val="FFFFFF"/>
                <w:sz w:val="20"/>
                <w:szCs w:val="20"/>
                <w:shd w:val="clear" w:color="auto" w:fill="333333"/>
                <w:lang w:val="en-US"/>
              </w:rPr>
              <w:br/>
              <w:t xml:space="preserve">$ </w:t>
            </w:r>
            <w:r w:rsidRPr="00E169E8">
              <w:rPr>
                <w:rFonts w:ascii="Consolas" w:eastAsia="Consolas" w:hAnsi="Consolas" w:cs="Consolas"/>
                <w:color w:val="FFFFAA"/>
                <w:sz w:val="20"/>
                <w:szCs w:val="20"/>
                <w:shd w:val="clear" w:color="auto" w:fill="333333"/>
                <w:lang w:val="en-US"/>
              </w:rPr>
              <w:t>cd</w:t>
            </w:r>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qrsec</w:t>
            </w:r>
            <w:proofErr w:type="spellEnd"/>
            <w:r w:rsidRPr="00E169E8">
              <w:rPr>
                <w:rFonts w:ascii="Consolas" w:eastAsia="Consolas" w:hAnsi="Consolas" w:cs="Consolas"/>
                <w:color w:val="FFFFFF"/>
                <w:sz w:val="20"/>
                <w:szCs w:val="20"/>
                <w:shd w:val="clear" w:color="auto" w:fill="333333"/>
                <w:lang w:val="en-US"/>
              </w:rPr>
              <w:t>-frontend/</w:t>
            </w:r>
            <w:r w:rsidRPr="00E169E8">
              <w:rPr>
                <w:rFonts w:ascii="Consolas" w:eastAsia="Consolas" w:hAnsi="Consolas" w:cs="Consolas"/>
                <w:color w:val="FFFFFF"/>
                <w:sz w:val="20"/>
                <w:szCs w:val="20"/>
                <w:shd w:val="clear" w:color="auto" w:fill="333333"/>
                <w:lang w:val="en-US"/>
              </w:rPr>
              <w:br/>
              <w:t xml:space="preserve">$ </w:t>
            </w:r>
            <w:proofErr w:type="spellStart"/>
            <w:r w:rsidRPr="00E169E8">
              <w:rPr>
                <w:rFonts w:ascii="Consolas" w:eastAsia="Consolas" w:hAnsi="Consolas" w:cs="Consolas"/>
                <w:color w:val="FFFFFF"/>
                <w:sz w:val="20"/>
                <w:szCs w:val="20"/>
                <w:shd w:val="clear" w:color="auto" w:fill="333333"/>
                <w:lang w:val="en-US"/>
              </w:rPr>
              <w:t>npm</w:t>
            </w:r>
            <w:proofErr w:type="spellEnd"/>
            <w:r w:rsidRPr="00E169E8">
              <w:rPr>
                <w:rFonts w:ascii="Consolas" w:eastAsia="Consolas" w:hAnsi="Consolas" w:cs="Consolas"/>
                <w:color w:val="FFFFFF"/>
                <w:sz w:val="20"/>
                <w:szCs w:val="20"/>
                <w:shd w:val="clear" w:color="auto" w:fill="333333"/>
                <w:lang w:val="en-US"/>
              </w:rPr>
              <w:t xml:space="preserve"> run build</w:t>
            </w:r>
            <w:r w:rsidRPr="00E169E8">
              <w:rPr>
                <w:rFonts w:ascii="Consolas" w:eastAsia="Consolas" w:hAnsi="Consolas" w:cs="Consolas"/>
                <w:color w:val="FFFFFF"/>
                <w:sz w:val="20"/>
                <w:szCs w:val="20"/>
                <w:shd w:val="clear" w:color="auto" w:fill="333333"/>
                <w:lang w:val="en-US"/>
              </w:rPr>
              <w:br/>
              <w:t>$ mv -</w:t>
            </w:r>
            <w:proofErr w:type="gramStart"/>
            <w:r w:rsidRPr="00E169E8">
              <w:rPr>
                <w:rFonts w:ascii="Consolas" w:eastAsia="Consolas" w:hAnsi="Consolas" w:cs="Consolas"/>
                <w:color w:val="FFFFFF"/>
                <w:sz w:val="20"/>
                <w:szCs w:val="20"/>
                <w:shd w:val="clear" w:color="auto" w:fill="333333"/>
                <w:lang w:val="en-US"/>
              </w:rPr>
              <w:t>r .</w:t>
            </w:r>
            <w:proofErr w:type="gramEnd"/>
            <w:r w:rsidRPr="00E169E8">
              <w:rPr>
                <w:rFonts w:ascii="Consolas" w:eastAsia="Consolas" w:hAnsi="Consolas" w:cs="Consolas"/>
                <w:color w:val="FFFFFF"/>
                <w:sz w:val="20"/>
                <w:szCs w:val="20"/>
                <w:shd w:val="clear" w:color="auto" w:fill="333333"/>
                <w:lang w:val="en-US"/>
              </w:rPr>
              <w:t>/build/* /var/www/lsoria.com/html</w:t>
            </w:r>
          </w:p>
        </w:tc>
      </w:tr>
    </w:tbl>
    <w:p w14:paraId="7F954C67" w14:textId="77777777" w:rsidR="00936EB2" w:rsidRPr="00E169E8" w:rsidRDefault="00936EB2">
      <w:pPr>
        <w:ind w:firstLine="0"/>
        <w:rPr>
          <w:lang w:val="en-US"/>
        </w:rPr>
      </w:pPr>
    </w:p>
    <w:p w14:paraId="1DA10C5F" w14:textId="77777777" w:rsidR="00936EB2" w:rsidRDefault="00000000">
      <w:r>
        <w:t xml:space="preserve">En este caso </w:t>
      </w:r>
      <w:r>
        <w:rPr>
          <w:i/>
        </w:rPr>
        <w:t>&lt;</w:t>
      </w:r>
      <w:proofErr w:type="spellStart"/>
      <w:r>
        <w:rPr>
          <w:i/>
        </w:rPr>
        <w:t>username</w:t>
      </w:r>
      <w:proofErr w:type="spellEnd"/>
      <w:r>
        <w:rPr>
          <w:i/>
        </w:rPr>
        <w:t>&gt;</w:t>
      </w:r>
      <w:r>
        <w:t xml:space="preserve"> y </w:t>
      </w:r>
      <w:r>
        <w:rPr>
          <w:i/>
        </w:rPr>
        <w:t>&lt;</w:t>
      </w:r>
      <w:proofErr w:type="gramStart"/>
      <w:r>
        <w:rPr>
          <w:i/>
        </w:rPr>
        <w:t>server</w:t>
      </w:r>
      <w:proofErr w:type="gramEnd"/>
      <w:r>
        <w:rPr>
          <w:i/>
        </w:rPr>
        <w:t>-</w:t>
      </w:r>
      <w:proofErr w:type="spellStart"/>
      <w:r>
        <w:rPr>
          <w:i/>
        </w:rPr>
        <w:t>ip</w:t>
      </w:r>
      <w:proofErr w:type="spellEnd"/>
      <w:r>
        <w:rPr>
          <w:i/>
        </w:rPr>
        <w:t>&gt;</w:t>
      </w:r>
      <w:r>
        <w:t xml:space="preserve"> corresponden con el nombre de usuario y la IP específicos del servidor, información provista por el mismo CSP.</w:t>
      </w:r>
    </w:p>
    <w:p w14:paraId="46646337" w14:textId="77777777" w:rsidR="00936EB2" w:rsidRDefault="00000000">
      <w:r>
        <w:t xml:space="preserve">En definitiva, no importa el método, pero el código fuente (y especialmente el archivo index.html) debe estar ubicado dentro del directorio </w:t>
      </w:r>
      <w:r>
        <w:rPr>
          <w:i/>
        </w:rPr>
        <w:t>“/</w:t>
      </w:r>
      <w:proofErr w:type="spellStart"/>
      <w:r>
        <w:rPr>
          <w:i/>
        </w:rPr>
        <w:t>var</w:t>
      </w:r>
      <w:proofErr w:type="spellEnd"/>
      <w:r>
        <w:rPr>
          <w:i/>
        </w:rPr>
        <w:t>/www/lsoria.com/</w:t>
      </w:r>
      <w:proofErr w:type="spellStart"/>
      <w:r>
        <w:rPr>
          <w:i/>
        </w:rPr>
        <w:t>html</w:t>
      </w:r>
      <w:proofErr w:type="spellEnd"/>
      <w:r>
        <w:rPr>
          <w:i/>
        </w:rPr>
        <w:t>”</w:t>
      </w:r>
      <w:r>
        <w:t>.</w:t>
      </w:r>
    </w:p>
    <w:p w14:paraId="143F127E" w14:textId="77777777" w:rsidR="00936EB2" w:rsidRDefault="00000000">
      <w:r>
        <w:t xml:space="preserve">Como esta configuración del servidor web utiliza </w:t>
      </w:r>
      <w:r>
        <w:rPr>
          <w:i/>
        </w:rPr>
        <w:t>“</w:t>
      </w:r>
      <w:proofErr w:type="gramStart"/>
      <w:r>
        <w:rPr>
          <w:i/>
        </w:rPr>
        <w:t>server</w:t>
      </w:r>
      <w:proofErr w:type="gramEnd"/>
      <w:r>
        <w:rPr>
          <w:i/>
        </w:rPr>
        <w:t xml:space="preserve"> blocks</w:t>
      </w:r>
      <w:r>
        <w:t xml:space="preserve">” no se pueden modificar las configuraciones por defecto para </w:t>
      </w:r>
      <w:proofErr w:type="spellStart"/>
      <w:r>
        <w:t>disponibilizar</w:t>
      </w:r>
      <w:proofErr w:type="spellEnd"/>
      <w:r>
        <w:t xml:space="preserve"> el sitio, se debe detallar la misma en otro fichero creado para estos casos. El siguiente comando y su configuración resuelven este problema.</w:t>
      </w:r>
    </w:p>
    <w:p w14:paraId="52B539A0" w14:textId="77777777" w:rsidR="00936EB2" w:rsidRDefault="00936EB2">
      <w:pPr>
        <w:ind w:firstLine="0"/>
      </w:pPr>
    </w:p>
    <w:tbl>
      <w:tblPr>
        <w:tblStyle w:val="aff9"/>
        <w:tblW w:w="8225" w:type="dxa"/>
        <w:tblInd w:w="0" w:type="dxa"/>
        <w:tblLayout w:type="fixed"/>
        <w:tblLook w:val="0600" w:firstRow="0" w:lastRow="0" w:firstColumn="0" w:lastColumn="0" w:noHBand="1" w:noVBand="1"/>
      </w:tblPr>
      <w:tblGrid>
        <w:gridCol w:w="8225"/>
      </w:tblGrid>
      <w:tr w:rsidR="00936EB2" w14:paraId="2FADEFA3" w14:textId="77777777">
        <w:tc>
          <w:tcPr>
            <w:tcW w:w="8225" w:type="dxa"/>
            <w:shd w:val="clear" w:color="auto" w:fill="333333"/>
            <w:tcMar>
              <w:top w:w="100" w:type="dxa"/>
              <w:left w:w="100" w:type="dxa"/>
              <w:bottom w:w="100" w:type="dxa"/>
              <w:right w:w="100" w:type="dxa"/>
            </w:tcMar>
          </w:tcPr>
          <w:p w14:paraId="0D707E67" w14:textId="77777777" w:rsidR="00936EB2" w:rsidRDefault="00000000">
            <w:pPr>
              <w:widowControl w:val="0"/>
              <w:pBdr>
                <w:top w:val="nil"/>
                <w:left w:val="nil"/>
                <w:bottom w:val="nil"/>
                <w:right w:val="nil"/>
                <w:between w:val="nil"/>
              </w:pBdr>
              <w:ind w:firstLine="0"/>
              <w:jc w:val="left"/>
              <w:rPr>
                <w:sz w:val="20"/>
                <w:szCs w:val="20"/>
              </w:rPr>
            </w:pPr>
            <w:r>
              <w:rPr>
                <w:rFonts w:ascii="Consolas" w:eastAsia="Consolas" w:hAnsi="Consolas" w:cs="Consolas"/>
                <w:color w:val="FFFFFF"/>
                <w:sz w:val="20"/>
                <w:szCs w:val="20"/>
                <w:shd w:val="clear" w:color="auto" w:fill="333333"/>
              </w:rPr>
              <w:t>$ sudo nano /etc/nginx/sites-available/lsoria.com</w:t>
            </w:r>
          </w:p>
        </w:tc>
      </w:tr>
    </w:tbl>
    <w:p w14:paraId="3ECF1F39" w14:textId="77777777" w:rsidR="00936EB2" w:rsidRDefault="00936EB2">
      <w:pPr>
        <w:ind w:firstLine="0"/>
      </w:pPr>
    </w:p>
    <w:tbl>
      <w:tblPr>
        <w:tblStyle w:val="affa"/>
        <w:tblW w:w="8225" w:type="dxa"/>
        <w:tblInd w:w="0" w:type="dxa"/>
        <w:tblLayout w:type="fixed"/>
        <w:tblLook w:val="0600" w:firstRow="0" w:lastRow="0" w:firstColumn="0" w:lastColumn="0" w:noHBand="1" w:noVBand="1"/>
      </w:tblPr>
      <w:tblGrid>
        <w:gridCol w:w="8225"/>
      </w:tblGrid>
      <w:tr w:rsidR="00936EB2" w:rsidRPr="00E169E8" w14:paraId="7C18E252" w14:textId="77777777">
        <w:tc>
          <w:tcPr>
            <w:tcW w:w="8225" w:type="dxa"/>
            <w:shd w:val="clear" w:color="auto" w:fill="333333"/>
            <w:tcMar>
              <w:top w:w="100" w:type="dxa"/>
              <w:left w:w="100" w:type="dxa"/>
              <w:bottom w:w="100" w:type="dxa"/>
              <w:right w:w="100" w:type="dxa"/>
            </w:tcMar>
          </w:tcPr>
          <w:p w14:paraId="2AEDB3D6" w14:textId="77777777" w:rsidR="00936EB2" w:rsidRPr="00E169E8" w:rsidRDefault="00000000">
            <w:pPr>
              <w:widowControl w:val="0"/>
              <w:pBdr>
                <w:top w:val="nil"/>
                <w:left w:val="nil"/>
                <w:bottom w:val="nil"/>
                <w:right w:val="nil"/>
                <w:between w:val="nil"/>
              </w:pBdr>
              <w:ind w:firstLine="0"/>
              <w:jc w:val="left"/>
              <w:rPr>
                <w:sz w:val="20"/>
                <w:szCs w:val="20"/>
                <w:lang w:val="en-US"/>
              </w:rPr>
            </w:pPr>
            <w:r w:rsidRPr="00E169E8">
              <w:rPr>
                <w:rFonts w:ascii="Consolas" w:eastAsia="Consolas" w:hAnsi="Consolas" w:cs="Consolas"/>
                <w:color w:val="FFFFFF"/>
                <w:sz w:val="20"/>
                <w:szCs w:val="20"/>
                <w:shd w:val="clear" w:color="auto" w:fill="333333"/>
                <w:lang w:val="en-US"/>
              </w:rPr>
              <w:t>server {</w:t>
            </w:r>
            <w:r w:rsidRPr="00E169E8">
              <w:rPr>
                <w:rFonts w:ascii="Consolas" w:eastAsia="Consolas" w:hAnsi="Consolas" w:cs="Consolas"/>
                <w:color w:val="FFFFFF"/>
                <w:sz w:val="20"/>
                <w:szCs w:val="20"/>
                <w:shd w:val="clear" w:color="auto" w:fill="333333"/>
                <w:lang w:val="en-US"/>
              </w:rPr>
              <w:br/>
              <w:t xml:space="preserve">    root /var/www/lsoria.com/html;</w:t>
            </w:r>
            <w:r w:rsidRPr="00E169E8">
              <w:rPr>
                <w:rFonts w:ascii="Consolas" w:eastAsia="Consolas" w:hAnsi="Consolas" w:cs="Consolas"/>
                <w:color w:val="FFFFFF"/>
                <w:sz w:val="20"/>
                <w:szCs w:val="20"/>
                <w:shd w:val="clear" w:color="auto" w:fill="333333"/>
                <w:lang w:val="en-US"/>
              </w:rPr>
              <w:br/>
              <w:t xml:space="preserve">    </w:t>
            </w:r>
            <w:r w:rsidRPr="00E169E8">
              <w:rPr>
                <w:rFonts w:ascii="Consolas" w:eastAsia="Consolas" w:hAnsi="Consolas" w:cs="Consolas"/>
                <w:color w:val="FFFFAA"/>
                <w:sz w:val="20"/>
                <w:szCs w:val="20"/>
                <w:shd w:val="clear" w:color="auto" w:fill="333333"/>
                <w:lang w:val="en-US"/>
              </w:rPr>
              <w:t>index</w:t>
            </w:r>
            <w:r w:rsidRPr="00E169E8">
              <w:rPr>
                <w:rFonts w:ascii="Consolas" w:eastAsia="Consolas" w:hAnsi="Consolas" w:cs="Consolas"/>
                <w:color w:val="FFFFFF"/>
                <w:sz w:val="20"/>
                <w:szCs w:val="20"/>
                <w:shd w:val="clear" w:color="auto" w:fill="333333"/>
                <w:lang w:val="en-US"/>
              </w:rPr>
              <w:t xml:space="preserve"> </w:t>
            </w:r>
            <w:r w:rsidRPr="00E169E8">
              <w:rPr>
                <w:rFonts w:ascii="Consolas" w:eastAsia="Consolas" w:hAnsi="Consolas" w:cs="Consolas"/>
                <w:color w:val="FFFFAA"/>
                <w:sz w:val="20"/>
                <w:szCs w:val="20"/>
                <w:shd w:val="clear" w:color="auto" w:fill="333333"/>
                <w:lang w:val="en-US"/>
              </w:rPr>
              <w:t>index</w:t>
            </w:r>
            <w:r w:rsidRPr="00E169E8">
              <w:rPr>
                <w:rFonts w:ascii="Consolas" w:eastAsia="Consolas" w:hAnsi="Consolas" w:cs="Consolas"/>
                <w:color w:val="FFFFFF"/>
                <w:sz w:val="20"/>
                <w:szCs w:val="20"/>
                <w:shd w:val="clear" w:color="auto" w:fill="333333"/>
                <w:lang w:val="en-US"/>
              </w:rPr>
              <w:t xml:space="preserve">.html </w:t>
            </w:r>
            <w:r w:rsidRPr="00E169E8">
              <w:rPr>
                <w:rFonts w:ascii="Consolas" w:eastAsia="Consolas" w:hAnsi="Consolas" w:cs="Consolas"/>
                <w:color w:val="FFFFAA"/>
                <w:sz w:val="20"/>
                <w:szCs w:val="20"/>
                <w:shd w:val="clear" w:color="auto" w:fill="333333"/>
                <w:lang w:val="en-US"/>
              </w:rPr>
              <w:t>index</w:t>
            </w:r>
            <w:r w:rsidRPr="00E169E8">
              <w:rPr>
                <w:rFonts w:ascii="Consolas" w:eastAsia="Consolas" w:hAnsi="Consolas" w:cs="Consolas"/>
                <w:color w:val="FFFFFF"/>
                <w:sz w:val="20"/>
                <w:szCs w:val="20"/>
                <w:shd w:val="clear" w:color="auto" w:fill="333333"/>
                <w:lang w:val="en-US"/>
              </w:rPr>
              <w:t xml:space="preserve">.htm </w:t>
            </w:r>
            <w:r w:rsidRPr="00E169E8">
              <w:rPr>
                <w:rFonts w:ascii="Consolas" w:eastAsia="Consolas" w:hAnsi="Consolas" w:cs="Consolas"/>
                <w:color w:val="FFFFAA"/>
                <w:sz w:val="20"/>
                <w:szCs w:val="20"/>
                <w:shd w:val="clear" w:color="auto" w:fill="333333"/>
                <w:lang w:val="en-US"/>
              </w:rPr>
              <w:t>index</w:t>
            </w:r>
            <w:r w:rsidRPr="00E169E8">
              <w:rPr>
                <w:rFonts w:ascii="Consolas" w:eastAsia="Consolas" w:hAnsi="Consolas" w:cs="Consolas"/>
                <w:color w:val="FFFFFF"/>
                <w:sz w:val="20"/>
                <w:szCs w:val="20"/>
                <w:shd w:val="clear" w:color="auto" w:fill="333333"/>
                <w:lang w:val="en-US"/>
              </w:rPr>
              <w:t>.nginx-debian.html;</w:t>
            </w:r>
            <w:r w:rsidRPr="00E169E8">
              <w:rPr>
                <w:rFonts w:ascii="Consolas" w:eastAsia="Consolas" w:hAnsi="Consolas" w:cs="Consolas"/>
                <w:color w:val="FFFFFF"/>
                <w:sz w:val="20"/>
                <w:szCs w:val="20"/>
                <w:shd w:val="clear" w:color="auto" w:fill="333333"/>
                <w:lang w:val="en-US"/>
              </w:rPr>
              <w:br/>
            </w:r>
            <w:r w:rsidRPr="00E169E8">
              <w:rPr>
                <w:rFonts w:ascii="Consolas" w:eastAsia="Consolas" w:hAnsi="Consolas" w:cs="Consolas"/>
                <w:color w:val="FFFFFF"/>
                <w:sz w:val="20"/>
                <w:szCs w:val="20"/>
                <w:shd w:val="clear" w:color="auto" w:fill="333333"/>
                <w:lang w:val="en-US"/>
              </w:rPr>
              <w:br/>
              <w:t xml:space="preserve">    </w:t>
            </w:r>
            <w:proofErr w:type="spellStart"/>
            <w:r w:rsidRPr="00E169E8">
              <w:rPr>
                <w:rFonts w:ascii="Consolas" w:eastAsia="Consolas" w:hAnsi="Consolas" w:cs="Consolas"/>
                <w:color w:val="FFFFFF"/>
                <w:sz w:val="20"/>
                <w:szCs w:val="20"/>
                <w:shd w:val="clear" w:color="auto" w:fill="333333"/>
                <w:lang w:val="en-US"/>
              </w:rPr>
              <w:t>server_name</w:t>
            </w:r>
            <w:proofErr w:type="spellEnd"/>
            <w:r w:rsidRPr="00E169E8">
              <w:rPr>
                <w:rFonts w:ascii="Consolas" w:eastAsia="Consolas" w:hAnsi="Consolas" w:cs="Consolas"/>
                <w:color w:val="FFFFFF"/>
                <w:sz w:val="20"/>
                <w:szCs w:val="20"/>
                <w:shd w:val="clear" w:color="auto" w:fill="333333"/>
                <w:lang w:val="en-US"/>
              </w:rPr>
              <w:t xml:space="preserve"> lsoria.com www.lsoria.com;</w:t>
            </w:r>
            <w:r w:rsidRPr="00E169E8">
              <w:rPr>
                <w:rFonts w:ascii="Consolas" w:eastAsia="Consolas" w:hAnsi="Consolas" w:cs="Consolas"/>
                <w:color w:val="FFFFFF"/>
                <w:sz w:val="20"/>
                <w:szCs w:val="20"/>
                <w:shd w:val="clear" w:color="auto" w:fill="333333"/>
                <w:lang w:val="en-US"/>
              </w:rPr>
              <w:br/>
            </w:r>
            <w:r w:rsidRPr="00E169E8">
              <w:rPr>
                <w:rFonts w:ascii="Consolas" w:eastAsia="Consolas" w:hAnsi="Consolas" w:cs="Consolas"/>
                <w:color w:val="FFFFFF"/>
                <w:sz w:val="20"/>
                <w:szCs w:val="20"/>
                <w:shd w:val="clear" w:color="auto" w:fill="333333"/>
                <w:lang w:val="en-US"/>
              </w:rPr>
              <w:br/>
              <w:t xml:space="preserve">    location / {</w:t>
            </w:r>
            <w:r w:rsidRPr="00E169E8">
              <w:rPr>
                <w:rFonts w:ascii="Consolas" w:eastAsia="Consolas" w:hAnsi="Consolas" w:cs="Consolas"/>
                <w:color w:val="FFFFFF"/>
                <w:sz w:val="20"/>
                <w:szCs w:val="20"/>
                <w:shd w:val="clear" w:color="auto" w:fill="333333"/>
                <w:lang w:val="en-US"/>
              </w:rPr>
              <w:br/>
              <w:t xml:space="preserve">        </w:t>
            </w:r>
            <w:proofErr w:type="spellStart"/>
            <w:r w:rsidRPr="00E169E8">
              <w:rPr>
                <w:rFonts w:ascii="Consolas" w:eastAsia="Consolas" w:hAnsi="Consolas" w:cs="Consolas"/>
                <w:color w:val="FFFFFF"/>
                <w:sz w:val="20"/>
                <w:szCs w:val="20"/>
                <w:shd w:val="clear" w:color="auto" w:fill="333333"/>
                <w:lang w:val="en-US"/>
              </w:rPr>
              <w:t>try_files</w:t>
            </w:r>
            <w:proofErr w:type="spellEnd"/>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uri</w:t>
            </w:r>
            <w:proofErr w:type="spellEnd"/>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uri</w:t>
            </w:r>
            <w:proofErr w:type="spellEnd"/>
            <w:r w:rsidRPr="00E169E8">
              <w:rPr>
                <w:rFonts w:ascii="Consolas" w:eastAsia="Consolas" w:hAnsi="Consolas" w:cs="Consolas"/>
                <w:color w:val="FFFFFF"/>
                <w:sz w:val="20"/>
                <w:szCs w:val="20"/>
                <w:shd w:val="clear" w:color="auto" w:fill="333333"/>
                <w:lang w:val="en-US"/>
              </w:rPr>
              <w:t>/ =</w:t>
            </w:r>
            <w:r w:rsidRPr="00E169E8">
              <w:rPr>
                <w:rFonts w:ascii="Consolas" w:eastAsia="Consolas" w:hAnsi="Consolas" w:cs="Consolas"/>
                <w:color w:val="D36363"/>
                <w:sz w:val="20"/>
                <w:szCs w:val="20"/>
                <w:shd w:val="clear" w:color="auto" w:fill="333333"/>
                <w:lang w:val="en-US"/>
              </w:rPr>
              <w:t>404</w:t>
            </w:r>
            <w:r w:rsidRPr="00E169E8">
              <w:rPr>
                <w:rFonts w:ascii="Consolas" w:eastAsia="Consolas" w:hAnsi="Consolas" w:cs="Consolas"/>
                <w:color w:val="FFFFFF"/>
                <w:sz w:val="20"/>
                <w:szCs w:val="20"/>
                <w:shd w:val="clear" w:color="auto" w:fill="333333"/>
                <w:lang w:val="en-US"/>
              </w:rPr>
              <w:t>;</w:t>
            </w:r>
            <w:r w:rsidRPr="00E169E8">
              <w:rPr>
                <w:rFonts w:ascii="Consolas" w:eastAsia="Consolas" w:hAnsi="Consolas" w:cs="Consolas"/>
                <w:color w:val="FFFFFF"/>
                <w:sz w:val="20"/>
                <w:szCs w:val="20"/>
                <w:shd w:val="clear" w:color="auto" w:fill="333333"/>
                <w:lang w:val="en-US"/>
              </w:rPr>
              <w:br/>
              <w:t xml:space="preserve">    }</w:t>
            </w:r>
            <w:r w:rsidRPr="00E169E8">
              <w:rPr>
                <w:rFonts w:ascii="Consolas" w:eastAsia="Consolas" w:hAnsi="Consolas" w:cs="Consolas"/>
                <w:color w:val="FFFFFF"/>
                <w:sz w:val="20"/>
                <w:szCs w:val="20"/>
                <w:shd w:val="clear" w:color="auto" w:fill="333333"/>
                <w:lang w:val="en-US"/>
              </w:rPr>
              <w:br/>
            </w:r>
            <w:r w:rsidRPr="00E169E8">
              <w:rPr>
                <w:rFonts w:ascii="Consolas" w:eastAsia="Consolas" w:hAnsi="Consolas" w:cs="Consolas"/>
                <w:color w:val="FFFFFF"/>
                <w:sz w:val="20"/>
                <w:szCs w:val="20"/>
                <w:shd w:val="clear" w:color="auto" w:fill="333333"/>
                <w:lang w:val="en-US"/>
              </w:rPr>
              <w:lastRenderedPageBreak/>
              <w:br/>
              <w:t xml:space="preserve">    listen [::]:</w:t>
            </w:r>
            <w:r w:rsidRPr="00E169E8">
              <w:rPr>
                <w:rFonts w:ascii="Consolas" w:eastAsia="Consolas" w:hAnsi="Consolas" w:cs="Consolas"/>
                <w:color w:val="D36363"/>
                <w:sz w:val="20"/>
                <w:szCs w:val="20"/>
                <w:shd w:val="clear" w:color="auto" w:fill="333333"/>
                <w:lang w:val="en-US"/>
              </w:rPr>
              <w:t>443</w:t>
            </w:r>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ssl</w:t>
            </w:r>
            <w:proofErr w:type="spellEnd"/>
            <w:r w:rsidRPr="00E169E8">
              <w:rPr>
                <w:rFonts w:ascii="Consolas" w:eastAsia="Consolas" w:hAnsi="Consolas" w:cs="Consolas"/>
                <w:color w:val="FFFFFF"/>
                <w:sz w:val="20"/>
                <w:szCs w:val="20"/>
                <w:shd w:val="clear" w:color="auto" w:fill="333333"/>
                <w:lang w:val="en-US"/>
              </w:rPr>
              <w:t xml:space="preserve"> ipv6only=</w:t>
            </w:r>
            <w:r w:rsidRPr="00E169E8">
              <w:rPr>
                <w:rFonts w:ascii="Consolas" w:eastAsia="Consolas" w:hAnsi="Consolas" w:cs="Consolas"/>
                <w:color w:val="FCC28C"/>
                <w:sz w:val="20"/>
                <w:szCs w:val="20"/>
                <w:shd w:val="clear" w:color="auto" w:fill="333333"/>
                <w:lang w:val="en-US"/>
              </w:rPr>
              <w:t>on</w:t>
            </w:r>
            <w:r w:rsidRPr="00E169E8">
              <w:rPr>
                <w:rFonts w:ascii="Consolas" w:eastAsia="Consolas" w:hAnsi="Consolas" w:cs="Consolas"/>
                <w:color w:val="FFFFFF"/>
                <w:sz w:val="20"/>
                <w:szCs w:val="20"/>
                <w:shd w:val="clear" w:color="auto" w:fill="333333"/>
                <w:lang w:val="en-US"/>
              </w:rPr>
              <w:t xml:space="preserve">; # managed by </w:t>
            </w:r>
            <w:proofErr w:type="spellStart"/>
            <w:r w:rsidRPr="00E169E8">
              <w:rPr>
                <w:rFonts w:ascii="Consolas" w:eastAsia="Consolas" w:hAnsi="Consolas" w:cs="Consolas"/>
                <w:color w:val="FFFFFF"/>
                <w:sz w:val="20"/>
                <w:szCs w:val="20"/>
                <w:shd w:val="clear" w:color="auto" w:fill="333333"/>
                <w:lang w:val="en-US"/>
              </w:rPr>
              <w:t>Certbot</w:t>
            </w:r>
            <w:proofErr w:type="spellEnd"/>
            <w:r w:rsidRPr="00E169E8">
              <w:rPr>
                <w:rFonts w:ascii="Consolas" w:eastAsia="Consolas" w:hAnsi="Consolas" w:cs="Consolas"/>
                <w:color w:val="FFFFFF"/>
                <w:sz w:val="20"/>
                <w:szCs w:val="20"/>
                <w:shd w:val="clear" w:color="auto" w:fill="333333"/>
                <w:lang w:val="en-US"/>
              </w:rPr>
              <w:br/>
              <w:t xml:space="preserve">    listen </w:t>
            </w:r>
            <w:r w:rsidRPr="00E169E8">
              <w:rPr>
                <w:rFonts w:ascii="Consolas" w:eastAsia="Consolas" w:hAnsi="Consolas" w:cs="Consolas"/>
                <w:color w:val="D36363"/>
                <w:sz w:val="20"/>
                <w:szCs w:val="20"/>
                <w:shd w:val="clear" w:color="auto" w:fill="333333"/>
                <w:lang w:val="en-US"/>
              </w:rPr>
              <w:t>443</w:t>
            </w:r>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ssl</w:t>
            </w:r>
            <w:proofErr w:type="spellEnd"/>
            <w:r w:rsidRPr="00E169E8">
              <w:rPr>
                <w:rFonts w:ascii="Consolas" w:eastAsia="Consolas" w:hAnsi="Consolas" w:cs="Consolas"/>
                <w:color w:val="FFFFFF"/>
                <w:sz w:val="20"/>
                <w:szCs w:val="20"/>
                <w:shd w:val="clear" w:color="auto" w:fill="333333"/>
                <w:lang w:val="en-US"/>
              </w:rPr>
              <w:t xml:space="preserve">; # managed by </w:t>
            </w:r>
            <w:proofErr w:type="spellStart"/>
            <w:r w:rsidRPr="00E169E8">
              <w:rPr>
                <w:rFonts w:ascii="Consolas" w:eastAsia="Consolas" w:hAnsi="Consolas" w:cs="Consolas"/>
                <w:color w:val="FFFFFF"/>
                <w:sz w:val="20"/>
                <w:szCs w:val="20"/>
                <w:shd w:val="clear" w:color="auto" w:fill="333333"/>
                <w:lang w:val="en-US"/>
              </w:rPr>
              <w:t>Certbot</w:t>
            </w:r>
            <w:proofErr w:type="spellEnd"/>
            <w:r w:rsidRPr="00E169E8">
              <w:rPr>
                <w:rFonts w:ascii="Consolas" w:eastAsia="Consolas" w:hAnsi="Consolas" w:cs="Consolas"/>
                <w:color w:val="FFFFFF"/>
                <w:sz w:val="20"/>
                <w:szCs w:val="20"/>
                <w:shd w:val="clear" w:color="auto" w:fill="333333"/>
                <w:lang w:val="en-US"/>
              </w:rPr>
              <w:br/>
              <w:t xml:space="preserve">    </w:t>
            </w:r>
            <w:proofErr w:type="spellStart"/>
            <w:r w:rsidRPr="00E169E8">
              <w:rPr>
                <w:rFonts w:ascii="Consolas" w:eastAsia="Consolas" w:hAnsi="Consolas" w:cs="Consolas"/>
                <w:color w:val="FFFFFF"/>
                <w:sz w:val="20"/>
                <w:szCs w:val="20"/>
                <w:shd w:val="clear" w:color="auto" w:fill="333333"/>
                <w:lang w:val="en-US"/>
              </w:rPr>
              <w:t>ssl_certificate</w:t>
            </w:r>
            <w:proofErr w:type="spellEnd"/>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etc</w:t>
            </w:r>
            <w:proofErr w:type="spellEnd"/>
            <w:r w:rsidRPr="00E169E8">
              <w:rPr>
                <w:rFonts w:ascii="Consolas" w:eastAsia="Consolas" w:hAnsi="Consolas" w:cs="Consolas"/>
                <w:color w:val="FFFFFF"/>
                <w:sz w:val="20"/>
                <w:szCs w:val="20"/>
                <w:shd w:val="clear" w:color="auto" w:fill="333333"/>
                <w:lang w:val="en-US"/>
              </w:rPr>
              <w:t>/</w:t>
            </w:r>
            <w:proofErr w:type="spellStart"/>
            <w:r w:rsidRPr="00E169E8">
              <w:rPr>
                <w:rFonts w:ascii="Consolas" w:eastAsia="Consolas" w:hAnsi="Consolas" w:cs="Consolas"/>
                <w:color w:val="FFFFFF"/>
                <w:sz w:val="20"/>
                <w:szCs w:val="20"/>
                <w:shd w:val="clear" w:color="auto" w:fill="333333"/>
                <w:lang w:val="en-US"/>
              </w:rPr>
              <w:t>letsencrypt</w:t>
            </w:r>
            <w:proofErr w:type="spellEnd"/>
            <w:r w:rsidRPr="00E169E8">
              <w:rPr>
                <w:rFonts w:ascii="Consolas" w:eastAsia="Consolas" w:hAnsi="Consolas" w:cs="Consolas"/>
                <w:color w:val="FFFFFF"/>
                <w:sz w:val="20"/>
                <w:szCs w:val="20"/>
                <w:shd w:val="clear" w:color="auto" w:fill="333333"/>
                <w:lang w:val="en-US"/>
              </w:rPr>
              <w:t>/live/lsoria.com/</w:t>
            </w:r>
            <w:proofErr w:type="spellStart"/>
            <w:r w:rsidRPr="00E169E8">
              <w:rPr>
                <w:rFonts w:ascii="Consolas" w:eastAsia="Consolas" w:hAnsi="Consolas" w:cs="Consolas"/>
                <w:color w:val="FFFFFF"/>
                <w:sz w:val="20"/>
                <w:szCs w:val="20"/>
                <w:shd w:val="clear" w:color="auto" w:fill="333333"/>
                <w:lang w:val="en-US"/>
              </w:rPr>
              <w:t>fullchain.pem</w:t>
            </w:r>
            <w:proofErr w:type="spellEnd"/>
            <w:r w:rsidRPr="00E169E8">
              <w:rPr>
                <w:rFonts w:ascii="Consolas" w:eastAsia="Consolas" w:hAnsi="Consolas" w:cs="Consolas"/>
                <w:color w:val="FFFFFF"/>
                <w:sz w:val="20"/>
                <w:szCs w:val="20"/>
                <w:shd w:val="clear" w:color="auto" w:fill="333333"/>
                <w:lang w:val="en-US"/>
              </w:rPr>
              <w:t xml:space="preserve">; # </w:t>
            </w:r>
            <w:proofErr w:type="spellStart"/>
            <w:r w:rsidRPr="00E169E8">
              <w:rPr>
                <w:rFonts w:ascii="Consolas" w:eastAsia="Consolas" w:hAnsi="Consolas" w:cs="Consolas"/>
                <w:color w:val="FFFFFF"/>
                <w:sz w:val="20"/>
                <w:szCs w:val="20"/>
                <w:shd w:val="clear" w:color="auto" w:fill="333333"/>
                <w:lang w:val="en-US"/>
              </w:rPr>
              <w:t>Certbot</w:t>
            </w:r>
            <w:proofErr w:type="spellEnd"/>
            <w:r w:rsidRPr="00E169E8">
              <w:rPr>
                <w:rFonts w:ascii="Consolas" w:eastAsia="Consolas" w:hAnsi="Consolas" w:cs="Consolas"/>
                <w:color w:val="FFFFFF"/>
                <w:sz w:val="20"/>
                <w:szCs w:val="20"/>
                <w:shd w:val="clear" w:color="auto" w:fill="333333"/>
                <w:lang w:val="en-US"/>
              </w:rPr>
              <w:br/>
              <w:t xml:space="preserve">    </w:t>
            </w:r>
            <w:proofErr w:type="spellStart"/>
            <w:r w:rsidRPr="00E169E8">
              <w:rPr>
                <w:rFonts w:ascii="Consolas" w:eastAsia="Consolas" w:hAnsi="Consolas" w:cs="Consolas"/>
                <w:color w:val="FFFFFF"/>
                <w:sz w:val="20"/>
                <w:szCs w:val="20"/>
                <w:shd w:val="clear" w:color="auto" w:fill="333333"/>
                <w:lang w:val="en-US"/>
              </w:rPr>
              <w:t>ssl_certificate_key</w:t>
            </w:r>
            <w:proofErr w:type="spellEnd"/>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etc</w:t>
            </w:r>
            <w:proofErr w:type="spellEnd"/>
            <w:r w:rsidRPr="00E169E8">
              <w:rPr>
                <w:rFonts w:ascii="Consolas" w:eastAsia="Consolas" w:hAnsi="Consolas" w:cs="Consolas"/>
                <w:color w:val="FFFFFF"/>
                <w:sz w:val="20"/>
                <w:szCs w:val="20"/>
                <w:shd w:val="clear" w:color="auto" w:fill="333333"/>
                <w:lang w:val="en-US"/>
              </w:rPr>
              <w:t>/</w:t>
            </w:r>
            <w:proofErr w:type="spellStart"/>
            <w:r w:rsidRPr="00E169E8">
              <w:rPr>
                <w:rFonts w:ascii="Consolas" w:eastAsia="Consolas" w:hAnsi="Consolas" w:cs="Consolas"/>
                <w:color w:val="FFFFFF"/>
                <w:sz w:val="20"/>
                <w:szCs w:val="20"/>
                <w:shd w:val="clear" w:color="auto" w:fill="333333"/>
                <w:lang w:val="en-US"/>
              </w:rPr>
              <w:t>letsencrypt</w:t>
            </w:r>
            <w:proofErr w:type="spellEnd"/>
            <w:r w:rsidRPr="00E169E8">
              <w:rPr>
                <w:rFonts w:ascii="Consolas" w:eastAsia="Consolas" w:hAnsi="Consolas" w:cs="Consolas"/>
                <w:color w:val="FFFFFF"/>
                <w:sz w:val="20"/>
                <w:szCs w:val="20"/>
                <w:shd w:val="clear" w:color="auto" w:fill="333333"/>
                <w:lang w:val="en-US"/>
              </w:rPr>
              <w:t>/live/lsoria.com/</w:t>
            </w:r>
            <w:proofErr w:type="spellStart"/>
            <w:r w:rsidRPr="00E169E8">
              <w:rPr>
                <w:rFonts w:ascii="Consolas" w:eastAsia="Consolas" w:hAnsi="Consolas" w:cs="Consolas"/>
                <w:color w:val="FFFFFF"/>
                <w:sz w:val="20"/>
                <w:szCs w:val="20"/>
                <w:shd w:val="clear" w:color="auto" w:fill="333333"/>
                <w:lang w:val="en-US"/>
              </w:rPr>
              <w:t>privkey.pem</w:t>
            </w:r>
            <w:proofErr w:type="spellEnd"/>
            <w:r w:rsidRPr="00E169E8">
              <w:rPr>
                <w:rFonts w:ascii="Consolas" w:eastAsia="Consolas" w:hAnsi="Consolas" w:cs="Consolas"/>
                <w:color w:val="FFFFFF"/>
                <w:sz w:val="20"/>
                <w:szCs w:val="20"/>
                <w:shd w:val="clear" w:color="auto" w:fill="333333"/>
                <w:lang w:val="en-US"/>
              </w:rPr>
              <w:t xml:space="preserve">; # </w:t>
            </w:r>
            <w:proofErr w:type="spellStart"/>
            <w:r w:rsidRPr="00E169E8">
              <w:rPr>
                <w:rFonts w:ascii="Consolas" w:eastAsia="Consolas" w:hAnsi="Consolas" w:cs="Consolas"/>
                <w:color w:val="FFFFFF"/>
                <w:sz w:val="20"/>
                <w:szCs w:val="20"/>
                <w:shd w:val="clear" w:color="auto" w:fill="333333"/>
                <w:lang w:val="en-US"/>
              </w:rPr>
              <w:t>Certbot</w:t>
            </w:r>
            <w:proofErr w:type="spellEnd"/>
            <w:r w:rsidRPr="00E169E8">
              <w:rPr>
                <w:rFonts w:ascii="Consolas" w:eastAsia="Consolas" w:hAnsi="Consolas" w:cs="Consolas"/>
                <w:color w:val="FFFFFF"/>
                <w:sz w:val="20"/>
                <w:szCs w:val="20"/>
                <w:shd w:val="clear" w:color="auto" w:fill="333333"/>
                <w:lang w:val="en-US"/>
              </w:rPr>
              <w:br/>
              <w:t xml:space="preserve">    include /</w:t>
            </w:r>
            <w:proofErr w:type="spellStart"/>
            <w:r w:rsidRPr="00E169E8">
              <w:rPr>
                <w:rFonts w:ascii="Consolas" w:eastAsia="Consolas" w:hAnsi="Consolas" w:cs="Consolas"/>
                <w:color w:val="FFFFFF"/>
                <w:sz w:val="20"/>
                <w:szCs w:val="20"/>
                <w:shd w:val="clear" w:color="auto" w:fill="333333"/>
                <w:lang w:val="en-US"/>
              </w:rPr>
              <w:t>etc</w:t>
            </w:r>
            <w:proofErr w:type="spellEnd"/>
            <w:r w:rsidRPr="00E169E8">
              <w:rPr>
                <w:rFonts w:ascii="Consolas" w:eastAsia="Consolas" w:hAnsi="Consolas" w:cs="Consolas"/>
                <w:color w:val="FFFFFF"/>
                <w:sz w:val="20"/>
                <w:szCs w:val="20"/>
                <w:shd w:val="clear" w:color="auto" w:fill="333333"/>
                <w:lang w:val="en-US"/>
              </w:rPr>
              <w:t>/</w:t>
            </w:r>
            <w:proofErr w:type="spellStart"/>
            <w:r w:rsidRPr="00E169E8">
              <w:rPr>
                <w:rFonts w:ascii="Consolas" w:eastAsia="Consolas" w:hAnsi="Consolas" w:cs="Consolas"/>
                <w:color w:val="FFFFFF"/>
                <w:sz w:val="20"/>
                <w:szCs w:val="20"/>
                <w:shd w:val="clear" w:color="auto" w:fill="333333"/>
                <w:lang w:val="en-US"/>
              </w:rPr>
              <w:t>letsencrypt</w:t>
            </w:r>
            <w:proofErr w:type="spellEnd"/>
            <w:r w:rsidRPr="00E169E8">
              <w:rPr>
                <w:rFonts w:ascii="Consolas" w:eastAsia="Consolas" w:hAnsi="Consolas" w:cs="Consolas"/>
                <w:color w:val="FFFFFF"/>
                <w:sz w:val="20"/>
                <w:szCs w:val="20"/>
                <w:shd w:val="clear" w:color="auto" w:fill="333333"/>
                <w:lang w:val="en-US"/>
              </w:rPr>
              <w:t>/</w:t>
            </w:r>
            <w:r w:rsidRPr="00E169E8">
              <w:rPr>
                <w:rFonts w:ascii="Consolas" w:eastAsia="Consolas" w:hAnsi="Consolas" w:cs="Consolas"/>
                <w:color w:val="FCC28C"/>
                <w:sz w:val="20"/>
                <w:szCs w:val="20"/>
                <w:shd w:val="clear" w:color="auto" w:fill="333333"/>
                <w:lang w:val="en-US"/>
              </w:rPr>
              <w:t>options</w:t>
            </w:r>
            <w:r w:rsidRPr="00E169E8">
              <w:rPr>
                <w:rFonts w:ascii="Consolas" w:eastAsia="Consolas" w:hAnsi="Consolas" w:cs="Consolas"/>
                <w:color w:val="FFFFFF"/>
                <w:sz w:val="20"/>
                <w:szCs w:val="20"/>
                <w:shd w:val="clear" w:color="auto" w:fill="333333"/>
                <w:lang w:val="en-US"/>
              </w:rPr>
              <w:t>-</w:t>
            </w:r>
            <w:proofErr w:type="spellStart"/>
            <w:r w:rsidRPr="00E169E8">
              <w:rPr>
                <w:rFonts w:ascii="Consolas" w:eastAsia="Consolas" w:hAnsi="Consolas" w:cs="Consolas"/>
                <w:color w:val="FFFFFF"/>
                <w:sz w:val="20"/>
                <w:szCs w:val="20"/>
                <w:shd w:val="clear" w:color="auto" w:fill="333333"/>
                <w:lang w:val="en-US"/>
              </w:rPr>
              <w:t>ssl</w:t>
            </w:r>
            <w:proofErr w:type="spellEnd"/>
            <w:r w:rsidRPr="00E169E8">
              <w:rPr>
                <w:rFonts w:ascii="Consolas" w:eastAsia="Consolas" w:hAnsi="Consolas" w:cs="Consolas"/>
                <w:color w:val="FFFFFF"/>
                <w:sz w:val="20"/>
                <w:szCs w:val="20"/>
                <w:shd w:val="clear" w:color="auto" w:fill="333333"/>
                <w:lang w:val="en-US"/>
              </w:rPr>
              <w:t>-</w:t>
            </w:r>
            <w:proofErr w:type="spellStart"/>
            <w:r w:rsidRPr="00E169E8">
              <w:rPr>
                <w:rFonts w:ascii="Consolas" w:eastAsia="Consolas" w:hAnsi="Consolas" w:cs="Consolas"/>
                <w:color w:val="FFFFFF"/>
                <w:sz w:val="20"/>
                <w:szCs w:val="20"/>
                <w:shd w:val="clear" w:color="auto" w:fill="333333"/>
                <w:lang w:val="en-US"/>
              </w:rPr>
              <w:t>nginx.</w:t>
            </w:r>
            <w:r w:rsidRPr="00E169E8">
              <w:rPr>
                <w:rFonts w:ascii="Consolas" w:eastAsia="Consolas" w:hAnsi="Consolas" w:cs="Consolas"/>
                <w:color w:val="FCC28C"/>
                <w:sz w:val="20"/>
                <w:szCs w:val="20"/>
                <w:shd w:val="clear" w:color="auto" w:fill="333333"/>
                <w:lang w:val="en-US"/>
              </w:rPr>
              <w:t>conf</w:t>
            </w:r>
            <w:proofErr w:type="spellEnd"/>
            <w:r w:rsidRPr="00E169E8">
              <w:rPr>
                <w:rFonts w:ascii="Consolas" w:eastAsia="Consolas" w:hAnsi="Consolas" w:cs="Consolas"/>
                <w:color w:val="FFFFFF"/>
                <w:sz w:val="20"/>
                <w:szCs w:val="20"/>
                <w:shd w:val="clear" w:color="auto" w:fill="333333"/>
                <w:lang w:val="en-US"/>
              </w:rPr>
              <w:t xml:space="preserve">; # managed by </w:t>
            </w:r>
            <w:proofErr w:type="spellStart"/>
            <w:r w:rsidRPr="00E169E8">
              <w:rPr>
                <w:rFonts w:ascii="Consolas" w:eastAsia="Consolas" w:hAnsi="Consolas" w:cs="Consolas"/>
                <w:color w:val="FFFFFF"/>
                <w:sz w:val="20"/>
                <w:szCs w:val="20"/>
                <w:shd w:val="clear" w:color="auto" w:fill="333333"/>
                <w:lang w:val="en-US"/>
              </w:rPr>
              <w:t>Certbot</w:t>
            </w:r>
            <w:proofErr w:type="spellEnd"/>
            <w:r w:rsidRPr="00E169E8">
              <w:rPr>
                <w:rFonts w:ascii="Consolas" w:eastAsia="Consolas" w:hAnsi="Consolas" w:cs="Consolas"/>
                <w:color w:val="FFFFFF"/>
                <w:sz w:val="20"/>
                <w:szCs w:val="20"/>
                <w:shd w:val="clear" w:color="auto" w:fill="333333"/>
                <w:lang w:val="en-US"/>
              </w:rPr>
              <w:br/>
              <w:t xml:space="preserve">    </w:t>
            </w:r>
            <w:proofErr w:type="spellStart"/>
            <w:r w:rsidRPr="00E169E8">
              <w:rPr>
                <w:rFonts w:ascii="Consolas" w:eastAsia="Consolas" w:hAnsi="Consolas" w:cs="Consolas"/>
                <w:color w:val="FFFFFF"/>
                <w:sz w:val="20"/>
                <w:szCs w:val="20"/>
                <w:shd w:val="clear" w:color="auto" w:fill="333333"/>
                <w:lang w:val="en-US"/>
              </w:rPr>
              <w:t>ssl_dhparam</w:t>
            </w:r>
            <w:proofErr w:type="spellEnd"/>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etc</w:t>
            </w:r>
            <w:proofErr w:type="spellEnd"/>
            <w:r w:rsidRPr="00E169E8">
              <w:rPr>
                <w:rFonts w:ascii="Consolas" w:eastAsia="Consolas" w:hAnsi="Consolas" w:cs="Consolas"/>
                <w:color w:val="FFFFFF"/>
                <w:sz w:val="20"/>
                <w:szCs w:val="20"/>
                <w:shd w:val="clear" w:color="auto" w:fill="333333"/>
                <w:lang w:val="en-US"/>
              </w:rPr>
              <w:t>/</w:t>
            </w:r>
            <w:proofErr w:type="spellStart"/>
            <w:r w:rsidRPr="00E169E8">
              <w:rPr>
                <w:rFonts w:ascii="Consolas" w:eastAsia="Consolas" w:hAnsi="Consolas" w:cs="Consolas"/>
                <w:color w:val="FFFFFF"/>
                <w:sz w:val="20"/>
                <w:szCs w:val="20"/>
                <w:shd w:val="clear" w:color="auto" w:fill="333333"/>
                <w:lang w:val="en-US"/>
              </w:rPr>
              <w:t>letsencrypt</w:t>
            </w:r>
            <w:proofErr w:type="spellEnd"/>
            <w:r w:rsidRPr="00E169E8">
              <w:rPr>
                <w:rFonts w:ascii="Consolas" w:eastAsia="Consolas" w:hAnsi="Consolas" w:cs="Consolas"/>
                <w:color w:val="FFFFFF"/>
                <w:sz w:val="20"/>
                <w:szCs w:val="20"/>
                <w:shd w:val="clear" w:color="auto" w:fill="333333"/>
                <w:lang w:val="en-US"/>
              </w:rPr>
              <w:t>/</w:t>
            </w:r>
            <w:proofErr w:type="spellStart"/>
            <w:r w:rsidRPr="00E169E8">
              <w:rPr>
                <w:rFonts w:ascii="Consolas" w:eastAsia="Consolas" w:hAnsi="Consolas" w:cs="Consolas"/>
                <w:color w:val="FFFFFF"/>
                <w:sz w:val="20"/>
                <w:szCs w:val="20"/>
                <w:shd w:val="clear" w:color="auto" w:fill="333333"/>
                <w:lang w:val="en-US"/>
              </w:rPr>
              <w:t>ssl-dhparams.pem</w:t>
            </w:r>
            <w:proofErr w:type="spellEnd"/>
            <w:r w:rsidRPr="00E169E8">
              <w:rPr>
                <w:rFonts w:ascii="Consolas" w:eastAsia="Consolas" w:hAnsi="Consolas" w:cs="Consolas"/>
                <w:color w:val="FFFFFF"/>
                <w:sz w:val="20"/>
                <w:szCs w:val="20"/>
                <w:shd w:val="clear" w:color="auto" w:fill="333333"/>
                <w:lang w:val="en-US"/>
              </w:rPr>
              <w:t xml:space="preserve">; # managed by </w:t>
            </w:r>
            <w:proofErr w:type="spellStart"/>
            <w:r w:rsidRPr="00E169E8">
              <w:rPr>
                <w:rFonts w:ascii="Consolas" w:eastAsia="Consolas" w:hAnsi="Consolas" w:cs="Consolas"/>
                <w:color w:val="FFFFFF"/>
                <w:sz w:val="20"/>
                <w:szCs w:val="20"/>
                <w:shd w:val="clear" w:color="auto" w:fill="333333"/>
                <w:lang w:val="en-US"/>
              </w:rPr>
              <w:t>Certbot</w:t>
            </w:r>
            <w:proofErr w:type="spellEnd"/>
            <w:r w:rsidRPr="00E169E8">
              <w:rPr>
                <w:rFonts w:ascii="Consolas" w:eastAsia="Consolas" w:hAnsi="Consolas" w:cs="Consolas"/>
                <w:color w:val="FFFFFF"/>
                <w:sz w:val="20"/>
                <w:szCs w:val="20"/>
                <w:shd w:val="clear" w:color="auto" w:fill="333333"/>
                <w:lang w:val="en-US"/>
              </w:rPr>
              <w:br/>
              <w:t>}</w:t>
            </w:r>
            <w:r w:rsidRPr="00E169E8">
              <w:rPr>
                <w:rFonts w:ascii="Consolas" w:eastAsia="Consolas" w:hAnsi="Consolas" w:cs="Consolas"/>
                <w:color w:val="FFFFFF"/>
                <w:sz w:val="20"/>
                <w:szCs w:val="20"/>
                <w:shd w:val="clear" w:color="auto" w:fill="333333"/>
                <w:lang w:val="en-US"/>
              </w:rPr>
              <w:br/>
            </w:r>
            <w:r w:rsidRPr="00E169E8">
              <w:rPr>
                <w:rFonts w:ascii="Consolas" w:eastAsia="Consolas" w:hAnsi="Consolas" w:cs="Consolas"/>
                <w:color w:val="FFFFFF"/>
                <w:sz w:val="20"/>
                <w:szCs w:val="20"/>
                <w:shd w:val="clear" w:color="auto" w:fill="333333"/>
                <w:lang w:val="en-US"/>
              </w:rPr>
              <w:br/>
              <w:t>server {</w:t>
            </w:r>
            <w:r w:rsidRPr="00E169E8">
              <w:rPr>
                <w:rFonts w:ascii="Consolas" w:eastAsia="Consolas" w:hAnsi="Consolas" w:cs="Consolas"/>
                <w:color w:val="FFFFFF"/>
                <w:sz w:val="20"/>
                <w:szCs w:val="20"/>
                <w:shd w:val="clear" w:color="auto" w:fill="333333"/>
                <w:lang w:val="en-US"/>
              </w:rPr>
              <w:br/>
              <w:t xml:space="preserve">    </w:t>
            </w:r>
            <w:r w:rsidRPr="00E169E8">
              <w:rPr>
                <w:rFonts w:ascii="Consolas" w:eastAsia="Consolas" w:hAnsi="Consolas" w:cs="Consolas"/>
                <w:color w:val="FCC28C"/>
                <w:sz w:val="20"/>
                <w:szCs w:val="20"/>
                <w:shd w:val="clear" w:color="auto" w:fill="333333"/>
                <w:lang w:val="en-US"/>
              </w:rPr>
              <w:t>if</w:t>
            </w:r>
            <w:r w:rsidRPr="00E169E8">
              <w:rPr>
                <w:rFonts w:ascii="Consolas" w:eastAsia="Consolas" w:hAnsi="Consolas" w:cs="Consolas"/>
                <w:color w:val="FFFFFF"/>
                <w:sz w:val="20"/>
                <w:szCs w:val="20"/>
                <w:shd w:val="clear" w:color="auto" w:fill="333333"/>
                <w:lang w:val="en-US"/>
              </w:rPr>
              <w:t xml:space="preserve"> ($host = www.lsoria.com) {</w:t>
            </w:r>
            <w:r w:rsidRPr="00E169E8">
              <w:rPr>
                <w:rFonts w:ascii="Consolas" w:eastAsia="Consolas" w:hAnsi="Consolas" w:cs="Consolas"/>
                <w:color w:val="FFFFFF"/>
                <w:sz w:val="20"/>
                <w:szCs w:val="20"/>
                <w:shd w:val="clear" w:color="auto" w:fill="333333"/>
                <w:lang w:val="en-US"/>
              </w:rPr>
              <w:br/>
              <w:t xml:space="preserve">        </w:t>
            </w:r>
            <w:r w:rsidRPr="00E169E8">
              <w:rPr>
                <w:rFonts w:ascii="Consolas" w:eastAsia="Consolas" w:hAnsi="Consolas" w:cs="Consolas"/>
                <w:color w:val="FCC28C"/>
                <w:sz w:val="20"/>
                <w:szCs w:val="20"/>
                <w:shd w:val="clear" w:color="auto" w:fill="333333"/>
                <w:lang w:val="en-US"/>
              </w:rPr>
              <w:t>return</w:t>
            </w:r>
            <w:r w:rsidRPr="00E169E8">
              <w:rPr>
                <w:rFonts w:ascii="Consolas" w:eastAsia="Consolas" w:hAnsi="Consolas" w:cs="Consolas"/>
                <w:color w:val="FFFFFF"/>
                <w:sz w:val="20"/>
                <w:szCs w:val="20"/>
                <w:shd w:val="clear" w:color="auto" w:fill="333333"/>
                <w:lang w:val="en-US"/>
              </w:rPr>
              <w:t xml:space="preserve"> </w:t>
            </w:r>
            <w:r w:rsidRPr="00E169E8">
              <w:rPr>
                <w:rFonts w:ascii="Consolas" w:eastAsia="Consolas" w:hAnsi="Consolas" w:cs="Consolas"/>
                <w:color w:val="D36363"/>
                <w:sz w:val="20"/>
                <w:szCs w:val="20"/>
                <w:shd w:val="clear" w:color="auto" w:fill="333333"/>
                <w:lang w:val="en-US"/>
              </w:rPr>
              <w:t>301</w:t>
            </w:r>
            <w:r w:rsidRPr="00E169E8">
              <w:rPr>
                <w:rFonts w:ascii="Consolas" w:eastAsia="Consolas" w:hAnsi="Consolas" w:cs="Consolas"/>
                <w:color w:val="FFFFFF"/>
                <w:sz w:val="20"/>
                <w:szCs w:val="20"/>
                <w:shd w:val="clear" w:color="auto" w:fill="333333"/>
                <w:lang w:val="en-US"/>
              </w:rPr>
              <w:t xml:space="preserve"> http</w:t>
            </w:r>
            <w:r w:rsidRPr="00E169E8">
              <w:rPr>
                <w:rFonts w:ascii="Consolas" w:eastAsia="Consolas" w:hAnsi="Consolas" w:cs="Consolas"/>
                <w:color w:val="ADE5FC"/>
                <w:sz w:val="20"/>
                <w:szCs w:val="20"/>
                <w:shd w:val="clear" w:color="auto" w:fill="333333"/>
                <w:lang w:val="en-US"/>
              </w:rPr>
              <w:t>s:</w:t>
            </w:r>
            <w:r w:rsidRPr="00E169E8">
              <w:rPr>
                <w:rFonts w:ascii="Consolas" w:eastAsia="Consolas" w:hAnsi="Consolas" w:cs="Consolas"/>
                <w:color w:val="FFFFFF"/>
                <w:sz w:val="20"/>
                <w:szCs w:val="20"/>
                <w:shd w:val="clear" w:color="auto" w:fill="333333"/>
                <w:lang w:val="en-US"/>
              </w:rPr>
              <w:t>//$host$request_uri;</w:t>
            </w:r>
            <w:r w:rsidRPr="00E169E8">
              <w:rPr>
                <w:rFonts w:ascii="Consolas" w:eastAsia="Consolas" w:hAnsi="Consolas" w:cs="Consolas"/>
                <w:color w:val="FFFFFF"/>
                <w:sz w:val="20"/>
                <w:szCs w:val="20"/>
                <w:shd w:val="clear" w:color="auto" w:fill="333333"/>
                <w:lang w:val="en-US"/>
              </w:rPr>
              <w:br/>
              <w:t xml:space="preserve">    } # managed by </w:t>
            </w:r>
            <w:proofErr w:type="spellStart"/>
            <w:r w:rsidRPr="00E169E8">
              <w:rPr>
                <w:rFonts w:ascii="Consolas" w:eastAsia="Consolas" w:hAnsi="Consolas" w:cs="Consolas"/>
                <w:color w:val="FFFFFF"/>
                <w:sz w:val="20"/>
                <w:szCs w:val="20"/>
                <w:shd w:val="clear" w:color="auto" w:fill="333333"/>
                <w:lang w:val="en-US"/>
              </w:rPr>
              <w:t>Certbot</w:t>
            </w:r>
            <w:proofErr w:type="spellEnd"/>
            <w:r w:rsidRPr="00E169E8">
              <w:rPr>
                <w:rFonts w:ascii="Consolas" w:eastAsia="Consolas" w:hAnsi="Consolas" w:cs="Consolas"/>
                <w:color w:val="FFFFFF"/>
                <w:sz w:val="20"/>
                <w:szCs w:val="20"/>
                <w:shd w:val="clear" w:color="auto" w:fill="333333"/>
                <w:lang w:val="en-US"/>
              </w:rPr>
              <w:br/>
            </w:r>
            <w:r w:rsidRPr="00E169E8">
              <w:rPr>
                <w:rFonts w:ascii="Consolas" w:eastAsia="Consolas" w:hAnsi="Consolas" w:cs="Consolas"/>
                <w:color w:val="FFFFFF"/>
                <w:sz w:val="20"/>
                <w:szCs w:val="20"/>
                <w:shd w:val="clear" w:color="auto" w:fill="333333"/>
                <w:lang w:val="en-US"/>
              </w:rPr>
              <w:br/>
              <w:t xml:space="preserve">    </w:t>
            </w:r>
            <w:r w:rsidRPr="00E169E8">
              <w:rPr>
                <w:rFonts w:ascii="Consolas" w:eastAsia="Consolas" w:hAnsi="Consolas" w:cs="Consolas"/>
                <w:color w:val="FCC28C"/>
                <w:sz w:val="20"/>
                <w:szCs w:val="20"/>
                <w:shd w:val="clear" w:color="auto" w:fill="333333"/>
                <w:lang w:val="en-US"/>
              </w:rPr>
              <w:t>if</w:t>
            </w:r>
            <w:r w:rsidRPr="00E169E8">
              <w:rPr>
                <w:rFonts w:ascii="Consolas" w:eastAsia="Consolas" w:hAnsi="Consolas" w:cs="Consolas"/>
                <w:color w:val="FFFFFF"/>
                <w:sz w:val="20"/>
                <w:szCs w:val="20"/>
                <w:shd w:val="clear" w:color="auto" w:fill="333333"/>
                <w:lang w:val="en-US"/>
              </w:rPr>
              <w:t xml:space="preserve"> ($host = lsoria.com) {</w:t>
            </w:r>
            <w:r w:rsidRPr="00E169E8">
              <w:rPr>
                <w:rFonts w:ascii="Consolas" w:eastAsia="Consolas" w:hAnsi="Consolas" w:cs="Consolas"/>
                <w:color w:val="FFFFFF"/>
                <w:sz w:val="20"/>
                <w:szCs w:val="20"/>
                <w:shd w:val="clear" w:color="auto" w:fill="333333"/>
                <w:lang w:val="en-US"/>
              </w:rPr>
              <w:br/>
              <w:t xml:space="preserve">        </w:t>
            </w:r>
            <w:r w:rsidRPr="00E169E8">
              <w:rPr>
                <w:rFonts w:ascii="Consolas" w:eastAsia="Consolas" w:hAnsi="Consolas" w:cs="Consolas"/>
                <w:color w:val="FCC28C"/>
                <w:sz w:val="20"/>
                <w:szCs w:val="20"/>
                <w:shd w:val="clear" w:color="auto" w:fill="333333"/>
                <w:lang w:val="en-US"/>
              </w:rPr>
              <w:t>return</w:t>
            </w:r>
            <w:r w:rsidRPr="00E169E8">
              <w:rPr>
                <w:rFonts w:ascii="Consolas" w:eastAsia="Consolas" w:hAnsi="Consolas" w:cs="Consolas"/>
                <w:color w:val="FFFFFF"/>
                <w:sz w:val="20"/>
                <w:szCs w:val="20"/>
                <w:shd w:val="clear" w:color="auto" w:fill="333333"/>
                <w:lang w:val="en-US"/>
              </w:rPr>
              <w:t xml:space="preserve"> </w:t>
            </w:r>
            <w:r w:rsidRPr="00E169E8">
              <w:rPr>
                <w:rFonts w:ascii="Consolas" w:eastAsia="Consolas" w:hAnsi="Consolas" w:cs="Consolas"/>
                <w:color w:val="D36363"/>
                <w:sz w:val="20"/>
                <w:szCs w:val="20"/>
                <w:shd w:val="clear" w:color="auto" w:fill="333333"/>
                <w:lang w:val="en-US"/>
              </w:rPr>
              <w:t>301</w:t>
            </w:r>
            <w:r w:rsidRPr="00E169E8">
              <w:rPr>
                <w:rFonts w:ascii="Consolas" w:eastAsia="Consolas" w:hAnsi="Consolas" w:cs="Consolas"/>
                <w:color w:val="FFFFFF"/>
                <w:sz w:val="20"/>
                <w:szCs w:val="20"/>
                <w:shd w:val="clear" w:color="auto" w:fill="333333"/>
                <w:lang w:val="en-US"/>
              </w:rPr>
              <w:t xml:space="preserve"> http</w:t>
            </w:r>
            <w:r w:rsidRPr="00E169E8">
              <w:rPr>
                <w:rFonts w:ascii="Consolas" w:eastAsia="Consolas" w:hAnsi="Consolas" w:cs="Consolas"/>
                <w:color w:val="ADE5FC"/>
                <w:sz w:val="20"/>
                <w:szCs w:val="20"/>
                <w:shd w:val="clear" w:color="auto" w:fill="333333"/>
                <w:lang w:val="en-US"/>
              </w:rPr>
              <w:t>s:</w:t>
            </w:r>
            <w:r w:rsidRPr="00E169E8">
              <w:rPr>
                <w:rFonts w:ascii="Consolas" w:eastAsia="Consolas" w:hAnsi="Consolas" w:cs="Consolas"/>
                <w:color w:val="FFFFFF"/>
                <w:sz w:val="20"/>
                <w:szCs w:val="20"/>
                <w:shd w:val="clear" w:color="auto" w:fill="333333"/>
                <w:lang w:val="en-US"/>
              </w:rPr>
              <w:t>//$host$request_uri;</w:t>
            </w:r>
            <w:r w:rsidRPr="00E169E8">
              <w:rPr>
                <w:rFonts w:ascii="Consolas" w:eastAsia="Consolas" w:hAnsi="Consolas" w:cs="Consolas"/>
                <w:color w:val="FFFFFF"/>
                <w:sz w:val="20"/>
                <w:szCs w:val="20"/>
                <w:shd w:val="clear" w:color="auto" w:fill="333333"/>
                <w:lang w:val="en-US"/>
              </w:rPr>
              <w:br/>
              <w:t xml:space="preserve">    } # managed by </w:t>
            </w:r>
            <w:proofErr w:type="spellStart"/>
            <w:r w:rsidRPr="00E169E8">
              <w:rPr>
                <w:rFonts w:ascii="Consolas" w:eastAsia="Consolas" w:hAnsi="Consolas" w:cs="Consolas"/>
                <w:color w:val="FFFFFF"/>
                <w:sz w:val="20"/>
                <w:szCs w:val="20"/>
                <w:shd w:val="clear" w:color="auto" w:fill="333333"/>
                <w:lang w:val="en-US"/>
              </w:rPr>
              <w:t>Certbot</w:t>
            </w:r>
            <w:proofErr w:type="spellEnd"/>
            <w:r w:rsidRPr="00E169E8">
              <w:rPr>
                <w:rFonts w:ascii="Consolas" w:eastAsia="Consolas" w:hAnsi="Consolas" w:cs="Consolas"/>
                <w:color w:val="FFFFFF"/>
                <w:sz w:val="20"/>
                <w:szCs w:val="20"/>
                <w:shd w:val="clear" w:color="auto" w:fill="333333"/>
                <w:lang w:val="en-US"/>
              </w:rPr>
              <w:br/>
            </w:r>
            <w:r w:rsidRPr="00E169E8">
              <w:rPr>
                <w:rFonts w:ascii="Consolas" w:eastAsia="Consolas" w:hAnsi="Consolas" w:cs="Consolas"/>
                <w:color w:val="FFFFFF"/>
                <w:sz w:val="20"/>
                <w:szCs w:val="20"/>
                <w:shd w:val="clear" w:color="auto" w:fill="333333"/>
                <w:lang w:val="en-US"/>
              </w:rPr>
              <w:br/>
              <w:t xml:space="preserve">    listen </w:t>
            </w:r>
            <w:r w:rsidRPr="00E169E8">
              <w:rPr>
                <w:rFonts w:ascii="Consolas" w:eastAsia="Consolas" w:hAnsi="Consolas" w:cs="Consolas"/>
                <w:color w:val="D36363"/>
                <w:sz w:val="20"/>
                <w:szCs w:val="20"/>
                <w:shd w:val="clear" w:color="auto" w:fill="333333"/>
                <w:lang w:val="en-US"/>
              </w:rPr>
              <w:t>80</w:t>
            </w:r>
            <w:r w:rsidRPr="00E169E8">
              <w:rPr>
                <w:rFonts w:ascii="Consolas" w:eastAsia="Consolas" w:hAnsi="Consolas" w:cs="Consolas"/>
                <w:color w:val="FFFFFF"/>
                <w:sz w:val="20"/>
                <w:szCs w:val="20"/>
                <w:shd w:val="clear" w:color="auto" w:fill="333333"/>
                <w:lang w:val="en-US"/>
              </w:rPr>
              <w:t>;</w:t>
            </w:r>
            <w:r w:rsidRPr="00E169E8">
              <w:rPr>
                <w:rFonts w:ascii="Consolas" w:eastAsia="Consolas" w:hAnsi="Consolas" w:cs="Consolas"/>
                <w:color w:val="FFFFFF"/>
                <w:sz w:val="20"/>
                <w:szCs w:val="20"/>
                <w:shd w:val="clear" w:color="auto" w:fill="333333"/>
                <w:lang w:val="en-US"/>
              </w:rPr>
              <w:br/>
              <w:t xml:space="preserve">    listen [::]:</w:t>
            </w:r>
            <w:r w:rsidRPr="00E169E8">
              <w:rPr>
                <w:rFonts w:ascii="Consolas" w:eastAsia="Consolas" w:hAnsi="Consolas" w:cs="Consolas"/>
                <w:color w:val="D36363"/>
                <w:sz w:val="20"/>
                <w:szCs w:val="20"/>
                <w:shd w:val="clear" w:color="auto" w:fill="333333"/>
                <w:lang w:val="en-US"/>
              </w:rPr>
              <w:t>80</w:t>
            </w:r>
            <w:r w:rsidRPr="00E169E8">
              <w:rPr>
                <w:rFonts w:ascii="Consolas" w:eastAsia="Consolas" w:hAnsi="Consolas" w:cs="Consolas"/>
                <w:color w:val="FFFFFF"/>
                <w:sz w:val="20"/>
                <w:szCs w:val="20"/>
                <w:shd w:val="clear" w:color="auto" w:fill="333333"/>
                <w:lang w:val="en-US"/>
              </w:rPr>
              <w:t>;</w:t>
            </w:r>
            <w:r w:rsidRPr="00E169E8">
              <w:rPr>
                <w:rFonts w:ascii="Consolas" w:eastAsia="Consolas" w:hAnsi="Consolas" w:cs="Consolas"/>
                <w:color w:val="FFFFFF"/>
                <w:sz w:val="20"/>
                <w:szCs w:val="20"/>
                <w:shd w:val="clear" w:color="auto" w:fill="333333"/>
                <w:lang w:val="en-US"/>
              </w:rPr>
              <w:br/>
            </w:r>
            <w:r w:rsidRPr="00E169E8">
              <w:rPr>
                <w:rFonts w:ascii="Consolas" w:eastAsia="Consolas" w:hAnsi="Consolas" w:cs="Consolas"/>
                <w:color w:val="FFFFFF"/>
                <w:sz w:val="20"/>
                <w:szCs w:val="20"/>
                <w:shd w:val="clear" w:color="auto" w:fill="333333"/>
                <w:lang w:val="en-US"/>
              </w:rPr>
              <w:br/>
              <w:t xml:space="preserve">    </w:t>
            </w:r>
            <w:proofErr w:type="spellStart"/>
            <w:r w:rsidRPr="00E169E8">
              <w:rPr>
                <w:rFonts w:ascii="Consolas" w:eastAsia="Consolas" w:hAnsi="Consolas" w:cs="Consolas"/>
                <w:color w:val="FFFFFF"/>
                <w:sz w:val="20"/>
                <w:szCs w:val="20"/>
                <w:shd w:val="clear" w:color="auto" w:fill="333333"/>
                <w:lang w:val="en-US"/>
              </w:rPr>
              <w:t>server_name</w:t>
            </w:r>
            <w:proofErr w:type="spellEnd"/>
            <w:r w:rsidRPr="00E169E8">
              <w:rPr>
                <w:rFonts w:ascii="Consolas" w:eastAsia="Consolas" w:hAnsi="Consolas" w:cs="Consolas"/>
                <w:color w:val="FFFFFF"/>
                <w:sz w:val="20"/>
                <w:szCs w:val="20"/>
                <w:shd w:val="clear" w:color="auto" w:fill="333333"/>
                <w:lang w:val="en-US"/>
              </w:rPr>
              <w:t xml:space="preserve"> lsoria.com www.lsoria.com;</w:t>
            </w:r>
            <w:r w:rsidRPr="00E169E8">
              <w:rPr>
                <w:rFonts w:ascii="Consolas" w:eastAsia="Consolas" w:hAnsi="Consolas" w:cs="Consolas"/>
                <w:color w:val="FFFFFF"/>
                <w:sz w:val="20"/>
                <w:szCs w:val="20"/>
                <w:shd w:val="clear" w:color="auto" w:fill="333333"/>
                <w:lang w:val="en-US"/>
              </w:rPr>
              <w:br/>
              <w:t xml:space="preserve">    </w:t>
            </w:r>
            <w:r w:rsidRPr="00E169E8">
              <w:rPr>
                <w:rFonts w:ascii="Consolas" w:eastAsia="Consolas" w:hAnsi="Consolas" w:cs="Consolas"/>
                <w:color w:val="FCC28C"/>
                <w:sz w:val="20"/>
                <w:szCs w:val="20"/>
                <w:shd w:val="clear" w:color="auto" w:fill="333333"/>
                <w:lang w:val="en-US"/>
              </w:rPr>
              <w:t>return</w:t>
            </w:r>
            <w:r w:rsidRPr="00E169E8">
              <w:rPr>
                <w:rFonts w:ascii="Consolas" w:eastAsia="Consolas" w:hAnsi="Consolas" w:cs="Consolas"/>
                <w:color w:val="FFFFFF"/>
                <w:sz w:val="20"/>
                <w:szCs w:val="20"/>
                <w:shd w:val="clear" w:color="auto" w:fill="333333"/>
                <w:lang w:val="en-US"/>
              </w:rPr>
              <w:t xml:space="preserve"> </w:t>
            </w:r>
            <w:r w:rsidRPr="00E169E8">
              <w:rPr>
                <w:rFonts w:ascii="Consolas" w:eastAsia="Consolas" w:hAnsi="Consolas" w:cs="Consolas"/>
                <w:color w:val="D36363"/>
                <w:sz w:val="20"/>
                <w:szCs w:val="20"/>
                <w:shd w:val="clear" w:color="auto" w:fill="333333"/>
                <w:lang w:val="en-US"/>
              </w:rPr>
              <w:t>404</w:t>
            </w:r>
            <w:r w:rsidRPr="00E169E8">
              <w:rPr>
                <w:rFonts w:ascii="Consolas" w:eastAsia="Consolas" w:hAnsi="Consolas" w:cs="Consolas"/>
                <w:color w:val="FFFFFF"/>
                <w:sz w:val="20"/>
                <w:szCs w:val="20"/>
                <w:shd w:val="clear" w:color="auto" w:fill="333333"/>
                <w:lang w:val="en-US"/>
              </w:rPr>
              <w:t xml:space="preserve">; # managed by </w:t>
            </w:r>
            <w:proofErr w:type="spellStart"/>
            <w:r w:rsidRPr="00E169E8">
              <w:rPr>
                <w:rFonts w:ascii="Consolas" w:eastAsia="Consolas" w:hAnsi="Consolas" w:cs="Consolas"/>
                <w:color w:val="FFFFFF"/>
                <w:sz w:val="20"/>
                <w:szCs w:val="20"/>
                <w:shd w:val="clear" w:color="auto" w:fill="333333"/>
                <w:lang w:val="en-US"/>
              </w:rPr>
              <w:t>Certbot</w:t>
            </w:r>
            <w:proofErr w:type="spellEnd"/>
            <w:r w:rsidRPr="00E169E8">
              <w:rPr>
                <w:rFonts w:ascii="Consolas" w:eastAsia="Consolas" w:hAnsi="Consolas" w:cs="Consolas"/>
                <w:color w:val="FFFFFF"/>
                <w:sz w:val="20"/>
                <w:szCs w:val="20"/>
                <w:shd w:val="clear" w:color="auto" w:fill="333333"/>
                <w:lang w:val="en-US"/>
              </w:rPr>
              <w:br/>
              <w:t>}</w:t>
            </w:r>
          </w:p>
        </w:tc>
      </w:tr>
    </w:tbl>
    <w:p w14:paraId="61AF4BDD" w14:textId="77777777" w:rsidR="00936EB2" w:rsidRPr="00E169E8" w:rsidRDefault="00936EB2">
      <w:pPr>
        <w:ind w:firstLine="0"/>
        <w:rPr>
          <w:lang w:val="en-US"/>
        </w:rPr>
      </w:pPr>
    </w:p>
    <w:p w14:paraId="1CFE42AA" w14:textId="77777777" w:rsidR="00936EB2" w:rsidRDefault="00000000">
      <w:r>
        <w:t xml:space="preserve">En este archivo se puede observar que la aplicación no solo tiene configurados los puertos 80 y 443 para atender solicitudes, </w:t>
      </w:r>
      <w:proofErr w:type="spellStart"/>
      <w:r>
        <w:t>sinó</w:t>
      </w:r>
      <w:proofErr w:type="spellEnd"/>
      <w:r>
        <w:t xml:space="preserve"> que el puerto 80 redirige el tráfico al entorno seguro, y que el puerto 443 presenta configuraciones para el manejo de certificados </w:t>
      </w:r>
      <w:r>
        <w:rPr>
          <w:i/>
        </w:rPr>
        <w:t>SSL/TLS</w:t>
      </w:r>
      <w:r>
        <w:t xml:space="preserve"> gestionados por </w:t>
      </w:r>
      <w:proofErr w:type="spellStart"/>
      <w:r>
        <w:rPr>
          <w:i/>
        </w:rPr>
        <w:t>Certbot</w:t>
      </w:r>
      <w:proofErr w:type="spellEnd"/>
      <w:r>
        <w:t>, una herramienta que será configurada más adelante.</w:t>
      </w:r>
    </w:p>
    <w:p w14:paraId="61504461" w14:textId="77777777" w:rsidR="00936EB2" w:rsidRDefault="00000000">
      <w:r>
        <w:t>Una vez se configura el servidor para atender en el dominio y puertos especificados, se debe habilitar la página, esto se hace creando un enlace simbólico desde los sitios disponibles a los sitios habilitados.</w:t>
      </w:r>
    </w:p>
    <w:p w14:paraId="5F5C2829" w14:textId="77777777" w:rsidR="00936EB2" w:rsidRDefault="00936EB2">
      <w:pPr>
        <w:ind w:firstLine="0"/>
      </w:pPr>
    </w:p>
    <w:tbl>
      <w:tblPr>
        <w:tblStyle w:val="affb"/>
        <w:tblW w:w="8225" w:type="dxa"/>
        <w:tblInd w:w="0" w:type="dxa"/>
        <w:tblLayout w:type="fixed"/>
        <w:tblLook w:val="0600" w:firstRow="0" w:lastRow="0" w:firstColumn="0" w:lastColumn="0" w:noHBand="1" w:noVBand="1"/>
      </w:tblPr>
      <w:tblGrid>
        <w:gridCol w:w="8225"/>
      </w:tblGrid>
      <w:tr w:rsidR="00936EB2" w14:paraId="04CEBEA7" w14:textId="77777777">
        <w:tc>
          <w:tcPr>
            <w:tcW w:w="8225" w:type="dxa"/>
            <w:shd w:val="clear" w:color="auto" w:fill="333333"/>
            <w:tcMar>
              <w:top w:w="100" w:type="dxa"/>
              <w:left w:w="100" w:type="dxa"/>
              <w:bottom w:w="100" w:type="dxa"/>
              <w:right w:w="100" w:type="dxa"/>
            </w:tcMar>
          </w:tcPr>
          <w:p w14:paraId="6D7D8E73" w14:textId="77777777" w:rsidR="00936EB2" w:rsidRDefault="00000000">
            <w:pPr>
              <w:widowControl w:val="0"/>
              <w:pBdr>
                <w:top w:val="nil"/>
                <w:left w:val="nil"/>
                <w:bottom w:val="nil"/>
                <w:right w:val="nil"/>
                <w:between w:val="nil"/>
              </w:pBdr>
              <w:ind w:firstLine="0"/>
              <w:jc w:val="left"/>
              <w:rPr>
                <w:sz w:val="20"/>
                <w:szCs w:val="20"/>
              </w:rPr>
            </w:pPr>
            <w:r>
              <w:rPr>
                <w:rFonts w:ascii="Consolas" w:eastAsia="Consolas" w:hAnsi="Consolas" w:cs="Consolas"/>
                <w:color w:val="FFFFFF"/>
                <w:sz w:val="20"/>
                <w:szCs w:val="20"/>
                <w:shd w:val="clear" w:color="auto" w:fill="333333"/>
              </w:rPr>
              <w:t xml:space="preserve">$ sudo </w:t>
            </w:r>
            <w:proofErr w:type="spellStart"/>
            <w:r>
              <w:rPr>
                <w:rFonts w:ascii="Consolas" w:eastAsia="Consolas" w:hAnsi="Consolas" w:cs="Consolas"/>
                <w:color w:val="FFFFFF"/>
                <w:sz w:val="20"/>
                <w:szCs w:val="20"/>
                <w:shd w:val="clear" w:color="auto" w:fill="333333"/>
              </w:rPr>
              <w:t>ln</w:t>
            </w:r>
            <w:proofErr w:type="spellEnd"/>
            <w:r>
              <w:rPr>
                <w:rFonts w:ascii="Consolas" w:eastAsia="Consolas" w:hAnsi="Consolas" w:cs="Consolas"/>
                <w:color w:val="FFFFFF"/>
                <w:sz w:val="20"/>
                <w:szCs w:val="20"/>
                <w:shd w:val="clear" w:color="auto" w:fill="333333"/>
              </w:rPr>
              <w:t xml:space="preserve"> -s /</w:t>
            </w:r>
            <w:proofErr w:type="spellStart"/>
            <w:r>
              <w:rPr>
                <w:rFonts w:ascii="Consolas" w:eastAsia="Consolas" w:hAnsi="Consolas" w:cs="Consolas"/>
                <w:color w:val="FFFFFF"/>
                <w:sz w:val="20"/>
                <w:szCs w:val="20"/>
                <w:shd w:val="clear" w:color="auto" w:fill="333333"/>
              </w:rPr>
              <w:t>etc</w:t>
            </w:r>
            <w:proofErr w:type="spellEnd"/>
            <w:r>
              <w:rPr>
                <w:rFonts w:ascii="Consolas" w:eastAsia="Consolas" w:hAnsi="Consolas" w:cs="Consolas"/>
                <w:color w:val="FFFFFF"/>
                <w:sz w:val="20"/>
                <w:szCs w:val="20"/>
                <w:shd w:val="clear" w:color="auto" w:fill="333333"/>
              </w:rPr>
              <w:t>/</w:t>
            </w:r>
            <w:proofErr w:type="spellStart"/>
            <w:r>
              <w:rPr>
                <w:rFonts w:ascii="Consolas" w:eastAsia="Consolas" w:hAnsi="Consolas" w:cs="Consolas"/>
                <w:color w:val="FFFFFF"/>
                <w:sz w:val="20"/>
                <w:szCs w:val="20"/>
                <w:shd w:val="clear" w:color="auto" w:fill="333333"/>
              </w:rPr>
              <w:t>nginx</w:t>
            </w:r>
            <w:proofErr w:type="spellEnd"/>
            <w:r>
              <w:rPr>
                <w:rFonts w:ascii="Consolas" w:eastAsia="Consolas" w:hAnsi="Consolas" w:cs="Consolas"/>
                <w:color w:val="FFFFFF"/>
                <w:sz w:val="20"/>
                <w:szCs w:val="20"/>
                <w:shd w:val="clear" w:color="auto" w:fill="333333"/>
              </w:rPr>
              <w:t>/sites-</w:t>
            </w:r>
            <w:proofErr w:type="spellStart"/>
            <w:r>
              <w:rPr>
                <w:rFonts w:ascii="Consolas" w:eastAsia="Consolas" w:hAnsi="Consolas" w:cs="Consolas"/>
                <w:color w:val="FFFFFF"/>
                <w:sz w:val="20"/>
                <w:szCs w:val="20"/>
                <w:shd w:val="clear" w:color="auto" w:fill="333333"/>
              </w:rPr>
              <w:t>available</w:t>
            </w:r>
            <w:proofErr w:type="spellEnd"/>
            <w:r>
              <w:rPr>
                <w:rFonts w:ascii="Consolas" w:eastAsia="Consolas" w:hAnsi="Consolas" w:cs="Consolas"/>
                <w:color w:val="FFFFFF"/>
                <w:sz w:val="20"/>
                <w:szCs w:val="20"/>
                <w:shd w:val="clear" w:color="auto" w:fill="333333"/>
              </w:rPr>
              <w:t>/</w:t>
            </w:r>
            <w:proofErr w:type="spellStart"/>
            <w:r>
              <w:rPr>
                <w:rFonts w:ascii="Consolas" w:eastAsia="Consolas" w:hAnsi="Consolas" w:cs="Consolas"/>
                <w:color w:val="FFFFFF"/>
                <w:sz w:val="20"/>
                <w:szCs w:val="20"/>
                <w:shd w:val="clear" w:color="auto" w:fill="333333"/>
              </w:rPr>
              <w:t>your_domain</w:t>
            </w:r>
            <w:proofErr w:type="spellEnd"/>
            <w:r>
              <w:rPr>
                <w:rFonts w:ascii="Consolas" w:eastAsia="Consolas" w:hAnsi="Consolas" w:cs="Consolas"/>
                <w:color w:val="FFFFFF"/>
                <w:sz w:val="20"/>
                <w:szCs w:val="20"/>
                <w:shd w:val="clear" w:color="auto" w:fill="333333"/>
              </w:rPr>
              <w:t xml:space="preserve"> /</w:t>
            </w:r>
            <w:proofErr w:type="spellStart"/>
            <w:r>
              <w:rPr>
                <w:rFonts w:ascii="Consolas" w:eastAsia="Consolas" w:hAnsi="Consolas" w:cs="Consolas"/>
                <w:color w:val="FFFFFF"/>
                <w:sz w:val="20"/>
                <w:szCs w:val="20"/>
                <w:shd w:val="clear" w:color="auto" w:fill="333333"/>
              </w:rPr>
              <w:t>etc</w:t>
            </w:r>
            <w:proofErr w:type="spellEnd"/>
            <w:r>
              <w:rPr>
                <w:rFonts w:ascii="Consolas" w:eastAsia="Consolas" w:hAnsi="Consolas" w:cs="Consolas"/>
                <w:color w:val="FFFFFF"/>
                <w:sz w:val="20"/>
                <w:szCs w:val="20"/>
                <w:shd w:val="clear" w:color="auto" w:fill="333333"/>
              </w:rPr>
              <w:t>/</w:t>
            </w:r>
            <w:proofErr w:type="spellStart"/>
            <w:r>
              <w:rPr>
                <w:rFonts w:ascii="Consolas" w:eastAsia="Consolas" w:hAnsi="Consolas" w:cs="Consolas"/>
                <w:color w:val="FFFFFF"/>
                <w:sz w:val="20"/>
                <w:szCs w:val="20"/>
                <w:shd w:val="clear" w:color="auto" w:fill="333333"/>
              </w:rPr>
              <w:t>nginx</w:t>
            </w:r>
            <w:proofErr w:type="spellEnd"/>
            <w:r>
              <w:rPr>
                <w:rFonts w:ascii="Consolas" w:eastAsia="Consolas" w:hAnsi="Consolas" w:cs="Consolas"/>
                <w:color w:val="FFFFFF"/>
                <w:sz w:val="20"/>
                <w:szCs w:val="20"/>
                <w:shd w:val="clear" w:color="auto" w:fill="333333"/>
              </w:rPr>
              <w:t>/sites-</w:t>
            </w:r>
            <w:proofErr w:type="spellStart"/>
            <w:r>
              <w:rPr>
                <w:rFonts w:ascii="Consolas" w:eastAsia="Consolas" w:hAnsi="Consolas" w:cs="Consolas"/>
                <w:color w:val="FFFFFF"/>
                <w:sz w:val="20"/>
                <w:szCs w:val="20"/>
                <w:shd w:val="clear" w:color="auto" w:fill="333333"/>
              </w:rPr>
              <w:t>enabled</w:t>
            </w:r>
            <w:proofErr w:type="spellEnd"/>
            <w:r>
              <w:rPr>
                <w:rFonts w:ascii="Consolas" w:eastAsia="Consolas" w:hAnsi="Consolas" w:cs="Consolas"/>
                <w:color w:val="FFFFFF"/>
                <w:sz w:val="20"/>
                <w:szCs w:val="20"/>
                <w:shd w:val="clear" w:color="auto" w:fill="333333"/>
              </w:rPr>
              <w:t>/</w:t>
            </w:r>
            <w:r>
              <w:rPr>
                <w:rFonts w:ascii="Consolas" w:eastAsia="Consolas" w:hAnsi="Consolas" w:cs="Consolas"/>
                <w:color w:val="FFFFFF"/>
                <w:sz w:val="20"/>
                <w:szCs w:val="20"/>
                <w:shd w:val="clear" w:color="auto" w:fill="333333"/>
              </w:rPr>
              <w:br/>
              <w:t>$ sudo nano /</w:t>
            </w:r>
            <w:proofErr w:type="spellStart"/>
            <w:r>
              <w:rPr>
                <w:rFonts w:ascii="Consolas" w:eastAsia="Consolas" w:hAnsi="Consolas" w:cs="Consolas"/>
                <w:color w:val="FFFFFF"/>
                <w:sz w:val="20"/>
                <w:szCs w:val="20"/>
                <w:shd w:val="clear" w:color="auto" w:fill="333333"/>
              </w:rPr>
              <w:t>etc</w:t>
            </w:r>
            <w:proofErr w:type="spellEnd"/>
            <w:r>
              <w:rPr>
                <w:rFonts w:ascii="Consolas" w:eastAsia="Consolas" w:hAnsi="Consolas" w:cs="Consolas"/>
                <w:color w:val="FFFFFF"/>
                <w:sz w:val="20"/>
                <w:szCs w:val="20"/>
                <w:shd w:val="clear" w:color="auto" w:fill="333333"/>
              </w:rPr>
              <w:t>/</w:t>
            </w:r>
            <w:proofErr w:type="spellStart"/>
            <w:r>
              <w:rPr>
                <w:rFonts w:ascii="Consolas" w:eastAsia="Consolas" w:hAnsi="Consolas" w:cs="Consolas"/>
                <w:color w:val="FFFFFF"/>
                <w:sz w:val="20"/>
                <w:szCs w:val="20"/>
                <w:shd w:val="clear" w:color="auto" w:fill="333333"/>
              </w:rPr>
              <w:t>nginx</w:t>
            </w:r>
            <w:proofErr w:type="spellEnd"/>
            <w:r>
              <w:rPr>
                <w:rFonts w:ascii="Consolas" w:eastAsia="Consolas" w:hAnsi="Consolas" w:cs="Consolas"/>
                <w:color w:val="FFFFFF"/>
                <w:sz w:val="20"/>
                <w:szCs w:val="20"/>
                <w:shd w:val="clear" w:color="auto" w:fill="333333"/>
              </w:rPr>
              <w:t>/</w:t>
            </w:r>
            <w:proofErr w:type="spellStart"/>
            <w:r>
              <w:rPr>
                <w:rFonts w:ascii="Consolas" w:eastAsia="Consolas" w:hAnsi="Consolas" w:cs="Consolas"/>
                <w:color w:val="FFFFFF"/>
                <w:sz w:val="20"/>
                <w:szCs w:val="20"/>
                <w:shd w:val="clear" w:color="auto" w:fill="333333"/>
              </w:rPr>
              <w:t>nginx.conf</w:t>
            </w:r>
            <w:proofErr w:type="spellEnd"/>
          </w:p>
        </w:tc>
      </w:tr>
    </w:tbl>
    <w:p w14:paraId="0A74BD4D" w14:textId="77777777" w:rsidR="00936EB2" w:rsidRDefault="00936EB2">
      <w:pPr>
        <w:ind w:firstLine="0"/>
      </w:pPr>
    </w:p>
    <w:p w14:paraId="3B8EE207" w14:textId="77777777" w:rsidR="00936EB2" w:rsidRDefault="00000000">
      <w:r>
        <w:lastRenderedPageBreak/>
        <w:t xml:space="preserve">Esta técnica permite habilitar y deshabilitar fácilmente distintos sitios porque se basta con crear o eliminar </w:t>
      </w:r>
      <w:proofErr w:type="spellStart"/>
      <w:r>
        <w:t>symlinks</w:t>
      </w:r>
      <w:proofErr w:type="spellEnd"/>
      <w:r>
        <w:t xml:space="preserve">, no hay necesidad de mover información o modificar archivos de configuración, y toda la información y código fuente de </w:t>
      </w:r>
      <w:proofErr w:type="gramStart"/>
      <w:r>
        <w:t>las mismas</w:t>
      </w:r>
      <w:proofErr w:type="gramEnd"/>
      <w:r>
        <w:t xml:space="preserve"> se mantiene en un sitio.</w:t>
      </w:r>
    </w:p>
    <w:p w14:paraId="73820314" w14:textId="77777777" w:rsidR="00936EB2" w:rsidRDefault="00000000">
      <w:r>
        <w:t xml:space="preserve">Opcionalmente se puede ejecutar el segundo comando para editar el número de </w:t>
      </w:r>
      <w:r>
        <w:rPr>
          <w:i/>
        </w:rPr>
        <w:t>“</w:t>
      </w:r>
      <w:proofErr w:type="gramStart"/>
      <w:r>
        <w:rPr>
          <w:i/>
        </w:rPr>
        <w:t>server</w:t>
      </w:r>
      <w:proofErr w:type="gramEnd"/>
      <w:r>
        <w:rPr>
          <w:i/>
        </w:rPr>
        <w:t xml:space="preserve"> </w:t>
      </w:r>
      <w:proofErr w:type="spellStart"/>
      <w:r>
        <w:rPr>
          <w:i/>
        </w:rPr>
        <w:t>names</w:t>
      </w:r>
      <w:proofErr w:type="spellEnd"/>
      <w:r>
        <w:rPr>
          <w:i/>
        </w:rPr>
        <w:t>”</w:t>
      </w:r>
      <w:r>
        <w:t xml:space="preserve"> que permite generar NGINX, para evitar problemas de memoria o creación de servidores por permitir la creación de muy pocos “server </w:t>
      </w:r>
      <w:proofErr w:type="spellStart"/>
      <w:r>
        <w:t>names</w:t>
      </w:r>
      <w:proofErr w:type="spellEnd"/>
      <w:r>
        <w:t>”. Esta configuración sólo es útil si se configuran más sitios.</w:t>
      </w:r>
    </w:p>
    <w:p w14:paraId="5DBCFC9E" w14:textId="77777777" w:rsidR="00936EB2" w:rsidRDefault="00936EB2">
      <w:pPr>
        <w:ind w:firstLine="0"/>
      </w:pPr>
    </w:p>
    <w:tbl>
      <w:tblPr>
        <w:tblStyle w:val="affc"/>
        <w:tblW w:w="8225" w:type="dxa"/>
        <w:tblInd w:w="0" w:type="dxa"/>
        <w:tblLayout w:type="fixed"/>
        <w:tblLook w:val="0600" w:firstRow="0" w:lastRow="0" w:firstColumn="0" w:lastColumn="0" w:noHBand="1" w:noVBand="1"/>
      </w:tblPr>
      <w:tblGrid>
        <w:gridCol w:w="8225"/>
      </w:tblGrid>
      <w:tr w:rsidR="00936EB2" w14:paraId="0590CF91" w14:textId="77777777">
        <w:tc>
          <w:tcPr>
            <w:tcW w:w="8225" w:type="dxa"/>
            <w:shd w:val="clear" w:color="auto" w:fill="333333"/>
            <w:tcMar>
              <w:top w:w="100" w:type="dxa"/>
              <w:left w:w="100" w:type="dxa"/>
              <w:bottom w:w="100" w:type="dxa"/>
              <w:right w:w="100" w:type="dxa"/>
            </w:tcMar>
          </w:tcPr>
          <w:p w14:paraId="36341809" w14:textId="77777777" w:rsidR="00936EB2" w:rsidRPr="00E169E8" w:rsidRDefault="00000000">
            <w:pPr>
              <w:widowControl w:val="0"/>
              <w:pBdr>
                <w:top w:val="nil"/>
                <w:left w:val="nil"/>
                <w:bottom w:val="nil"/>
                <w:right w:val="nil"/>
                <w:between w:val="nil"/>
              </w:pBdr>
              <w:ind w:firstLine="0"/>
              <w:jc w:val="left"/>
              <w:rPr>
                <w:rFonts w:ascii="Consolas" w:eastAsia="Consolas" w:hAnsi="Consolas" w:cs="Consolas"/>
                <w:color w:val="FFFFFF"/>
                <w:sz w:val="20"/>
                <w:szCs w:val="20"/>
                <w:shd w:val="clear" w:color="auto" w:fill="333333"/>
                <w:lang w:val="en-US"/>
              </w:rPr>
            </w:pPr>
            <w:r w:rsidRPr="00E169E8">
              <w:rPr>
                <w:rFonts w:ascii="Consolas" w:eastAsia="Consolas" w:hAnsi="Consolas" w:cs="Consolas"/>
                <w:color w:val="FFFFFF"/>
                <w:sz w:val="20"/>
                <w:szCs w:val="20"/>
                <w:shd w:val="clear" w:color="auto" w:fill="333333"/>
                <w:lang w:val="en-US"/>
              </w:rPr>
              <w:t>...</w:t>
            </w:r>
            <w:r w:rsidRPr="00E169E8">
              <w:rPr>
                <w:rFonts w:ascii="Consolas" w:eastAsia="Consolas" w:hAnsi="Consolas" w:cs="Consolas"/>
                <w:color w:val="FFFFFF"/>
                <w:sz w:val="20"/>
                <w:szCs w:val="20"/>
                <w:shd w:val="clear" w:color="auto" w:fill="333333"/>
                <w:lang w:val="en-US"/>
              </w:rPr>
              <w:br/>
            </w:r>
          </w:p>
          <w:p w14:paraId="078AD48F" w14:textId="77777777" w:rsidR="00936EB2" w:rsidRPr="00E169E8" w:rsidRDefault="00000000">
            <w:pPr>
              <w:widowControl w:val="0"/>
              <w:pBdr>
                <w:top w:val="nil"/>
                <w:left w:val="nil"/>
                <w:bottom w:val="nil"/>
                <w:right w:val="nil"/>
                <w:between w:val="nil"/>
              </w:pBdr>
              <w:ind w:firstLine="0"/>
              <w:jc w:val="left"/>
              <w:rPr>
                <w:rFonts w:ascii="Consolas" w:eastAsia="Consolas" w:hAnsi="Consolas" w:cs="Consolas"/>
                <w:color w:val="FFFFFF"/>
                <w:sz w:val="20"/>
                <w:szCs w:val="20"/>
                <w:shd w:val="clear" w:color="auto" w:fill="333333"/>
                <w:lang w:val="en-US"/>
              </w:rPr>
            </w:pPr>
            <w:r w:rsidRPr="00E169E8">
              <w:rPr>
                <w:rFonts w:ascii="Consolas" w:eastAsia="Consolas" w:hAnsi="Consolas" w:cs="Consolas"/>
                <w:color w:val="FFFFFF"/>
                <w:sz w:val="20"/>
                <w:szCs w:val="20"/>
                <w:shd w:val="clear" w:color="auto" w:fill="333333"/>
                <w:lang w:val="en-US"/>
              </w:rPr>
              <w:t>http {</w:t>
            </w:r>
            <w:r w:rsidRPr="00E169E8">
              <w:rPr>
                <w:rFonts w:ascii="Consolas" w:eastAsia="Consolas" w:hAnsi="Consolas" w:cs="Consolas"/>
                <w:color w:val="FFFFFF"/>
                <w:sz w:val="20"/>
                <w:szCs w:val="20"/>
                <w:shd w:val="clear" w:color="auto" w:fill="333333"/>
                <w:lang w:val="en-US"/>
              </w:rPr>
              <w:br/>
            </w:r>
          </w:p>
          <w:p w14:paraId="740929C5" w14:textId="77777777" w:rsidR="00936EB2" w:rsidRPr="00E169E8" w:rsidRDefault="00000000">
            <w:pPr>
              <w:widowControl w:val="0"/>
              <w:pBdr>
                <w:top w:val="nil"/>
                <w:left w:val="nil"/>
                <w:bottom w:val="nil"/>
                <w:right w:val="nil"/>
                <w:between w:val="nil"/>
              </w:pBdr>
              <w:ind w:firstLine="0"/>
              <w:jc w:val="left"/>
              <w:rPr>
                <w:rFonts w:ascii="Consolas" w:eastAsia="Consolas" w:hAnsi="Consolas" w:cs="Consolas"/>
                <w:color w:val="FFFFFF"/>
                <w:sz w:val="20"/>
                <w:szCs w:val="20"/>
                <w:shd w:val="clear" w:color="auto" w:fill="333333"/>
                <w:lang w:val="en-US"/>
              </w:rPr>
            </w:pPr>
            <w:r w:rsidRPr="00E169E8">
              <w:rPr>
                <w:rFonts w:ascii="Consolas" w:eastAsia="Consolas" w:hAnsi="Consolas" w:cs="Consolas"/>
                <w:color w:val="FFFFFF"/>
                <w:sz w:val="20"/>
                <w:szCs w:val="20"/>
                <w:shd w:val="clear" w:color="auto" w:fill="333333"/>
                <w:lang w:val="en-US"/>
              </w:rPr>
              <w:t xml:space="preserve">    ...</w:t>
            </w:r>
            <w:r w:rsidRPr="00E169E8">
              <w:rPr>
                <w:rFonts w:ascii="Consolas" w:eastAsia="Consolas" w:hAnsi="Consolas" w:cs="Consolas"/>
                <w:color w:val="FFFFFF"/>
                <w:sz w:val="20"/>
                <w:szCs w:val="20"/>
                <w:shd w:val="clear" w:color="auto" w:fill="333333"/>
                <w:lang w:val="en-US"/>
              </w:rPr>
              <w:br/>
            </w:r>
          </w:p>
          <w:p w14:paraId="1E9450C5" w14:textId="77777777" w:rsidR="00936EB2" w:rsidRPr="00E169E8" w:rsidRDefault="00000000">
            <w:pPr>
              <w:widowControl w:val="0"/>
              <w:pBdr>
                <w:top w:val="nil"/>
                <w:left w:val="nil"/>
                <w:bottom w:val="nil"/>
                <w:right w:val="nil"/>
                <w:between w:val="nil"/>
              </w:pBdr>
              <w:ind w:firstLine="0"/>
              <w:jc w:val="left"/>
              <w:rPr>
                <w:rFonts w:ascii="Consolas" w:eastAsia="Consolas" w:hAnsi="Consolas" w:cs="Consolas"/>
                <w:color w:val="FFFFFF"/>
                <w:sz w:val="20"/>
                <w:szCs w:val="20"/>
                <w:shd w:val="clear" w:color="auto" w:fill="333333"/>
                <w:lang w:val="en-US"/>
              </w:rPr>
            </w:pPr>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server_names_hash_bucket_size</w:t>
            </w:r>
            <w:proofErr w:type="spellEnd"/>
            <w:r w:rsidRPr="00E169E8">
              <w:rPr>
                <w:rFonts w:ascii="Consolas" w:eastAsia="Consolas" w:hAnsi="Consolas" w:cs="Consolas"/>
                <w:color w:val="FFFFFF"/>
                <w:sz w:val="20"/>
                <w:szCs w:val="20"/>
                <w:shd w:val="clear" w:color="auto" w:fill="333333"/>
                <w:lang w:val="en-US"/>
              </w:rPr>
              <w:t xml:space="preserve"> </w:t>
            </w:r>
            <w:r w:rsidRPr="00E169E8">
              <w:rPr>
                <w:rFonts w:ascii="Consolas" w:eastAsia="Consolas" w:hAnsi="Consolas" w:cs="Consolas"/>
                <w:color w:val="D36363"/>
                <w:sz w:val="20"/>
                <w:szCs w:val="20"/>
                <w:shd w:val="clear" w:color="auto" w:fill="333333"/>
                <w:lang w:val="en-US"/>
              </w:rPr>
              <w:t>64</w:t>
            </w:r>
            <w:r w:rsidRPr="00E169E8">
              <w:rPr>
                <w:rFonts w:ascii="Consolas" w:eastAsia="Consolas" w:hAnsi="Consolas" w:cs="Consolas"/>
                <w:color w:val="FFFFFF"/>
                <w:sz w:val="20"/>
                <w:szCs w:val="20"/>
                <w:shd w:val="clear" w:color="auto" w:fill="333333"/>
                <w:lang w:val="en-US"/>
              </w:rPr>
              <w:t>;</w:t>
            </w:r>
            <w:r w:rsidRPr="00E169E8">
              <w:rPr>
                <w:rFonts w:ascii="Consolas" w:eastAsia="Consolas" w:hAnsi="Consolas" w:cs="Consolas"/>
                <w:color w:val="FFFFFF"/>
                <w:sz w:val="20"/>
                <w:szCs w:val="20"/>
                <w:shd w:val="clear" w:color="auto" w:fill="333333"/>
                <w:lang w:val="en-US"/>
              </w:rPr>
              <w:br/>
            </w:r>
          </w:p>
          <w:p w14:paraId="3AEB661D" w14:textId="77777777" w:rsidR="00936EB2" w:rsidRDefault="00000000">
            <w:pPr>
              <w:widowControl w:val="0"/>
              <w:pBdr>
                <w:top w:val="nil"/>
                <w:left w:val="nil"/>
                <w:bottom w:val="nil"/>
                <w:right w:val="nil"/>
                <w:between w:val="nil"/>
              </w:pBdr>
              <w:ind w:firstLine="0"/>
              <w:jc w:val="left"/>
              <w:rPr>
                <w:rFonts w:ascii="Consolas" w:eastAsia="Consolas" w:hAnsi="Consolas" w:cs="Consolas"/>
                <w:color w:val="FFFFFF"/>
                <w:sz w:val="20"/>
                <w:szCs w:val="20"/>
                <w:shd w:val="clear" w:color="auto" w:fill="333333"/>
              </w:rPr>
            </w:pPr>
            <w:r w:rsidRPr="00E169E8">
              <w:rPr>
                <w:rFonts w:ascii="Consolas" w:eastAsia="Consolas" w:hAnsi="Consolas" w:cs="Consolas"/>
                <w:color w:val="FFFFFF"/>
                <w:sz w:val="20"/>
                <w:szCs w:val="20"/>
                <w:shd w:val="clear" w:color="auto" w:fill="333333"/>
                <w:lang w:val="en-US"/>
              </w:rPr>
              <w:t xml:space="preserve">    </w:t>
            </w:r>
            <w:r>
              <w:rPr>
                <w:rFonts w:ascii="Consolas" w:eastAsia="Consolas" w:hAnsi="Consolas" w:cs="Consolas"/>
                <w:color w:val="FFFFFF"/>
                <w:sz w:val="20"/>
                <w:szCs w:val="20"/>
                <w:shd w:val="clear" w:color="auto" w:fill="333333"/>
              </w:rPr>
              <w:t>...</w:t>
            </w:r>
            <w:r>
              <w:rPr>
                <w:rFonts w:ascii="Consolas" w:eastAsia="Consolas" w:hAnsi="Consolas" w:cs="Consolas"/>
                <w:color w:val="FFFFFF"/>
                <w:sz w:val="20"/>
                <w:szCs w:val="20"/>
                <w:shd w:val="clear" w:color="auto" w:fill="333333"/>
              </w:rPr>
              <w:br/>
            </w:r>
          </w:p>
          <w:p w14:paraId="73B94A7D" w14:textId="77777777" w:rsidR="00936EB2" w:rsidRDefault="00000000">
            <w:pPr>
              <w:widowControl w:val="0"/>
              <w:pBdr>
                <w:top w:val="nil"/>
                <w:left w:val="nil"/>
                <w:bottom w:val="nil"/>
                <w:right w:val="nil"/>
                <w:between w:val="nil"/>
              </w:pBdr>
              <w:ind w:firstLine="0"/>
              <w:jc w:val="left"/>
              <w:rPr>
                <w:rFonts w:ascii="Consolas" w:eastAsia="Consolas" w:hAnsi="Consolas" w:cs="Consolas"/>
                <w:color w:val="FFFFFF"/>
                <w:sz w:val="20"/>
                <w:szCs w:val="20"/>
                <w:shd w:val="clear" w:color="auto" w:fill="333333"/>
              </w:rPr>
            </w:pPr>
            <w:r>
              <w:rPr>
                <w:rFonts w:ascii="Consolas" w:eastAsia="Consolas" w:hAnsi="Consolas" w:cs="Consolas"/>
                <w:color w:val="FFFFFF"/>
                <w:sz w:val="20"/>
                <w:szCs w:val="20"/>
                <w:shd w:val="clear" w:color="auto" w:fill="333333"/>
              </w:rPr>
              <w:t>}</w:t>
            </w:r>
          </w:p>
          <w:p w14:paraId="266B8317" w14:textId="77777777" w:rsidR="00936EB2" w:rsidRDefault="00000000">
            <w:pPr>
              <w:widowControl w:val="0"/>
              <w:pBdr>
                <w:top w:val="nil"/>
                <w:left w:val="nil"/>
                <w:bottom w:val="nil"/>
                <w:right w:val="nil"/>
                <w:between w:val="nil"/>
              </w:pBdr>
              <w:ind w:firstLine="0"/>
              <w:jc w:val="left"/>
              <w:rPr>
                <w:sz w:val="20"/>
                <w:szCs w:val="20"/>
              </w:rPr>
            </w:pPr>
            <w:r>
              <w:rPr>
                <w:rFonts w:ascii="Consolas" w:eastAsia="Consolas" w:hAnsi="Consolas" w:cs="Consolas"/>
                <w:color w:val="FFFFFF"/>
                <w:sz w:val="20"/>
                <w:szCs w:val="20"/>
                <w:shd w:val="clear" w:color="auto" w:fill="333333"/>
              </w:rPr>
              <w:br/>
              <w:t>...</w:t>
            </w:r>
          </w:p>
        </w:tc>
      </w:tr>
    </w:tbl>
    <w:p w14:paraId="1F77A8B9" w14:textId="77777777" w:rsidR="00936EB2" w:rsidRDefault="00936EB2">
      <w:pPr>
        <w:ind w:firstLine="0"/>
      </w:pPr>
    </w:p>
    <w:p w14:paraId="4C9079C7" w14:textId="77777777" w:rsidR="00936EB2" w:rsidRDefault="00000000">
      <w:r>
        <w:t>Para terminar la configuración de NGINX, se pueden buscar errores de sintaxis en las configuraciones y se debe reiniciar el servicio.</w:t>
      </w:r>
    </w:p>
    <w:p w14:paraId="5D9CA673" w14:textId="77777777" w:rsidR="00936EB2" w:rsidRDefault="00936EB2">
      <w:pPr>
        <w:ind w:firstLine="0"/>
      </w:pPr>
    </w:p>
    <w:tbl>
      <w:tblPr>
        <w:tblStyle w:val="affd"/>
        <w:tblW w:w="8225" w:type="dxa"/>
        <w:tblInd w:w="0" w:type="dxa"/>
        <w:tblLayout w:type="fixed"/>
        <w:tblLook w:val="0600" w:firstRow="0" w:lastRow="0" w:firstColumn="0" w:lastColumn="0" w:noHBand="1" w:noVBand="1"/>
      </w:tblPr>
      <w:tblGrid>
        <w:gridCol w:w="8225"/>
      </w:tblGrid>
      <w:tr w:rsidR="00936EB2" w:rsidRPr="00E169E8" w14:paraId="70AA88CE" w14:textId="77777777">
        <w:tc>
          <w:tcPr>
            <w:tcW w:w="8225" w:type="dxa"/>
            <w:shd w:val="clear" w:color="auto" w:fill="333333"/>
            <w:tcMar>
              <w:top w:w="100" w:type="dxa"/>
              <w:left w:w="100" w:type="dxa"/>
              <w:bottom w:w="100" w:type="dxa"/>
              <w:right w:w="100" w:type="dxa"/>
            </w:tcMar>
          </w:tcPr>
          <w:p w14:paraId="5DAA7DD7" w14:textId="77777777" w:rsidR="00936EB2" w:rsidRPr="00E169E8" w:rsidRDefault="00000000">
            <w:pPr>
              <w:widowControl w:val="0"/>
              <w:pBdr>
                <w:top w:val="nil"/>
                <w:left w:val="nil"/>
                <w:bottom w:val="nil"/>
                <w:right w:val="nil"/>
                <w:between w:val="nil"/>
              </w:pBdr>
              <w:ind w:firstLine="0"/>
              <w:jc w:val="left"/>
              <w:rPr>
                <w:sz w:val="20"/>
                <w:szCs w:val="20"/>
                <w:lang w:val="en-US"/>
              </w:rPr>
            </w:pPr>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sudo</w:t>
            </w:r>
            <w:proofErr w:type="spellEnd"/>
            <w:r w:rsidRPr="00E169E8">
              <w:rPr>
                <w:rFonts w:ascii="Consolas" w:eastAsia="Consolas" w:hAnsi="Consolas" w:cs="Consolas"/>
                <w:color w:val="FFFFFF"/>
                <w:sz w:val="20"/>
                <w:szCs w:val="20"/>
                <w:shd w:val="clear" w:color="auto" w:fill="333333"/>
                <w:lang w:val="en-US"/>
              </w:rPr>
              <w:t xml:space="preserve"> nginx -t</w:t>
            </w:r>
            <w:r w:rsidRPr="00E169E8">
              <w:rPr>
                <w:rFonts w:ascii="Consolas" w:eastAsia="Consolas" w:hAnsi="Consolas" w:cs="Consolas"/>
                <w:color w:val="FFFFFF"/>
                <w:sz w:val="20"/>
                <w:szCs w:val="20"/>
                <w:shd w:val="clear" w:color="auto" w:fill="333333"/>
                <w:lang w:val="en-US"/>
              </w:rPr>
              <w:br/>
              <w:t xml:space="preserve">$ </w:t>
            </w:r>
            <w:proofErr w:type="spellStart"/>
            <w:r w:rsidRPr="00E169E8">
              <w:rPr>
                <w:rFonts w:ascii="Consolas" w:eastAsia="Consolas" w:hAnsi="Consolas" w:cs="Consolas"/>
                <w:color w:val="FFFFFF"/>
                <w:sz w:val="20"/>
                <w:szCs w:val="20"/>
                <w:shd w:val="clear" w:color="auto" w:fill="333333"/>
                <w:lang w:val="en-US"/>
              </w:rPr>
              <w:t>sudo</w:t>
            </w:r>
            <w:proofErr w:type="spellEnd"/>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systemctl</w:t>
            </w:r>
            <w:proofErr w:type="spellEnd"/>
            <w:r w:rsidRPr="00E169E8">
              <w:rPr>
                <w:rFonts w:ascii="Consolas" w:eastAsia="Consolas" w:hAnsi="Consolas" w:cs="Consolas"/>
                <w:color w:val="FFFFFF"/>
                <w:sz w:val="20"/>
                <w:szCs w:val="20"/>
                <w:shd w:val="clear" w:color="auto" w:fill="333333"/>
                <w:lang w:val="en-US"/>
              </w:rPr>
              <w:t xml:space="preserve"> restart nginx</w:t>
            </w:r>
          </w:p>
        </w:tc>
      </w:tr>
    </w:tbl>
    <w:p w14:paraId="594F2FA9" w14:textId="77777777" w:rsidR="00936EB2" w:rsidRPr="00E169E8" w:rsidRDefault="00936EB2">
      <w:pPr>
        <w:ind w:left="1440" w:firstLine="0"/>
        <w:rPr>
          <w:lang w:val="en-US"/>
        </w:rPr>
      </w:pPr>
    </w:p>
    <w:p w14:paraId="4DE444BB" w14:textId="77777777" w:rsidR="00936EB2" w:rsidRDefault="00000000">
      <w:r>
        <w:t xml:space="preserve">Por último, para aplicar los certificados </w:t>
      </w:r>
      <w:r>
        <w:rPr>
          <w:i/>
        </w:rPr>
        <w:t>SSL/TLS</w:t>
      </w:r>
      <w:r>
        <w:t xml:space="preserve"> con </w:t>
      </w:r>
      <w:proofErr w:type="spellStart"/>
      <w:r>
        <w:rPr>
          <w:i/>
        </w:rPr>
        <w:t>Let’s</w:t>
      </w:r>
      <w:proofErr w:type="spellEnd"/>
      <w:r>
        <w:rPr>
          <w:i/>
        </w:rPr>
        <w:t xml:space="preserve"> </w:t>
      </w:r>
      <w:proofErr w:type="spellStart"/>
      <w:r>
        <w:rPr>
          <w:i/>
        </w:rPr>
        <w:t>encrypt</w:t>
      </w:r>
      <w:proofErr w:type="spellEnd"/>
      <w:r>
        <w:t xml:space="preserve">, se debe ejecutar </w:t>
      </w:r>
      <w:proofErr w:type="spellStart"/>
      <w:r>
        <w:rPr>
          <w:i/>
        </w:rPr>
        <w:t>Certbot</w:t>
      </w:r>
      <w:proofErr w:type="spellEnd"/>
      <w:r>
        <w:t>:</w:t>
      </w:r>
    </w:p>
    <w:p w14:paraId="492D87B5" w14:textId="77777777" w:rsidR="00936EB2" w:rsidRDefault="00936EB2"/>
    <w:tbl>
      <w:tblPr>
        <w:tblStyle w:val="affe"/>
        <w:tblW w:w="8225" w:type="dxa"/>
        <w:tblInd w:w="0" w:type="dxa"/>
        <w:tblLayout w:type="fixed"/>
        <w:tblLook w:val="0600" w:firstRow="0" w:lastRow="0" w:firstColumn="0" w:lastColumn="0" w:noHBand="1" w:noVBand="1"/>
      </w:tblPr>
      <w:tblGrid>
        <w:gridCol w:w="8225"/>
      </w:tblGrid>
      <w:tr w:rsidR="00936EB2" w:rsidRPr="00E169E8" w14:paraId="352828F0" w14:textId="77777777">
        <w:tc>
          <w:tcPr>
            <w:tcW w:w="8225" w:type="dxa"/>
            <w:shd w:val="clear" w:color="auto" w:fill="333333"/>
            <w:tcMar>
              <w:top w:w="100" w:type="dxa"/>
              <w:left w:w="100" w:type="dxa"/>
              <w:bottom w:w="100" w:type="dxa"/>
              <w:right w:w="100" w:type="dxa"/>
            </w:tcMar>
          </w:tcPr>
          <w:p w14:paraId="72BC196C" w14:textId="77777777" w:rsidR="00936EB2" w:rsidRPr="00E169E8" w:rsidRDefault="00000000">
            <w:pPr>
              <w:widowControl w:val="0"/>
              <w:pBdr>
                <w:top w:val="nil"/>
                <w:left w:val="nil"/>
                <w:bottom w:val="nil"/>
                <w:right w:val="nil"/>
                <w:between w:val="nil"/>
              </w:pBdr>
              <w:ind w:firstLine="0"/>
              <w:jc w:val="left"/>
              <w:rPr>
                <w:sz w:val="20"/>
                <w:szCs w:val="20"/>
                <w:lang w:val="en-US"/>
              </w:rPr>
            </w:pPr>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sudo</w:t>
            </w:r>
            <w:proofErr w:type="spellEnd"/>
            <w:r w:rsidRPr="00E169E8">
              <w:rPr>
                <w:rFonts w:ascii="Consolas" w:eastAsia="Consolas" w:hAnsi="Consolas" w:cs="Consolas"/>
                <w:color w:val="FFFFFF"/>
                <w:sz w:val="20"/>
                <w:szCs w:val="20"/>
                <w:shd w:val="clear" w:color="auto" w:fill="333333"/>
                <w:lang w:val="en-US"/>
              </w:rPr>
              <w:t xml:space="preserve"> apt install </w:t>
            </w:r>
            <w:proofErr w:type="spellStart"/>
            <w:r w:rsidRPr="00E169E8">
              <w:rPr>
                <w:rFonts w:ascii="Consolas" w:eastAsia="Consolas" w:hAnsi="Consolas" w:cs="Consolas"/>
                <w:color w:val="FFFFFF"/>
                <w:sz w:val="20"/>
                <w:szCs w:val="20"/>
                <w:shd w:val="clear" w:color="auto" w:fill="333333"/>
                <w:lang w:val="en-US"/>
              </w:rPr>
              <w:t>certbot</w:t>
            </w:r>
            <w:proofErr w:type="spellEnd"/>
            <w:r w:rsidRPr="00E169E8">
              <w:rPr>
                <w:rFonts w:ascii="Consolas" w:eastAsia="Consolas" w:hAnsi="Consolas" w:cs="Consolas"/>
                <w:color w:val="FFFFFF"/>
                <w:sz w:val="20"/>
                <w:szCs w:val="20"/>
                <w:shd w:val="clear" w:color="auto" w:fill="333333"/>
                <w:lang w:val="en-US"/>
              </w:rPr>
              <w:t xml:space="preserve"> python3-certbot-nginx</w:t>
            </w:r>
            <w:r w:rsidRPr="00E169E8">
              <w:rPr>
                <w:rFonts w:ascii="Consolas" w:eastAsia="Consolas" w:hAnsi="Consolas" w:cs="Consolas"/>
                <w:color w:val="FFFFFF"/>
                <w:sz w:val="20"/>
                <w:szCs w:val="20"/>
                <w:shd w:val="clear" w:color="auto" w:fill="333333"/>
                <w:lang w:val="en-US"/>
              </w:rPr>
              <w:br/>
              <w:t xml:space="preserve">$ </w:t>
            </w:r>
            <w:proofErr w:type="spellStart"/>
            <w:r w:rsidRPr="00E169E8">
              <w:rPr>
                <w:rFonts w:ascii="Consolas" w:eastAsia="Consolas" w:hAnsi="Consolas" w:cs="Consolas"/>
                <w:color w:val="FFFFFF"/>
                <w:sz w:val="20"/>
                <w:szCs w:val="20"/>
                <w:shd w:val="clear" w:color="auto" w:fill="333333"/>
                <w:lang w:val="en-US"/>
              </w:rPr>
              <w:t>sudo</w:t>
            </w:r>
            <w:proofErr w:type="spellEnd"/>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certbot</w:t>
            </w:r>
            <w:proofErr w:type="spellEnd"/>
            <w:r w:rsidRPr="00E169E8">
              <w:rPr>
                <w:rFonts w:ascii="Consolas" w:eastAsia="Consolas" w:hAnsi="Consolas" w:cs="Consolas"/>
                <w:color w:val="FFFFFF"/>
                <w:sz w:val="20"/>
                <w:szCs w:val="20"/>
                <w:shd w:val="clear" w:color="auto" w:fill="333333"/>
                <w:lang w:val="en-US"/>
              </w:rPr>
              <w:t xml:space="preserve"> --nginx -d example.com -d www.example.com</w:t>
            </w:r>
          </w:p>
        </w:tc>
      </w:tr>
    </w:tbl>
    <w:p w14:paraId="60B75DD2" w14:textId="77777777" w:rsidR="00936EB2" w:rsidRPr="00E169E8" w:rsidRDefault="00936EB2">
      <w:pPr>
        <w:rPr>
          <w:lang w:val="en-US"/>
        </w:rPr>
      </w:pPr>
    </w:p>
    <w:p w14:paraId="75972AEF" w14:textId="77777777" w:rsidR="00936EB2" w:rsidRDefault="00000000">
      <w:proofErr w:type="spellStart"/>
      <w:r>
        <w:rPr>
          <w:i/>
        </w:rPr>
        <w:lastRenderedPageBreak/>
        <w:t>Certbot</w:t>
      </w:r>
      <w:proofErr w:type="spellEnd"/>
      <w:r>
        <w:t xml:space="preserve"> se encarga automáticamente de integrar el plugin de </w:t>
      </w:r>
      <w:r>
        <w:rPr>
          <w:i/>
        </w:rPr>
        <w:t>NGINX</w:t>
      </w:r>
      <w:r>
        <w:t xml:space="preserve"> con </w:t>
      </w:r>
      <w:proofErr w:type="spellStart"/>
      <w:r>
        <w:rPr>
          <w:i/>
        </w:rPr>
        <w:t>Let’s</w:t>
      </w:r>
      <w:proofErr w:type="spellEnd"/>
      <w:r>
        <w:rPr>
          <w:i/>
        </w:rPr>
        <w:t xml:space="preserve"> </w:t>
      </w:r>
      <w:proofErr w:type="spellStart"/>
      <w:r>
        <w:rPr>
          <w:i/>
        </w:rPr>
        <w:t>encrypt</w:t>
      </w:r>
      <w:proofErr w:type="spellEnd"/>
      <w:r>
        <w:t xml:space="preserve"> y especifica el dominio -d donde debe tomar efecto el certificado.</w:t>
      </w:r>
    </w:p>
    <w:p w14:paraId="4357175F" w14:textId="77777777" w:rsidR="00936EB2" w:rsidRDefault="00000000">
      <w:r>
        <w:t xml:space="preserve">Los certificados emitidos por </w:t>
      </w:r>
      <w:proofErr w:type="spellStart"/>
      <w:r>
        <w:rPr>
          <w:i/>
        </w:rPr>
        <w:t>Let’s</w:t>
      </w:r>
      <w:proofErr w:type="spellEnd"/>
      <w:r>
        <w:rPr>
          <w:i/>
        </w:rPr>
        <w:t xml:space="preserve"> </w:t>
      </w:r>
      <w:proofErr w:type="spellStart"/>
      <w:r>
        <w:rPr>
          <w:i/>
        </w:rPr>
        <w:t>encrypt</w:t>
      </w:r>
      <w:proofErr w:type="spellEnd"/>
      <w:r>
        <w:t xml:space="preserve"> tienen validez por 90 días, con el propósito de que los usuarios automaticen la seguridad de sus sitios. </w:t>
      </w:r>
      <w:proofErr w:type="spellStart"/>
      <w:r>
        <w:rPr>
          <w:i/>
        </w:rPr>
        <w:t>Certbot</w:t>
      </w:r>
      <w:proofErr w:type="spellEnd"/>
      <w:r>
        <w:t xml:space="preserve"> se encarga de renovar dichos certificados automáticamente aplicando un </w:t>
      </w:r>
      <w:proofErr w:type="spellStart"/>
      <w:r>
        <w:t>timer</w:t>
      </w:r>
      <w:proofErr w:type="spellEnd"/>
      <w:r>
        <w:t xml:space="preserve"> de </w:t>
      </w:r>
      <w:proofErr w:type="spellStart"/>
      <w:r>
        <w:t>systemd</w:t>
      </w:r>
      <w:proofErr w:type="spellEnd"/>
      <w:r>
        <w:t xml:space="preserve"> que se ejecuta dos veces al día. Se puede consultar el estado de ese servicio con el primer comando, mientras que el segundo comando fuerza una renovación de certificados, especialmente útil para comprobar que todas las configuraciones se realizaron correctamente.</w:t>
      </w:r>
    </w:p>
    <w:p w14:paraId="7F287DC9" w14:textId="77777777" w:rsidR="00936EB2" w:rsidRDefault="00936EB2">
      <w:pPr>
        <w:ind w:firstLine="0"/>
      </w:pPr>
    </w:p>
    <w:tbl>
      <w:tblPr>
        <w:tblStyle w:val="afff"/>
        <w:tblW w:w="8225" w:type="dxa"/>
        <w:tblInd w:w="0" w:type="dxa"/>
        <w:tblLayout w:type="fixed"/>
        <w:tblLook w:val="0600" w:firstRow="0" w:lastRow="0" w:firstColumn="0" w:lastColumn="0" w:noHBand="1" w:noVBand="1"/>
      </w:tblPr>
      <w:tblGrid>
        <w:gridCol w:w="8225"/>
      </w:tblGrid>
      <w:tr w:rsidR="00936EB2" w:rsidRPr="00E169E8" w14:paraId="5E13A863" w14:textId="77777777">
        <w:tc>
          <w:tcPr>
            <w:tcW w:w="8225" w:type="dxa"/>
            <w:shd w:val="clear" w:color="auto" w:fill="333333"/>
            <w:tcMar>
              <w:top w:w="100" w:type="dxa"/>
              <w:left w:w="100" w:type="dxa"/>
              <w:bottom w:w="100" w:type="dxa"/>
              <w:right w:w="100" w:type="dxa"/>
            </w:tcMar>
          </w:tcPr>
          <w:p w14:paraId="4F6E85E6" w14:textId="77777777" w:rsidR="00936EB2" w:rsidRPr="00E169E8" w:rsidRDefault="00000000">
            <w:pPr>
              <w:widowControl w:val="0"/>
              <w:pBdr>
                <w:top w:val="nil"/>
                <w:left w:val="nil"/>
                <w:bottom w:val="nil"/>
                <w:right w:val="nil"/>
                <w:between w:val="nil"/>
              </w:pBdr>
              <w:ind w:firstLine="0"/>
              <w:jc w:val="left"/>
              <w:rPr>
                <w:sz w:val="20"/>
                <w:szCs w:val="20"/>
                <w:lang w:val="en-US"/>
              </w:rPr>
            </w:pPr>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sudo</w:t>
            </w:r>
            <w:proofErr w:type="spellEnd"/>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systemctl</w:t>
            </w:r>
            <w:proofErr w:type="spellEnd"/>
            <w:r w:rsidRPr="00E169E8">
              <w:rPr>
                <w:rFonts w:ascii="Consolas" w:eastAsia="Consolas" w:hAnsi="Consolas" w:cs="Consolas"/>
                <w:color w:val="FFFFFF"/>
                <w:sz w:val="20"/>
                <w:szCs w:val="20"/>
                <w:shd w:val="clear" w:color="auto" w:fill="333333"/>
                <w:lang w:val="en-US"/>
              </w:rPr>
              <w:t xml:space="preserve"> status </w:t>
            </w:r>
            <w:proofErr w:type="spellStart"/>
            <w:proofErr w:type="gramStart"/>
            <w:r w:rsidRPr="00E169E8">
              <w:rPr>
                <w:rFonts w:ascii="Consolas" w:eastAsia="Consolas" w:hAnsi="Consolas" w:cs="Consolas"/>
                <w:color w:val="FFFFFF"/>
                <w:sz w:val="20"/>
                <w:szCs w:val="20"/>
                <w:shd w:val="clear" w:color="auto" w:fill="333333"/>
                <w:lang w:val="en-US"/>
              </w:rPr>
              <w:t>certbot.timer</w:t>
            </w:r>
            <w:proofErr w:type="spellEnd"/>
            <w:proofErr w:type="gramEnd"/>
            <w:r w:rsidRPr="00E169E8">
              <w:rPr>
                <w:rFonts w:ascii="Consolas" w:eastAsia="Consolas" w:hAnsi="Consolas" w:cs="Consolas"/>
                <w:color w:val="FFFFFF"/>
                <w:sz w:val="20"/>
                <w:szCs w:val="20"/>
                <w:shd w:val="clear" w:color="auto" w:fill="333333"/>
                <w:lang w:val="en-US"/>
              </w:rPr>
              <w:br/>
              <w:t xml:space="preserve">$ </w:t>
            </w:r>
            <w:proofErr w:type="spellStart"/>
            <w:r w:rsidRPr="00E169E8">
              <w:rPr>
                <w:rFonts w:ascii="Consolas" w:eastAsia="Consolas" w:hAnsi="Consolas" w:cs="Consolas"/>
                <w:color w:val="FFFFFF"/>
                <w:sz w:val="20"/>
                <w:szCs w:val="20"/>
                <w:shd w:val="clear" w:color="auto" w:fill="333333"/>
                <w:lang w:val="en-US"/>
              </w:rPr>
              <w:t>sudo</w:t>
            </w:r>
            <w:proofErr w:type="spellEnd"/>
            <w:r w:rsidRPr="00E169E8">
              <w:rPr>
                <w:rFonts w:ascii="Consolas" w:eastAsia="Consolas" w:hAnsi="Consolas" w:cs="Consolas"/>
                <w:color w:val="FFFFFF"/>
                <w:sz w:val="20"/>
                <w:szCs w:val="20"/>
                <w:shd w:val="clear" w:color="auto" w:fill="333333"/>
                <w:lang w:val="en-US"/>
              </w:rPr>
              <w:t xml:space="preserve"> </w:t>
            </w:r>
            <w:proofErr w:type="spellStart"/>
            <w:r w:rsidRPr="00E169E8">
              <w:rPr>
                <w:rFonts w:ascii="Consolas" w:eastAsia="Consolas" w:hAnsi="Consolas" w:cs="Consolas"/>
                <w:color w:val="FFFFFF"/>
                <w:sz w:val="20"/>
                <w:szCs w:val="20"/>
                <w:shd w:val="clear" w:color="auto" w:fill="333333"/>
                <w:lang w:val="en-US"/>
              </w:rPr>
              <w:t>certbot</w:t>
            </w:r>
            <w:proofErr w:type="spellEnd"/>
            <w:r w:rsidRPr="00E169E8">
              <w:rPr>
                <w:rFonts w:ascii="Consolas" w:eastAsia="Consolas" w:hAnsi="Consolas" w:cs="Consolas"/>
                <w:color w:val="FFFFFF"/>
                <w:sz w:val="20"/>
                <w:szCs w:val="20"/>
                <w:shd w:val="clear" w:color="auto" w:fill="333333"/>
                <w:lang w:val="en-US"/>
              </w:rPr>
              <w:t xml:space="preserve"> renew --dry-run</w:t>
            </w:r>
          </w:p>
        </w:tc>
      </w:tr>
    </w:tbl>
    <w:p w14:paraId="332FC405" w14:textId="77777777" w:rsidR="00936EB2" w:rsidRPr="00E169E8" w:rsidRDefault="00936EB2">
      <w:pPr>
        <w:ind w:firstLine="0"/>
        <w:rPr>
          <w:lang w:val="en-US"/>
        </w:rPr>
      </w:pPr>
    </w:p>
    <w:p w14:paraId="4A7FB66D" w14:textId="77777777" w:rsidR="00936EB2" w:rsidRDefault="00000000">
      <w:pPr>
        <w:pStyle w:val="Ttulo5"/>
      </w:pPr>
      <w:bookmarkStart w:id="82" w:name="_heading=h.pkwqa1" w:colFirst="0" w:colLast="0"/>
      <w:bookmarkEnd w:id="82"/>
      <w:r>
        <w:t xml:space="preserve">1.2.2.6 Sprint </w:t>
      </w:r>
      <w:proofErr w:type="spellStart"/>
      <w:r>
        <w:t>Review</w:t>
      </w:r>
      <w:proofErr w:type="spellEnd"/>
      <w:r>
        <w:t>:</w:t>
      </w:r>
    </w:p>
    <w:p w14:paraId="20865FCC" w14:textId="77777777" w:rsidR="00936EB2" w:rsidRDefault="00000000">
      <w:r>
        <w:t xml:space="preserve">En este segundo y último Sprint se planteó realizar cinco (5) Historias de Usuario que a grandes rasgos agregarían las funcionalidades de: inicio de sesión, lectura y validación de </w:t>
      </w:r>
      <w:r>
        <w:rPr>
          <w:i/>
        </w:rPr>
        <w:t>Invitaciones</w:t>
      </w:r>
      <w:r>
        <w:t>, y entrada al barrio. Además de que se sigue cumpliendo con el objetivo de documentar el proceso de desarrollo, que también tuvo lugar durante el periodo anterior.</w:t>
      </w:r>
    </w:p>
    <w:p w14:paraId="5E15D3AC" w14:textId="77777777" w:rsidR="00936EB2" w:rsidRDefault="00000000">
      <w:r>
        <w:t xml:space="preserve">Durante este Sprint no solo se logró cumplir con los objetivos planteados, </w:t>
      </w:r>
      <w:proofErr w:type="spellStart"/>
      <w:r>
        <w:t>sinó</w:t>
      </w:r>
      <w:proofErr w:type="spellEnd"/>
      <w:r>
        <w:t xml:space="preserve"> que se pudo dar un paso extra y se implementaron los sistemas de generación de </w:t>
      </w:r>
      <w:r>
        <w:rPr>
          <w:i/>
        </w:rPr>
        <w:t>Invitados</w:t>
      </w:r>
      <w:r>
        <w:t xml:space="preserve"> y el despliegue del MVP en la </w:t>
      </w:r>
      <w:proofErr w:type="spellStart"/>
      <w:r>
        <w:t>cloud</w:t>
      </w:r>
      <w:proofErr w:type="spellEnd"/>
      <w:r>
        <w:t>.</w:t>
      </w:r>
    </w:p>
    <w:p w14:paraId="06666107" w14:textId="77777777" w:rsidR="00936EB2" w:rsidRDefault="00000000">
      <w:r>
        <w:t xml:space="preserve">Para lograr estos objetivos, fue necesario diseñar e implementar las pantallas de inicio de sesión, generación de </w:t>
      </w:r>
      <w:r>
        <w:rPr>
          <w:i/>
        </w:rPr>
        <w:t>Invitados</w:t>
      </w:r>
      <w:r>
        <w:t xml:space="preserve">, visualización de la </w:t>
      </w:r>
      <w:r>
        <w:rPr>
          <w:i/>
        </w:rPr>
        <w:t>Invitación</w:t>
      </w:r>
      <w:r>
        <w:t xml:space="preserve">, y escaneo de </w:t>
      </w:r>
      <w:proofErr w:type="gramStart"/>
      <w:r>
        <w:t>las mismas</w:t>
      </w:r>
      <w:proofErr w:type="gramEnd"/>
      <w:r>
        <w:t xml:space="preserve">. Para el correcto funcionamiento de estas pantallas, fue necesaria la creación o modificación de los métodos HTTP de los </w:t>
      </w:r>
      <w:proofErr w:type="spellStart"/>
      <w:r>
        <w:t>endpoint</w:t>
      </w:r>
      <w:proofErr w:type="spellEnd"/>
      <w:r>
        <w:t xml:space="preserve"> “/api/v1/</w:t>
      </w:r>
      <w:proofErr w:type="spellStart"/>
      <w:r>
        <w:t>login</w:t>
      </w:r>
      <w:proofErr w:type="spellEnd"/>
      <w:r>
        <w:t>”, “</w:t>
      </w:r>
      <w:r>
        <w:rPr>
          <w:i/>
        </w:rPr>
        <w:t xml:space="preserve">/api/v1/invites/”, </w:t>
      </w:r>
      <w:r>
        <w:t>“</w:t>
      </w:r>
      <w:r>
        <w:rPr>
          <w:i/>
        </w:rPr>
        <w:t>/api/v1/invites/:id”</w:t>
      </w:r>
      <w:r>
        <w:t xml:space="preserve"> y “</w:t>
      </w:r>
      <w:r>
        <w:rPr>
          <w:i/>
        </w:rPr>
        <w:t>/api/v1/</w:t>
      </w:r>
      <w:proofErr w:type="spellStart"/>
      <w:r>
        <w:rPr>
          <w:i/>
        </w:rPr>
        <w:t>guests</w:t>
      </w:r>
      <w:proofErr w:type="spellEnd"/>
      <w:r>
        <w:rPr>
          <w:i/>
        </w:rPr>
        <w:t>”</w:t>
      </w:r>
      <w:r>
        <w:t xml:space="preserve">, los cuales deben hacer uso de un JWT para enviar respuestas al </w:t>
      </w:r>
      <w:r>
        <w:rPr>
          <w:i/>
        </w:rPr>
        <w:t>Usuario</w:t>
      </w:r>
      <w:r>
        <w:t xml:space="preserve"> en base a su identidad y nivel </w:t>
      </w:r>
      <w:r>
        <w:lastRenderedPageBreak/>
        <w:t xml:space="preserve">de </w:t>
      </w:r>
      <w:r>
        <w:rPr>
          <w:i/>
        </w:rPr>
        <w:t>Autoridad</w:t>
      </w:r>
      <w:r>
        <w:t xml:space="preserve">. Adicionalmente, se </w:t>
      </w:r>
      <w:proofErr w:type="spellStart"/>
      <w:r>
        <w:t>dió</w:t>
      </w:r>
      <w:proofErr w:type="spellEnd"/>
      <w:r>
        <w:t xml:space="preserve"> funcionalidad a la barra superior de la página web, presente en todas las pantallas.</w:t>
      </w:r>
    </w:p>
    <w:p w14:paraId="20A50078" w14:textId="77777777" w:rsidR="00936EB2" w:rsidRDefault="00000000">
      <w:r>
        <w:t xml:space="preserve">Se esperaba tener menor cantidad de problemas o dificultades durante este Sprint que durante el anterior, sin embargo, eso no fue así. Surgieron diversos problemas durante el desarrollo de la funcionalidad de escaneo de códigos QR y la exhibición del mapa de </w:t>
      </w:r>
      <w:proofErr w:type="spellStart"/>
      <w:r>
        <w:t>google</w:t>
      </w:r>
      <w:proofErr w:type="spellEnd"/>
      <w:r>
        <w:t xml:space="preserve"> </w:t>
      </w:r>
      <w:proofErr w:type="spellStart"/>
      <w:r>
        <w:t>maps</w:t>
      </w:r>
      <w:proofErr w:type="spellEnd"/>
      <w:r>
        <w:t xml:space="preserve">. Con la primera funcionalidad hubo un problema de compatibilidad entre la nueva versión del </w:t>
      </w:r>
      <w:proofErr w:type="spellStart"/>
      <w:r>
        <w:t>framework</w:t>
      </w:r>
      <w:proofErr w:type="spellEnd"/>
      <w:r>
        <w:t xml:space="preserve"> </w:t>
      </w:r>
      <w:proofErr w:type="spellStart"/>
      <w:r>
        <w:t>React</w:t>
      </w:r>
      <w:proofErr w:type="spellEnd"/>
      <w:r>
        <w:t xml:space="preserve"> (v18) y sus librerías, programadas para versiones anteriores. El segundo problema que se originó con la pantalla de lectura de códigos fue la necesidad de tener un entorno seguro para utilizar la cámara del </w:t>
      </w:r>
      <w:r>
        <w:rPr>
          <w:i/>
        </w:rPr>
        <w:t>Guardia</w:t>
      </w:r>
      <w:r>
        <w:t xml:space="preserve"> de seguridad, sin este el </w:t>
      </w:r>
      <w:proofErr w:type="spellStart"/>
      <w:r>
        <w:t>framework</w:t>
      </w:r>
      <w:proofErr w:type="spellEnd"/>
      <w:r>
        <w:t xml:space="preserve"> no permite el uso de </w:t>
      </w:r>
      <w:proofErr w:type="gramStart"/>
      <w:r>
        <w:t>la misma</w:t>
      </w:r>
      <w:proofErr w:type="gramEnd"/>
      <w:r>
        <w:t>.</w:t>
      </w:r>
    </w:p>
    <w:p w14:paraId="750FB489" w14:textId="77777777" w:rsidR="00936EB2" w:rsidRDefault="00000000">
      <w:r>
        <w:t xml:space="preserve">A su vez, el despliegue del MVP supuso una dificultad extra, </w:t>
      </w:r>
      <w:proofErr w:type="gramStart"/>
      <w:r>
        <w:t>ya que</w:t>
      </w:r>
      <w:proofErr w:type="gramEnd"/>
      <w:r>
        <w:t xml:space="preserve"> al estar en un entorno de producción, y utilizar la cámara del </w:t>
      </w:r>
      <w:r>
        <w:rPr>
          <w:i/>
        </w:rPr>
        <w:t>Guardia</w:t>
      </w:r>
      <w:r>
        <w:t>, el canal de comunicación con el servidor debe ser seguro. Para tener un entorno seguro se aplicaron certificados SSL/TLS,</w:t>
      </w:r>
    </w:p>
    <w:p w14:paraId="768DEDC4" w14:textId="77777777" w:rsidR="00936EB2" w:rsidRDefault="00000000">
      <w:r>
        <w:t xml:space="preserve">El último inconveniente </w:t>
      </w:r>
      <w:proofErr w:type="spellStart"/>
      <w:r>
        <w:t>fué</w:t>
      </w:r>
      <w:proofErr w:type="spellEnd"/>
      <w:r>
        <w:t xml:space="preserve"> la presentación del mapa de Google </w:t>
      </w:r>
      <w:proofErr w:type="spellStart"/>
      <w:r>
        <w:t>Maps</w:t>
      </w:r>
      <w:proofErr w:type="spellEnd"/>
      <w:r>
        <w:t xml:space="preserve"> con un punto que indique la dirección de la casa del </w:t>
      </w:r>
      <w:r>
        <w:rPr>
          <w:i/>
        </w:rPr>
        <w:t>Residente</w:t>
      </w:r>
      <w:r>
        <w:t>, dicho problema fue solucionado con el uso de la librería desarrollada por Google para tal aplicación.</w:t>
      </w:r>
    </w:p>
    <w:p w14:paraId="3DE77E1A" w14:textId="77777777" w:rsidR="00936EB2" w:rsidRDefault="00000000">
      <w:r>
        <w:t xml:space="preserve">Se resalta de este Sprint no solo el hecho de haber cumplido con los objetivos planteados al inicio, </w:t>
      </w:r>
      <w:proofErr w:type="spellStart"/>
      <w:r>
        <w:t>sinó</w:t>
      </w:r>
      <w:proofErr w:type="spellEnd"/>
      <w:r>
        <w:t xml:space="preserve"> el haber podido ir más lejos para ampliar las funcionalidades del MVP y lograr su despliegue en un entorno de producción funcional. Este último hito sirve como confirmación de que el producto, a pesar de ser mínimo, es viable.</w:t>
      </w:r>
    </w:p>
    <w:p w14:paraId="74DD75B2" w14:textId="77777777" w:rsidR="00936EB2" w:rsidRDefault="00936EB2"/>
    <w:p w14:paraId="6EF92E17" w14:textId="77777777" w:rsidR="00936EB2" w:rsidRDefault="00000000">
      <w:pPr>
        <w:ind w:firstLine="0"/>
      </w:pPr>
      <w:r>
        <w:br w:type="page"/>
      </w:r>
    </w:p>
    <w:p w14:paraId="686A0F14" w14:textId="77777777" w:rsidR="00936EB2" w:rsidRDefault="00000000">
      <w:pPr>
        <w:pStyle w:val="Ttulo2"/>
      </w:pPr>
      <w:bookmarkStart w:id="83" w:name="_heading=h.39kk8xu" w:colFirst="0" w:colLast="0"/>
      <w:bookmarkEnd w:id="83"/>
      <w:r>
        <w:lastRenderedPageBreak/>
        <w:t>Capítulo 2: Análisis de resultados</w:t>
      </w:r>
    </w:p>
    <w:p w14:paraId="47D173AB" w14:textId="77777777" w:rsidR="00936EB2" w:rsidRDefault="00000000">
      <w:r>
        <w:t xml:space="preserve">Al finalizar ambos </w:t>
      </w:r>
      <w:proofErr w:type="spellStart"/>
      <w:r>
        <w:t>Sprints</w:t>
      </w:r>
      <w:proofErr w:type="spellEnd"/>
      <w:r>
        <w:t xml:space="preserve"> y el desarrollo del proyecto, lo que se obtuvo fue el cumplimiento de los objetivos planteados al inicio de cada Sprint, en su </w:t>
      </w:r>
      <w:proofErr w:type="spellStart"/>
      <w:r>
        <w:t>Planning</w:t>
      </w:r>
      <w:proofErr w:type="spellEnd"/>
      <w:r>
        <w:t xml:space="preserve"> respectivo, y la obtención de resultados más allá de lo estipulado o estimado.</w:t>
      </w:r>
    </w:p>
    <w:p w14:paraId="494F3532" w14:textId="77777777" w:rsidR="00936EB2" w:rsidRDefault="00000000">
      <w:r>
        <w:t xml:space="preserve">Como fruto de dos meses de trabajo, se produjo un sistema </w:t>
      </w:r>
      <w:proofErr w:type="spellStart"/>
      <w:r>
        <w:t>disponibilizado</w:t>
      </w:r>
      <w:proofErr w:type="spellEnd"/>
      <w:r>
        <w:t xml:space="preserve"> al Internet a través de servicios </w:t>
      </w:r>
      <w:proofErr w:type="spellStart"/>
      <w:r>
        <w:t>cloud</w:t>
      </w:r>
      <w:proofErr w:type="spellEnd"/>
      <w:r>
        <w:t xml:space="preserve"> capaz de permitir a sus </w:t>
      </w:r>
      <w:r>
        <w:rPr>
          <w:i/>
        </w:rPr>
        <w:t>Usuarios</w:t>
      </w:r>
      <w:r>
        <w:t xml:space="preserve"> agendar </w:t>
      </w:r>
      <w:r>
        <w:rPr>
          <w:i/>
        </w:rPr>
        <w:t>Invitados</w:t>
      </w:r>
      <w:r>
        <w:t xml:space="preserve"> y expedir </w:t>
      </w:r>
      <w:r>
        <w:rPr>
          <w:i/>
        </w:rPr>
        <w:t>Invitaciones</w:t>
      </w:r>
      <w:r>
        <w:t xml:space="preserve"> para que los mismos puedan visitarlos ingresando a un barrio cerrado de forma rápida y </w:t>
      </w:r>
      <w:proofErr w:type="spellStart"/>
      <w:r>
        <w:t>semi-automatizada</w:t>
      </w:r>
      <w:proofErr w:type="spellEnd"/>
      <w:r>
        <w:t>.</w:t>
      </w:r>
    </w:p>
    <w:p w14:paraId="7EB8A357" w14:textId="77777777" w:rsidR="00936EB2" w:rsidRDefault="00000000">
      <w:r>
        <w:t xml:space="preserve">Los </w:t>
      </w:r>
      <w:r>
        <w:rPr>
          <w:i/>
        </w:rPr>
        <w:t>Invitados</w:t>
      </w:r>
      <w:r>
        <w:t xml:space="preserve"> son capaces de recibir indicaciones para llegar a su destino, y una vez que lo alcanzan, pueden ingresar al barrio ágilmente, utilizando la herramienta de validación automática de sus Invitaciones, sin la necesidad de intercambiar datos múltiples veces con los </w:t>
      </w:r>
      <w:r>
        <w:rPr>
          <w:i/>
        </w:rPr>
        <w:t>Guardias</w:t>
      </w:r>
      <w:r>
        <w:t xml:space="preserve"> de seguridad y los </w:t>
      </w:r>
      <w:r>
        <w:rPr>
          <w:i/>
        </w:rPr>
        <w:t>Residentes</w:t>
      </w:r>
      <w:r>
        <w:t xml:space="preserve">. Los </w:t>
      </w:r>
      <w:r>
        <w:rPr>
          <w:i/>
        </w:rPr>
        <w:t>Guardias</w:t>
      </w:r>
      <w:r>
        <w:t xml:space="preserve"> tienen acceso a la información de la </w:t>
      </w:r>
      <w:r>
        <w:rPr>
          <w:i/>
        </w:rPr>
        <w:t>Invitación</w:t>
      </w:r>
      <w:r>
        <w:t xml:space="preserve">, de su dueño y del </w:t>
      </w:r>
      <w:r>
        <w:rPr>
          <w:i/>
        </w:rPr>
        <w:t>Invitado</w:t>
      </w:r>
      <w:r>
        <w:t xml:space="preserve"> a la que corresponde, lo que les permite tener un mayor control sobre las personas que ingresan al barrio.</w:t>
      </w:r>
    </w:p>
    <w:p w14:paraId="0C5F3B31" w14:textId="77777777" w:rsidR="00936EB2" w:rsidRDefault="00000000">
      <w:r>
        <w:t xml:space="preserve">El producto final logra también interactuar y comunicarse con otros sistemas fuera de sí mismo, como lo son las </w:t>
      </w:r>
      <w:proofErr w:type="spellStart"/>
      <w:r>
        <w:t>APIs</w:t>
      </w:r>
      <w:proofErr w:type="spellEnd"/>
      <w:r>
        <w:t xml:space="preserve"> de Google </w:t>
      </w:r>
      <w:proofErr w:type="spellStart"/>
      <w:r>
        <w:t>Maps</w:t>
      </w:r>
      <w:proofErr w:type="spellEnd"/>
      <w:r>
        <w:t xml:space="preserve"> y los certificados de </w:t>
      </w:r>
      <w:proofErr w:type="spellStart"/>
      <w:r>
        <w:rPr>
          <w:i/>
        </w:rPr>
        <w:t>Let’s</w:t>
      </w:r>
      <w:proofErr w:type="spellEnd"/>
      <w:r>
        <w:rPr>
          <w:i/>
        </w:rPr>
        <w:t xml:space="preserve"> </w:t>
      </w:r>
      <w:proofErr w:type="spellStart"/>
      <w:r>
        <w:rPr>
          <w:i/>
        </w:rPr>
        <w:t>encrypt</w:t>
      </w:r>
      <w:proofErr w:type="spellEnd"/>
      <w:r>
        <w:t>. Esto genera un sistema más completo y complejo que agrega valor al Usuario y mejora la experiencia de uso, a pesar de que presentaron complicaciones imprevistas en el desarrollo de la solución.</w:t>
      </w:r>
    </w:p>
    <w:p w14:paraId="3C6E8092" w14:textId="77777777" w:rsidR="00936EB2" w:rsidRDefault="00936EB2"/>
    <w:p w14:paraId="76473C99" w14:textId="77777777" w:rsidR="00936EB2" w:rsidRDefault="00936EB2">
      <w:pPr>
        <w:ind w:firstLine="0"/>
      </w:pPr>
    </w:p>
    <w:p w14:paraId="25ECB870" w14:textId="77777777" w:rsidR="00936EB2" w:rsidRDefault="00936EB2">
      <w:pPr>
        <w:ind w:firstLine="0"/>
      </w:pPr>
    </w:p>
    <w:p w14:paraId="056C6819" w14:textId="77777777" w:rsidR="00936EB2" w:rsidRDefault="00936EB2">
      <w:pPr>
        <w:ind w:firstLine="0"/>
      </w:pPr>
    </w:p>
    <w:p w14:paraId="2AE23E88" w14:textId="77777777" w:rsidR="00936EB2" w:rsidRDefault="00000000">
      <w:pPr>
        <w:ind w:firstLine="0"/>
      </w:pPr>
      <w:r>
        <w:br w:type="page"/>
      </w:r>
    </w:p>
    <w:p w14:paraId="4485AAC4" w14:textId="77777777" w:rsidR="00936EB2" w:rsidRDefault="00000000">
      <w:pPr>
        <w:pStyle w:val="Ttulo1"/>
      </w:pPr>
      <w:bookmarkStart w:id="84" w:name="_heading=h.1opuj5n" w:colFirst="0" w:colLast="0"/>
      <w:bookmarkEnd w:id="84"/>
      <w:r>
        <w:lastRenderedPageBreak/>
        <w:t>Conclusiones:</w:t>
      </w:r>
    </w:p>
    <w:p w14:paraId="56F5065B" w14:textId="77777777" w:rsidR="00936EB2" w:rsidRDefault="00000000">
      <w:r>
        <w:t xml:space="preserve">Luego de analizar los resultados obtenidos en cada etapa del desarrollo, se puede afirmar que no solo se logró cumplir con los objetivos planteados en la sección de objetivos, </w:t>
      </w:r>
      <w:proofErr w:type="spellStart"/>
      <w:r>
        <w:t>sinó</w:t>
      </w:r>
      <w:proofErr w:type="spellEnd"/>
      <w:r>
        <w:t xml:space="preserve"> que se los superó, es decir, se elaboró el MVP de un sistema informático capaz de controlar y registrar el acceso de invitados a barrios cerrados, que además está disponible en la nube.</w:t>
      </w:r>
    </w:p>
    <w:p w14:paraId="1101B325" w14:textId="77777777" w:rsidR="00936EB2" w:rsidRDefault="00000000">
      <w:r>
        <w:t>El sistema elaborado es capaz de crear y consultar invitaciones para el ingreso a un barrio cerrado, permitiendo a los invitados una entrada ágil, y lo consigue a través de un sistema que lee e interpreta códigos QR asociados a dichas invitaciones y muestra su información a los guardias del barrio, quienes deciden sobre el ingreso de esa persona al barrio.</w:t>
      </w:r>
    </w:p>
    <w:p w14:paraId="09423D01" w14:textId="77777777" w:rsidR="00936EB2" w:rsidRDefault="00000000">
      <w:r>
        <w:t xml:space="preserve">Sin embargo, éste al ser un producto mínimo viable, es un sistema incompleto y se pueden destacar los siguientes aspectos </w:t>
      </w:r>
      <w:proofErr w:type="gramStart"/>
      <w:r>
        <w:t>a</w:t>
      </w:r>
      <w:proofErr w:type="gramEnd"/>
      <w:r>
        <w:t xml:space="preserve"> tener en cuenta para un futuro desarrollo más completo, confiable y seguro:</w:t>
      </w:r>
    </w:p>
    <w:p w14:paraId="4D2B096F" w14:textId="77777777" w:rsidR="00936EB2" w:rsidRDefault="00000000">
      <w:r>
        <w:t xml:space="preserve">Lo más importante es poder completar la verificación de la información de las </w:t>
      </w:r>
      <w:r>
        <w:rPr>
          <w:i/>
        </w:rPr>
        <w:t>Invitaciones</w:t>
      </w:r>
      <w:r>
        <w:t xml:space="preserve">, que actualmente solo confirman que el día sea el correcto. Así mismo, es necesario agregar las funcionalidades de edición y eliminación de entidades, entendiéndose por entidades a </w:t>
      </w:r>
      <w:r>
        <w:rPr>
          <w:i/>
        </w:rPr>
        <w:t>Usuarios</w:t>
      </w:r>
      <w:r>
        <w:t xml:space="preserve"> (</w:t>
      </w:r>
      <w:r>
        <w:rPr>
          <w:i/>
        </w:rPr>
        <w:t>Residentes</w:t>
      </w:r>
      <w:r>
        <w:t xml:space="preserve">, </w:t>
      </w:r>
      <w:r>
        <w:rPr>
          <w:i/>
        </w:rPr>
        <w:t>Guaridas</w:t>
      </w:r>
      <w:r>
        <w:t xml:space="preserve"> y </w:t>
      </w:r>
      <w:r>
        <w:rPr>
          <w:i/>
        </w:rPr>
        <w:t>Encargados</w:t>
      </w:r>
      <w:r>
        <w:t xml:space="preserve">), </w:t>
      </w:r>
      <w:r>
        <w:rPr>
          <w:i/>
        </w:rPr>
        <w:t>Invitados</w:t>
      </w:r>
      <w:r>
        <w:t xml:space="preserve">, </w:t>
      </w:r>
      <w:r>
        <w:rPr>
          <w:i/>
        </w:rPr>
        <w:t>Invitaciones</w:t>
      </w:r>
      <w:r>
        <w:t xml:space="preserve"> y </w:t>
      </w:r>
      <w:r>
        <w:rPr>
          <w:i/>
        </w:rPr>
        <w:t>Direcciones</w:t>
      </w:r>
      <w:r>
        <w:t xml:space="preserve"> de casas.</w:t>
      </w:r>
    </w:p>
    <w:p w14:paraId="0715B867" w14:textId="77777777" w:rsidR="00936EB2" w:rsidRDefault="00000000">
      <w:r>
        <w:t xml:space="preserve">Del mismo modo, se pueden agregar las pantallas correspondientes al </w:t>
      </w:r>
      <w:r>
        <w:rPr>
          <w:i/>
        </w:rPr>
        <w:t>Encargado</w:t>
      </w:r>
      <w:r>
        <w:t xml:space="preserve"> del barrio, el cual debe ser capaz de visualizar información general sobre las estadísticas de </w:t>
      </w:r>
      <w:r>
        <w:rPr>
          <w:i/>
        </w:rPr>
        <w:t>Invitaciones</w:t>
      </w:r>
      <w:r>
        <w:t xml:space="preserve"> del barrio, así como el detalle de cada una. A los Guardias puede se les puede agregar una pantalla que les informe la cantidad de </w:t>
      </w:r>
      <w:r>
        <w:rPr>
          <w:i/>
        </w:rPr>
        <w:t>Invitaciones</w:t>
      </w:r>
      <w:r>
        <w:t xml:space="preserve"> que hay para el día, o las personas que ya han ingresado al mismo, con la información de cada una.</w:t>
      </w:r>
    </w:p>
    <w:p w14:paraId="674FE90F" w14:textId="77777777" w:rsidR="00936EB2" w:rsidRDefault="00000000">
      <w:r>
        <w:t xml:space="preserve">Para que el sistema sea más confiable o resiliente, es importante que el mismo aplique un esquema de nube híbrida, donde se coloque un servidor en cada barrio, que genere una copia de la base de datos en la </w:t>
      </w:r>
      <w:r>
        <w:lastRenderedPageBreak/>
        <w:t xml:space="preserve">nube y que, de esta forma, se pueda permitir el acceso al barrio incluso si se pierde </w:t>
      </w:r>
      <w:proofErr w:type="spellStart"/>
      <w:r>
        <w:t>conección</w:t>
      </w:r>
      <w:proofErr w:type="spellEnd"/>
      <w:r>
        <w:t xml:space="preserve"> a internet.</w:t>
      </w:r>
    </w:p>
    <w:p w14:paraId="7FACD3A4" w14:textId="77777777" w:rsidR="00936EB2" w:rsidRDefault="00000000">
      <w:r>
        <w:t xml:space="preserve">Ahora el sistema solo toma 3 datos del </w:t>
      </w:r>
      <w:r>
        <w:rPr>
          <w:i/>
        </w:rPr>
        <w:t>Invitado</w:t>
      </w:r>
      <w:r>
        <w:t xml:space="preserve">, en un futuro, con la intención de hacer el sistema más confiable, el ingreso más rápido y automatizado, se podría registrar más datos del </w:t>
      </w:r>
      <w:r>
        <w:rPr>
          <w:i/>
        </w:rPr>
        <w:t>Invitado</w:t>
      </w:r>
      <w:r>
        <w:t xml:space="preserve">, como una fotografía, para poder implementar un sistema de reconocimiento facial, el cual junto con la </w:t>
      </w:r>
      <w:r>
        <w:rPr>
          <w:i/>
        </w:rPr>
        <w:t>Invitación</w:t>
      </w:r>
      <w:r>
        <w:t xml:space="preserve"> puede automatizar el izado de la barrera y el registro del </w:t>
      </w:r>
      <w:r>
        <w:rPr>
          <w:i/>
        </w:rPr>
        <w:t>Residente</w:t>
      </w:r>
      <w:r>
        <w:t xml:space="preserve"> al cual visita. La </w:t>
      </w:r>
      <w:r>
        <w:rPr>
          <w:i/>
        </w:rPr>
        <w:t>Invitación</w:t>
      </w:r>
      <w:r>
        <w:t xml:space="preserve">, también puede mejorarse para que el campo de DNI pueda admitir más tipos de identificaciones, por ejemplo, en el caso de que se invite a una persona extranjera. Otra forma de mejorar la </w:t>
      </w:r>
      <w:r>
        <w:rPr>
          <w:i/>
        </w:rPr>
        <w:t>Invitación</w:t>
      </w:r>
      <w:r>
        <w:t xml:space="preserve"> puede ser permitiendo cambiar la dirección de destino a lugares comunes del barrio, como los llamados “Club </w:t>
      </w:r>
      <w:proofErr w:type="spellStart"/>
      <w:r>
        <w:t>house</w:t>
      </w:r>
      <w:proofErr w:type="spellEnd"/>
      <w:r>
        <w:t>”.</w:t>
      </w:r>
    </w:p>
    <w:p w14:paraId="244029B3" w14:textId="77777777" w:rsidR="00936EB2" w:rsidRDefault="00000000">
      <w:r>
        <w:t xml:space="preserve">Por último, en el espíritu de aumentar la seguridad, debería hacerse un manejo de las variables de entorno a través de </w:t>
      </w:r>
      <w:proofErr w:type="spellStart"/>
      <w:r>
        <w:rPr>
          <w:i/>
        </w:rPr>
        <w:t>secrets</w:t>
      </w:r>
      <w:proofErr w:type="spellEnd"/>
      <w:r>
        <w:t xml:space="preserve">, </w:t>
      </w:r>
      <w:proofErr w:type="gramStart"/>
      <w:r>
        <w:t>para</w:t>
      </w:r>
      <w:proofErr w:type="gramEnd"/>
      <w:r>
        <w:t xml:space="preserve"> por ejemplo, ocultar los usuarios y contraseñas que configuren los servicios. También, es conveniente o imperativo, almacenar los datos de las personas en almacenamientos seguros, para que no puedan ser accedidos por atacantes malintencionados. En última instancia, el acceso a los </w:t>
      </w:r>
      <w:proofErr w:type="spellStart"/>
      <w:r>
        <w:t>endpoints</w:t>
      </w:r>
      <w:proofErr w:type="spellEnd"/>
      <w:r>
        <w:t xml:space="preserve"> y el nivel de información que estos entregan debe estar asegurado por los roles de cada usuario, por ejemplo, el invitado solo puede ver la dirección de la casa del Residente, mientras que el guardia ve toda la </w:t>
      </w:r>
      <w:proofErr w:type="spellStart"/>
      <w:r>
        <w:t>info</w:t>
      </w:r>
      <w:proofErr w:type="spellEnd"/>
      <w:r>
        <w:t xml:space="preserve"> de la invitación.</w:t>
      </w:r>
    </w:p>
    <w:p w14:paraId="4C8C79E4" w14:textId="77777777" w:rsidR="00936EB2" w:rsidRDefault="00000000">
      <w:pPr>
        <w:ind w:firstLine="0"/>
      </w:pPr>
      <w:r>
        <w:br w:type="page"/>
      </w:r>
    </w:p>
    <w:p w14:paraId="442CECB4" w14:textId="77777777" w:rsidR="00936EB2" w:rsidRDefault="00000000">
      <w:pPr>
        <w:pStyle w:val="Ttulo1"/>
      </w:pPr>
      <w:bookmarkStart w:id="85" w:name="_heading=h.48pi1tg" w:colFirst="0" w:colLast="0"/>
      <w:bookmarkEnd w:id="85"/>
      <w:r>
        <w:lastRenderedPageBreak/>
        <w:t>Anexos:</w:t>
      </w:r>
    </w:p>
    <w:p w14:paraId="0A819D2B" w14:textId="77777777" w:rsidR="00936EB2" w:rsidRDefault="00000000">
      <w:pPr>
        <w:pStyle w:val="Ttulo2"/>
      </w:pPr>
      <w:bookmarkStart w:id="86" w:name="_heading=h.2nusc19" w:colFirst="0" w:colLast="0"/>
      <w:bookmarkEnd w:id="86"/>
      <w:r>
        <w:t>Anexo 1: Repositorio del proyecto</w:t>
      </w:r>
    </w:p>
    <w:p w14:paraId="2977440D" w14:textId="77777777" w:rsidR="00936EB2" w:rsidRDefault="00000000">
      <w:r>
        <w:t xml:space="preserve">El repositorio de </w:t>
      </w:r>
      <w:proofErr w:type="spellStart"/>
      <w:r>
        <w:t>git</w:t>
      </w:r>
      <w:proofErr w:type="spellEnd"/>
      <w:r>
        <w:t xml:space="preserve"> utilizado para almacenar el código del proyecto se encuentra ubicado en GitHub en el siguiente enlace: “</w:t>
      </w:r>
      <w:hyperlink r:id="rId71">
        <w:r>
          <w:rPr>
            <w:color w:val="1155CC"/>
            <w:u w:val="single"/>
          </w:rPr>
          <w:t>https://github.com/soria-lucas/qrsec</w:t>
        </w:r>
      </w:hyperlink>
      <w:r>
        <w:t>”.</w:t>
      </w:r>
    </w:p>
    <w:p w14:paraId="5F7A80DC" w14:textId="77777777" w:rsidR="00936EB2" w:rsidRDefault="00936EB2"/>
    <w:p w14:paraId="79AE6577" w14:textId="77777777" w:rsidR="00936EB2" w:rsidRDefault="00000000">
      <w:pPr>
        <w:pStyle w:val="Ttulo2"/>
      </w:pPr>
      <w:bookmarkStart w:id="87" w:name="_heading=h.1302m92" w:colFirst="0" w:colLast="0"/>
      <w:bookmarkEnd w:id="87"/>
      <w:r>
        <w:t>Anexo 2: Dominio de la página web</w:t>
      </w:r>
    </w:p>
    <w:p w14:paraId="32777580" w14:textId="77777777" w:rsidR="00936EB2" w:rsidRDefault="00000000">
      <w:r>
        <w:t>El dominio de la página web donde se puede encontrar el desarrollo funcional de la aplicación web es: “</w:t>
      </w:r>
      <w:hyperlink r:id="rId72">
        <w:r>
          <w:rPr>
            <w:color w:val="1155CC"/>
            <w:u w:val="single"/>
          </w:rPr>
          <w:t>https://lsoria.com</w:t>
        </w:r>
      </w:hyperlink>
      <w:r>
        <w:t>”.</w:t>
      </w:r>
    </w:p>
    <w:p w14:paraId="2BE37F4D" w14:textId="77777777" w:rsidR="00936EB2" w:rsidRDefault="00936EB2"/>
    <w:p w14:paraId="5197719B" w14:textId="77777777" w:rsidR="00936EB2" w:rsidRDefault="00000000">
      <w:pPr>
        <w:ind w:firstLine="0"/>
      </w:pPr>
      <w:r>
        <w:br w:type="page"/>
      </w:r>
    </w:p>
    <w:p w14:paraId="39EE2FD6" w14:textId="77777777" w:rsidR="00936EB2" w:rsidRDefault="00000000">
      <w:pPr>
        <w:pStyle w:val="Ttulo1"/>
      </w:pPr>
      <w:bookmarkStart w:id="88" w:name="_heading=h.3mzq4wv" w:colFirst="0" w:colLast="0"/>
      <w:bookmarkEnd w:id="88"/>
      <w:r>
        <w:lastRenderedPageBreak/>
        <w:t>Fuentes bibliográficas:</w:t>
      </w:r>
    </w:p>
    <w:p w14:paraId="01ADE722" w14:textId="77777777" w:rsidR="00936EB2" w:rsidRDefault="00000000">
      <w:pPr>
        <w:pStyle w:val="Ttulo2"/>
      </w:pPr>
      <w:bookmarkStart w:id="89" w:name="_heading=h.2250f4o" w:colFirst="0" w:colLast="0"/>
      <w:bookmarkEnd w:id="89"/>
      <w:r>
        <w:t>Referencias bibliográficas:</w:t>
      </w:r>
    </w:p>
    <w:p w14:paraId="0788B449" w14:textId="77777777" w:rsidR="00936EB2" w:rsidRDefault="00000000">
      <w:pPr>
        <w:numPr>
          <w:ilvl w:val="0"/>
          <w:numId w:val="9"/>
        </w:numPr>
        <w:jc w:val="left"/>
      </w:pPr>
      <w:proofErr w:type="spellStart"/>
      <w:r w:rsidRPr="00E169E8">
        <w:rPr>
          <w:lang w:val="en-US"/>
        </w:rPr>
        <w:t>Ater</w:t>
      </w:r>
      <w:proofErr w:type="spellEnd"/>
      <w:r w:rsidRPr="00E169E8">
        <w:rPr>
          <w:lang w:val="en-US"/>
        </w:rPr>
        <w:t xml:space="preserve">, T. (s/f). Building Progressive Web Apps: Bringing the Power of Native to the Browser. </w:t>
      </w:r>
      <w:r>
        <w:t>429.</w:t>
      </w:r>
    </w:p>
    <w:p w14:paraId="2278F917" w14:textId="77777777" w:rsidR="00936EB2" w:rsidRPr="00E169E8" w:rsidRDefault="00000000">
      <w:pPr>
        <w:numPr>
          <w:ilvl w:val="0"/>
          <w:numId w:val="9"/>
        </w:numPr>
        <w:jc w:val="left"/>
        <w:rPr>
          <w:lang w:val="en-US"/>
        </w:rPr>
      </w:pPr>
      <w:proofErr w:type="spellStart"/>
      <w:r w:rsidRPr="00E169E8">
        <w:rPr>
          <w:lang w:val="en-US"/>
        </w:rPr>
        <w:t>Kieseberg</w:t>
      </w:r>
      <w:proofErr w:type="spellEnd"/>
      <w:r w:rsidRPr="00E169E8">
        <w:rPr>
          <w:lang w:val="en-US"/>
        </w:rPr>
        <w:t xml:space="preserve">, P., </w:t>
      </w:r>
      <w:proofErr w:type="spellStart"/>
      <w:r w:rsidRPr="00E169E8">
        <w:rPr>
          <w:lang w:val="en-US"/>
        </w:rPr>
        <w:t>Leithner</w:t>
      </w:r>
      <w:proofErr w:type="spellEnd"/>
      <w:r w:rsidRPr="00E169E8">
        <w:rPr>
          <w:lang w:val="en-US"/>
        </w:rPr>
        <w:t xml:space="preserve">, M., </w:t>
      </w:r>
      <w:proofErr w:type="spellStart"/>
      <w:r w:rsidRPr="00E169E8">
        <w:rPr>
          <w:lang w:val="en-US"/>
        </w:rPr>
        <w:t>Mulazzani</w:t>
      </w:r>
      <w:proofErr w:type="spellEnd"/>
      <w:r w:rsidRPr="00E169E8">
        <w:rPr>
          <w:lang w:val="en-US"/>
        </w:rPr>
        <w:t xml:space="preserve">, M., Munroe, L., </w:t>
      </w:r>
      <w:proofErr w:type="spellStart"/>
      <w:r w:rsidRPr="00E169E8">
        <w:rPr>
          <w:lang w:val="en-US"/>
        </w:rPr>
        <w:t>Schrittwieser</w:t>
      </w:r>
      <w:proofErr w:type="spellEnd"/>
      <w:r w:rsidRPr="00E169E8">
        <w:rPr>
          <w:lang w:val="en-US"/>
        </w:rPr>
        <w:t xml:space="preserve">, S., Sinha, M., &amp; </w:t>
      </w:r>
      <w:proofErr w:type="spellStart"/>
      <w:r w:rsidRPr="00E169E8">
        <w:rPr>
          <w:lang w:val="en-US"/>
        </w:rPr>
        <w:t>Weippl</w:t>
      </w:r>
      <w:proofErr w:type="spellEnd"/>
      <w:r w:rsidRPr="00E169E8">
        <w:rPr>
          <w:lang w:val="en-US"/>
        </w:rPr>
        <w:t>, E. (2010). QR code security. Proceedings of the 8th International Conference on Advances in Mobile Computing and Multimedia, 430–435. https://doi.org/10.1145/1971519.1971593</w:t>
      </w:r>
    </w:p>
    <w:p w14:paraId="15F8A40A" w14:textId="77777777" w:rsidR="00936EB2" w:rsidRDefault="00000000">
      <w:pPr>
        <w:numPr>
          <w:ilvl w:val="0"/>
          <w:numId w:val="9"/>
        </w:numPr>
        <w:jc w:val="left"/>
      </w:pPr>
      <w:proofErr w:type="spellStart"/>
      <w:r w:rsidRPr="00E169E8">
        <w:rPr>
          <w:lang w:val="en-US"/>
        </w:rPr>
        <w:t>Padhy</w:t>
      </w:r>
      <w:proofErr w:type="spellEnd"/>
      <w:r w:rsidRPr="00E169E8">
        <w:rPr>
          <w:lang w:val="en-US"/>
        </w:rPr>
        <w:t xml:space="preserve">, R. P., &amp; </w:t>
      </w:r>
      <w:proofErr w:type="spellStart"/>
      <w:r w:rsidRPr="00E169E8">
        <w:rPr>
          <w:lang w:val="en-US"/>
        </w:rPr>
        <w:t>Panigrahy</w:t>
      </w:r>
      <w:proofErr w:type="spellEnd"/>
      <w:r w:rsidRPr="00E169E8">
        <w:rPr>
          <w:lang w:val="en-US"/>
        </w:rPr>
        <w:t xml:space="preserve">, D. (2015). NoSQL Databases: State-of-the-art and Security Challenges. </w:t>
      </w:r>
      <w:r>
        <w:t>2(5), 8.</w:t>
      </w:r>
    </w:p>
    <w:p w14:paraId="7EB9E32A" w14:textId="77777777" w:rsidR="00936EB2" w:rsidRDefault="00000000">
      <w:pPr>
        <w:numPr>
          <w:ilvl w:val="0"/>
          <w:numId w:val="9"/>
        </w:numPr>
        <w:jc w:val="left"/>
      </w:pPr>
      <w:r>
        <w:t xml:space="preserve">¿Qué es la nube? | Conceptos esenciales. (s/f). </w:t>
      </w:r>
      <w:proofErr w:type="spellStart"/>
      <w:r>
        <w:t>Cloudflare</w:t>
      </w:r>
      <w:proofErr w:type="spellEnd"/>
      <w:r>
        <w:t>. Recuperado el 20 de octubre de 2022, de https://www.cloudflare.com/es-es/learning/cloud/what-is-the-cloud/</w:t>
      </w:r>
    </w:p>
    <w:p w14:paraId="3C4CCE69" w14:textId="77777777" w:rsidR="00936EB2" w:rsidRDefault="00000000">
      <w:pPr>
        <w:numPr>
          <w:ilvl w:val="0"/>
          <w:numId w:val="9"/>
        </w:numPr>
        <w:jc w:val="left"/>
      </w:pPr>
      <w:r>
        <w:t>Qué es la nube: Definición | Microsoft Azure. (s/f). Recuperado el 30 de agosto de 2022, de https://azure.microsoft.com/es-es/resources/cloud-computing-dictionary/what-is-the-cloud/</w:t>
      </w:r>
    </w:p>
    <w:p w14:paraId="69977606" w14:textId="77777777" w:rsidR="00936EB2" w:rsidRDefault="00000000">
      <w:pPr>
        <w:numPr>
          <w:ilvl w:val="0"/>
          <w:numId w:val="9"/>
        </w:numPr>
        <w:jc w:val="left"/>
      </w:pPr>
      <w:proofErr w:type="spellStart"/>
      <w:r>
        <w:t>Samarati</w:t>
      </w:r>
      <w:proofErr w:type="spellEnd"/>
      <w:r>
        <w:t xml:space="preserve">, P., &amp; de </w:t>
      </w:r>
      <w:proofErr w:type="spellStart"/>
      <w:r>
        <w:t>Vimercati</w:t>
      </w:r>
      <w:proofErr w:type="spellEnd"/>
      <w:r>
        <w:t xml:space="preserve">, S. C. (2001). </w:t>
      </w:r>
      <w:r w:rsidRPr="00E169E8">
        <w:rPr>
          <w:lang w:val="en-US"/>
        </w:rPr>
        <w:t xml:space="preserve">Access Control: Policies, Models, and Mechanisms. </w:t>
      </w:r>
      <w:proofErr w:type="spellStart"/>
      <w:r w:rsidRPr="00E169E8">
        <w:rPr>
          <w:lang w:val="en-US"/>
        </w:rPr>
        <w:t>En</w:t>
      </w:r>
      <w:proofErr w:type="spellEnd"/>
      <w:r w:rsidRPr="00E169E8">
        <w:rPr>
          <w:lang w:val="en-US"/>
        </w:rPr>
        <w:t xml:space="preserve"> R. Focardi &amp; R. </w:t>
      </w:r>
      <w:proofErr w:type="spellStart"/>
      <w:r w:rsidRPr="00E169E8">
        <w:rPr>
          <w:lang w:val="en-US"/>
        </w:rPr>
        <w:t>Gorrieri</w:t>
      </w:r>
      <w:proofErr w:type="spellEnd"/>
      <w:r w:rsidRPr="00E169E8">
        <w:rPr>
          <w:lang w:val="en-US"/>
        </w:rPr>
        <w:t xml:space="preserve"> (Eds.), Foundations of Security Analysis and Design (Vol. 2171, pp. 137–196). </w:t>
      </w:r>
      <w:r>
        <w:t xml:space="preserve">Springer </w:t>
      </w:r>
      <w:proofErr w:type="spellStart"/>
      <w:r>
        <w:t>Berlin</w:t>
      </w:r>
      <w:proofErr w:type="spellEnd"/>
      <w:r>
        <w:t xml:space="preserve"> Heidelberg. https://doi.org/10.1007/3-540-45608-2_3</w:t>
      </w:r>
    </w:p>
    <w:p w14:paraId="7297A2E3" w14:textId="77777777" w:rsidR="00936EB2" w:rsidRPr="00E169E8" w:rsidRDefault="00000000">
      <w:pPr>
        <w:numPr>
          <w:ilvl w:val="0"/>
          <w:numId w:val="9"/>
        </w:numPr>
        <w:jc w:val="left"/>
        <w:rPr>
          <w:lang w:val="en-US"/>
        </w:rPr>
      </w:pPr>
      <w:proofErr w:type="spellStart"/>
      <w:r w:rsidRPr="00E169E8">
        <w:rPr>
          <w:lang w:val="en-US"/>
        </w:rPr>
        <w:t>Uzun</w:t>
      </w:r>
      <w:proofErr w:type="spellEnd"/>
      <w:r w:rsidRPr="00E169E8">
        <w:rPr>
          <w:lang w:val="en-US"/>
        </w:rPr>
        <w:t>, V. (2016). QR-Code Based Hospital Systems for Healthcare in Turkey. 2016 IEEE 40th Annual Computer Software and Applications Conference (COMPSAC), 71–76. https://doi.org/10.1109/COMPSAC.2016.173</w:t>
      </w:r>
    </w:p>
    <w:p w14:paraId="3E50CF15" w14:textId="77777777" w:rsidR="00936EB2" w:rsidRPr="00E169E8" w:rsidRDefault="00936EB2">
      <w:pPr>
        <w:ind w:firstLine="0"/>
        <w:rPr>
          <w:lang w:val="en-US"/>
        </w:rPr>
      </w:pPr>
    </w:p>
    <w:p w14:paraId="3D2532C5" w14:textId="77777777" w:rsidR="00936EB2" w:rsidRDefault="00000000">
      <w:pPr>
        <w:pStyle w:val="Ttulo2"/>
      </w:pPr>
      <w:bookmarkStart w:id="90" w:name="_heading=h.haapch" w:colFirst="0" w:colLast="0"/>
      <w:bookmarkEnd w:id="90"/>
      <w:r>
        <w:lastRenderedPageBreak/>
        <w:t>Bibliografía:</w:t>
      </w:r>
    </w:p>
    <w:p w14:paraId="571976BF" w14:textId="77777777" w:rsidR="00936EB2" w:rsidRPr="00E169E8" w:rsidRDefault="00000000">
      <w:pPr>
        <w:numPr>
          <w:ilvl w:val="0"/>
          <w:numId w:val="7"/>
        </w:numPr>
        <w:jc w:val="left"/>
        <w:rPr>
          <w:lang w:val="en-US"/>
        </w:rPr>
      </w:pPr>
      <w:r w:rsidRPr="00E169E8">
        <w:rPr>
          <w:lang w:val="en-US"/>
        </w:rPr>
        <w:t xml:space="preserve">Adam, J. (2020, </w:t>
      </w:r>
      <w:proofErr w:type="spellStart"/>
      <w:r w:rsidRPr="00E169E8">
        <w:rPr>
          <w:lang w:val="en-US"/>
        </w:rPr>
        <w:t>octubre</w:t>
      </w:r>
      <w:proofErr w:type="spellEnd"/>
      <w:r w:rsidRPr="00E169E8">
        <w:rPr>
          <w:lang w:val="en-US"/>
        </w:rPr>
        <w:t xml:space="preserve"> 26). The React Framework (library) – A Brief Overview. https://kruschecompany.com/react-framework-library/</w:t>
      </w:r>
    </w:p>
    <w:p w14:paraId="06ED6CA9" w14:textId="77777777" w:rsidR="00936EB2" w:rsidRDefault="00000000">
      <w:pPr>
        <w:numPr>
          <w:ilvl w:val="0"/>
          <w:numId w:val="7"/>
        </w:numPr>
        <w:jc w:val="left"/>
      </w:pPr>
      <w:r w:rsidRPr="00E169E8">
        <w:rPr>
          <w:lang w:val="en-US"/>
        </w:rPr>
        <w:t xml:space="preserve">Adding Custom Environment Variables | Create React App. </w:t>
      </w:r>
      <w:r>
        <w:t>(s/f). Recuperado el 21 de junio de 2022, de https://create-react-app.dev/docs/adding-custom-environment-variables/</w:t>
      </w:r>
    </w:p>
    <w:p w14:paraId="5D6E38C1" w14:textId="77777777" w:rsidR="00936EB2" w:rsidRDefault="00000000">
      <w:pPr>
        <w:numPr>
          <w:ilvl w:val="0"/>
          <w:numId w:val="7"/>
        </w:numPr>
        <w:jc w:val="left"/>
      </w:pPr>
      <w:r w:rsidRPr="00E169E8">
        <w:rPr>
          <w:lang w:val="en-US"/>
        </w:rPr>
        <w:t xml:space="preserve">Advanced Load Balancer, Web Server, &amp; Reverse Proxy. </w:t>
      </w:r>
      <w:r>
        <w:t>(s/f). NGINX. Recuperado el 22 de junio de 2022, de https://www.nginx.com/</w:t>
      </w:r>
    </w:p>
    <w:p w14:paraId="68842824" w14:textId="77777777" w:rsidR="00936EB2" w:rsidRPr="00E169E8" w:rsidRDefault="00000000">
      <w:pPr>
        <w:numPr>
          <w:ilvl w:val="0"/>
          <w:numId w:val="7"/>
        </w:numPr>
        <w:jc w:val="left"/>
        <w:rPr>
          <w:lang w:val="en-US"/>
        </w:rPr>
      </w:pPr>
      <w:proofErr w:type="spellStart"/>
      <w:r w:rsidRPr="00E169E8">
        <w:rPr>
          <w:lang w:val="en-US"/>
        </w:rPr>
        <w:t>Amigoscode</w:t>
      </w:r>
      <w:proofErr w:type="spellEnd"/>
      <w:r w:rsidRPr="00E169E8">
        <w:rPr>
          <w:lang w:val="en-US"/>
        </w:rPr>
        <w:t xml:space="preserve"> (Director). (2021a, </w:t>
      </w:r>
      <w:proofErr w:type="spellStart"/>
      <w:r w:rsidRPr="00E169E8">
        <w:rPr>
          <w:lang w:val="en-US"/>
        </w:rPr>
        <w:t>junio</w:t>
      </w:r>
      <w:proofErr w:type="spellEnd"/>
      <w:r w:rsidRPr="00E169E8">
        <w:rPr>
          <w:lang w:val="en-US"/>
        </w:rPr>
        <w:t xml:space="preserve"> 1). Spring Boot Tutorial—Build a Rest </w:t>
      </w:r>
      <w:proofErr w:type="spellStart"/>
      <w:r w:rsidRPr="00E169E8">
        <w:rPr>
          <w:lang w:val="en-US"/>
        </w:rPr>
        <w:t>Api</w:t>
      </w:r>
      <w:proofErr w:type="spellEnd"/>
      <w:r w:rsidRPr="00E169E8">
        <w:rPr>
          <w:lang w:val="en-US"/>
        </w:rPr>
        <w:t xml:space="preserve"> with MongoDB. https://www.youtube.com/watch?v=ssj0CGxv60k</w:t>
      </w:r>
    </w:p>
    <w:p w14:paraId="3104D9BA" w14:textId="77777777" w:rsidR="00936EB2" w:rsidRPr="00E169E8" w:rsidRDefault="00000000">
      <w:pPr>
        <w:numPr>
          <w:ilvl w:val="0"/>
          <w:numId w:val="7"/>
        </w:numPr>
        <w:jc w:val="left"/>
        <w:rPr>
          <w:lang w:val="en-US"/>
        </w:rPr>
      </w:pPr>
      <w:proofErr w:type="spellStart"/>
      <w:r w:rsidRPr="00E169E8">
        <w:rPr>
          <w:lang w:val="en-US"/>
        </w:rPr>
        <w:t>Amigoscode</w:t>
      </w:r>
      <w:proofErr w:type="spellEnd"/>
      <w:r w:rsidRPr="00E169E8">
        <w:rPr>
          <w:lang w:val="en-US"/>
        </w:rPr>
        <w:t xml:space="preserve"> (Director). (2021b, </w:t>
      </w:r>
      <w:proofErr w:type="spellStart"/>
      <w:r w:rsidRPr="00E169E8">
        <w:rPr>
          <w:lang w:val="en-US"/>
        </w:rPr>
        <w:t>julio</w:t>
      </w:r>
      <w:proofErr w:type="spellEnd"/>
      <w:r w:rsidRPr="00E169E8">
        <w:rPr>
          <w:lang w:val="en-US"/>
        </w:rPr>
        <w:t xml:space="preserve"> 25). Spring Boot and Spring Security with JWT including Access and Refresh Tokens </w:t>
      </w:r>
      <w:r>
        <w:t>🔑</w:t>
      </w:r>
      <w:r w:rsidRPr="00E169E8">
        <w:rPr>
          <w:lang w:val="en-US"/>
        </w:rPr>
        <w:t>. https://www.youtube.com/watch?v=VVn9OG9nfH0</w:t>
      </w:r>
    </w:p>
    <w:p w14:paraId="22217696" w14:textId="77777777" w:rsidR="00936EB2" w:rsidRDefault="00000000">
      <w:pPr>
        <w:numPr>
          <w:ilvl w:val="0"/>
          <w:numId w:val="7"/>
        </w:numPr>
        <w:jc w:val="left"/>
      </w:pPr>
      <w:proofErr w:type="spellStart"/>
      <w:r>
        <w:t>Arch</w:t>
      </w:r>
      <w:proofErr w:type="spellEnd"/>
      <w:r>
        <w:t xml:space="preserve"> Linux. (s/f). Recuperado el 20 de junio de 2022, de https://archlinux.org/</w:t>
      </w:r>
    </w:p>
    <w:p w14:paraId="78CF0CF0" w14:textId="77777777" w:rsidR="00936EB2" w:rsidRPr="00E169E8" w:rsidRDefault="00000000">
      <w:pPr>
        <w:numPr>
          <w:ilvl w:val="0"/>
          <w:numId w:val="7"/>
        </w:numPr>
        <w:jc w:val="left"/>
        <w:rPr>
          <w:lang w:val="en-US"/>
        </w:rPr>
      </w:pPr>
      <w:proofErr w:type="spellStart"/>
      <w:r w:rsidRPr="00E169E8">
        <w:rPr>
          <w:lang w:val="en-US"/>
        </w:rPr>
        <w:t>baeldung</w:t>
      </w:r>
      <w:proofErr w:type="spellEnd"/>
      <w:r w:rsidRPr="00E169E8">
        <w:rPr>
          <w:lang w:val="en-US"/>
        </w:rPr>
        <w:t xml:space="preserve">. (2017, </w:t>
      </w:r>
      <w:proofErr w:type="spellStart"/>
      <w:r w:rsidRPr="00E169E8">
        <w:rPr>
          <w:lang w:val="en-US"/>
        </w:rPr>
        <w:t>enero</w:t>
      </w:r>
      <w:proofErr w:type="spellEnd"/>
      <w:r w:rsidRPr="00E169E8">
        <w:rPr>
          <w:lang w:val="en-US"/>
        </w:rPr>
        <w:t xml:space="preserve"> 30). CORS with Spring | </w:t>
      </w:r>
      <w:proofErr w:type="spellStart"/>
      <w:r w:rsidRPr="00E169E8">
        <w:rPr>
          <w:lang w:val="en-US"/>
        </w:rPr>
        <w:t>Baeldung</w:t>
      </w:r>
      <w:proofErr w:type="spellEnd"/>
      <w:r w:rsidRPr="00E169E8">
        <w:rPr>
          <w:lang w:val="en-US"/>
        </w:rPr>
        <w:t>. https://www.baeldung.com/spring-cors</w:t>
      </w:r>
    </w:p>
    <w:p w14:paraId="3A305916" w14:textId="77777777" w:rsidR="00936EB2" w:rsidRPr="00E169E8" w:rsidRDefault="00000000">
      <w:pPr>
        <w:numPr>
          <w:ilvl w:val="0"/>
          <w:numId w:val="7"/>
        </w:numPr>
        <w:jc w:val="left"/>
        <w:rPr>
          <w:lang w:val="en-US"/>
        </w:rPr>
      </w:pPr>
      <w:proofErr w:type="spellStart"/>
      <w:r w:rsidRPr="00E169E8">
        <w:rPr>
          <w:lang w:val="en-US"/>
        </w:rPr>
        <w:t>baeldung</w:t>
      </w:r>
      <w:proofErr w:type="spellEnd"/>
      <w:r w:rsidRPr="00E169E8">
        <w:rPr>
          <w:lang w:val="en-US"/>
        </w:rPr>
        <w:t xml:space="preserve">. (2018, </w:t>
      </w:r>
      <w:proofErr w:type="spellStart"/>
      <w:r w:rsidRPr="00E169E8">
        <w:rPr>
          <w:lang w:val="en-US"/>
        </w:rPr>
        <w:t>enero</w:t>
      </w:r>
      <w:proofErr w:type="spellEnd"/>
      <w:r w:rsidRPr="00E169E8">
        <w:rPr>
          <w:lang w:val="en-US"/>
        </w:rPr>
        <w:t xml:space="preserve"> 20). Introduction to Spring Method Security | </w:t>
      </w:r>
      <w:proofErr w:type="spellStart"/>
      <w:r w:rsidRPr="00E169E8">
        <w:rPr>
          <w:lang w:val="en-US"/>
        </w:rPr>
        <w:t>Baeldung</w:t>
      </w:r>
      <w:proofErr w:type="spellEnd"/>
      <w:r w:rsidRPr="00E169E8">
        <w:rPr>
          <w:lang w:val="en-US"/>
        </w:rPr>
        <w:t>. https://www.baeldung.com/spring-security-method-security</w:t>
      </w:r>
    </w:p>
    <w:p w14:paraId="6BD66B3E" w14:textId="77777777" w:rsidR="00936EB2" w:rsidRDefault="00000000">
      <w:pPr>
        <w:numPr>
          <w:ilvl w:val="0"/>
          <w:numId w:val="7"/>
        </w:numPr>
        <w:jc w:val="left"/>
      </w:pPr>
      <w:r w:rsidRPr="00E169E8">
        <w:rPr>
          <w:lang w:val="en-US"/>
        </w:rPr>
        <w:t xml:space="preserve">Build software better, together. (s/f). </w:t>
      </w:r>
      <w:r>
        <w:t>GitHub. Recuperado el 20 de junio de 2022, de https://github.com</w:t>
      </w:r>
    </w:p>
    <w:p w14:paraId="1BDD29F4" w14:textId="77777777" w:rsidR="00936EB2" w:rsidRDefault="00000000">
      <w:pPr>
        <w:numPr>
          <w:ilvl w:val="0"/>
          <w:numId w:val="7"/>
        </w:numPr>
        <w:jc w:val="left"/>
      </w:pPr>
      <w:r>
        <w:t xml:space="preserve">Carlos </w:t>
      </w:r>
      <w:proofErr w:type="spellStart"/>
      <w:r>
        <w:t>Azaustre</w:t>
      </w:r>
      <w:proofErr w:type="spellEnd"/>
      <w:r>
        <w:t xml:space="preserve"> - Aprende JavaScript (</w:t>
      </w:r>
      <w:proofErr w:type="gramStart"/>
      <w:r>
        <w:t>Director</w:t>
      </w:r>
      <w:proofErr w:type="gramEnd"/>
      <w:r>
        <w:t>). (2021, abril 23). APRENDE REACT BÁSICO en 30 MINUTOS ⏰—Tutorial de React.js Desde Cero. https://www.youtube.com/watch?v=EMk6nom1aS4</w:t>
      </w:r>
    </w:p>
    <w:p w14:paraId="0E9F3602" w14:textId="77777777" w:rsidR="00936EB2" w:rsidRDefault="00000000">
      <w:pPr>
        <w:numPr>
          <w:ilvl w:val="0"/>
          <w:numId w:val="7"/>
        </w:numPr>
        <w:jc w:val="left"/>
      </w:pPr>
      <w:r w:rsidRPr="00E169E8">
        <w:rPr>
          <w:lang w:val="en-US"/>
        </w:rPr>
        <w:lastRenderedPageBreak/>
        <w:t xml:space="preserve">Cloud Computing Services—Amazon Web Services (AWS). (s/f). Amazon Web Services, Inc. </w:t>
      </w:r>
      <w:r>
        <w:t>Recuperado el 20 de junio de 2022, de https://aws.amazon.com/</w:t>
      </w:r>
    </w:p>
    <w:p w14:paraId="0CE79F54" w14:textId="77777777" w:rsidR="00936EB2" w:rsidRDefault="00000000">
      <w:pPr>
        <w:numPr>
          <w:ilvl w:val="0"/>
          <w:numId w:val="7"/>
        </w:numPr>
        <w:jc w:val="left"/>
      </w:pPr>
      <w:r w:rsidRPr="00E169E8">
        <w:rPr>
          <w:lang w:val="en-US"/>
        </w:rPr>
        <w:t xml:space="preserve">Cloudflare—The Web Performance &amp; Security Company. </w:t>
      </w:r>
      <w:r>
        <w:t xml:space="preserve">(s/f). </w:t>
      </w:r>
      <w:proofErr w:type="spellStart"/>
      <w:r>
        <w:t>Cloudflare</w:t>
      </w:r>
      <w:proofErr w:type="spellEnd"/>
      <w:r>
        <w:t>. Recuperado el 20 de junio de 2022, de https://www.cloudflare.com/en-gb/</w:t>
      </w:r>
    </w:p>
    <w:p w14:paraId="2CD820A0" w14:textId="77777777" w:rsidR="00936EB2" w:rsidRDefault="00000000">
      <w:pPr>
        <w:numPr>
          <w:ilvl w:val="0"/>
          <w:numId w:val="7"/>
        </w:numPr>
        <w:jc w:val="left"/>
      </w:pPr>
      <w:r>
        <w:t xml:space="preserve">¡Compra dominio y hosting, y haz tu página web con el proveedor #1! </w:t>
      </w:r>
      <w:proofErr w:type="spellStart"/>
      <w:r>
        <w:t>GoDaddy</w:t>
      </w:r>
      <w:proofErr w:type="spellEnd"/>
      <w:r>
        <w:t xml:space="preserve"> AR. (s/f). </w:t>
      </w:r>
      <w:proofErr w:type="spellStart"/>
      <w:r>
        <w:t>GoDaddy</w:t>
      </w:r>
      <w:proofErr w:type="spellEnd"/>
      <w:r>
        <w:t>. Recuperado el 20 de junio de 2022, de https://www.godaddy.com/es</w:t>
      </w:r>
    </w:p>
    <w:p w14:paraId="7A685C0F" w14:textId="77777777" w:rsidR="00936EB2" w:rsidRDefault="00000000">
      <w:pPr>
        <w:numPr>
          <w:ilvl w:val="0"/>
          <w:numId w:val="7"/>
        </w:numPr>
        <w:jc w:val="left"/>
      </w:pPr>
      <w:r w:rsidRPr="00E169E8">
        <w:rPr>
          <w:lang w:val="en-US"/>
        </w:rPr>
        <w:t xml:space="preserve">Conventional Commits. (s/f). Conventional Commits. </w:t>
      </w:r>
      <w:r>
        <w:t>Recuperado el 20 de octubre de 2022, de https://www.conventionalcommits.org/en/v1.0.0/</w:t>
      </w:r>
    </w:p>
    <w:p w14:paraId="10A0A5A9" w14:textId="77777777" w:rsidR="00936EB2" w:rsidRDefault="00000000">
      <w:pPr>
        <w:numPr>
          <w:ilvl w:val="0"/>
          <w:numId w:val="7"/>
        </w:numPr>
        <w:jc w:val="left"/>
      </w:pPr>
      <w:r>
        <w:t xml:space="preserve">Coolors.co. (s/f). </w:t>
      </w:r>
      <w:proofErr w:type="spellStart"/>
      <w:r>
        <w:t>Coolors.Co</w:t>
      </w:r>
      <w:proofErr w:type="spellEnd"/>
      <w:r>
        <w:t>. Recuperado el 20 de octubre de 2022, de https://coolors.co/ebebeb-6fec82-ff101f-2251bf-103c89</w:t>
      </w:r>
    </w:p>
    <w:p w14:paraId="7E0001C2" w14:textId="77777777" w:rsidR="00936EB2" w:rsidRDefault="00000000">
      <w:pPr>
        <w:numPr>
          <w:ilvl w:val="0"/>
          <w:numId w:val="7"/>
        </w:numPr>
        <w:jc w:val="left"/>
      </w:pPr>
      <w:r w:rsidRPr="00E169E8">
        <w:rPr>
          <w:lang w:val="en-US"/>
        </w:rPr>
        <w:t>Create a Palette—</w:t>
      </w:r>
      <w:proofErr w:type="spellStart"/>
      <w:r w:rsidRPr="00E169E8">
        <w:rPr>
          <w:lang w:val="en-US"/>
        </w:rPr>
        <w:t>Coolors</w:t>
      </w:r>
      <w:proofErr w:type="spellEnd"/>
      <w:r w:rsidRPr="00E169E8">
        <w:rPr>
          <w:lang w:val="en-US"/>
        </w:rPr>
        <w:t xml:space="preserve">. (s/f). </w:t>
      </w:r>
      <w:proofErr w:type="spellStart"/>
      <w:r>
        <w:t>Coolors.Co</w:t>
      </w:r>
      <w:proofErr w:type="spellEnd"/>
      <w:r>
        <w:t>. Recuperado el 20 de junio de 2022, de https://coolors.co/ebebeb-6fec82-ff101f-2251bf-103c89</w:t>
      </w:r>
    </w:p>
    <w:p w14:paraId="6150669C" w14:textId="77777777" w:rsidR="00936EB2" w:rsidRPr="00E169E8" w:rsidRDefault="00000000">
      <w:pPr>
        <w:numPr>
          <w:ilvl w:val="0"/>
          <w:numId w:val="7"/>
        </w:numPr>
        <w:jc w:val="left"/>
        <w:rPr>
          <w:lang w:val="en-US"/>
        </w:rPr>
      </w:pPr>
      <w:proofErr w:type="spellStart"/>
      <w:r w:rsidRPr="00E169E8">
        <w:rPr>
          <w:lang w:val="en-US"/>
        </w:rPr>
        <w:t>Dewi</w:t>
      </w:r>
      <w:proofErr w:type="spellEnd"/>
      <w:r w:rsidRPr="00E169E8">
        <w:rPr>
          <w:lang w:val="en-US"/>
        </w:rPr>
        <w:t xml:space="preserve">, L. P., </w:t>
      </w:r>
      <w:proofErr w:type="spellStart"/>
      <w:r w:rsidRPr="00E169E8">
        <w:rPr>
          <w:lang w:val="en-US"/>
        </w:rPr>
        <w:t>Noertjahyana</w:t>
      </w:r>
      <w:proofErr w:type="spellEnd"/>
      <w:r w:rsidRPr="00E169E8">
        <w:rPr>
          <w:lang w:val="en-US"/>
        </w:rPr>
        <w:t xml:space="preserve">, A., </w:t>
      </w:r>
      <w:proofErr w:type="spellStart"/>
      <w:r w:rsidRPr="00E169E8">
        <w:rPr>
          <w:lang w:val="en-US"/>
        </w:rPr>
        <w:t>Palit</w:t>
      </w:r>
      <w:proofErr w:type="spellEnd"/>
      <w:r w:rsidRPr="00E169E8">
        <w:rPr>
          <w:lang w:val="en-US"/>
        </w:rPr>
        <w:t xml:space="preserve">, H. N., &amp; </w:t>
      </w:r>
      <w:proofErr w:type="spellStart"/>
      <w:r w:rsidRPr="00E169E8">
        <w:rPr>
          <w:lang w:val="en-US"/>
        </w:rPr>
        <w:t>Yedutun</w:t>
      </w:r>
      <w:proofErr w:type="spellEnd"/>
      <w:r w:rsidRPr="00E169E8">
        <w:rPr>
          <w:lang w:val="en-US"/>
        </w:rPr>
        <w:t>, K. (2019). Server Scalability Using Kubernetes. 2019 4th Technology Innovation Management and Engineering Science International Conference (TIMES-ICON), 1–4. https://doi.org/10.1109/TIMES-iCON47539.2019.9024501</w:t>
      </w:r>
    </w:p>
    <w:p w14:paraId="647D67AE" w14:textId="77777777" w:rsidR="00936EB2" w:rsidRDefault="00000000">
      <w:pPr>
        <w:numPr>
          <w:ilvl w:val="0"/>
          <w:numId w:val="7"/>
        </w:numPr>
        <w:jc w:val="left"/>
      </w:pPr>
      <w:r w:rsidRPr="00E169E8">
        <w:rPr>
          <w:lang w:val="en-US"/>
        </w:rPr>
        <w:t xml:space="preserve">Docker Hub Container Image Library | App Containerization. </w:t>
      </w:r>
      <w:r>
        <w:t>(s/f). Recuperado el 20 de octubre de 2022, de https://hub.docker.com/</w:t>
      </w:r>
    </w:p>
    <w:p w14:paraId="39FF6576" w14:textId="77777777" w:rsidR="00936EB2" w:rsidRPr="00E169E8" w:rsidRDefault="00000000">
      <w:pPr>
        <w:numPr>
          <w:ilvl w:val="0"/>
          <w:numId w:val="7"/>
        </w:numPr>
        <w:jc w:val="left"/>
        <w:rPr>
          <w:lang w:val="en-US"/>
        </w:rPr>
      </w:pPr>
      <w:r w:rsidRPr="00E169E8">
        <w:rPr>
          <w:lang w:val="en-US"/>
        </w:rPr>
        <w:t xml:space="preserve">Docker overview. (2022, </w:t>
      </w:r>
      <w:proofErr w:type="spellStart"/>
      <w:r w:rsidRPr="00E169E8">
        <w:rPr>
          <w:lang w:val="en-US"/>
        </w:rPr>
        <w:t>agosto</w:t>
      </w:r>
      <w:proofErr w:type="spellEnd"/>
      <w:r w:rsidRPr="00E169E8">
        <w:rPr>
          <w:lang w:val="en-US"/>
        </w:rPr>
        <w:t xml:space="preserve"> 30). Docker Documentation. https://docs.docker.com/get-started/overview/</w:t>
      </w:r>
    </w:p>
    <w:p w14:paraId="15E44540" w14:textId="77777777" w:rsidR="00936EB2" w:rsidRDefault="00000000">
      <w:pPr>
        <w:numPr>
          <w:ilvl w:val="0"/>
          <w:numId w:val="7"/>
        </w:numPr>
        <w:jc w:val="left"/>
      </w:pPr>
      <w:r w:rsidRPr="00E169E8">
        <w:rPr>
          <w:lang w:val="en-US"/>
        </w:rPr>
        <w:t xml:space="preserve">Enabling Cross Origin Requests for a RESTful Web Service. </w:t>
      </w:r>
      <w:r>
        <w:t>(s/f). Recuperado el 20 de junio de 2022, de https://spring.io/guides/gs/rest-service-cors/</w:t>
      </w:r>
    </w:p>
    <w:p w14:paraId="71415282" w14:textId="77777777" w:rsidR="00936EB2" w:rsidRDefault="00000000">
      <w:pPr>
        <w:numPr>
          <w:ilvl w:val="0"/>
          <w:numId w:val="7"/>
        </w:numPr>
        <w:jc w:val="left"/>
      </w:pPr>
      <w:r w:rsidRPr="00E169E8">
        <w:rPr>
          <w:lang w:val="en-US"/>
        </w:rPr>
        <w:t xml:space="preserve">Geospatial Queries—MongoDB Manual. (s/f). </w:t>
      </w:r>
      <w:r>
        <w:t xml:space="preserve">Recuperado el 20 de junio de 2022, de </w:t>
      </w:r>
      <w:r>
        <w:lastRenderedPageBreak/>
        <w:t>https://www.mongodb.com/docs/manual/geospatial-queries/</w:t>
      </w:r>
    </w:p>
    <w:p w14:paraId="72073026" w14:textId="77777777" w:rsidR="00936EB2" w:rsidRDefault="00000000">
      <w:pPr>
        <w:numPr>
          <w:ilvl w:val="0"/>
          <w:numId w:val="7"/>
        </w:numPr>
        <w:jc w:val="left"/>
      </w:pPr>
      <w:r>
        <w:t>Git. (s/f). Recuperado el 20 de junio de 2022, de https://git-scm.com/</w:t>
      </w:r>
    </w:p>
    <w:p w14:paraId="18CF0370" w14:textId="77777777" w:rsidR="00936EB2" w:rsidRDefault="00000000">
      <w:pPr>
        <w:numPr>
          <w:ilvl w:val="0"/>
          <w:numId w:val="7"/>
        </w:numPr>
        <w:jc w:val="left"/>
      </w:pPr>
      <w:r w:rsidRPr="00E169E8">
        <w:rPr>
          <w:lang w:val="en-US"/>
        </w:rPr>
        <w:t xml:space="preserve">GitHub: Where the world builds software · GitHub. </w:t>
      </w:r>
      <w:r>
        <w:t>(s/f). Recuperado el 20 de octubre de 2022, de https://github.com/</w:t>
      </w:r>
    </w:p>
    <w:p w14:paraId="58C3AD3D" w14:textId="77777777" w:rsidR="00936EB2" w:rsidRPr="00E169E8" w:rsidRDefault="00000000">
      <w:pPr>
        <w:numPr>
          <w:ilvl w:val="0"/>
          <w:numId w:val="7"/>
        </w:numPr>
        <w:jc w:val="left"/>
        <w:rPr>
          <w:lang w:val="en-US"/>
        </w:rPr>
      </w:pPr>
      <w:r w:rsidRPr="00E169E8">
        <w:rPr>
          <w:lang w:val="en-US"/>
        </w:rPr>
        <w:t>Home—Docker. (2022, mayo 10). https://www.docker.com/</w:t>
      </w:r>
    </w:p>
    <w:p w14:paraId="65D9D6EC" w14:textId="77777777" w:rsidR="00936EB2" w:rsidRDefault="00000000">
      <w:pPr>
        <w:numPr>
          <w:ilvl w:val="0"/>
          <w:numId w:val="7"/>
        </w:numPr>
        <w:jc w:val="left"/>
      </w:pPr>
      <w:r w:rsidRPr="00E169E8">
        <w:rPr>
          <w:lang w:val="en-US"/>
        </w:rPr>
        <w:t xml:space="preserve">How To Deploy a React Application with Nginx on Ubuntu 20.04 | </w:t>
      </w:r>
      <w:proofErr w:type="spellStart"/>
      <w:r w:rsidRPr="00E169E8">
        <w:rPr>
          <w:lang w:val="en-US"/>
        </w:rPr>
        <w:t>DigitalOcean</w:t>
      </w:r>
      <w:proofErr w:type="spellEnd"/>
      <w:r w:rsidRPr="00E169E8">
        <w:rPr>
          <w:lang w:val="en-US"/>
        </w:rPr>
        <w:t xml:space="preserve">. </w:t>
      </w:r>
      <w:r>
        <w:t>(s/f). Recuperado el 22 de junio de 2022, de https://www.digitalocean.com/community/tutorials/how-to-deploy-a-react-application-with-nginx-on-ubuntu-20-04</w:t>
      </w:r>
    </w:p>
    <w:p w14:paraId="71170CCC" w14:textId="77777777" w:rsidR="00936EB2" w:rsidRDefault="00000000">
      <w:pPr>
        <w:numPr>
          <w:ilvl w:val="0"/>
          <w:numId w:val="7"/>
        </w:numPr>
        <w:jc w:val="left"/>
      </w:pPr>
      <w:r w:rsidRPr="00E169E8">
        <w:rPr>
          <w:lang w:val="en-US"/>
        </w:rPr>
        <w:t xml:space="preserve">How To Install Nginx on Ubuntu 20.04 | </w:t>
      </w:r>
      <w:proofErr w:type="spellStart"/>
      <w:r w:rsidRPr="00E169E8">
        <w:rPr>
          <w:lang w:val="en-US"/>
        </w:rPr>
        <w:t>DigitalOcean</w:t>
      </w:r>
      <w:proofErr w:type="spellEnd"/>
      <w:r w:rsidRPr="00E169E8">
        <w:rPr>
          <w:lang w:val="en-US"/>
        </w:rPr>
        <w:t xml:space="preserve">. </w:t>
      </w:r>
      <w:r>
        <w:t>(s/f). Recuperado el 22 de junio de 2022, de https://www.digitalocean.com/community/tutorials/how-to-install-nginx-on-ubuntu-20-04</w:t>
      </w:r>
    </w:p>
    <w:p w14:paraId="1C52F1FC" w14:textId="77777777" w:rsidR="00936EB2" w:rsidRDefault="00000000">
      <w:pPr>
        <w:numPr>
          <w:ilvl w:val="0"/>
          <w:numId w:val="7"/>
        </w:numPr>
        <w:jc w:val="left"/>
      </w:pPr>
      <w:r w:rsidRPr="00E169E8">
        <w:rPr>
          <w:lang w:val="en-US"/>
        </w:rPr>
        <w:t xml:space="preserve">How To Secure Nginx with Let’s Encrypt on Ubuntu 20.04 | </w:t>
      </w:r>
      <w:proofErr w:type="spellStart"/>
      <w:r w:rsidRPr="00E169E8">
        <w:rPr>
          <w:lang w:val="en-US"/>
        </w:rPr>
        <w:t>DigitalOcean</w:t>
      </w:r>
      <w:proofErr w:type="spellEnd"/>
      <w:r w:rsidRPr="00E169E8">
        <w:rPr>
          <w:lang w:val="en-US"/>
        </w:rPr>
        <w:t xml:space="preserve">. </w:t>
      </w:r>
      <w:r>
        <w:t>(s/f). Recuperado el 22 de junio de 2022, de https://www.digitalocean.com/community/tutorials/how-to-secure-nginx-with-let-s-encrypt-on-ubuntu-20-04</w:t>
      </w:r>
    </w:p>
    <w:p w14:paraId="351A1E66" w14:textId="77777777" w:rsidR="00936EB2" w:rsidRDefault="00000000">
      <w:pPr>
        <w:numPr>
          <w:ilvl w:val="0"/>
          <w:numId w:val="7"/>
        </w:numPr>
        <w:jc w:val="left"/>
      </w:pPr>
      <w:r>
        <w:t>Jenkins. (s/f). Jenkins. Recuperado el 20 de octubre de 2022, de https://www.jenkins.io/</w:t>
      </w:r>
    </w:p>
    <w:p w14:paraId="460CFE54" w14:textId="77777777" w:rsidR="00936EB2" w:rsidRDefault="00000000">
      <w:pPr>
        <w:numPr>
          <w:ilvl w:val="0"/>
          <w:numId w:val="7"/>
        </w:numPr>
        <w:jc w:val="left"/>
      </w:pPr>
      <w:proofErr w:type="spellStart"/>
      <w:r>
        <w:t>Let’s</w:t>
      </w:r>
      <w:proofErr w:type="spellEnd"/>
      <w:r>
        <w:t xml:space="preserve"> </w:t>
      </w:r>
      <w:proofErr w:type="spellStart"/>
      <w:r>
        <w:t>Encrypt</w:t>
      </w:r>
      <w:proofErr w:type="spellEnd"/>
      <w:r>
        <w:t>. (s/f). Recuperado el 22 de junio de 2022, de https://letsencrypt.org/</w:t>
      </w:r>
    </w:p>
    <w:p w14:paraId="7B85BD18" w14:textId="77777777" w:rsidR="00936EB2" w:rsidRDefault="00000000">
      <w:pPr>
        <w:numPr>
          <w:ilvl w:val="0"/>
          <w:numId w:val="7"/>
        </w:numPr>
        <w:jc w:val="left"/>
      </w:pPr>
      <w:r w:rsidRPr="00E169E8">
        <w:rPr>
          <w:lang w:val="en-US"/>
        </w:rPr>
        <w:t xml:space="preserve">Marvel—The design platform for digital products. Get started for free. (s/f). </w:t>
      </w:r>
      <w:r>
        <w:t>Recuperado el 20 de junio de 2022, de https://marvelapp.com/</w:t>
      </w:r>
    </w:p>
    <w:p w14:paraId="54B44717" w14:textId="77777777" w:rsidR="00936EB2" w:rsidRDefault="00000000">
      <w:pPr>
        <w:numPr>
          <w:ilvl w:val="0"/>
          <w:numId w:val="7"/>
        </w:numPr>
        <w:jc w:val="left"/>
      </w:pPr>
      <w:r w:rsidRPr="00E169E8">
        <w:rPr>
          <w:lang w:val="en-US"/>
        </w:rPr>
        <w:t xml:space="preserve">Maven – Welcome to Apache Maven. </w:t>
      </w:r>
      <w:r>
        <w:t>(s/f). Recuperado el 20 de junio de 2022, de https://maven.apache.org/</w:t>
      </w:r>
    </w:p>
    <w:p w14:paraId="2318237C" w14:textId="77777777" w:rsidR="00936EB2" w:rsidRDefault="00000000">
      <w:pPr>
        <w:numPr>
          <w:ilvl w:val="0"/>
          <w:numId w:val="7"/>
        </w:numPr>
        <w:jc w:val="left"/>
      </w:pPr>
      <w:r w:rsidRPr="00E169E8">
        <w:rPr>
          <w:lang w:val="en-US"/>
        </w:rPr>
        <w:t xml:space="preserve">Maven Repository: </w:t>
      </w:r>
      <w:proofErr w:type="spellStart"/>
      <w:proofErr w:type="gramStart"/>
      <w:r w:rsidRPr="00E169E8">
        <w:rPr>
          <w:lang w:val="en-US"/>
        </w:rPr>
        <w:t>Org.springframework.boot</w:t>
      </w:r>
      <w:proofErr w:type="spellEnd"/>
      <w:proofErr w:type="gramEnd"/>
      <w:r w:rsidRPr="00E169E8">
        <w:rPr>
          <w:lang w:val="en-US"/>
        </w:rPr>
        <w:t> » spring-boot-starter-data-</w:t>
      </w:r>
      <w:proofErr w:type="spellStart"/>
      <w:r w:rsidRPr="00E169E8">
        <w:rPr>
          <w:lang w:val="en-US"/>
        </w:rPr>
        <w:t>mongodb</w:t>
      </w:r>
      <w:proofErr w:type="spellEnd"/>
      <w:r w:rsidRPr="00E169E8">
        <w:rPr>
          <w:lang w:val="en-US"/>
        </w:rPr>
        <w:t xml:space="preserve">. </w:t>
      </w:r>
      <w:r>
        <w:t xml:space="preserve">(s/f). Recuperado el 20 de junio de 2022, de </w:t>
      </w:r>
      <w:r>
        <w:lastRenderedPageBreak/>
        <w:t>https://mvnrepository.com/artifact/org.springframework.boot/spring-boot-starter-data-mongodb</w:t>
      </w:r>
    </w:p>
    <w:p w14:paraId="701615A0" w14:textId="77777777" w:rsidR="00936EB2" w:rsidRDefault="00000000">
      <w:pPr>
        <w:numPr>
          <w:ilvl w:val="0"/>
          <w:numId w:val="7"/>
        </w:numPr>
        <w:jc w:val="left"/>
      </w:pPr>
      <w:r w:rsidRPr="00E169E8">
        <w:rPr>
          <w:lang w:val="en-US"/>
        </w:rPr>
        <w:t xml:space="preserve">MongoDB | Build Faster. Build Smarter. </w:t>
      </w:r>
      <w:r>
        <w:t>(s/f). MongoDB. Recuperado el 20 de junio de 2022, de https://www.mongodb.com</w:t>
      </w:r>
    </w:p>
    <w:p w14:paraId="1A488334" w14:textId="77777777" w:rsidR="00936EB2" w:rsidRDefault="00000000">
      <w:pPr>
        <w:numPr>
          <w:ilvl w:val="0"/>
          <w:numId w:val="7"/>
        </w:numPr>
        <w:jc w:val="left"/>
      </w:pPr>
      <w:r w:rsidRPr="00E169E8">
        <w:rPr>
          <w:lang w:val="en-US"/>
        </w:rPr>
        <w:t xml:space="preserve">MUI: The React component library you always wanted. </w:t>
      </w:r>
      <w:r>
        <w:t>(s/f). Recuperado el 20 de junio de 2022, de https://mui.com/</w:t>
      </w:r>
    </w:p>
    <w:p w14:paraId="6ADE20E7" w14:textId="77777777" w:rsidR="00936EB2" w:rsidRDefault="00000000">
      <w:pPr>
        <w:numPr>
          <w:ilvl w:val="0"/>
          <w:numId w:val="7"/>
        </w:numPr>
        <w:jc w:val="left"/>
      </w:pPr>
      <w:r w:rsidRPr="00E169E8">
        <w:rPr>
          <w:lang w:val="en-US"/>
        </w:rPr>
        <w:t xml:space="preserve">Network ports · Cloudflare Fundamentals docs. </w:t>
      </w:r>
      <w:r>
        <w:t>(s/f). Recuperado el 22 de junio de 2022, de https://developers.cloudflare.com/fundamentals/get-started/reference/network-ports/</w:t>
      </w:r>
    </w:p>
    <w:p w14:paraId="66A134E7" w14:textId="77777777" w:rsidR="00936EB2" w:rsidRDefault="00000000">
      <w:pPr>
        <w:numPr>
          <w:ilvl w:val="0"/>
          <w:numId w:val="7"/>
        </w:numPr>
        <w:jc w:val="left"/>
      </w:pPr>
      <w:proofErr w:type="spellStart"/>
      <w:r>
        <w:t>Npm</w:t>
      </w:r>
      <w:proofErr w:type="spellEnd"/>
      <w:r>
        <w:t>. (s/f). Recuperado el 20 de junio de 2022, de https://www.npmjs.com/</w:t>
      </w:r>
    </w:p>
    <w:p w14:paraId="51776CD7" w14:textId="77777777" w:rsidR="00936EB2" w:rsidRDefault="00000000">
      <w:pPr>
        <w:numPr>
          <w:ilvl w:val="0"/>
          <w:numId w:val="7"/>
        </w:numPr>
        <w:jc w:val="left"/>
      </w:pPr>
      <w:proofErr w:type="spellStart"/>
      <w:r w:rsidRPr="00E169E8">
        <w:rPr>
          <w:lang w:val="en-US"/>
        </w:rPr>
        <w:t>oznu</w:t>
      </w:r>
      <w:proofErr w:type="spellEnd"/>
      <w:r w:rsidRPr="00E169E8">
        <w:rPr>
          <w:lang w:val="en-US"/>
        </w:rPr>
        <w:t>/</w:t>
      </w:r>
      <w:proofErr w:type="spellStart"/>
      <w:r w:rsidRPr="00E169E8">
        <w:rPr>
          <w:lang w:val="en-US"/>
        </w:rPr>
        <w:t>cloudflare-ddns</w:t>
      </w:r>
      <w:proofErr w:type="spellEnd"/>
      <w:r w:rsidRPr="00E169E8">
        <w:rPr>
          <w:lang w:val="en-US"/>
        </w:rPr>
        <w:t xml:space="preserve">—Docker Image | Docker Hub. </w:t>
      </w:r>
      <w:r>
        <w:t>(s/f). Recuperado el 22 de junio de 2022, de https://hub.docker.com/r/oznu/cloudflare-ddns</w:t>
      </w:r>
    </w:p>
    <w:p w14:paraId="6D9755A9" w14:textId="77777777" w:rsidR="00936EB2" w:rsidRDefault="00000000">
      <w:pPr>
        <w:numPr>
          <w:ilvl w:val="0"/>
          <w:numId w:val="7"/>
        </w:numPr>
        <w:jc w:val="left"/>
      </w:pPr>
      <w:proofErr w:type="spellStart"/>
      <w:r>
        <w:t>Qrreader</w:t>
      </w:r>
      <w:proofErr w:type="spellEnd"/>
      <w:r>
        <w:t xml:space="preserve">. (s/f). </w:t>
      </w:r>
      <w:proofErr w:type="spellStart"/>
      <w:r>
        <w:t>Npm</w:t>
      </w:r>
      <w:proofErr w:type="spellEnd"/>
      <w:r>
        <w:t>. Recuperado el 22 de junio de 2022, de https://www.npmjs.com/package/qrreader</w:t>
      </w:r>
    </w:p>
    <w:p w14:paraId="61BE2143" w14:textId="77777777" w:rsidR="00936EB2" w:rsidRDefault="00000000">
      <w:pPr>
        <w:numPr>
          <w:ilvl w:val="0"/>
          <w:numId w:val="7"/>
        </w:numPr>
        <w:jc w:val="left"/>
      </w:pPr>
      <w:r w:rsidRPr="00E169E8">
        <w:rPr>
          <w:lang w:val="en-US"/>
        </w:rPr>
        <w:t xml:space="preserve">Rasheed, Y., </w:t>
      </w:r>
      <w:proofErr w:type="spellStart"/>
      <w:r w:rsidRPr="00E169E8">
        <w:rPr>
          <w:lang w:val="en-US"/>
        </w:rPr>
        <w:t>Qutqut</w:t>
      </w:r>
      <w:proofErr w:type="spellEnd"/>
      <w:r w:rsidRPr="00E169E8">
        <w:rPr>
          <w:lang w:val="en-US"/>
        </w:rPr>
        <w:t xml:space="preserve">, M. H., &amp; </w:t>
      </w:r>
      <w:proofErr w:type="spellStart"/>
      <w:r w:rsidRPr="00E169E8">
        <w:rPr>
          <w:lang w:val="en-US"/>
        </w:rPr>
        <w:t>Almasalha</w:t>
      </w:r>
      <w:proofErr w:type="spellEnd"/>
      <w:r w:rsidRPr="00E169E8">
        <w:rPr>
          <w:lang w:val="en-US"/>
        </w:rPr>
        <w:t xml:space="preserve">, F. (2019). Overview of the Current Status of NoSQL Database. </w:t>
      </w:r>
      <w:r>
        <w:t>8.</w:t>
      </w:r>
    </w:p>
    <w:p w14:paraId="560F04B2" w14:textId="77777777" w:rsidR="00936EB2" w:rsidRDefault="00000000">
      <w:pPr>
        <w:numPr>
          <w:ilvl w:val="0"/>
          <w:numId w:val="7"/>
        </w:numPr>
        <w:jc w:val="left"/>
      </w:pPr>
      <w:r w:rsidRPr="00E169E8">
        <w:rPr>
          <w:lang w:val="en-US"/>
        </w:rPr>
        <w:t xml:space="preserve">React – A JavaScript library for building user interfaces. </w:t>
      </w:r>
      <w:r>
        <w:t>(s/f). Recuperado el 20 de junio de 2022, de https://reactjs.org/</w:t>
      </w:r>
    </w:p>
    <w:p w14:paraId="1933F616" w14:textId="77777777" w:rsidR="00936EB2" w:rsidRDefault="00000000">
      <w:pPr>
        <w:numPr>
          <w:ilvl w:val="0"/>
          <w:numId w:val="7"/>
        </w:numPr>
        <w:jc w:val="left"/>
      </w:pPr>
      <w:r w:rsidRPr="00E169E8">
        <w:rPr>
          <w:lang w:val="en-US"/>
        </w:rPr>
        <w:t>@</w:t>
      </w:r>
      <w:proofErr w:type="gramStart"/>
      <w:r w:rsidRPr="00E169E8">
        <w:rPr>
          <w:lang w:val="en-US"/>
        </w:rPr>
        <w:t>react</w:t>
      </w:r>
      <w:proofErr w:type="gramEnd"/>
      <w:r w:rsidRPr="00E169E8">
        <w:rPr>
          <w:lang w:val="en-US"/>
        </w:rPr>
        <w:t xml:space="preserve">-google-maps/api. (s/f). </w:t>
      </w:r>
      <w:proofErr w:type="spellStart"/>
      <w:r>
        <w:t>Npm</w:t>
      </w:r>
      <w:proofErr w:type="spellEnd"/>
      <w:r>
        <w:t>. Recuperado el 22 de junio de 2022, de https://www.npmjs.com/package/@react-google-maps/api</w:t>
      </w:r>
    </w:p>
    <w:p w14:paraId="7974602A" w14:textId="77777777" w:rsidR="00936EB2" w:rsidRDefault="00000000">
      <w:pPr>
        <w:numPr>
          <w:ilvl w:val="0"/>
          <w:numId w:val="7"/>
        </w:numPr>
        <w:jc w:val="left"/>
      </w:pPr>
      <w:r w:rsidRPr="00E169E8">
        <w:rPr>
          <w:lang w:val="en-US"/>
        </w:rPr>
        <w:t>React-</w:t>
      </w:r>
      <w:proofErr w:type="spellStart"/>
      <w:r w:rsidRPr="00E169E8">
        <w:rPr>
          <w:lang w:val="en-US"/>
        </w:rPr>
        <w:t>qr</w:t>
      </w:r>
      <w:proofErr w:type="spellEnd"/>
      <w:r w:rsidRPr="00E169E8">
        <w:rPr>
          <w:lang w:val="en-US"/>
        </w:rPr>
        <w:t xml:space="preserve">-code. (s/f). </w:t>
      </w:r>
      <w:proofErr w:type="spellStart"/>
      <w:r>
        <w:t>Npm</w:t>
      </w:r>
      <w:proofErr w:type="spellEnd"/>
      <w:r>
        <w:t>. Recuperado el 20 de junio de 2022, de https://www.npmjs.com/package/react-qr-code</w:t>
      </w:r>
    </w:p>
    <w:p w14:paraId="009A119D" w14:textId="77777777" w:rsidR="00936EB2" w:rsidRDefault="00000000">
      <w:pPr>
        <w:numPr>
          <w:ilvl w:val="0"/>
          <w:numId w:val="7"/>
        </w:numPr>
        <w:jc w:val="left"/>
      </w:pPr>
      <w:r w:rsidRPr="00E169E8">
        <w:rPr>
          <w:lang w:val="en-US"/>
        </w:rPr>
        <w:t xml:space="preserve">Replication—MongoDB Manual. (s/f). </w:t>
      </w:r>
      <w:r>
        <w:t>Recuperado el 30 de agosto de 2022, de https://www.mongodb.com/docs/manual/replication/</w:t>
      </w:r>
    </w:p>
    <w:p w14:paraId="31A26C4F" w14:textId="77777777" w:rsidR="00936EB2" w:rsidRDefault="00000000">
      <w:pPr>
        <w:numPr>
          <w:ilvl w:val="0"/>
          <w:numId w:val="7"/>
        </w:numPr>
        <w:jc w:val="left"/>
      </w:pPr>
      <w:r w:rsidRPr="00E169E8">
        <w:rPr>
          <w:lang w:val="en-US"/>
        </w:rPr>
        <w:lastRenderedPageBreak/>
        <w:t xml:space="preserve">Spring Boot Integration </w:t>
      </w:r>
      <w:proofErr w:type="gramStart"/>
      <w:r w:rsidRPr="00E169E8">
        <w:rPr>
          <w:lang w:val="en-US"/>
        </w:rPr>
        <w:t>With</w:t>
      </w:r>
      <w:proofErr w:type="gramEnd"/>
      <w:r w:rsidRPr="00E169E8">
        <w:rPr>
          <w:lang w:val="en-US"/>
        </w:rPr>
        <w:t xml:space="preserve"> MongoDB Tutorial. </w:t>
      </w:r>
      <w:r>
        <w:t>(s/f). MongoDB. Recuperado el 20 de junio de 2022, de https://www.mongodb.com/compatibility/spring-boot</w:t>
      </w:r>
    </w:p>
    <w:p w14:paraId="3F21D5FD" w14:textId="77777777" w:rsidR="00936EB2" w:rsidRDefault="00000000">
      <w:pPr>
        <w:numPr>
          <w:ilvl w:val="0"/>
          <w:numId w:val="7"/>
        </w:numPr>
        <w:jc w:val="left"/>
      </w:pPr>
      <w:r w:rsidRPr="00E169E8">
        <w:rPr>
          <w:lang w:val="en-US"/>
        </w:rPr>
        <w:t xml:space="preserve">Spring Boot—Application Properties. (s/f). </w:t>
      </w:r>
      <w:r>
        <w:t>Recuperado el 21 de junio de 2022, de https://www.tutorialspoint.com/spring_boot/spring_boot_application_properties.htm</w:t>
      </w:r>
    </w:p>
    <w:p w14:paraId="101B0E3D" w14:textId="77777777" w:rsidR="00936EB2" w:rsidRDefault="00000000">
      <w:pPr>
        <w:numPr>
          <w:ilvl w:val="0"/>
          <w:numId w:val="7"/>
        </w:numPr>
        <w:jc w:val="left"/>
      </w:pPr>
      <w:r>
        <w:t>Spring Framework. (s/f). Recuperado el 30 de agosto de 2022, de https://spring.io/projects/spring-framework</w:t>
      </w:r>
    </w:p>
    <w:p w14:paraId="78FDE252" w14:textId="77777777" w:rsidR="00936EB2" w:rsidRDefault="00000000">
      <w:pPr>
        <w:numPr>
          <w:ilvl w:val="0"/>
          <w:numId w:val="7"/>
        </w:numPr>
        <w:jc w:val="left"/>
      </w:pPr>
      <w:r w:rsidRPr="00E169E8">
        <w:rPr>
          <w:lang w:val="en-US"/>
        </w:rPr>
        <w:t xml:space="preserve">Spring makes Java simple. (s/f). </w:t>
      </w:r>
      <w:r>
        <w:t>Spring. Recuperado el 20 de junio de 2022, de https://spring.io/</w:t>
      </w:r>
    </w:p>
    <w:p w14:paraId="3EE04B6A" w14:textId="77777777" w:rsidR="00936EB2" w:rsidRDefault="00000000">
      <w:pPr>
        <w:numPr>
          <w:ilvl w:val="0"/>
          <w:numId w:val="7"/>
        </w:numPr>
        <w:jc w:val="left"/>
      </w:pPr>
      <w:r>
        <w:t xml:space="preserve">Srinivasan, A., </w:t>
      </w:r>
      <w:proofErr w:type="spellStart"/>
      <w:r>
        <w:t>Quadir</w:t>
      </w:r>
      <w:proofErr w:type="spellEnd"/>
      <w:r>
        <w:t xml:space="preserve">, M. A., &amp; </w:t>
      </w:r>
      <w:proofErr w:type="spellStart"/>
      <w:r>
        <w:t>Vijayakumar</w:t>
      </w:r>
      <w:proofErr w:type="spellEnd"/>
      <w:r>
        <w:t xml:space="preserve">, V. (2015). </w:t>
      </w:r>
      <w:r w:rsidRPr="00E169E8">
        <w:rPr>
          <w:lang w:val="en-US"/>
        </w:rPr>
        <w:t xml:space="preserve">Era of Cloud Computing: A New Insight to Hybrid Cloud. </w:t>
      </w:r>
      <w:proofErr w:type="spellStart"/>
      <w:r>
        <w:t>Procedia</w:t>
      </w:r>
      <w:proofErr w:type="spellEnd"/>
      <w:r>
        <w:t xml:space="preserve"> </w:t>
      </w:r>
      <w:proofErr w:type="spellStart"/>
      <w:r>
        <w:t>Computer</w:t>
      </w:r>
      <w:proofErr w:type="spellEnd"/>
      <w:r>
        <w:t xml:space="preserve"> </w:t>
      </w:r>
      <w:proofErr w:type="spellStart"/>
      <w:r>
        <w:t>Science</w:t>
      </w:r>
      <w:proofErr w:type="spellEnd"/>
      <w:r>
        <w:t>, 50, 42–51. https://doi.org/10.1016/j.procs.2015.04.059</w:t>
      </w:r>
    </w:p>
    <w:p w14:paraId="3DBA0371" w14:textId="77777777" w:rsidR="00936EB2" w:rsidRDefault="00000000">
      <w:pPr>
        <w:numPr>
          <w:ilvl w:val="0"/>
          <w:numId w:val="7"/>
        </w:numPr>
        <w:jc w:val="left"/>
      </w:pPr>
      <w:r w:rsidRPr="00E169E8">
        <w:rPr>
          <w:lang w:val="en-US"/>
        </w:rPr>
        <w:t xml:space="preserve">The API Design Platform and API Client. </w:t>
      </w:r>
      <w:r>
        <w:t>(s/f-a). Recuperado el 22 de junio de 2022, de https://insomnia.rest/</w:t>
      </w:r>
    </w:p>
    <w:p w14:paraId="2422C90A" w14:textId="77777777" w:rsidR="00936EB2" w:rsidRDefault="00000000">
      <w:pPr>
        <w:numPr>
          <w:ilvl w:val="0"/>
          <w:numId w:val="7"/>
        </w:numPr>
        <w:jc w:val="left"/>
      </w:pPr>
      <w:r w:rsidRPr="00E169E8">
        <w:rPr>
          <w:lang w:val="en-US"/>
        </w:rPr>
        <w:t xml:space="preserve">The API Design Platform and API Client. </w:t>
      </w:r>
      <w:r>
        <w:t>(s/f-b). Recuperado el 20 de octubre de 2022, de https://insomnia.rest/</w:t>
      </w:r>
    </w:p>
    <w:p w14:paraId="658746F1" w14:textId="77777777" w:rsidR="00936EB2" w:rsidRDefault="00000000">
      <w:pPr>
        <w:numPr>
          <w:ilvl w:val="0"/>
          <w:numId w:val="7"/>
        </w:numPr>
        <w:jc w:val="left"/>
      </w:pPr>
      <w:proofErr w:type="spellStart"/>
      <w:r>
        <w:t>Traversy</w:t>
      </w:r>
      <w:proofErr w:type="spellEnd"/>
      <w:r>
        <w:t xml:space="preserve"> Media (</w:t>
      </w:r>
      <w:proofErr w:type="gramStart"/>
      <w:r>
        <w:t>Director</w:t>
      </w:r>
      <w:proofErr w:type="gramEnd"/>
      <w:r>
        <w:t xml:space="preserve">). (2020, octubre 9). Material UI </w:t>
      </w:r>
      <w:proofErr w:type="spellStart"/>
      <w:r>
        <w:t>React</w:t>
      </w:r>
      <w:proofErr w:type="spellEnd"/>
      <w:r>
        <w:t xml:space="preserve"> Tutorial. https://www.youtube.com/watch?v=vyJU9efvUtQ</w:t>
      </w:r>
    </w:p>
    <w:p w14:paraId="11B9823E" w14:textId="77777777" w:rsidR="00936EB2" w:rsidRDefault="00000000">
      <w:pPr>
        <w:numPr>
          <w:ilvl w:val="0"/>
          <w:numId w:val="7"/>
        </w:numPr>
        <w:jc w:val="left"/>
      </w:pPr>
      <w:r>
        <w:t>Virtualización. (s/f). Recuperado el 30 de agosto de 2022, de https://www.redhat.com/es/topics/virtualization</w:t>
      </w:r>
    </w:p>
    <w:p w14:paraId="14C62D36" w14:textId="77777777" w:rsidR="00936EB2" w:rsidRDefault="00000000">
      <w:pPr>
        <w:numPr>
          <w:ilvl w:val="0"/>
          <w:numId w:val="7"/>
        </w:numPr>
        <w:jc w:val="left"/>
      </w:pPr>
      <w:r w:rsidRPr="00E169E8">
        <w:rPr>
          <w:lang w:val="en-US"/>
        </w:rPr>
        <w:t xml:space="preserve">Visual Studio Code—Code Editing. Redefined. </w:t>
      </w:r>
      <w:r>
        <w:t>(s/f). Recuperado el 20 de octubre de 2022, de https://code.visualstudio.com/</w:t>
      </w:r>
    </w:p>
    <w:p w14:paraId="11C13C4C" w14:textId="77777777" w:rsidR="00936EB2" w:rsidRDefault="00000000">
      <w:pPr>
        <w:numPr>
          <w:ilvl w:val="0"/>
          <w:numId w:val="7"/>
        </w:numPr>
        <w:jc w:val="left"/>
      </w:pPr>
      <w:r w:rsidRPr="00E169E8">
        <w:rPr>
          <w:lang w:val="en-US"/>
        </w:rPr>
        <w:t xml:space="preserve">What is a Container? - Docker. </w:t>
      </w:r>
      <w:r>
        <w:t>(2021, noviembre 11). https://www.docker.com/resources/what-container/</w:t>
      </w:r>
    </w:p>
    <w:p w14:paraId="3D32F49E" w14:textId="77777777" w:rsidR="00936EB2" w:rsidRDefault="00000000">
      <w:pPr>
        <w:numPr>
          <w:ilvl w:val="0"/>
          <w:numId w:val="7"/>
        </w:numPr>
        <w:jc w:val="left"/>
      </w:pPr>
      <w:r w:rsidRPr="00E169E8">
        <w:rPr>
          <w:lang w:val="en-US"/>
        </w:rPr>
        <w:t xml:space="preserve">What is an API? (s/f). </w:t>
      </w:r>
      <w:r>
        <w:t>Recuperado el 30 de agosto de 2022, de https://www.redhat.com/en/topics/api/what-are-application-programming-interfaces</w:t>
      </w:r>
    </w:p>
    <w:p w14:paraId="66DF3666" w14:textId="77777777" w:rsidR="00936EB2" w:rsidRDefault="00000000">
      <w:pPr>
        <w:numPr>
          <w:ilvl w:val="0"/>
          <w:numId w:val="7"/>
        </w:numPr>
        <w:jc w:val="left"/>
      </w:pPr>
      <w:r w:rsidRPr="00E169E8">
        <w:rPr>
          <w:lang w:val="en-US"/>
        </w:rPr>
        <w:lastRenderedPageBreak/>
        <w:t xml:space="preserve">What is DNS? | How DNS works. </w:t>
      </w:r>
      <w:r>
        <w:t xml:space="preserve">(s/f). </w:t>
      </w:r>
      <w:proofErr w:type="spellStart"/>
      <w:r>
        <w:t>Cloudflare</w:t>
      </w:r>
      <w:proofErr w:type="spellEnd"/>
      <w:r>
        <w:t>. Recuperado el 20 de octubre de 2022, de https://www.cloudflare.com/learning/dns/what-is-dns/</w:t>
      </w:r>
    </w:p>
    <w:p w14:paraId="1C36E191" w14:textId="77777777" w:rsidR="00936EB2" w:rsidRDefault="00000000">
      <w:pPr>
        <w:numPr>
          <w:ilvl w:val="0"/>
          <w:numId w:val="7"/>
        </w:numPr>
        <w:jc w:val="left"/>
      </w:pPr>
      <w:r w:rsidRPr="00E169E8">
        <w:rPr>
          <w:lang w:val="en-US"/>
        </w:rPr>
        <w:t xml:space="preserve">What is Scrum? (s/f). </w:t>
      </w:r>
      <w:r>
        <w:t>Scrum.Org. Recuperado el 23 de octubre de 2022, de https://www.scrum.org/resources/what-is-scrum</w:t>
      </w:r>
    </w:p>
    <w:sectPr w:rsidR="00936EB2">
      <w:type w:val="continuous"/>
      <w:pgSz w:w="11909" w:h="16834"/>
      <w:pgMar w:top="1984" w:right="1417" w:bottom="1417" w:left="226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254DC" w14:textId="77777777" w:rsidR="0045567B" w:rsidRDefault="0045567B">
      <w:pPr>
        <w:spacing w:line="240" w:lineRule="auto"/>
      </w:pPr>
      <w:r>
        <w:separator/>
      </w:r>
    </w:p>
  </w:endnote>
  <w:endnote w:type="continuationSeparator" w:id="0">
    <w:p w14:paraId="23E98930" w14:textId="77777777" w:rsidR="0045567B" w:rsidRDefault="004556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4B457" w14:textId="77777777" w:rsidR="00936EB2" w:rsidRDefault="00936EB2">
    <w:pPr>
      <w:pBdr>
        <w:top w:val="nil"/>
        <w:left w:val="nil"/>
        <w:bottom w:val="nil"/>
        <w:right w:val="nil"/>
        <w:between w:val="nil"/>
      </w:pBdr>
      <w:tabs>
        <w:tab w:val="center" w:pos="4252"/>
        <w:tab w:val="right" w:pos="8504"/>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CFCE0" w14:textId="77777777" w:rsidR="00936EB2" w:rsidRDefault="00000000">
    <w:pPr>
      <w:spacing w:line="240" w:lineRule="auto"/>
      <w:ind w:firstLine="0"/>
      <w:rPr>
        <w:color w:val="666666"/>
      </w:rPr>
    </w:pPr>
    <w:r>
      <w:rPr>
        <w:color w:val="666666"/>
      </w:rPr>
      <w:t xml:space="preserve">Soria </w:t>
    </w:r>
    <w:proofErr w:type="spellStart"/>
    <w:r>
      <w:rPr>
        <w:color w:val="666666"/>
      </w:rPr>
      <w:t>Gava</w:t>
    </w:r>
    <w:proofErr w:type="spellEnd"/>
    <w:r>
      <w:rPr>
        <w:color w:val="666666"/>
      </w:rPr>
      <w:t>, Lucas Damián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E2A26" w14:textId="77777777" w:rsidR="00936EB2" w:rsidRDefault="00936EB2">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6F889" w14:textId="77777777" w:rsidR="0045567B" w:rsidRDefault="0045567B">
      <w:pPr>
        <w:spacing w:line="240" w:lineRule="auto"/>
      </w:pPr>
      <w:r>
        <w:separator/>
      </w:r>
    </w:p>
  </w:footnote>
  <w:footnote w:type="continuationSeparator" w:id="0">
    <w:p w14:paraId="2A2BEC17" w14:textId="77777777" w:rsidR="0045567B" w:rsidRDefault="004556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5B33E" w14:textId="77777777" w:rsidR="00936EB2" w:rsidRDefault="00936EB2">
    <w:pPr>
      <w:pBdr>
        <w:top w:val="nil"/>
        <w:left w:val="nil"/>
        <w:bottom w:val="nil"/>
        <w:right w:val="nil"/>
        <w:between w:val="nil"/>
      </w:pBdr>
      <w:tabs>
        <w:tab w:val="center" w:pos="4252"/>
        <w:tab w:val="right" w:pos="8504"/>
      </w:tabs>
      <w:spacing w:line="240"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99715" w14:textId="77777777" w:rsidR="00936EB2" w:rsidRDefault="00000000">
    <w:pPr>
      <w:ind w:firstLine="0"/>
      <w:jc w:val="right"/>
    </w:pPr>
    <w:r>
      <w:t>VIII</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3735E" w14:textId="77777777" w:rsidR="00936EB2" w:rsidRDefault="00000000">
    <w:pPr>
      <w:pBdr>
        <w:top w:val="nil"/>
        <w:left w:val="nil"/>
        <w:bottom w:val="nil"/>
        <w:right w:val="nil"/>
        <w:between w:val="nil"/>
      </w:pBdr>
      <w:tabs>
        <w:tab w:val="center" w:pos="4252"/>
        <w:tab w:val="right" w:pos="8504"/>
      </w:tabs>
      <w:spacing w:line="240" w:lineRule="auto"/>
      <w:jc w:val="right"/>
      <w:rPr>
        <w:color w:val="000000"/>
      </w:rPr>
    </w:pPr>
    <w:r>
      <w:rPr>
        <w:color w:val="000000"/>
      </w:rPr>
      <w:t>VII</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D129A" w14:textId="77777777" w:rsidR="00936EB2" w:rsidRDefault="00000000">
    <w:pPr>
      <w:ind w:firstLine="0"/>
      <w:jc w:val="right"/>
    </w:pPr>
    <w:r>
      <w:t>IX</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7617D" w14:textId="77777777" w:rsidR="00936EB2" w:rsidRDefault="00000000">
    <w:pPr>
      <w:pBdr>
        <w:top w:val="nil"/>
        <w:left w:val="nil"/>
        <w:bottom w:val="nil"/>
        <w:right w:val="nil"/>
        <w:between w:val="nil"/>
      </w:pBdr>
      <w:tabs>
        <w:tab w:val="center" w:pos="4252"/>
        <w:tab w:val="right" w:pos="8504"/>
      </w:tabs>
      <w:spacing w:line="240" w:lineRule="auto"/>
      <w:jc w:val="right"/>
      <w:rPr>
        <w:color w:val="000000"/>
      </w:rPr>
    </w:pPr>
    <w:r>
      <w:rPr>
        <w:color w:val="000000"/>
      </w:rPr>
      <w:t>X</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8462D" w14:textId="3AC6C1D2" w:rsidR="00936EB2" w:rsidRDefault="00000000">
    <w:pPr>
      <w:jc w:val="right"/>
    </w:pPr>
    <w:r>
      <w:fldChar w:fldCharType="begin"/>
    </w:r>
    <w:r>
      <w:instrText>PAGE</w:instrText>
    </w:r>
    <w:r>
      <w:fldChar w:fldCharType="separate"/>
    </w:r>
    <w:r w:rsidR="00E169E8">
      <w:rPr>
        <w:noProof/>
      </w:rPr>
      <w:t>1</w:t>
    </w:r>
    <w:r>
      <w:fldChar w:fldCharType="end"/>
    </w:r>
  </w:p>
  <w:p w14:paraId="2D78FF4B" w14:textId="77777777" w:rsidR="00936EB2" w:rsidRDefault="00936EB2">
    <w:pPr>
      <w:widowControl w:val="0"/>
      <w:pBdr>
        <w:top w:val="nil"/>
        <w:left w:val="nil"/>
        <w:bottom w:val="nil"/>
        <w:right w:val="nil"/>
        <w:between w:val="nil"/>
      </w:pBdr>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19132" w14:textId="77777777" w:rsidR="00936EB2" w:rsidRDefault="00000000">
    <w:pPr>
      <w:ind w:firstLine="0"/>
      <w:jc w:val="right"/>
    </w:pPr>
    <w:r>
      <w:t>II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02E68" w14:textId="77777777" w:rsidR="00936EB2" w:rsidRDefault="00936EB2">
    <w:pPr>
      <w:pBdr>
        <w:top w:val="nil"/>
        <w:left w:val="nil"/>
        <w:bottom w:val="nil"/>
        <w:right w:val="nil"/>
        <w:between w:val="nil"/>
      </w:pBdr>
      <w:tabs>
        <w:tab w:val="center" w:pos="4252"/>
        <w:tab w:val="right" w:pos="8504"/>
      </w:tabs>
      <w:spacing w:line="240" w:lineRule="auto"/>
      <w:jc w:val="right"/>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5F2F8" w14:textId="77777777" w:rsidR="00936EB2" w:rsidRDefault="00000000">
    <w:pPr>
      <w:ind w:firstLine="0"/>
      <w:jc w:val="right"/>
    </w:pPr>
    <w:r>
      <w:t>II</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16152" w14:textId="77777777" w:rsidR="00936EB2" w:rsidRDefault="00000000">
    <w:pPr>
      <w:jc w:val="right"/>
    </w:pPr>
    <w:r>
      <w:t>II</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58026" w14:textId="77777777" w:rsidR="00936EB2" w:rsidRDefault="00000000">
    <w:pPr>
      <w:ind w:firstLine="0"/>
      <w:jc w:val="right"/>
    </w:pPr>
    <w:r>
      <w:t>III</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338A1" w14:textId="77777777" w:rsidR="00936EB2" w:rsidRDefault="00000000">
    <w:pPr>
      <w:ind w:firstLine="0"/>
      <w:jc w:val="right"/>
    </w:pPr>
    <w:r>
      <w:t>V</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F2498" w14:textId="77777777" w:rsidR="00936EB2" w:rsidRDefault="00000000">
    <w:pPr>
      <w:pBdr>
        <w:top w:val="nil"/>
        <w:left w:val="nil"/>
        <w:bottom w:val="nil"/>
        <w:right w:val="nil"/>
        <w:between w:val="nil"/>
      </w:pBdr>
      <w:tabs>
        <w:tab w:val="center" w:pos="4252"/>
        <w:tab w:val="right" w:pos="8504"/>
      </w:tabs>
      <w:spacing w:line="240" w:lineRule="auto"/>
      <w:jc w:val="right"/>
      <w:rPr>
        <w:color w:val="000000"/>
      </w:rPr>
    </w:pPr>
    <w:r>
      <w:rPr>
        <w:color w:val="000000"/>
      </w:rPr>
      <w:t>IV</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FEC51" w14:textId="4CE7DD02" w:rsidR="00E169E8" w:rsidRDefault="00E169E8">
    <w:pPr>
      <w:pBdr>
        <w:top w:val="nil"/>
        <w:left w:val="nil"/>
        <w:bottom w:val="nil"/>
        <w:right w:val="nil"/>
        <w:between w:val="nil"/>
      </w:pBdr>
      <w:tabs>
        <w:tab w:val="center" w:pos="4252"/>
        <w:tab w:val="right" w:pos="8504"/>
      </w:tabs>
      <w:spacing w:line="240" w:lineRule="auto"/>
      <w:jc w:val="right"/>
      <w:rPr>
        <w:color w:val="000000"/>
      </w:rPr>
    </w:pPr>
    <w:r>
      <w:rPr>
        <w:color w:val="000000"/>
      </w:rPr>
      <w:t>VI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079F1"/>
    <w:multiLevelType w:val="multilevel"/>
    <w:tmpl w:val="B02C0D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46E3F5F"/>
    <w:multiLevelType w:val="multilevel"/>
    <w:tmpl w:val="9B325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1082F98"/>
    <w:multiLevelType w:val="multilevel"/>
    <w:tmpl w:val="30CE9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4C64C80"/>
    <w:multiLevelType w:val="multilevel"/>
    <w:tmpl w:val="3CAAA5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9E240D9"/>
    <w:multiLevelType w:val="multilevel"/>
    <w:tmpl w:val="1D3CF8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D7D2E96"/>
    <w:multiLevelType w:val="multilevel"/>
    <w:tmpl w:val="E71808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45653D5"/>
    <w:multiLevelType w:val="multilevel"/>
    <w:tmpl w:val="9AA2AAF8"/>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7" w15:restartNumberingAfterBreak="0">
    <w:nsid w:val="4A7A7916"/>
    <w:multiLevelType w:val="multilevel"/>
    <w:tmpl w:val="1318D1B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4EC05BDB"/>
    <w:multiLevelType w:val="multilevel"/>
    <w:tmpl w:val="4880D8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3106655"/>
    <w:multiLevelType w:val="multilevel"/>
    <w:tmpl w:val="0BF2A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A934DB1"/>
    <w:multiLevelType w:val="multilevel"/>
    <w:tmpl w:val="8B48EF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7AD47195"/>
    <w:multiLevelType w:val="multilevel"/>
    <w:tmpl w:val="51EADD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D0D3E8E"/>
    <w:multiLevelType w:val="multilevel"/>
    <w:tmpl w:val="178810A2"/>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num w:numId="1" w16cid:durableId="51537735">
    <w:abstractNumId w:val="5"/>
  </w:num>
  <w:num w:numId="2" w16cid:durableId="1889679915">
    <w:abstractNumId w:val="11"/>
  </w:num>
  <w:num w:numId="3" w16cid:durableId="563956744">
    <w:abstractNumId w:val="1"/>
  </w:num>
  <w:num w:numId="4" w16cid:durableId="2128087166">
    <w:abstractNumId w:val="9"/>
  </w:num>
  <w:num w:numId="5" w16cid:durableId="1359159371">
    <w:abstractNumId w:val="2"/>
  </w:num>
  <w:num w:numId="6" w16cid:durableId="763453705">
    <w:abstractNumId w:val="8"/>
  </w:num>
  <w:num w:numId="7" w16cid:durableId="831719509">
    <w:abstractNumId w:val="12"/>
  </w:num>
  <w:num w:numId="8" w16cid:durableId="2063017277">
    <w:abstractNumId w:val="4"/>
  </w:num>
  <w:num w:numId="9" w16cid:durableId="434520648">
    <w:abstractNumId w:val="6"/>
  </w:num>
  <w:num w:numId="10" w16cid:durableId="952905978">
    <w:abstractNumId w:val="7"/>
  </w:num>
  <w:num w:numId="11" w16cid:durableId="198400478">
    <w:abstractNumId w:val="0"/>
  </w:num>
  <w:num w:numId="12" w16cid:durableId="1908032517">
    <w:abstractNumId w:val="10"/>
  </w:num>
  <w:num w:numId="13" w16cid:durableId="14545929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6EB2"/>
    <w:rsid w:val="0045567B"/>
    <w:rsid w:val="00936EB2"/>
    <w:rsid w:val="00E169E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245EF"/>
  <w15:docId w15:val="{83BF7034-4E2E-47B3-9BD6-B65B8841E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8"/>
        <w:szCs w:val="28"/>
        <w:lang w:val="es" w:eastAsia="es-AR" w:bidi="ar-SA"/>
      </w:rPr>
    </w:rPrDefault>
    <w:pPrDefault>
      <w:pPr>
        <w:spacing w:line="276"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ind w:firstLine="0"/>
      <w:outlineLvl w:val="0"/>
    </w:pPr>
    <w:rPr>
      <w:b/>
      <w:sz w:val="32"/>
      <w:szCs w:val="32"/>
    </w:rPr>
  </w:style>
  <w:style w:type="paragraph" w:styleId="Ttulo2">
    <w:name w:val="heading 2"/>
    <w:basedOn w:val="Normal"/>
    <w:next w:val="Normal"/>
    <w:uiPriority w:val="9"/>
    <w:unhideWhenUsed/>
    <w:qFormat/>
    <w:pPr>
      <w:keepNext/>
      <w:keepLines/>
      <w:spacing w:before="360" w:after="120"/>
      <w:ind w:firstLine="0"/>
      <w:outlineLvl w:val="1"/>
    </w:pPr>
    <w:rPr>
      <w:b/>
    </w:rPr>
  </w:style>
  <w:style w:type="paragraph" w:styleId="Ttulo3">
    <w:name w:val="heading 3"/>
    <w:basedOn w:val="Normal"/>
    <w:next w:val="Normal"/>
    <w:uiPriority w:val="9"/>
    <w:unhideWhenUsed/>
    <w:qFormat/>
    <w:pPr>
      <w:keepNext/>
      <w:keepLines/>
      <w:spacing w:before="320" w:after="80"/>
      <w:ind w:firstLine="0"/>
      <w:outlineLvl w:val="2"/>
    </w:pPr>
    <w:rPr>
      <w:b/>
    </w:rPr>
  </w:style>
  <w:style w:type="paragraph" w:styleId="Ttulo4">
    <w:name w:val="heading 4"/>
    <w:basedOn w:val="Normal"/>
    <w:next w:val="Normal"/>
    <w:uiPriority w:val="9"/>
    <w:unhideWhenUsed/>
    <w:qFormat/>
    <w:pPr>
      <w:keepNext/>
      <w:keepLines/>
      <w:spacing w:before="280" w:after="80"/>
      <w:ind w:firstLine="0"/>
      <w:outlineLvl w:val="3"/>
    </w:pPr>
    <w:rPr>
      <w:b/>
    </w:rPr>
  </w:style>
  <w:style w:type="paragraph" w:styleId="Ttulo5">
    <w:name w:val="heading 5"/>
    <w:basedOn w:val="Normal"/>
    <w:next w:val="Normal"/>
    <w:uiPriority w:val="9"/>
    <w:unhideWhenUsed/>
    <w:qFormat/>
    <w:pPr>
      <w:keepNext/>
      <w:keepLines/>
      <w:spacing w:before="240" w:after="80"/>
      <w:ind w:firstLine="0"/>
      <w:outlineLvl w:val="4"/>
    </w:pPr>
    <w:rPr>
      <w:b/>
    </w:rPr>
  </w:style>
  <w:style w:type="paragraph" w:styleId="Ttulo6">
    <w:name w:val="heading 6"/>
    <w:basedOn w:val="Normal"/>
    <w:next w:val="Normal"/>
    <w:uiPriority w:val="9"/>
    <w:unhideWhenUsed/>
    <w:qFormat/>
    <w:pPr>
      <w:keepNext/>
      <w:keepLines/>
      <w:spacing w:before="240" w:after="80"/>
      <w:ind w:firstLine="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D515C7"/>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15C7"/>
  </w:style>
  <w:style w:type="paragraph" w:styleId="Piedepgina">
    <w:name w:val="footer"/>
    <w:basedOn w:val="Normal"/>
    <w:link w:val="PiedepginaCar"/>
    <w:uiPriority w:val="99"/>
    <w:unhideWhenUsed/>
    <w:rsid w:val="00D515C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15C7"/>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 w:type="table" w:customStyle="1" w:styleId="afb">
    <w:basedOn w:val="TableNormal0"/>
    <w:tblPr>
      <w:tblStyleRowBandSize w:val="1"/>
      <w:tblStyleColBandSize w:val="1"/>
      <w:tblCellMar>
        <w:top w:w="100" w:type="dxa"/>
        <w:left w:w="100" w:type="dxa"/>
        <w:bottom w:w="100" w:type="dxa"/>
        <w:right w:w="100" w:type="dxa"/>
      </w:tblCellMar>
    </w:tblPr>
  </w:style>
  <w:style w:type="table" w:customStyle="1" w:styleId="afc">
    <w:basedOn w:val="TableNormal0"/>
    <w:tblPr>
      <w:tblStyleRowBandSize w:val="1"/>
      <w:tblStyleColBandSize w:val="1"/>
      <w:tblCellMar>
        <w:top w:w="100" w:type="dxa"/>
        <w:left w:w="100" w:type="dxa"/>
        <w:bottom w:w="100" w:type="dxa"/>
        <w:right w:w="100" w:type="dxa"/>
      </w:tblCellMar>
    </w:tblPr>
  </w:style>
  <w:style w:type="table" w:customStyle="1" w:styleId="afd">
    <w:basedOn w:val="TableNormal0"/>
    <w:tblPr>
      <w:tblStyleRowBandSize w:val="1"/>
      <w:tblStyleColBandSize w:val="1"/>
      <w:tblCellMar>
        <w:top w:w="100" w:type="dxa"/>
        <w:left w:w="100" w:type="dxa"/>
        <w:bottom w:w="100" w:type="dxa"/>
        <w:right w:w="100" w:type="dxa"/>
      </w:tblCellMar>
    </w:tblPr>
  </w:style>
  <w:style w:type="table" w:customStyle="1" w:styleId="afe">
    <w:basedOn w:val="TableNormal0"/>
    <w:tblPr>
      <w:tblStyleRowBandSize w:val="1"/>
      <w:tblStyleColBandSize w:val="1"/>
      <w:tblCellMar>
        <w:top w:w="100" w:type="dxa"/>
        <w:left w:w="100" w:type="dxa"/>
        <w:bottom w:w="100" w:type="dxa"/>
        <w:right w:w="100" w:type="dxa"/>
      </w:tblCellMar>
    </w:tblPr>
  </w:style>
  <w:style w:type="table" w:customStyle="1" w:styleId="aff">
    <w:basedOn w:val="TableNormal0"/>
    <w:tblPr>
      <w:tblStyleRowBandSize w:val="1"/>
      <w:tblStyleColBandSize w:val="1"/>
      <w:tblCellMar>
        <w:top w:w="100" w:type="dxa"/>
        <w:left w:w="100" w:type="dxa"/>
        <w:bottom w:w="100" w:type="dxa"/>
        <w:right w:w="100" w:type="dxa"/>
      </w:tblCellMar>
    </w:tbl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100" w:type="dxa"/>
        <w:left w:w="100" w:type="dxa"/>
        <w:bottom w:w="100" w:type="dxa"/>
        <w:right w:w="100" w:type="dxa"/>
      </w:tblCellMar>
    </w:tblPr>
  </w:style>
  <w:style w:type="table" w:customStyle="1" w:styleId="aff2">
    <w:basedOn w:val="TableNormal0"/>
    <w:tblPr>
      <w:tblStyleRowBandSize w:val="1"/>
      <w:tblStyleColBandSize w:val="1"/>
      <w:tblCellMar>
        <w:top w:w="100" w:type="dxa"/>
        <w:left w:w="100" w:type="dxa"/>
        <w:bottom w:w="100" w:type="dxa"/>
        <w:right w:w="100" w:type="dxa"/>
      </w:tblCellMar>
    </w:tblPr>
  </w:style>
  <w:style w:type="table" w:customStyle="1" w:styleId="aff3">
    <w:basedOn w:val="TableNormal0"/>
    <w:tblPr>
      <w:tblStyleRowBandSize w:val="1"/>
      <w:tblStyleColBandSize w:val="1"/>
      <w:tblCellMar>
        <w:top w:w="100" w:type="dxa"/>
        <w:left w:w="100" w:type="dxa"/>
        <w:bottom w:w="100" w:type="dxa"/>
        <w:right w:w="100" w:type="dxa"/>
      </w:tblCellMar>
    </w:tblPr>
  </w:style>
  <w:style w:type="table" w:customStyle="1" w:styleId="aff4">
    <w:basedOn w:val="TableNormal0"/>
    <w:tblPr>
      <w:tblStyleRowBandSize w:val="1"/>
      <w:tblStyleColBandSize w:val="1"/>
      <w:tblCellMar>
        <w:top w:w="100" w:type="dxa"/>
        <w:left w:w="100" w:type="dxa"/>
        <w:bottom w:w="100" w:type="dxa"/>
        <w:right w:w="100" w:type="dxa"/>
      </w:tblCellMar>
    </w:tblPr>
  </w:style>
  <w:style w:type="table" w:customStyle="1" w:styleId="aff5">
    <w:basedOn w:val="TableNormal0"/>
    <w:tblPr>
      <w:tblStyleRowBandSize w:val="1"/>
      <w:tblStyleColBandSize w:val="1"/>
      <w:tblCellMar>
        <w:top w:w="100" w:type="dxa"/>
        <w:left w:w="100" w:type="dxa"/>
        <w:bottom w:w="100" w:type="dxa"/>
        <w:right w:w="100" w:type="dxa"/>
      </w:tblCellMar>
    </w:tblPr>
  </w:style>
  <w:style w:type="table" w:customStyle="1" w:styleId="aff6">
    <w:basedOn w:val="TableNormal0"/>
    <w:tblPr>
      <w:tblStyleRowBandSize w:val="1"/>
      <w:tblStyleColBandSize w:val="1"/>
      <w:tblCellMar>
        <w:top w:w="100" w:type="dxa"/>
        <w:left w:w="100" w:type="dxa"/>
        <w:bottom w:w="100" w:type="dxa"/>
        <w:right w:w="100" w:type="dxa"/>
      </w:tblCellMar>
    </w:tblPr>
  </w:style>
  <w:style w:type="table" w:customStyle="1" w:styleId="aff7">
    <w:basedOn w:val="TableNormal0"/>
    <w:tblPr>
      <w:tblStyleRowBandSize w:val="1"/>
      <w:tblStyleColBandSize w:val="1"/>
      <w:tblCellMar>
        <w:top w:w="100" w:type="dxa"/>
        <w:left w:w="100" w:type="dxa"/>
        <w:bottom w:w="100" w:type="dxa"/>
        <w:right w:w="100" w:type="dxa"/>
      </w:tblCellMar>
    </w:tblPr>
  </w:style>
  <w:style w:type="table" w:customStyle="1" w:styleId="aff8">
    <w:basedOn w:val="TableNormal0"/>
    <w:tblPr>
      <w:tblStyleRowBandSize w:val="1"/>
      <w:tblStyleColBandSize w:val="1"/>
      <w:tblCellMar>
        <w:top w:w="100" w:type="dxa"/>
        <w:left w:w="100" w:type="dxa"/>
        <w:bottom w:w="100" w:type="dxa"/>
        <w:right w:w="100" w:type="dxa"/>
      </w:tblCellMar>
    </w:tblPr>
  </w:style>
  <w:style w:type="table" w:customStyle="1" w:styleId="aff9">
    <w:basedOn w:val="TableNormal0"/>
    <w:tblPr>
      <w:tblStyleRowBandSize w:val="1"/>
      <w:tblStyleColBandSize w:val="1"/>
      <w:tblCellMar>
        <w:top w:w="100" w:type="dxa"/>
        <w:left w:w="100" w:type="dxa"/>
        <w:bottom w:w="100" w:type="dxa"/>
        <w:right w:w="100" w:type="dxa"/>
      </w:tblCellMar>
    </w:tblPr>
  </w:style>
  <w:style w:type="table" w:customStyle="1" w:styleId="affa">
    <w:basedOn w:val="TableNormal0"/>
    <w:tblPr>
      <w:tblStyleRowBandSize w:val="1"/>
      <w:tblStyleColBandSize w:val="1"/>
      <w:tblCellMar>
        <w:top w:w="100" w:type="dxa"/>
        <w:left w:w="100" w:type="dxa"/>
        <w:bottom w:w="100" w:type="dxa"/>
        <w:right w:w="100" w:type="dxa"/>
      </w:tblCellMar>
    </w:tblPr>
  </w:style>
  <w:style w:type="table" w:customStyle="1" w:styleId="affb">
    <w:basedOn w:val="TableNormal0"/>
    <w:tblPr>
      <w:tblStyleRowBandSize w:val="1"/>
      <w:tblStyleColBandSize w:val="1"/>
      <w:tblCellMar>
        <w:top w:w="100" w:type="dxa"/>
        <w:left w:w="100" w:type="dxa"/>
        <w:bottom w:w="100" w:type="dxa"/>
        <w:right w:w="100" w:type="dxa"/>
      </w:tblCellMar>
    </w:tblPr>
  </w:style>
  <w:style w:type="table" w:customStyle="1" w:styleId="affc">
    <w:basedOn w:val="TableNormal0"/>
    <w:tblPr>
      <w:tblStyleRowBandSize w:val="1"/>
      <w:tblStyleColBandSize w:val="1"/>
      <w:tblCellMar>
        <w:top w:w="100" w:type="dxa"/>
        <w:left w:w="100" w:type="dxa"/>
        <w:bottom w:w="100" w:type="dxa"/>
        <w:right w:w="100" w:type="dxa"/>
      </w:tblCellMar>
    </w:tblPr>
  </w:style>
  <w:style w:type="table" w:customStyle="1" w:styleId="affd">
    <w:basedOn w:val="TableNormal0"/>
    <w:tblPr>
      <w:tblStyleRowBandSize w:val="1"/>
      <w:tblStyleColBandSize w:val="1"/>
      <w:tblCellMar>
        <w:top w:w="100" w:type="dxa"/>
        <w:left w:w="100" w:type="dxa"/>
        <w:bottom w:w="100" w:type="dxa"/>
        <w:right w:w="100" w:type="dxa"/>
      </w:tblCellMar>
    </w:tblPr>
  </w:style>
  <w:style w:type="table" w:customStyle="1" w:styleId="affe">
    <w:basedOn w:val="TableNormal0"/>
    <w:tblPr>
      <w:tblStyleRowBandSize w:val="1"/>
      <w:tblStyleColBandSize w:val="1"/>
      <w:tblCellMar>
        <w:top w:w="100" w:type="dxa"/>
        <w:left w:w="100" w:type="dxa"/>
        <w:bottom w:w="100" w:type="dxa"/>
        <w:right w:w="100" w:type="dxa"/>
      </w:tblCellMar>
    </w:tblPr>
  </w:style>
  <w:style w:type="table" w:customStyle="1" w:styleId="afff">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eader" Target="header9.xml"/><Relationship Id="rId42" Type="http://schemas.openxmlformats.org/officeDocument/2006/relationships/image" Target="media/image15.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5.png"/><Relationship Id="rId11" Type="http://schemas.openxmlformats.org/officeDocument/2006/relationships/header" Target="header2.xml"/><Relationship Id="rId24" Type="http://schemas.openxmlformats.org/officeDocument/2006/relationships/header" Target="header12.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3.png"/><Relationship Id="rId19" Type="http://schemas.openxmlformats.org/officeDocument/2006/relationships/header" Target="header7.xml"/><Relationship Id="rId14" Type="http://schemas.openxmlformats.org/officeDocument/2006/relationships/header" Target="header3.xml"/><Relationship Id="rId22" Type="http://schemas.openxmlformats.org/officeDocument/2006/relationships/header" Target="header10.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header" Target="header14.xml"/><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hyperlink" Target="https://lsoria.com"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13.xml"/><Relationship Id="rId33" Type="http://schemas.openxmlformats.org/officeDocument/2006/relationships/image" Target="media/image8.png"/><Relationship Id="rId38" Type="http://schemas.openxmlformats.org/officeDocument/2006/relationships/hyperlink" Target="https://github.com/bryan2811/Curso-de-Git-y-Github-Platzi" TargetMode="External"/><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eader" Target="header8.xml"/><Relationship Id="rId41" Type="http://schemas.openxmlformats.org/officeDocument/2006/relationships/image" Target="media/image14.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11.xm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eader" Target="header1.xml"/><Relationship Id="rId31" Type="http://schemas.openxmlformats.org/officeDocument/2006/relationships/hyperlink" Target="https://lsoria.com/invite/view/62b435465c3c484689b487ef"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hyperlink" Target="http://www.lsoria.com" TargetMode="External"/><Relationship Id="rId34" Type="http://schemas.openxmlformats.org/officeDocument/2006/relationships/image" Target="media/image9.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footnotes" Target="footnotes.xml"/><Relationship Id="rId71" Type="http://schemas.openxmlformats.org/officeDocument/2006/relationships/hyperlink" Target="https://github.com/soria-lucas/qrse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1q/e/tWdLZUw39VtmVbAY/M+aA==">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30AB1E8-A15B-4F67-B4DD-7C553B73B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85</Pages>
  <Words>17017</Words>
  <Characters>93598</Characters>
  <Application>Microsoft Office Word</Application>
  <DocSecurity>0</DocSecurity>
  <Lines>779</Lines>
  <Paragraphs>220</Paragraphs>
  <ScaleCrop>false</ScaleCrop>
  <Company/>
  <LinksUpToDate>false</LinksUpToDate>
  <CharactersWithSpaces>110395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Alejandra</dc:creator>
  <cp:lastModifiedBy>Alejandra</cp:lastModifiedBy>
  <cp:revision>2</cp:revision>
  <dcterms:created xsi:type="dcterms:W3CDTF">2022-11-24T00:24:00Z</dcterms:created>
  <dcterms:modified xsi:type="dcterms:W3CDTF">2022-11-24T01:04:00Z</dcterms:modified>
</cp:coreProperties>
</file>