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i w:val="0"/>
          <w:color w:val="1F3A5F"/>
          <w:sz w:val="48"/>
        </w:rPr>
        <w:t>Luca Tomei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5B6470"/>
          <w:sz w:val="24"/>
        </w:rPr>
        <w:t>Software Engineer · IT Development Advisor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5B6470"/>
          <w:sz w:val="20"/>
        </w:rPr>
        <w:t>Rome, Italy · +39 350 561 3338 · luca.tom1995@gmail.com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5B6470"/>
          <w:sz w:val="20"/>
        </w:rPr>
        <w:t>lucasmac.xyz · linkedin.com/in/tomeiluca · github.com/LucaTomei</w:t>
      </w:r>
    </w:p>
    <w:p>
      <w:pPr>
        <w:spacing w:before="0" w:after="40"/>
      </w:pP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Professional Summary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1"/>
        </w:rPr>
        <w:t>Software Engineer (MSc Engineering in Computer Science, Sapienza University of Rome) working on enterprise systems since 2021: full-stack development with .NET 8, Angular and SQL Server, ERP integration on Infor M3 (on-premise and cloud) through ION, MEC and ESB middleware, microservices, REST APIs and low-code delivery on OutSystems. Currently IT Development Advisor at Yokohama TWS, hands-on in a 4-person IT team: development standards, CI/CD and containerisation strategy, about 15 integration flows with 3PL partners and technical oversight of outsourced developments. End-to-end ownership, from requirements analysis to deployment and support; open-source automation, embedded and NFC projects outside work.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Technical Skills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Languages: </w:t>
      </w:r>
      <w:r>
        <w:rPr>
          <w:rFonts w:ascii="Calibri" w:hAnsi="Calibri"/>
          <w:b w:val="0"/>
          <w:i w:val="0"/>
          <w:sz w:val="21"/>
        </w:rPr>
        <w:t>C#, Python, TypeScript, JavaScript, Java, SQL, PHP, C/C++, Scala, Swift, Kotlin, PowerShell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Backend &amp; APIs: </w:t>
      </w:r>
      <w:r>
        <w:rPr>
          <w:rFonts w:ascii="Calibri" w:hAnsi="Calibri"/>
          <w:b w:val="0"/>
          <w:i w:val="0"/>
          <w:sz w:val="21"/>
        </w:rPr>
        <w:t>.NET 8, Laravel, Node.js, REST APIs, Microservices, RabbitMQ, XSD/XML, JSON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Frontend &amp; Mobile: </w:t>
      </w:r>
      <w:r>
        <w:rPr>
          <w:rFonts w:ascii="Calibri" w:hAnsi="Calibri"/>
          <w:b w:val="0"/>
          <w:i w:val="0"/>
          <w:sz w:val="21"/>
        </w:rPr>
        <w:t>Angular, Vue.js, React, React Native, SwiftUI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ERP &amp; Integration: </w:t>
      </w:r>
      <w:r>
        <w:rPr>
          <w:rFonts w:ascii="Calibri" w:hAnsi="Calibri"/>
          <w:b w:val="0"/>
          <w:i w:val="0"/>
          <w:sz w:val="21"/>
        </w:rPr>
        <w:t>Infor M3 (on-premise and cloud), Infor ION, MEC, ESB, 3PL integrations, OutSystems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Databases &amp; Data: </w:t>
      </w:r>
      <w:r>
        <w:rPr>
          <w:rFonts w:ascii="Calibri" w:hAnsi="Calibri"/>
          <w:b w:val="0"/>
          <w:i w:val="0"/>
          <w:sz w:val="21"/>
        </w:rPr>
        <w:t>SQL Server, MySQL, PostgreSQL, MongoDB, SQLite, Databricks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DevOps &amp; Cloud: </w:t>
      </w:r>
      <w:r>
        <w:rPr>
          <w:rFonts w:ascii="Calibri" w:hAnsi="Calibri"/>
          <w:b w:val="0"/>
          <w:i w:val="0"/>
          <w:sz w:val="21"/>
        </w:rPr>
        <w:t>Azure DevOps, GitHub Actions, CI/CD, Docker, Linux, IIS, Proxmox, Cloudflare, Azure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IoT &amp; Embedded: </w:t>
      </w:r>
      <w:r>
        <w:rPr>
          <w:rFonts w:ascii="Calibri" w:hAnsi="Calibri"/>
          <w:b w:val="0"/>
          <w:i w:val="0"/>
          <w:sz w:val="21"/>
        </w:rPr>
        <w:t>ESP32, MQTT, NFC, Flipper Zero, Home Assistant, Node-RED, firmware reverse engineering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Design &amp; CAD: </w:t>
      </w:r>
      <w:r>
        <w:rPr>
          <w:rFonts w:ascii="Calibri" w:hAnsi="Calibri"/>
          <w:b w:val="0"/>
          <w:i w:val="0"/>
          <w:sz w:val="21"/>
        </w:rPr>
        <w:t>Autodesk Fusion 360, AutoCAD, 3D printing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Work Experience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IT Development Advisor</w:t>
      </w:r>
      <w:r>
        <w:rPr>
          <w:rFonts w:ascii="Calibri" w:hAnsi="Calibri"/>
          <w:b w:val="0"/>
          <w:i w:val="0"/>
          <w:color w:val="5B6470"/>
          <w:sz w:val="21"/>
        </w:rPr>
        <w:tab/>
        <w:t>February 2026 – Present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Yokohama TWS (formerly Trelleborg Wheel Systems) – Tivoli (Rome), Italy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Define development strategy and best practices, driving the adoption of microservices, Azure DevOps CI/CD pipelines and Docker-based deployments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Hands-on developer in a 4-person IT team (one manager, three advisors), owning code quality and performance on .NET 8, Angular and SQL Server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Design and govern enterprise API orchestration between microservices and legacy systems via Infor ION, MEC and ESB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Coordinate the Infor M3 cloud migration and the rollout of OutSystems low-code applications, two of them already in production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Own about 15 integration flows with 3PL logistics partners and the technical oversight of outsourced developments; turn business requirements into documented technical specifications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IT Development Specialist</w:t>
      </w:r>
      <w:r>
        <w:rPr>
          <w:rFonts w:ascii="Calibri" w:hAnsi="Calibri"/>
          <w:b w:val="0"/>
          <w:i w:val="0"/>
          <w:color w:val="5B6470"/>
          <w:sz w:val="21"/>
        </w:rPr>
        <w:tab/>
        <w:t>May 2023 – February 2026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Led technical analysis, development and implementation of custom solutions on Infor M3 ERP (on-premise) and OutSystems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Developed REST APIs and C#/.NET backend microservices integrated with Angular dashboards and SQL Server databases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Designed and maintained about 15 enterprise integration flows (MEC, ESB) with 3PL partners: XSD/XML schemas, data mapping, troubleshooting of inbound/outbound documents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Built Azure DevOps CI/CD pipelines replacing manual multi-step releases with automated, repeatable deployments of frontend, backend and database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Performed code reviews and root cause analysis; maintained technical documentation and runbooks</w:t>
      </w:r>
    </w:p>
    <w:p>
      <w:pPr>
        <w:spacing w:before="20" w:after="40"/>
      </w:pPr>
      <w:r>
        <w:rPr>
          <w:rFonts w:ascii="Calibri" w:hAnsi="Calibri"/>
          <w:b w:val="0"/>
          <w:i/>
          <w:sz w:val="19"/>
        </w:rPr>
        <w:t xml:space="preserve">Stack: </w:t>
      </w:r>
      <w:r>
        <w:rPr>
          <w:rFonts w:ascii="Calibri" w:hAnsi="Calibri"/>
          <w:b w:val="0"/>
          <w:i w:val="0"/>
          <w:sz w:val="19"/>
        </w:rPr>
        <w:t>.NET 8, C#, Angular, TypeScript, SQL Server, MySQL, PHP/Laravel, Vue.js, RabbitMQ, Infor M3, Infor ION, MEC, ESB, OutSystems, Azure DevOps, Docker, IIS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ERP Developer</w:t>
      </w:r>
      <w:r>
        <w:rPr>
          <w:rFonts w:ascii="Calibri" w:hAnsi="Calibri"/>
          <w:b w:val="0"/>
          <w:i w:val="0"/>
          <w:color w:val="5B6470"/>
          <w:sz w:val="21"/>
        </w:rPr>
        <w:tab/>
        <w:t>November 2021 – May 2023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Trelleborg Wheel Systems – Tivoli (Rome), Italy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Managed the technical side of the Infor M3 ERP (Business Engine, interfaces, layouts, reports) and its integration with other business systems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Analysed functional documentation, wrote technical documentation, fixed bugs and kept ERP versions aligned with vendor releases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Supported the business on technical ERP issues and worked with vendor consultants on complex implementations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Teaching Assistant, Functional and Parallel Programming</w:t>
      </w:r>
      <w:r>
        <w:rPr>
          <w:rFonts w:ascii="Calibri" w:hAnsi="Calibri"/>
          <w:b w:val="0"/>
          <w:i w:val="0"/>
          <w:color w:val="5B6470"/>
          <w:sz w:val="21"/>
        </w:rPr>
        <w:tab/>
        <w:t>October 2021 – December 2021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Sapienza University of Rome – Rome, Italy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Tutored the online section (about 100 students) of the Scala-based course held by Prof. Camil Demetrescu: labs, programming assignments, quizzes and exams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Home Automation and IT Technician (freelance)</w:t>
      </w:r>
      <w:r>
        <w:rPr>
          <w:rFonts w:ascii="Calibri" w:hAnsi="Calibri"/>
          <w:b w:val="0"/>
          <w:i w:val="0"/>
          <w:color w:val="5B6470"/>
          <w:sz w:val="21"/>
        </w:rPr>
        <w:tab/>
        <w:t>November 2015 – October 2021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Self-employed – Rome, Italy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Installed and maintained home automation and control systems for private homes and commercial spaces; built databases for business data management and provided technical consulting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Education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Master's Degree in Engineering in Computer Science – 110/110</w:t>
      </w:r>
      <w:r>
        <w:rPr>
          <w:rFonts w:ascii="Calibri" w:hAnsi="Calibri"/>
          <w:b w:val="0"/>
          <w:i w:val="0"/>
          <w:color w:val="5B6470"/>
          <w:sz w:val="21"/>
        </w:rPr>
        <w:tab/>
        <w:t>January 2020 – October 2021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Sapienza University of Rome – Rome, Italy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Thesis: Design and proof-of-concept of the integration of an electric scooter with a wheelchair: from the mechanical design to the firmware upgrade – custom firmware with adaptive acceleration, Python client/GUI for firmware builds, 3D-designed bracket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Bachelor's Degree in Computer and Automation Engineering – 99/110</w:t>
      </w:r>
      <w:r>
        <w:rPr>
          <w:rFonts w:ascii="Calibri" w:hAnsi="Calibri"/>
          <w:b w:val="0"/>
          <w:i w:val="0"/>
          <w:color w:val="5B6470"/>
          <w:sz w:val="21"/>
        </w:rPr>
        <w:tab/>
        <w:t>2016 – 2019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Sapienza University of Rome – Rome, Italy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Thesis: Mapping Management of an Ontology-based Data Access System – Java/React web app for ontology mapping and querying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Scientific High School Diploma – Liceo Scientifico Ettore Majorana, Guidonia (Rome)</w:t>
      </w:r>
      <w:r>
        <w:rPr>
          <w:rFonts w:ascii="Calibri" w:hAnsi="Calibri"/>
          <w:b w:val="0"/>
          <w:i w:val="0"/>
          <w:color w:val="5B6470"/>
          <w:sz w:val="21"/>
        </w:rPr>
        <w:tab/>
        <w:t>2009 – 2014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Projects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Electric Scooter Wheelchair – github.com/LucaTomei/Electric-Scooter-Wheelchair</w:t>
      </w:r>
      <w:r>
        <w:rPr>
          <w:rFonts w:ascii="Calibri" w:hAnsi="Calibri"/>
          <w:b w:val="0"/>
          <w:i w:val="0"/>
          <w:color w:val="5B6470"/>
          <w:sz w:val="21"/>
        </w:rPr>
        <w:tab/>
        <w:t>2020 – 2021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Working prototype coupling an electric scooter to a wheelchair: CAD-designed, 3D-printed bracket and reverse-engineered firmware with acceleration and braking tuned for the new load (MSc thesis) (Python, firmware, Autodesk Fusion 360, 3D printing)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OPBG Telegram Booking Bot</w:t>
      </w:r>
      <w:r>
        <w:rPr>
          <w:rFonts w:ascii="Calibri" w:hAnsi="Calibri"/>
          <w:b w:val="0"/>
          <w:i w:val="0"/>
          <w:color w:val="5B6470"/>
          <w:sz w:val="21"/>
        </w:rPr>
        <w:tab/>
        <w:t>Private project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Invite-only multi-user bot automating the booking portal of the Bambino Gesù children's hospital: search by treatment or doctor, availability monitoring with notification or auto-booking; separate bot and worker processes, idempotent booking protocol, admin panel (Python, aiogram, SQLAlchemy, MySQL, Docker)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Flipper Mi Band NFC Writer – github.com/LucaTomei/flipper-miband-nfc-writer</w:t>
      </w:r>
      <w:r>
        <w:rPr>
          <w:rFonts w:ascii="Calibri" w:hAnsi="Calibri"/>
          <w:b w:val="0"/>
          <w:i w:val="0"/>
          <w:color w:val="5B6470"/>
          <w:sz w:val="21"/>
        </w:rPr>
        <w:tab/>
        <w:t>2025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Flipper Zero app to read, write, emulate and verify NFC data on Xiaomi Mi Band devices: automatic backups, sector-level progress, hex diff viewer, persistent settings and exportable logs (C, Flipper Zero, NFC, MIFARE Classic)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Telegram Audio Transcriber – github.com/LucaTomei/Telegram-Audio-Transcriber</w:t>
      </w:r>
      <w:r>
        <w:rPr>
          <w:rFonts w:ascii="Calibri" w:hAnsi="Calibri"/>
          <w:b w:val="0"/>
          <w:i w:val="0"/>
          <w:color w:val="5B6470"/>
          <w:sz w:val="21"/>
        </w:rPr>
        <w:tab/>
        <w:t>2026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Self-hosted bot transcribing voice messages and audio files locally with Whisper models; optional text cleanup via any OpenAI-compatible endpoint, whitelist and admin roles, no audio persistence; Docker Compose deployment from CI-built images (Python, Faster-Whisper, ffmpeg, SQLAlchemy, Docker, GitHub Actions, GHCR)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LazioHealthMonitorBot – github.com/LucaTomei/LazioHealthMonitorBot</w:t>
      </w:r>
      <w:r>
        <w:rPr>
          <w:rFonts w:ascii="Calibri" w:hAnsi="Calibri"/>
          <w:b w:val="0"/>
          <w:i w:val="0"/>
          <w:color w:val="5B6470"/>
          <w:sz w:val="21"/>
        </w:rPr>
        <w:tab/>
        <w:t>2025 – Present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Bot used by about 35 people to poll the Lazio regional health service every five minutes: real-time notifications, date filters, hospital blacklist, direct or automatic booking of the first free slot, PDF confirmations; CI and container images on every release (Python, Telegram Bot API, REST, Docker, GitHub Actions, GHCR)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Carburanti Bot – github.com/LucaTomei/Carburanti-Bot</w:t>
      </w:r>
      <w:r>
        <w:rPr>
          <w:rFonts w:ascii="Calibri" w:hAnsi="Calibri"/>
          <w:b w:val="0"/>
          <w:i w:val="0"/>
          <w:color w:val="5B6470"/>
          <w:sz w:val="21"/>
        </w:rPr>
        <w:tab/>
        <w:t>2026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Real-time fuel price bot for Italy with about 12 active users: favourite station, nearby and best-price search from a shared location, daily notifications, keyboard UI and admin panel (Python, Docker, Portainer, MIMIT/Osservaprezzi open data)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Estrai Allegati – github.com/LucaTomei/estrai-allegati</w:t>
      </w:r>
      <w:r>
        <w:rPr>
          <w:rFonts w:ascii="Calibri" w:hAnsi="Calibri"/>
          <w:b w:val="0"/>
          <w:i w:val="0"/>
          <w:color w:val="5B6470"/>
          <w:sz w:val="21"/>
        </w:rPr>
        <w:tab/>
        <w:t>2026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Native macOS app extracting embedded files from Word, Excel and PowerPoint documents: dependency-free ZIP, OLE2/Compound File and EMF parsers written from scratch, universal binary, automated DMG releases (Swift, SwiftUI, macOS, GitHub Actions)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Computer Scientists Retrieval – github.com/LucaTomei/Computer_Scientists</w:t>
      </w:r>
      <w:r>
        <w:rPr>
          <w:rFonts w:ascii="Calibri" w:hAnsi="Calibri"/>
          <w:b w:val="0"/>
          <w:i w:val="0"/>
          <w:color w:val="5B6470"/>
          <w:sz w:val="21"/>
        </w:rPr>
        <w:tab/>
        <w:t>2020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Web Information Retrieval project ranking computer scientists by influence with PageRank and HITS over a Wikipedia/DBpedia graph, with category classification (Python, NetworkX, SPARQL/DBpedia, BeautifulSoup)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Other open source</w:t>
      </w:r>
      <w:r>
        <w:rPr>
          <w:rFonts w:ascii="Calibri" w:hAnsi="Calibri"/>
          <w:b w:val="0"/>
          <w:i w:val="0"/>
          <w:color w:val="5B6470"/>
          <w:sz w:val="21"/>
        </w:rPr>
        <w:tab/>
        <w:t>2019 – Present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MAXG30CFW – Ninebot Max G30 firmware builder (Python, reverse engineering) · telegram-ha-monitor – multi-server monitoring bot with leader election and RBAC · Esp32-Cam-PIR-Telegram – motion-triggered camera controlled via Telegram (C++) · Hoodie (iOS) and Terminal Watch Face (watchOS) in Swift · LightTextEditor (C) · GL.iNet VPN Switcher (OpenWrt)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Certifications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OutSystems Associate Reactive Developer</w:t>
      </w:r>
      <w:r>
        <w:rPr>
          <w:rFonts w:ascii="Calibri" w:hAnsi="Calibri"/>
          <w:b w:val="0"/>
          <w:i w:val="0"/>
          <w:sz w:val="20"/>
        </w:rPr>
        <w:t xml:space="preserve"> – OutSystems, 2024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Software Architecture Fundamentals; Artificial Intelligence Fundamentals: Machine Learning</w:t>
      </w:r>
      <w:r>
        <w:rPr>
          <w:rFonts w:ascii="Calibri" w:hAnsi="Calibri"/>
          <w:b w:val="0"/>
          <w:i w:val="0"/>
          <w:sz w:val="20"/>
        </w:rPr>
        <w:t xml:space="preserve"> – Birdify – LMSAFP, 2024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Introducing Semantic Kernel: Building AI-Based Apps</w:t>
      </w:r>
      <w:r>
        <w:rPr>
          <w:rFonts w:ascii="Calibri" w:hAnsi="Calibri"/>
          <w:b w:val="0"/>
          <w:i w:val="0"/>
          <w:sz w:val="20"/>
        </w:rPr>
        <w:t xml:space="preserve"> – LinkedIn Learning, 2024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Introduction to iOS Mobile Application Development</w:t>
      </w:r>
      <w:r>
        <w:rPr>
          <w:rFonts w:ascii="Calibri" w:hAnsi="Calibri"/>
          <w:b w:val="0"/>
          <w:i w:val="0"/>
          <w:sz w:val="20"/>
        </w:rPr>
        <w:t xml:space="preserve"> – Meta, Coursera, 2023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Academy Accreditation – Databricks Lakehouse Fundamentals</w:t>
      </w:r>
      <w:r>
        <w:rPr>
          <w:rFonts w:ascii="Calibri" w:hAnsi="Calibri"/>
          <w:b w:val="0"/>
          <w:i w:val="0"/>
          <w:sz w:val="20"/>
        </w:rPr>
        <w:t xml:space="preserve"> – Databricks, 2022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Introduction to Cloud Computing; Introduction to Cybersecurity Tools &amp; Cyber Attacks; Introduction to Data Analytics</w:t>
      </w:r>
      <w:r>
        <w:rPr>
          <w:rFonts w:ascii="Calibri" w:hAnsi="Calibri"/>
          <w:b w:val="0"/>
          <w:i w:val="0"/>
          <w:sz w:val="20"/>
        </w:rPr>
        <w:t xml:space="preserve"> – IBM, Coursera, 2022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Foundations of User Experience (UX) Design (2022); Crash Course on Python (2021)</w:t>
      </w:r>
      <w:r>
        <w:rPr>
          <w:rFonts w:ascii="Calibri" w:hAnsi="Calibri"/>
          <w:b w:val="0"/>
          <w:i w:val="0"/>
          <w:sz w:val="20"/>
        </w:rPr>
        <w:t xml:space="preserve"> – Google, Coursera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REST API (Intermediate); SQL (Basic, Intermediate); Java, Python, React (Basic)</w:t>
      </w:r>
      <w:r>
        <w:rPr>
          <w:rFonts w:ascii="Calibri" w:hAnsi="Calibri"/>
          <w:b w:val="0"/>
          <w:i w:val="0"/>
          <w:sz w:val="20"/>
        </w:rPr>
        <w:t xml:space="preserve"> – HackerRank, 2021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Languages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1"/>
        </w:rPr>
        <w:t>Italian – Native · English – B2 (CEFR) · French – A2 (CEFR)</w:t>
      </w:r>
    </w:p>
    <w:p>
      <w:pPr>
        <w:spacing w:before="160" w:after="0"/>
      </w:pPr>
      <w:r>
        <w:rPr>
          <w:rFonts w:ascii="Calibri" w:hAnsi="Calibri"/>
          <w:b w:val="0"/>
          <w:i/>
          <w:color w:val="5B6470"/>
          <w:sz w:val="17"/>
        </w:rPr>
        <w:t>I authorise the processing of my personal data in accordance with the EU General Data Protection Regulation 2016/679 and Italian Legislative Decree 196/2003, as amended.</w:t>
      </w:r>
    </w:p>
    <w:p>
      <w:pPr>
        <w:spacing w:before="120" w:after="0"/>
        <w:jc w:val="right"/>
      </w:pPr>
      <w:r>
        <w:rPr>
          <w:rFonts w:ascii="Calibri" w:hAnsi="Calibri"/>
          <w:b w:val="0"/>
          <w:i w:val="0"/>
          <w:sz w:val="21"/>
        </w:rPr>
        <w:t>Luca Tomei</w:t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Luca Tomei - Curriculum Vitae</dc:title>
  <dc:subject>Software Engineer - IT Development Advisor - Enterprise integration, .NET, Angular, Infor M3</dc:subject>
  <dc:creator>Luca Tomei</dc:creator>
  <cp:keywords>Luca Tomei, Software Engineer, IT Development Advisor, Full-Stack Developer, ERP Integration, Infor M3, Infor ION, MEC, ESB, .NET 8, C#, Angular, TypeScript, SQL Server, Azure DevOps, CI/CD, Docker, Microservices, REST API, OutSystems, Python, Rome, Italy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en-GB</dc:language>
</cp:coreProperties>
</file>