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618E" w14:textId="77777777" w:rsidR="004C493A" w:rsidRPr="004C493A" w:rsidRDefault="004C493A" w:rsidP="004C493A">
      <w:pPr>
        <w:jc w:val="center"/>
        <w:rPr>
          <w:b/>
          <w:bCs/>
        </w:rPr>
      </w:pPr>
      <w:r w:rsidRPr="004C493A">
        <w:rPr>
          <w:b/>
          <w:bCs/>
        </w:rPr>
        <w:t>PAGES</w:t>
      </w:r>
    </w:p>
    <w:p w14:paraId="44B05F19" w14:textId="108E8444" w:rsidR="004C493A" w:rsidRPr="004C493A" w:rsidRDefault="004C493A" w:rsidP="004C493A">
      <w:r w:rsidRPr="004C493A">
        <w:t>•Login: Gestisce l'accesso e la registrazione degli utenti tramite moduli dedicati con validazione e feedback sugli errori, supportando l'autenticazione Dual-Token (salvataggio di Access Token e Refresh Token nel client), consentendo di selezionare strumenti e generi musicali e di passare dalla modalità di tema chiaro a scuro.</w:t>
      </w:r>
    </w:p>
    <w:p w14:paraId="3D3D2C1B" w14:textId="320BFA4F" w:rsidR="004C493A" w:rsidRPr="004C493A" w:rsidRDefault="004C493A" w:rsidP="004C493A">
      <w:r w:rsidRPr="004C493A">
        <w:t>•Home: Mostra il feed principale dei post in una griglia dinamica, caricando i dati dal backend tramite chiamate asincrone e gestendo gli stati di caricamento ed errore.</w:t>
      </w:r>
    </w:p>
    <w:p w14:paraId="6ED1E278" w14:textId="5449E611" w:rsidR="004C493A" w:rsidRPr="004C493A" w:rsidRDefault="004C493A" w:rsidP="004C493A">
      <w:r w:rsidRPr="004C493A">
        <w:t>•Chat: Gestisce l'interfaccia di messaggistica privata tra due utenti, con una sidebar per cercare e selezionare conversazioni (divise in messaggi e richieste in base agli utenti seguiti) e un'area principale per la cronologia. Utilizza UserBadge per i partecipanti; il componente supporta il badge Admin quando riceve il ruolo, ma le API delle chat e dei seguiti normalmente restituiscono solo username e identificativo e la testata non passa il ruolo. L'invio avviene tramite REST autenticata; il controller salva il messaggio e lo trasmette via Socket.IO ai client iscritti alla room chat_&lt;chatId&gt;, incluso il mittente. Gli aggiornamenti REST e socket vengono deduplicati tramite _id.</w:t>
      </w:r>
    </w:p>
    <w:p w14:paraId="04EA0D8F" w14:textId="0A9369AE" w:rsidR="004C493A" w:rsidRPr="004C493A" w:rsidRDefault="004C493A" w:rsidP="004C493A">
      <w:r w:rsidRPr="004C493A">
        <w:t>•CreatePost: Gestisce la compilazione, la validazione e l'invio di un nuovo post (tramite testo e URL multimediale opzionale), gestendo gli errori dell'API, inviando i dati al backend e reindirizzando l'utente alla home page al termine dell'operazione.</w:t>
      </w:r>
    </w:p>
    <w:p w14:paraId="2216D316" w14:textId="5E9B658B" w:rsidR="004C493A" w:rsidRPr="004C493A" w:rsidRDefault="004C493A" w:rsidP="004C493A">
      <w:r w:rsidRPr="004C493A">
        <w:t>•PostDetail: Gestisce la visualizzazione dettagliata di un singolo post con l'immagine multimediale e la sezione interattiva dei commenti, supportando l'aggiunta di like e l'eliminazione dei commenti (consentita sia all'autore sia agli amministratori per moderazione). I nuovi commenti vengono salvati tramite REST autenticata e trasmessi dal controller alla room post_&lt;postId&gt; tramite receive_comment. La pagina deduplica tramite _id i commenti ricevuti dalla risposta REST e da Socket.IO.</w:t>
      </w:r>
    </w:p>
    <w:p w14:paraId="60ACA5F1" w14:textId="48B18DD8" w:rsidR="004C493A" w:rsidRPr="004C493A" w:rsidRDefault="004C493A" w:rsidP="004C493A">
      <w:r w:rsidRPr="004C493A">
        <w:t>•Profile: Gestisce la visualizzazione delle informazioni personali e della griglia dei post pubblicati (sia per il proprio profilo che per quelli altrui), integrando le azioni di follow/unfollow, un pannello di modifica e il distintivo visivo per gli account con ruolo di amministratore (Admin).</w:t>
      </w:r>
    </w:p>
    <w:p w14:paraId="5A66FC2B" w14:textId="4E08F526" w:rsidR="004C493A" w:rsidRPr="004C493A" w:rsidRDefault="004C493A" w:rsidP="004C493A">
      <w:r w:rsidRPr="004C493A">
        <w:t>•Search: Gestisce la ricerca e il filtraggio dinamico degli utenti della piattaforma in base al nome utente, agli strumenti musicali suonati e ai generi preferiti, mostrando i risultati all'interno di una griglia responsiva con indicazione del ruolo amministrativo.</w:t>
      </w:r>
    </w:p>
    <w:p w14:paraId="3BE4F3DC" w14:textId="77777777" w:rsidR="004C493A" w:rsidRPr="004C493A" w:rsidRDefault="004C493A" w:rsidP="004C493A">
      <w:pPr>
        <w:jc w:val="center"/>
        <w:rPr>
          <w:b/>
          <w:bCs/>
        </w:rPr>
      </w:pPr>
      <w:r w:rsidRPr="004C493A">
        <w:rPr>
          <w:b/>
          <w:bCs/>
        </w:rPr>
        <w:t>COMPONENTS</w:t>
      </w:r>
    </w:p>
    <w:p w14:paraId="596C0A86" w14:textId="716F186D" w:rsidR="004C493A" w:rsidRPr="004C493A" w:rsidRDefault="004C493A" w:rsidP="004C493A">
      <w:r w:rsidRPr="004C493A">
        <w:t>•MessageBubble: Rappresenta una singola bolla di messaggio all'interno della chat, differenziando graficamente i messaggi inviati dall'utente da quelli ricevuti tramite allineamento e colori dedicati.</w:t>
      </w:r>
    </w:p>
    <w:p w14:paraId="20DC9B16" w14:textId="3BBA3424" w:rsidR="004C493A" w:rsidRPr="004C493A" w:rsidRDefault="004C493A" w:rsidP="004C493A">
      <w:r w:rsidRPr="004C493A">
        <w:t>•MultiSelectFilter: Fornisce un campo di selezione multipla riutilizzabile per filtrare liste di opzioni, come strumenti e generi musicali.</w:t>
      </w:r>
    </w:p>
    <w:p w14:paraId="4A365DC1" w14:textId="7F74B7C0" w:rsidR="004C493A" w:rsidRPr="004C493A" w:rsidRDefault="004C493A" w:rsidP="004C493A">
      <w:r w:rsidRPr="004C493A">
        <w:lastRenderedPageBreak/>
        <w:t>•PageLayout: Fornisce un layout strutturale condiviso con barra laterale fissa e area dei contenuti dinamica per tutte le pagine principali dell'applicazione.</w:t>
      </w:r>
    </w:p>
    <w:p w14:paraId="22B788E3" w14:textId="267C0912" w:rsidR="004C493A" w:rsidRPr="004C493A" w:rsidRDefault="004C493A" w:rsidP="004C493A">
      <w:r w:rsidRPr="004C493A">
        <w:t>•PostCard: Rappresenta visivamente un singolo post all'interno di una card, includendo l'autore, i contenuti multimediali, il conteggio dei like e le opzioni di eliminazione per l'autore del post e per gli amministratori (moderazione).</w:t>
      </w:r>
    </w:p>
    <w:p w14:paraId="760B22C9" w14:textId="0FDCD8F6" w:rsidR="004C493A" w:rsidRPr="004C493A" w:rsidRDefault="004C493A" w:rsidP="004C493A">
      <w:r w:rsidRPr="004C493A">
        <w:t>•SearchBar: Fornisce un campo di input di ricerca testuale controllato dall'esterno tramite valori e gestori di eventi, integrando un'icona visiva iniziale.</w:t>
      </w:r>
    </w:p>
    <w:p w14:paraId="24426D4F" w14:textId="30037644" w:rsidR="004C493A" w:rsidRPr="004C493A" w:rsidRDefault="004C493A" w:rsidP="004C493A">
      <w:r w:rsidRPr="004C493A">
        <w:t>•Sidebar: Fornisce una barra laterale di navigazione permanente e responsiva che gestisce i collegamenti rapidi alle sezioni principali, il cambio di tema grafico e il logout. Il client tenta la revoca del Refresh Token sul server e pulisce comunque la sessione locale, anche se la richiesta fallisce. Il tema è conservato nello stato React e torna chiaro al ricaricamento.</w:t>
      </w:r>
    </w:p>
    <w:p w14:paraId="236845F2" w14:textId="2EA2A0E6" w:rsidR="004C493A" w:rsidRPr="004C493A" w:rsidRDefault="004C493A" w:rsidP="004C493A">
      <w:r w:rsidRPr="004C493A">
        <w:t>•UserBadge: Mostra l'avatar e il nome utente di un partecipante, integrando l'eventuale badge visivo per gli amministratori (Admin) e rendendo l'immagine cliccabile per navigare al profilo corrispondente.</w:t>
      </w:r>
    </w:p>
    <w:p w14:paraId="72500B02" w14:textId="42E036C9" w:rsidR="004C493A" w:rsidRPr="004C493A" w:rsidRDefault="004C493A" w:rsidP="004C493A">
      <w:r w:rsidRPr="004C493A">
        <w:t>•UserCard: Rappresenta graficamente la scheda di anteprima di un utente all'interno di una card, mostrando l'avatar, l'eventuale etichetta di ruolo Admin, gli strumenti musicali, i generi preferiti e i pulsanti per accedere al profilo o avviare una chat privata.</w:t>
      </w:r>
    </w:p>
    <w:p w14:paraId="03C3517A" w14:textId="77777777" w:rsidR="004C493A" w:rsidRPr="004C493A" w:rsidRDefault="004C493A" w:rsidP="004C493A">
      <w:pPr>
        <w:jc w:val="center"/>
        <w:rPr>
          <w:b/>
          <w:bCs/>
        </w:rPr>
      </w:pPr>
      <w:r w:rsidRPr="004C493A">
        <w:rPr>
          <w:b/>
          <w:bCs/>
        </w:rPr>
        <w:t>HOOK CONDIVISI</w:t>
      </w:r>
    </w:p>
    <w:p w14:paraId="771971A2" w14:textId="78DC9F82" w:rsidR="004C493A" w:rsidRPr="004C493A" w:rsidRDefault="004C493A" w:rsidP="004C493A">
      <w:r w:rsidRPr="004C493A">
        <w:t>•useSocket: Gestisce la connessione Socket.IO solo in presenza di una sessione. Si collega direttamente a http://localhost:4000. Invia l'Access Token nell'handshake tramite auth.token, rileggendolo dal localStorage ad ogni connessione per utilizzare l'eventuale token rinnovato dal flusso REST. Ad ogni evento connect esegue join_chat o join_post; riceve receive_message e receive_comment e delega gli aggiornamenti alle callback delle pagine. Registra connect_error senza avviare autonomamente il refresh. Al cambio di pagina, stanza o sessione chiude la connessione precedente; il cleanup la chiude anche al logout. Non espone funzioni di invio: messaggi e commenti vengono creati esclusivamente tramite REST. Nel Compose attuale la porta 4000 non è pubblicata sull'host: il collegamento diretto richiede un backend raggiungibile dal browser a quell'indirizzo.</w:t>
      </w:r>
    </w:p>
    <w:p w14:paraId="2D111506" w14:textId="1BCF4026" w:rsidR="00BC18E3" w:rsidRPr="004C493A" w:rsidRDefault="004C493A" w:rsidP="004C493A">
      <w:r w:rsidRPr="004C493A">
        <w:t>•Autorizzazione lato server: backend/socket.js configura io.use per verificare firma, scadenza, algoritmo HS256 e formato dell'identità userId. join_chat accetta solo un ObjectId in formato stringa e verifica su Chat che l'utente autenticato sia un partecipante; join_post verifica il formato dell'ID e l'esistenza del post, visibile a tutti gli utenti autenticati. Le room sono chat_&lt;chatId&gt; e post_&lt;postId&gt;, con ID normalizzati in minuscolo. I vecchi eventi client send_message e send_comment non hanno più handler: solo i controller REST possono trasmettere i documenti salvati e popolati.</w:t>
      </w:r>
    </w:p>
    <w:sectPr w:rsidR="00BC18E3" w:rsidRPr="004C493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E3"/>
    <w:rsid w:val="000813CF"/>
    <w:rsid w:val="004C493A"/>
    <w:rsid w:val="00553345"/>
    <w:rsid w:val="00602190"/>
    <w:rsid w:val="00BC18E3"/>
    <w:rsid w:val="00C9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D8708"/>
  <w15:chartTrackingRefBased/>
  <w15:docId w15:val="{9974B174-495B-453D-9527-A7A34A31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1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1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1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1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1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1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1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18E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1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1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1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MINIELLO ALESSANDRO</dc:creator>
  <cp:keywords/>
  <dc:description/>
  <cp:lastModifiedBy>MINIELLO ALESSANDRO</cp:lastModifiedBy>
  <cp:revision>5</cp:revision>
  <dcterms:created xsi:type="dcterms:W3CDTF">2026-10-26T15:25:00Z</dcterms:created>
  <dcterms:modified xsi:type="dcterms:W3CDTF">2026-10-26T15:57:00Z</dcterms:modified>
</cp:coreProperties>
</file>