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EF7F" w14:textId="77777777" w:rsidR="00304FD7" w:rsidRPr="00304FD7" w:rsidRDefault="00304FD7">
      <w:pPr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</w:pPr>
      <w:r w:rsidRPr="00304FD7">
        <w:rPr>
          <w:rFonts w:ascii="Verdana" w:hAnsi="Verdana" w:cs="Segoe UI"/>
          <w:b/>
          <w:bCs/>
          <w:color w:val="212529"/>
          <w:sz w:val="24"/>
          <w:szCs w:val="24"/>
          <w:shd w:val="clear" w:color="auto" w:fill="FFFFFF"/>
        </w:rPr>
        <w:t xml:space="preserve">1.- REALIZA LA NÓMINA DE LA </w:t>
      </w:r>
      <w:r w:rsidRPr="00304FD7"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Página 115: </w:t>
      </w:r>
    </w:p>
    <w:p w14:paraId="0E2EFB1A" w14:textId="5745F526" w:rsidR="003E6D93" w:rsidRPr="00304FD7" w:rsidRDefault="00304FD7" w:rsidP="00304FD7">
      <w:pPr>
        <w:pStyle w:val="Citadestacada"/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</w:pPr>
      <w:r w:rsidRPr="00304FD7"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  <w:t xml:space="preserve">Calcula el total devengado y haz la nómina de Daniela del mes de </w:t>
      </w:r>
      <w:r w:rsidRPr="00304FD7"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  <w:t>JUNIO</w:t>
      </w:r>
      <w:r w:rsidRPr="00304FD7">
        <w:rPr>
          <w:rStyle w:val="Textoennegrita"/>
          <w:rFonts w:ascii="Verdana" w:hAnsi="Verdana" w:cs="Segoe UI"/>
          <w:color w:val="212529"/>
          <w:sz w:val="24"/>
          <w:szCs w:val="24"/>
          <w:shd w:val="clear" w:color="auto" w:fill="FFFFFF"/>
        </w:rPr>
        <w:t>.</w:t>
      </w:r>
    </w:p>
    <w:p w14:paraId="148875EB" w14:textId="54FC14A8" w:rsidR="00304FD7" w:rsidRDefault="00304FD7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Tiene un contrato indefinido y a jornada completa.</w:t>
      </w:r>
      <w:r w:rsidR="00341F5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Se le retiene un 13% del IRPF.</w:t>
      </w:r>
      <w:r w:rsidR="00341F5C">
        <w:rPr>
          <w:rFonts w:ascii="Verdana" w:hAnsi="Verdana"/>
          <w:sz w:val="24"/>
          <w:szCs w:val="24"/>
        </w:rPr>
        <w:t xml:space="preserve"> </w:t>
      </w:r>
    </w:p>
    <w:p w14:paraId="503C9AA1" w14:textId="77777777" w:rsidR="00304FD7" w:rsidRDefault="00304FD7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Según la actividad de la empresa le corresponde pagar un 1,50% por AT y EP.</w:t>
      </w:r>
    </w:p>
    <w:p w14:paraId="30262432" w14:textId="55C7D3C5" w:rsidR="00304FD7" w:rsidRDefault="00304FD7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Recibe 2 pagas extras de 30 días cada una de salario </w:t>
      </w:r>
      <w:proofErr w:type="spellStart"/>
      <w:r>
        <w:rPr>
          <w:rFonts w:ascii="Verdana" w:hAnsi="Verdana"/>
          <w:sz w:val="24"/>
          <w:szCs w:val="24"/>
        </w:rPr>
        <w:t>base+antigüedad</w:t>
      </w:r>
      <w:proofErr w:type="spellEnd"/>
      <w:r>
        <w:rPr>
          <w:rFonts w:ascii="Verdana" w:hAnsi="Verdana"/>
          <w:sz w:val="24"/>
          <w:szCs w:val="24"/>
        </w:rPr>
        <w:t>, las recibe en junio y en diciembre.</w:t>
      </w:r>
      <w:r w:rsidRPr="00304FD7">
        <w:rPr>
          <w:rFonts w:ascii="Verdana" w:hAnsi="Verdana"/>
          <w:sz w:val="24"/>
          <w:szCs w:val="24"/>
        </w:rPr>
        <w:tab/>
      </w:r>
    </w:p>
    <w:p w14:paraId="53BACEC5" w14:textId="69186760" w:rsidR="0076391B" w:rsidRDefault="00304FD7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76391B">
        <w:rPr>
          <w:rFonts w:ascii="Verdana" w:hAnsi="Verdana"/>
          <w:b/>
          <w:bCs/>
          <w:sz w:val="24"/>
          <w:szCs w:val="24"/>
        </w:rPr>
        <w:t>2.-</w:t>
      </w:r>
      <w:r>
        <w:rPr>
          <w:rFonts w:ascii="Verdana" w:hAnsi="Verdana"/>
          <w:sz w:val="24"/>
          <w:szCs w:val="24"/>
        </w:rPr>
        <w:t xml:space="preserve"> </w:t>
      </w:r>
      <w:r w:rsidRPr="00873137">
        <w:rPr>
          <w:rFonts w:ascii="Verdana" w:hAnsi="Verdana"/>
          <w:b/>
          <w:bCs/>
          <w:sz w:val="24"/>
          <w:szCs w:val="24"/>
        </w:rPr>
        <w:t>Pedro</w:t>
      </w:r>
      <w:r>
        <w:rPr>
          <w:rFonts w:ascii="Verdana" w:hAnsi="Verdana"/>
          <w:sz w:val="24"/>
          <w:szCs w:val="24"/>
        </w:rPr>
        <w:t>, oficial administrativo del grupo de cotización 5, con un contrato indefinido</w:t>
      </w:r>
      <w:r w:rsidR="001243E2">
        <w:rPr>
          <w:rFonts w:ascii="Verdana" w:hAnsi="Verdana"/>
          <w:sz w:val="24"/>
          <w:szCs w:val="24"/>
        </w:rPr>
        <w:t xml:space="preserve"> en la empresa Solución Integral, SL., empresa</w:t>
      </w:r>
      <w:r w:rsidR="0076391B">
        <w:rPr>
          <w:rFonts w:ascii="Verdana" w:hAnsi="Verdana"/>
          <w:sz w:val="24"/>
          <w:szCs w:val="24"/>
        </w:rPr>
        <w:t xml:space="preserve"> informática cuya actividad se encuadra en el epígrafe de</w:t>
      </w:r>
      <w:r w:rsidR="001243E2">
        <w:rPr>
          <w:rFonts w:ascii="Verdana" w:hAnsi="Verdana"/>
          <w:sz w:val="24"/>
          <w:szCs w:val="24"/>
        </w:rPr>
        <w:t xml:space="preserve"> P</w:t>
      </w:r>
      <w:r w:rsidR="001243E2" w:rsidRPr="001243E2">
        <w:rPr>
          <w:rFonts w:ascii="Verdana" w:hAnsi="Verdana"/>
          <w:sz w:val="24"/>
          <w:szCs w:val="24"/>
        </w:rPr>
        <w:t xml:space="preserve">rogramación, consultoría y otras actividades relacionadas con la </w:t>
      </w:r>
      <w:r w:rsidR="001243E2" w:rsidRPr="0076391B">
        <w:rPr>
          <w:rFonts w:ascii="Verdana" w:hAnsi="Verdana"/>
          <w:sz w:val="24"/>
          <w:szCs w:val="24"/>
        </w:rPr>
        <w:t>informática</w:t>
      </w:r>
      <w:r w:rsidR="001243E2" w:rsidRPr="0076391B">
        <w:rPr>
          <w:rFonts w:ascii="Verdana" w:hAnsi="Verdana"/>
          <w:sz w:val="24"/>
          <w:szCs w:val="24"/>
        </w:rPr>
        <w:t xml:space="preserve"> (AT y EP </w:t>
      </w:r>
      <w:r w:rsidR="001243E2" w:rsidRPr="0076391B">
        <w:rPr>
          <w:rFonts w:ascii="Verdana" w:hAnsi="Verdana"/>
          <w:sz w:val="24"/>
          <w:szCs w:val="24"/>
        </w:rPr>
        <w:t>1,50</w:t>
      </w:r>
      <w:r w:rsidR="001243E2" w:rsidRPr="0076391B">
        <w:rPr>
          <w:rFonts w:ascii="Verdana" w:hAnsi="Verdana"/>
          <w:sz w:val="24"/>
          <w:szCs w:val="24"/>
        </w:rPr>
        <w:t xml:space="preserve">%). </w:t>
      </w:r>
    </w:p>
    <w:p w14:paraId="4EC5FE1F" w14:textId="77777777" w:rsidR="00A57269" w:rsidRDefault="001243E2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76391B">
        <w:rPr>
          <w:rFonts w:ascii="Verdana" w:hAnsi="Verdana"/>
          <w:sz w:val="24"/>
          <w:szCs w:val="24"/>
        </w:rPr>
        <w:t>COBRA un salario base de</w:t>
      </w:r>
      <w:r w:rsidR="0076391B" w:rsidRPr="0076391B">
        <w:rPr>
          <w:rFonts w:ascii="Verdana" w:hAnsi="Verdana"/>
          <w:sz w:val="24"/>
          <w:szCs w:val="24"/>
        </w:rPr>
        <w:t xml:space="preserve"> 1320 €/mes</w:t>
      </w:r>
      <w:r w:rsidRPr="0076391B">
        <w:rPr>
          <w:rFonts w:ascii="Verdana" w:hAnsi="Verdana"/>
          <w:sz w:val="24"/>
          <w:szCs w:val="24"/>
        </w:rPr>
        <w:t xml:space="preserve">, plus de convenio de 150 €/mes, </w:t>
      </w:r>
      <w:r w:rsidR="0076391B" w:rsidRPr="0076391B">
        <w:rPr>
          <w:rFonts w:ascii="Verdana" w:hAnsi="Verdana"/>
          <w:sz w:val="24"/>
          <w:szCs w:val="24"/>
        </w:rPr>
        <w:t xml:space="preserve">plus de transporte de 120€/mes. </w:t>
      </w:r>
    </w:p>
    <w:p w14:paraId="575BFA85" w14:textId="3A8092AA" w:rsidR="0076391B" w:rsidRPr="0076391B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76391B">
        <w:rPr>
          <w:rFonts w:ascii="Verdana" w:hAnsi="Verdana"/>
          <w:sz w:val="24"/>
          <w:szCs w:val="24"/>
        </w:rPr>
        <w:t>Cobra dietas de comida</w:t>
      </w:r>
      <w:r w:rsidR="00A57269">
        <w:rPr>
          <w:rFonts w:ascii="Verdana" w:hAnsi="Verdana"/>
          <w:sz w:val="24"/>
          <w:szCs w:val="24"/>
        </w:rPr>
        <w:t xml:space="preserve"> (sin pernocta)</w:t>
      </w:r>
      <w:r w:rsidRPr="0076391B">
        <w:rPr>
          <w:rFonts w:ascii="Verdana" w:hAnsi="Verdana"/>
          <w:sz w:val="24"/>
          <w:szCs w:val="24"/>
        </w:rPr>
        <w:t xml:space="preserve"> en distinta localidad </w:t>
      </w:r>
      <w:r w:rsidR="00A57269">
        <w:rPr>
          <w:rFonts w:ascii="Verdana" w:hAnsi="Verdana"/>
          <w:sz w:val="24"/>
          <w:szCs w:val="24"/>
        </w:rPr>
        <w:t xml:space="preserve">(España) </w:t>
      </w:r>
      <w:r w:rsidRPr="0076391B">
        <w:rPr>
          <w:rFonts w:ascii="Verdana" w:hAnsi="Verdana"/>
          <w:sz w:val="24"/>
          <w:szCs w:val="24"/>
        </w:rPr>
        <w:t xml:space="preserve">por 7 días por valor de 140 €. </w:t>
      </w:r>
    </w:p>
    <w:p w14:paraId="4B3829FC" w14:textId="6842C8E8" w:rsidR="0076391B" w:rsidRPr="0076391B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76391B">
        <w:rPr>
          <w:rFonts w:ascii="Verdana" w:hAnsi="Verdana"/>
          <w:sz w:val="24"/>
          <w:szCs w:val="24"/>
        </w:rPr>
        <w:t>Percibe 2 pagas extras, al año, de salario base cada una de ellas. Las pagas extras la</w:t>
      </w:r>
      <w:r>
        <w:rPr>
          <w:rFonts w:ascii="Verdana" w:hAnsi="Verdana"/>
          <w:sz w:val="24"/>
          <w:szCs w:val="24"/>
        </w:rPr>
        <w:t>s</w:t>
      </w:r>
      <w:r w:rsidRPr="0076391B">
        <w:rPr>
          <w:rFonts w:ascii="Verdana" w:hAnsi="Verdana"/>
          <w:sz w:val="24"/>
          <w:szCs w:val="24"/>
        </w:rPr>
        <w:t xml:space="preserve"> recibe prorrateadas todos los meses.</w:t>
      </w:r>
    </w:p>
    <w:p w14:paraId="676F8CB2" w14:textId="75785680" w:rsidR="001243E2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</w:t>
      </w:r>
      <w:r w:rsidRPr="0076391B">
        <w:rPr>
          <w:rFonts w:ascii="Verdana" w:hAnsi="Verdana"/>
          <w:sz w:val="24"/>
          <w:szCs w:val="24"/>
        </w:rPr>
        <w:t>a hecho horas extras por 100 € este mes</w:t>
      </w:r>
      <w:r>
        <w:rPr>
          <w:rFonts w:ascii="Verdana" w:hAnsi="Verdana"/>
          <w:sz w:val="24"/>
          <w:szCs w:val="24"/>
        </w:rPr>
        <w:t xml:space="preserve">. </w:t>
      </w:r>
    </w:p>
    <w:p w14:paraId="249B5301" w14:textId="21735C92" w:rsidR="0076391B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le retiene un 15% de IRPF</w:t>
      </w:r>
    </w:p>
    <w:p w14:paraId="795C7672" w14:textId="5E90D641" w:rsidR="0076391B" w:rsidRPr="0076391B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Calcula su nómina de marzo.</w:t>
      </w:r>
    </w:p>
    <w:p w14:paraId="4FF6E105" w14:textId="1B3F1FD2" w:rsidR="00873137" w:rsidRDefault="0076391B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A57269">
        <w:rPr>
          <w:rFonts w:ascii="Verdana" w:hAnsi="Verdana"/>
          <w:b/>
          <w:bCs/>
          <w:sz w:val="24"/>
          <w:szCs w:val="24"/>
        </w:rPr>
        <w:t xml:space="preserve">3.- </w:t>
      </w:r>
      <w:r w:rsidR="00A57269" w:rsidRPr="00873137">
        <w:rPr>
          <w:rFonts w:ascii="Verdana" w:hAnsi="Verdana"/>
          <w:b/>
          <w:bCs/>
          <w:sz w:val="24"/>
          <w:szCs w:val="24"/>
        </w:rPr>
        <w:t>Luis</w:t>
      </w:r>
      <w:r w:rsidR="00A57269" w:rsidRPr="00A57269">
        <w:rPr>
          <w:rFonts w:ascii="Verdana" w:hAnsi="Verdana"/>
          <w:sz w:val="24"/>
          <w:szCs w:val="24"/>
        </w:rPr>
        <w:t xml:space="preserve"> trabaja en</w:t>
      </w:r>
      <w:r w:rsidR="00A57269" w:rsidRPr="00A57269">
        <w:rPr>
          <w:rFonts w:ascii="Verdana" w:hAnsi="Verdana"/>
          <w:b/>
          <w:bCs/>
          <w:sz w:val="24"/>
          <w:szCs w:val="24"/>
        </w:rPr>
        <w:t xml:space="preserve"> </w:t>
      </w:r>
      <w:r w:rsidR="00A57269">
        <w:rPr>
          <w:rFonts w:ascii="Verdana" w:hAnsi="Verdana"/>
          <w:sz w:val="24"/>
          <w:szCs w:val="24"/>
        </w:rPr>
        <w:t>“</w:t>
      </w:r>
      <w:r w:rsidR="00A57269" w:rsidRPr="00A57269">
        <w:rPr>
          <w:rFonts w:ascii="Verdana" w:hAnsi="Verdana"/>
          <w:sz w:val="24"/>
          <w:szCs w:val="24"/>
        </w:rPr>
        <w:t>Soluciona PC</w:t>
      </w:r>
      <w:r w:rsidR="00A57269">
        <w:rPr>
          <w:rFonts w:ascii="Verdana" w:hAnsi="Verdana"/>
          <w:sz w:val="24"/>
          <w:szCs w:val="24"/>
        </w:rPr>
        <w:t xml:space="preserve">, SA”, una empresa de </w:t>
      </w:r>
      <w:r w:rsidR="001243E2" w:rsidRPr="00A57269">
        <w:rPr>
          <w:rFonts w:ascii="Verdana" w:hAnsi="Verdana"/>
          <w:sz w:val="24"/>
          <w:szCs w:val="24"/>
        </w:rPr>
        <w:t xml:space="preserve">Reparación de ordenadores, </w:t>
      </w:r>
      <w:r w:rsidR="00A57269" w:rsidRPr="00A57269">
        <w:rPr>
          <w:rFonts w:ascii="Verdana" w:hAnsi="Verdana"/>
          <w:sz w:val="24"/>
          <w:szCs w:val="24"/>
        </w:rPr>
        <w:t>la empresa cotiza po</w:t>
      </w:r>
      <w:r w:rsidR="00873137">
        <w:rPr>
          <w:rFonts w:ascii="Verdana" w:hAnsi="Verdana"/>
          <w:sz w:val="24"/>
          <w:szCs w:val="24"/>
        </w:rPr>
        <w:t>r</w:t>
      </w:r>
      <w:r w:rsidR="00A57269" w:rsidRPr="00A57269">
        <w:rPr>
          <w:rFonts w:ascii="Verdana" w:hAnsi="Verdana"/>
          <w:sz w:val="24"/>
          <w:szCs w:val="24"/>
        </w:rPr>
        <w:t xml:space="preserve"> AT y EP un </w:t>
      </w:r>
      <w:r w:rsidR="001243E2" w:rsidRPr="00A57269">
        <w:rPr>
          <w:rFonts w:ascii="Verdana" w:hAnsi="Verdana"/>
          <w:sz w:val="24"/>
          <w:szCs w:val="24"/>
        </w:rPr>
        <w:t>2,60</w:t>
      </w:r>
      <w:r w:rsidR="00A57269" w:rsidRPr="00A57269">
        <w:rPr>
          <w:rFonts w:ascii="Verdana" w:hAnsi="Verdana"/>
          <w:sz w:val="24"/>
          <w:szCs w:val="24"/>
        </w:rPr>
        <w:t>%</w:t>
      </w:r>
      <w:r w:rsidR="00873137">
        <w:rPr>
          <w:rFonts w:ascii="Verdana" w:hAnsi="Verdana"/>
          <w:sz w:val="24"/>
          <w:szCs w:val="24"/>
        </w:rPr>
        <w:t>, grupo profesional 3, indefinido y a jornada completa.</w:t>
      </w:r>
    </w:p>
    <w:p w14:paraId="73711BD2" w14:textId="26BE40B5" w:rsidR="001243E2" w:rsidRDefault="00A57269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Cobra en el mes de mayo un salario base de 1100 €, un plus de antigüedad de </w:t>
      </w:r>
      <w:r w:rsidR="00873137">
        <w:rPr>
          <w:rFonts w:ascii="Verdana" w:hAnsi="Verdana"/>
          <w:sz w:val="24"/>
          <w:szCs w:val="24"/>
        </w:rPr>
        <w:t>8</w:t>
      </w:r>
      <w:r>
        <w:rPr>
          <w:rFonts w:ascii="Verdana" w:hAnsi="Verdana"/>
          <w:sz w:val="24"/>
          <w:szCs w:val="24"/>
        </w:rPr>
        <w:t>0€, un plus de responsabilidad de 250 €. Recibe además un plus de prendas de trabajo de 150€ y otro de desgaste de herramientas de 100€. Ha hecho horas extras estructurales por 120€.</w:t>
      </w:r>
    </w:p>
    <w:p w14:paraId="29FFCA8A" w14:textId="6F0C6FA0" w:rsidR="00873137" w:rsidRPr="0076391B" w:rsidRDefault="00873137" w:rsidP="0087313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 w:rsidRPr="0076391B">
        <w:rPr>
          <w:rFonts w:ascii="Verdana" w:hAnsi="Verdana"/>
          <w:sz w:val="24"/>
          <w:szCs w:val="24"/>
        </w:rPr>
        <w:t>Percibe 2 pagas extras, al año, de salario base</w:t>
      </w:r>
      <w:r>
        <w:rPr>
          <w:rFonts w:ascii="Verdana" w:hAnsi="Verdana"/>
          <w:sz w:val="24"/>
          <w:szCs w:val="24"/>
        </w:rPr>
        <w:t xml:space="preserve"> y antigüedad</w:t>
      </w:r>
      <w:r w:rsidRPr="0076391B">
        <w:rPr>
          <w:rFonts w:ascii="Verdana" w:hAnsi="Verdana"/>
          <w:sz w:val="24"/>
          <w:szCs w:val="24"/>
        </w:rPr>
        <w:t xml:space="preserve"> cada una de ellas. Las pagas extras la</w:t>
      </w:r>
      <w:r>
        <w:rPr>
          <w:rFonts w:ascii="Verdana" w:hAnsi="Verdana"/>
          <w:sz w:val="24"/>
          <w:szCs w:val="24"/>
        </w:rPr>
        <w:t>s</w:t>
      </w:r>
      <w:r w:rsidRPr="0076391B">
        <w:rPr>
          <w:rFonts w:ascii="Verdana" w:hAnsi="Verdana"/>
          <w:sz w:val="24"/>
          <w:szCs w:val="24"/>
        </w:rPr>
        <w:t xml:space="preserve"> recibe </w:t>
      </w:r>
      <w:r>
        <w:rPr>
          <w:rFonts w:ascii="Verdana" w:hAnsi="Verdana"/>
          <w:sz w:val="24"/>
          <w:szCs w:val="24"/>
        </w:rPr>
        <w:t>en julio y en diciembre</w:t>
      </w:r>
      <w:r w:rsidRPr="0076391B">
        <w:rPr>
          <w:rFonts w:ascii="Verdana" w:hAnsi="Verdana"/>
          <w:sz w:val="24"/>
          <w:szCs w:val="24"/>
        </w:rPr>
        <w:t>.</w:t>
      </w:r>
    </w:p>
    <w:p w14:paraId="6337179F" w14:textId="080B9039" w:rsidR="001243E2" w:rsidRPr="00304FD7" w:rsidRDefault="00873137" w:rsidP="00304FD7">
      <w:pPr>
        <w:tabs>
          <w:tab w:val="left" w:pos="309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 le retiene un 1</w:t>
      </w:r>
      <w:r>
        <w:rPr>
          <w:rFonts w:ascii="Verdana" w:hAnsi="Verdana"/>
          <w:sz w:val="24"/>
          <w:szCs w:val="24"/>
        </w:rPr>
        <w:t>2</w:t>
      </w:r>
      <w:r>
        <w:rPr>
          <w:rFonts w:ascii="Verdana" w:hAnsi="Verdana"/>
          <w:sz w:val="24"/>
          <w:szCs w:val="24"/>
        </w:rPr>
        <w:t>% de IRPF</w:t>
      </w:r>
      <w:r>
        <w:rPr>
          <w:rFonts w:ascii="Verdana" w:hAnsi="Verdana"/>
          <w:sz w:val="24"/>
          <w:szCs w:val="24"/>
        </w:rPr>
        <w:t xml:space="preserve">. Realiza la nómina de mayo. </w:t>
      </w:r>
    </w:p>
    <w:sectPr w:rsidR="001243E2" w:rsidRPr="00304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7"/>
    <w:rsid w:val="001243E2"/>
    <w:rsid w:val="00304FD7"/>
    <w:rsid w:val="00341F5C"/>
    <w:rsid w:val="003E6D93"/>
    <w:rsid w:val="0076391B"/>
    <w:rsid w:val="00857A21"/>
    <w:rsid w:val="00873137"/>
    <w:rsid w:val="00A57269"/>
    <w:rsid w:val="00C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30E6"/>
  <w15:chartTrackingRefBased/>
  <w15:docId w15:val="{19B1FB17-F5AD-4834-98B7-3C11B46F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04FD7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4F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4FD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DIEZ MARTINEZ</dc:creator>
  <cp:keywords/>
  <dc:description/>
  <cp:lastModifiedBy>MARIA LUISA DIEZ MARTINEZ</cp:lastModifiedBy>
  <cp:revision>1</cp:revision>
  <dcterms:created xsi:type="dcterms:W3CDTF">2025-05-08T16:49:00Z</dcterms:created>
  <dcterms:modified xsi:type="dcterms:W3CDTF">2025-05-08T17:51:00Z</dcterms:modified>
</cp:coreProperties>
</file>