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tbl>
      <w:tblPr>
        <w:tblW w:w="4882" w:type="pct"/>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091"/>
        <w:gridCol w:w="3267"/>
        <w:gridCol w:w="3267"/>
        <w:gridCol w:w="1153"/>
      </w:tblGrid>
      <w:tr w:rsidRPr="00A42564" w:rsidR="001F4CA3" w:rsidTr="002E1597" w14:paraId="2EEBE4C3" w14:textId="77777777">
        <w:trPr>
          <w:cantSplit/>
        </w:trPr>
        <w:tc>
          <w:tcPr>
            <w:tcW w:w="546" w:type="pct"/>
            <w:vMerge w:val="restart"/>
            <w:shd w:val="clear" w:color="auto" w:fill="365F91" w:themeFill="accent1" w:themeFillShade="BF"/>
            <w:vAlign w:val="center"/>
          </w:tcPr>
          <w:p w:rsidRPr="00807E61" w:rsidR="001F4CA3" w:rsidP="0028084D" w:rsidRDefault="00723FB1" w14:paraId="36CAD133" w14:textId="77777777">
            <w:pPr>
              <w:spacing w:line="276" w:lineRule="auto"/>
              <w:jc w:val="center"/>
              <w:rPr>
                <w:rFonts w:asciiTheme="minorHAnsi" w:hAnsiTheme="minorHAnsi"/>
                <w:b/>
                <w:color w:val="FFFFFF" w:themeColor="background1"/>
                <w:sz w:val="28"/>
                <w:szCs w:val="28"/>
              </w:rPr>
            </w:pPr>
            <w:r w:rsidRPr="00807E61">
              <w:rPr>
                <w:rFonts w:asciiTheme="minorHAnsi" w:hAnsiTheme="minorHAnsi"/>
                <w:b/>
                <w:color w:val="FFFFFF" w:themeColor="background1"/>
                <w:sz w:val="28"/>
                <w:szCs w:val="28"/>
              </w:rPr>
              <w:t>PR0</w:t>
            </w:r>
            <w:r w:rsidR="006C77B8">
              <w:rPr>
                <w:rFonts w:asciiTheme="minorHAnsi" w:hAnsiTheme="minorHAnsi"/>
                <w:b/>
                <w:color w:val="FFFFFF" w:themeColor="background1"/>
                <w:sz w:val="28"/>
                <w:szCs w:val="28"/>
              </w:rPr>
              <w:t>1</w:t>
            </w:r>
            <w:r w:rsidRPr="00807E61">
              <w:rPr>
                <w:rFonts w:asciiTheme="minorHAnsi" w:hAnsiTheme="minorHAnsi"/>
                <w:b/>
                <w:color w:val="FFFFFF" w:themeColor="background1"/>
                <w:sz w:val="28"/>
                <w:szCs w:val="28"/>
              </w:rPr>
              <w:t>0</w:t>
            </w:r>
            <w:r w:rsidR="00AA10A3">
              <w:rPr>
                <w:rFonts w:asciiTheme="minorHAnsi" w:hAnsiTheme="minorHAnsi"/>
                <w:b/>
                <w:color w:val="FFFFFF" w:themeColor="background1"/>
                <w:sz w:val="28"/>
                <w:szCs w:val="28"/>
              </w:rPr>
              <w:t>8</w:t>
            </w:r>
          </w:p>
        </w:tc>
        <w:tc>
          <w:tcPr>
            <w:tcW w:w="3772" w:type="pct"/>
            <w:gridSpan w:val="2"/>
            <w:shd w:val="clear" w:color="auto" w:fill="95B3D7" w:themeFill="accent1" w:themeFillTint="99"/>
          </w:tcPr>
          <w:p w:rsidRPr="00A42564" w:rsidR="001F4CA3" w:rsidP="00807E61" w:rsidRDefault="001F4CA3" w14:paraId="1DC86620" w14:textId="77777777">
            <w:pPr>
              <w:jc w:val="center"/>
              <w:rPr>
                <w:rFonts w:asciiTheme="minorHAnsi" w:hAnsiTheme="minorHAnsi"/>
                <w:b/>
              </w:rPr>
            </w:pPr>
            <w:r w:rsidRPr="00A42564">
              <w:rPr>
                <w:rFonts w:asciiTheme="minorHAnsi" w:hAnsiTheme="minorHAnsi"/>
                <w:b/>
              </w:rPr>
              <w:t xml:space="preserve">UNIDAD DE TRABAJO </w:t>
            </w:r>
            <w:r w:rsidR="006C77B8">
              <w:rPr>
                <w:rFonts w:asciiTheme="minorHAnsi" w:hAnsiTheme="minorHAnsi"/>
                <w:b/>
              </w:rPr>
              <w:t>1</w:t>
            </w:r>
            <w:r w:rsidRPr="00A42564">
              <w:rPr>
                <w:rFonts w:asciiTheme="minorHAnsi" w:hAnsiTheme="minorHAnsi"/>
                <w:b/>
              </w:rPr>
              <w:t xml:space="preserve">.  PRÁCTICA </w:t>
            </w:r>
            <w:r w:rsidR="00AA10A3">
              <w:rPr>
                <w:rFonts w:asciiTheme="minorHAnsi" w:hAnsiTheme="minorHAnsi"/>
                <w:b/>
              </w:rPr>
              <w:t>8</w:t>
            </w:r>
          </w:p>
          <w:p w:rsidRPr="00A42564" w:rsidR="001F4CA3" w:rsidP="00E746F5" w:rsidRDefault="00AA10A3" w14:paraId="2C028FE0" w14:textId="77777777">
            <w:pPr>
              <w:jc w:val="center"/>
              <w:rPr>
                <w:rFonts w:asciiTheme="minorHAnsi" w:hAnsiTheme="minorHAnsi"/>
                <w:b/>
              </w:rPr>
            </w:pPr>
            <w:r>
              <w:rPr>
                <w:rFonts w:asciiTheme="minorHAnsi" w:hAnsiTheme="minorHAnsi"/>
                <w:b/>
              </w:rPr>
              <w:t xml:space="preserve">SIMULADOR </w:t>
            </w:r>
            <w:proofErr w:type="gramStart"/>
            <w:r>
              <w:rPr>
                <w:rFonts w:asciiTheme="minorHAnsi" w:hAnsiTheme="minorHAnsi"/>
                <w:b/>
              </w:rPr>
              <w:t>DE LA BIOS</w:t>
            </w:r>
            <w:proofErr w:type="gramEnd"/>
          </w:p>
        </w:tc>
        <w:tc>
          <w:tcPr>
            <w:tcW w:w="682" w:type="pct"/>
            <w:vMerge w:val="restart"/>
            <w:shd w:val="clear" w:color="auto" w:fill="365F91" w:themeFill="accent1" w:themeFillShade="BF"/>
            <w:vAlign w:val="center"/>
          </w:tcPr>
          <w:p w:rsidRPr="00807E61" w:rsidR="00807E61" w:rsidRDefault="00AE5F81" w14:paraId="79564B54" w14:textId="77777777">
            <w:pPr>
              <w:spacing w:line="276" w:lineRule="auto"/>
              <w:jc w:val="center"/>
              <w:rPr>
                <w:rFonts w:asciiTheme="minorHAnsi" w:hAnsiTheme="minorHAnsi"/>
                <w:b/>
                <w:color w:val="FFFFFF" w:themeColor="background1"/>
                <w:sz w:val="28"/>
                <w:szCs w:val="28"/>
              </w:rPr>
            </w:pPr>
            <w:r>
              <w:rPr>
                <w:rFonts w:asciiTheme="minorHAnsi" w:hAnsiTheme="minorHAnsi"/>
                <w:b/>
                <w:color w:val="FFFFFF" w:themeColor="background1"/>
                <w:sz w:val="28"/>
                <w:szCs w:val="28"/>
              </w:rPr>
              <w:t>1</w:t>
            </w:r>
            <w:r w:rsidRPr="00807E61" w:rsidR="00807E61">
              <w:rPr>
                <w:rFonts w:asciiTheme="minorHAnsi" w:hAnsiTheme="minorHAnsi"/>
                <w:b/>
                <w:color w:val="FFFFFF" w:themeColor="background1"/>
                <w:sz w:val="28"/>
                <w:szCs w:val="28"/>
              </w:rPr>
              <w:t>º</w:t>
            </w:r>
          </w:p>
          <w:p w:rsidRPr="00807E61" w:rsidR="001F4CA3" w:rsidRDefault="00AE5F81" w14:paraId="7E94D63D" w14:textId="77777777">
            <w:pPr>
              <w:spacing w:line="276" w:lineRule="auto"/>
              <w:jc w:val="center"/>
              <w:rPr>
                <w:rFonts w:asciiTheme="minorHAnsi" w:hAnsiTheme="minorHAnsi"/>
                <w:b/>
                <w:color w:val="FFFFFF" w:themeColor="background1"/>
                <w:sz w:val="28"/>
                <w:szCs w:val="28"/>
              </w:rPr>
            </w:pPr>
            <w:r>
              <w:rPr>
                <w:rFonts w:asciiTheme="minorHAnsi" w:hAnsiTheme="minorHAnsi"/>
                <w:b/>
                <w:color w:val="FFFFFF" w:themeColor="background1"/>
                <w:sz w:val="28"/>
                <w:szCs w:val="28"/>
              </w:rPr>
              <w:t>DA</w:t>
            </w:r>
            <w:r w:rsidR="001F566C">
              <w:rPr>
                <w:rFonts w:asciiTheme="minorHAnsi" w:hAnsiTheme="minorHAnsi"/>
                <w:b/>
                <w:color w:val="FFFFFF" w:themeColor="background1"/>
                <w:sz w:val="28"/>
                <w:szCs w:val="28"/>
              </w:rPr>
              <w:t>M</w:t>
            </w:r>
          </w:p>
        </w:tc>
      </w:tr>
      <w:tr w:rsidRPr="00A42564" w:rsidR="001F4CA3" w:rsidTr="002E1597" w14:paraId="6082C3A2" w14:textId="77777777">
        <w:trPr>
          <w:cantSplit/>
          <w:trHeight w:val="397"/>
        </w:trPr>
        <w:tc>
          <w:tcPr>
            <w:tcW w:w="546" w:type="pct"/>
            <w:vMerge/>
            <w:shd w:val="clear" w:color="auto" w:fill="365F91" w:themeFill="accent1" w:themeFillShade="BF"/>
          </w:tcPr>
          <w:p w:rsidRPr="00A42564" w:rsidR="001F4CA3" w:rsidRDefault="001F4CA3" w14:paraId="2AB3D765" w14:textId="77777777">
            <w:pPr>
              <w:spacing w:line="276" w:lineRule="auto"/>
              <w:jc w:val="center"/>
              <w:rPr>
                <w:rFonts w:asciiTheme="minorHAnsi" w:hAnsiTheme="minorHAnsi"/>
                <w:b/>
              </w:rPr>
            </w:pPr>
          </w:p>
        </w:tc>
        <w:tc>
          <w:tcPr>
            <w:tcW w:w="3772" w:type="pct"/>
            <w:gridSpan w:val="2"/>
            <w:vAlign w:val="center"/>
          </w:tcPr>
          <w:p w:rsidRPr="00A42564" w:rsidR="001F4CA3" w:rsidP="00807E61" w:rsidRDefault="001F4CA3" w14:paraId="505B0D44" w14:textId="1C3CBC6D">
            <w:pPr>
              <w:spacing w:line="276" w:lineRule="auto"/>
              <w:rPr>
                <w:rFonts w:asciiTheme="minorHAnsi" w:hAnsiTheme="minorHAnsi"/>
                <w:b/>
              </w:rPr>
            </w:pPr>
            <w:r w:rsidRPr="00A42564">
              <w:rPr>
                <w:rFonts w:asciiTheme="minorHAnsi" w:hAnsiTheme="minorHAnsi"/>
                <w:b/>
              </w:rPr>
              <w:t xml:space="preserve">ALUMNO/S: </w:t>
            </w:r>
            <w:r w:rsidR="000862FF">
              <w:rPr>
                <w:rFonts w:asciiTheme="minorHAnsi" w:hAnsiTheme="minorHAnsi"/>
                <w:b/>
              </w:rPr>
              <w:t>Lucas Delgado Fernández</w:t>
            </w:r>
          </w:p>
        </w:tc>
        <w:tc>
          <w:tcPr>
            <w:tcW w:w="682" w:type="pct"/>
            <w:vMerge/>
            <w:shd w:val="clear" w:color="auto" w:fill="365F91" w:themeFill="accent1" w:themeFillShade="BF"/>
          </w:tcPr>
          <w:p w:rsidRPr="00A42564" w:rsidR="001F4CA3" w:rsidRDefault="001F4CA3" w14:paraId="5018BFCC" w14:textId="77777777">
            <w:pPr>
              <w:spacing w:line="276" w:lineRule="auto"/>
              <w:jc w:val="center"/>
              <w:rPr>
                <w:rFonts w:asciiTheme="minorHAnsi" w:hAnsiTheme="minorHAnsi"/>
                <w:b/>
              </w:rPr>
            </w:pPr>
          </w:p>
        </w:tc>
      </w:tr>
      <w:tr w:rsidRPr="00A42564" w:rsidR="001F4CA3" w:rsidTr="002E1597" w14:paraId="6E488918" w14:textId="77777777">
        <w:trPr>
          <w:cantSplit/>
          <w:trHeight w:val="397"/>
        </w:trPr>
        <w:tc>
          <w:tcPr>
            <w:tcW w:w="546" w:type="pct"/>
            <w:vMerge/>
            <w:shd w:val="clear" w:color="auto" w:fill="365F91" w:themeFill="accent1" w:themeFillShade="BF"/>
          </w:tcPr>
          <w:p w:rsidRPr="00A42564" w:rsidR="001F4CA3" w:rsidRDefault="001F4CA3" w14:paraId="1398057B" w14:textId="77777777">
            <w:pPr>
              <w:spacing w:line="276" w:lineRule="auto"/>
              <w:jc w:val="center"/>
              <w:rPr>
                <w:rFonts w:asciiTheme="minorHAnsi" w:hAnsiTheme="minorHAnsi"/>
                <w:b/>
              </w:rPr>
            </w:pPr>
          </w:p>
        </w:tc>
        <w:tc>
          <w:tcPr>
            <w:tcW w:w="1886" w:type="pct"/>
            <w:vAlign w:val="center"/>
          </w:tcPr>
          <w:p w:rsidRPr="00A42564" w:rsidR="001F4CA3" w:rsidP="00807E61" w:rsidRDefault="001F4CA3" w14:paraId="4A16FB2D" w14:textId="53BD1244">
            <w:pPr>
              <w:spacing w:line="276" w:lineRule="auto"/>
              <w:ind w:left="708" w:hanging="708"/>
              <w:rPr>
                <w:rFonts w:asciiTheme="minorHAnsi" w:hAnsiTheme="minorHAnsi"/>
                <w:b/>
              </w:rPr>
            </w:pPr>
            <w:r w:rsidRPr="00A42564">
              <w:rPr>
                <w:rFonts w:asciiTheme="minorHAnsi" w:hAnsiTheme="minorHAnsi"/>
                <w:b/>
              </w:rPr>
              <w:t>FECHA:</w:t>
            </w:r>
            <w:r w:rsidR="000862FF">
              <w:rPr>
                <w:rFonts w:asciiTheme="minorHAnsi" w:hAnsiTheme="minorHAnsi"/>
                <w:b/>
              </w:rPr>
              <w:t xml:space="preserve"> 16/10/2024</w:t>
            </w:r>
          </w:p>
        </w:tc>
        <w:tc>
          <w:tcPr>
            <w:tcW w:w="1886" w:type="pct"/>
            <w:vAlign w:val="center"/>
          </w:tcPr>
          <w:p w:rsidRPr="00A42564" w:rsidR="001F4CA3" w:rsidP="00807E61" w:rsidRDefault="001F4CA3" w14:paraId="6EAECFBA" w14:textId="54912BB7">
            <w:pPr>
              <w:spacing w:line="276" w:lineRule="auto"/>
              <w:ind w:left="708" w:hanging="708"/>
              <w:rPr>
                <w:rFonts w:asciiTheme="minorHAnsi" w:hAnsiTheme="minorHAnsi"/>
                <w:b/>
              </w:rPr>
            </w:pPr>
            <w:r w:rsidRPr="00A42564">
              <w:rPr>
                <w:rFonts w:asciiTheme="minorHAnsi" w:hAnsiTheme="minorHAnsi"/>
                <w:b/>
              </w:rPr>
              <w:t xml:space="preserve">NOMBRE EQUIPO: </w:t>
            </w:r>
            <w:r w:rsidR="000862FF">
              <w:rPr>
                <w:rFonts w:asciiTheme="minorHAnsi" w:hAnsiTheme="minorHAnsi"/>
                <w:b/>
              </w:rPr>
              <w:t>751B</w:t>
            </w:r>
          </w:p>
        </w:tc>
        <w:tc>
          <w:tcPr>
            <w:tcW w:w="682" w:type="pct"/>
            <w:vMerge/>
            <w:shd w:val="clear" w:color="auto" w:fill="365F91" w:themeFill="accent1" w:themeFillShade="BF"/>
          </w:tcPr>
          <w:p w:rsidRPr="00A42564" w:rsidR="001F4CA3" w:rsidRDefault="001F4CA3" w14:paraId="4363FF5E" w14:textId="77777777">
            <w:pPr>
              <w:spacing w:line="276" w:lineRule="auto"/>
              <w:jc w:val="center"/>
              <w:rPr>
                <w:rFonts w:asciiTheme="minorHAnsi" w:hAnsiTheme="minorHAnsi"/>
                <w:b/>
              </w:rPr>
            </w:pPr>
          </w:p>
        </w:tc>
      </w:tr>
    </w:tbl>
    <w:p w:rsidRPr="00A42564" w:rsidR="001F4CA3" w:rsidRDefault="001F4CA3" w14:paraId="6FC056A7" w14:textId="77777777">
      <w:pPr>
        <w:jc w:val="center"/>
        <w:rPr>
          <w:rFonts w:asciiTheme="minorHAnsi" w:hAnsiTheme="minorHAnsi"/>
          <w:b/>
        </w:rPr>
      </w:pPr>
    </w:p>
    <w:p w:rsidRPr="00A42564" w:rsidR="003B7B0C" w:rsidRDefault="003B7B0C" w14:paraId="40C9251A" w14:textId="77777777">
      <w:pPr>
        <w:jc w:val="center"/>
        <w:rPr>
          <w:rFonts w:asciiTheme="minorHAnsi" w:hAnsiTheme="minorHAnsi"/>
          <w:b/>
        </w:rPr>
      </w:pPr>
    </w:p>
    <w:tbl>
      <w:tblPr>
        <w:tblW w:w="4845" w:type="pct"/>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457"/>
        <w:gridCol w:w="1930"/>
        <w:gridCol w:w="2106"/>
        <w:gridCol w:w="2218"/>
      </w:tblGrid>
      <w:tr w:rsidRPr="00A42564" w:rsidR="001F4CA3" w:rsidTr="002E1597" w14:paraId="6478C131" w14:textId="77777777">
        <w:trPr>
          <w:trHeight w:val="397"/>
        </w:trPr>
        <w:tc>
          <w:tcPr>
            <w:tcW w:w="5000" w:type="pct"/>
            <w:gridSpan w:val="4"/>
            <w:shd w:val="clear" w:color="auto" w:fill="365F91" w:themeFill="accent1" w:themeFillShade="BF"/>
            <w:vAlign w:val="center"/>
          </w:tcPr>
          <w:p w:rsidRPr="00807E61" w:rsidR="001F4CA3" w:rsidP="00A42564" w:rsidRDefault="001F4CA3" w14:paraId="7FA12797" w14:textId="77777777">
            <w:pPr>
              <w:jc w:val="center"/>
              <w:rPr>
                <w:rFonts w:asciiTheme="minorHAnsi" w:hAnsiTheme="minorHAnsi"/>
                <w:b/>
                <w:color w:val="FFFFFF" w:themeColor="background1"/>
                <w:sz w:val="28"/>
                <w:szCs w:val="28"/>
              </w:rPr>
            </w:pPr>
            <w:r w:rsidRPr="00807E61">
              <w:rPr>
                <w:rFonts w:asciiTheme="minorHAnsi" w:hAnsiTheme="minorHAnsi"/>
                <w:b/>
                <w:color w:val="FFFFFF" w:themeColor="background1"/>
                <w:sz w:val="28"/>
                <w:szCs w:val="28"/>
              </w:rPr>
              <w:t>FICHA TÉCNICA</w:t>
            </w:r>
          </w:p>
        </w:tc>
      </w:tr>
      <w:tr w:rsidRPr="00A42564" w:rsidR="001F4CA3" w:rsidTr="002E1597" w14:paraId="0EA55647" w14:textId="77777777">
        <w:trPr>
          <w:trHeight w:val="397"/>
        </w:trPr>
        <w:tc>
          <w:tcPr>
            <w:tcW w:w="1410" w:type="pct"/>
            <w:shd w:val="clear" w:color="auto" w:fill="DBE5F1" w:themeFill="accent1" w:themeFillTint="33"/>
            <w:vAlign w:val="center"/>
          </w:tcPr>
          <w:p w:rsidRPr="00A42564" w:rsidR="001F4CA3" w:rsidP="00A42564" w:rsidRDefault="009726CC" w14:paraId="07986007" w14:textId="77777777">
            <w:pPr>
              <w:rPr>
                <w:rFonts w:asciiTheme="minorHAnsi" w:hAnsiTheme="minorHAnsi"/>
              </w:rPr>
            </w:pPr>
            <w:r w:rsidRPr="00A42564">
              <w:rPr>
                <w:rFonts w:asciiTheme="minorHAnsi" w:hAnsiTheme="minorHAnsi"/>
              </w:rPr>
              <w:t>Descripción</w:t>
            </w:r>
          </w:p>
        </w:tc>
        <w:tc>
          <w:tcPr>
            <w:tcW w:w="3590" w:type="pct"/>
            <w:gridSpan w:val="3"/>
            <w:vAlign w:val="center"/>
          </w:tcPr>
          <w:p w:rsidRPr="006C77B8" w:rsidR="001F4CA3" w:rsidP="00430D9F" w:rsidRDefault="00AA10A3" w14:paraId="7BA89D3E" w14:textId="77777777">
            <w:pPr>
              <w:rPr>
                <w:rFonts w:asciiTheme="minorHAnsi" w:hAnsiTheme="minorHAnsi"/>
              </w:rPr>
            </w:pPr>
            <w:r>
              <w:rPr>
                <w:rFonts w:asciiTheme="minorHAnsi" w:hAnsiTheme="minorHAnsi"/>
              </w:rPr>
              <w:t>Utilizar un simulador de la BIOS para comprender algunas opciones de configuración.</w:t>
            </w:r>
          </w:p>
        </w:tc>
      </w:tr>
      <w:tr w:rsidRPr="00A42564" w:rsidR="009726CC" w:rsidTr="002E1597" w14:paraId="1C88CA64" w14:textId="77777777">
        <w:trPr>
          <w:trHeight w:val="397"/>
        </w:trPr>
        <w:tc>
          <w:tcPr>
            <w:tcW w:w="1410" w:type="pct"/>
            <w:shd w:val="clear" w:color="auto" w:fill="DBE5F1" w:themeFill="accent1" w:themeFillTint="33"/>
            <w:vAlign w:val="center"/>
          </w:tcPr>
          <w:p w:rsidRPr="00A42564" w:rsidR="009726CC" w:rsidP="00A42564" w:rsidRDefault="009726CC" w14:paraId="77EB93EB" w14:textId="77777777">
            <w:pPr>
              <w:rPr>
                <w:rFonts w:asciiTheme="minorHAnsi" w:hAnsiTheme="minorHAnsi"/>
              </w:rPr>
            </w:pPr>
            <w:r w:rsidRPr="00A42564">
              <w:rPr>
                <w:rFonts w:asciiTheme="minorHAnsi" w:hAnsiTheme="minorHAnsi"/>
              </w:rPr>
              <w:t>Tiempo estimado</w:t>
            </w:r>
          </w:p>
        </w:tc>
        <w:tc>
          <w:tcPr>
            <w:tcW w:w="1108" w:type="pct"/>
            <w:vAlign w:val="center"/>
          </w:tcPr>
          <w:p w:rsidRPr="00A42564" w:rsidR="009726CC" w:rsidP="00A42564" w:rsidRDefault="00200C70" w14:paraId="23968C11" w14:textId="4A78AC86">
            <w:pPr>
              <w:rPr>
                <w:rFonts w:asciiTheme="minorHAnsi" w:hAnsiTheme="minorHAnsi"/>
              </w:rPr>
            </w:pPr>
            <w:r>
              <w:rPr>
                <w:rFonts w:asciiTheme="minorHAnsi" w:hAnsiTheme="minorHAnsi"/>
              </w:rPr>
              <w:t>6</w:t>
            </w:r>
            <w:r w:rsidR="00F0607A">
              <w:rPr>
                <w:rFonts w:asciiTheme="minorHAnsi" w:hAnsiTheme="minorHAnsi"/>
              </w:rPr>
              <w:t>0</w:t>
            </w:r>
            <w:r w:rsidRPr="00A42564" w:rsidR="009726CC">
              <w:rPr>
                <w:rFonts w:asciiTheme="minorHAnsi" w:hAnsiTheme="minorHAnsi"/>
              </w:rPr>
              <w:t xml:space="preserve"> </w:t>
            </w:r>
            <w:proofErr w:type="spellStart"/>
            <w:r w:rsidRPr="00A42564" w:rsidR="009726CC">
              <w:rPr>
                <w:rFonts w:asciiTheme="minorHAnsi" w:hAnsiTheme="minorHAnsi"/>
              </w:rPr>
              <w:t>mins</w:t>
            </w:r>
            <w:proofErr w:type="spellEnd"/>
            <w:r w:rsidRPr="00A42564" w:rsidR="009726CC">
              <w:rPr>
                <w:rFonts w:asciiTheme="minorHAnsi" w:hAnsiTheme="minorHAnsi"/>
              </w:rPr>
              <w:t>.</w:t>
            </w:r>
          </w:p>
        </w:tc>
        <w:tc>
          <w:tcPr>
            <w:tcW w:w="1209" w:type="pct"/>
            <w:shd w:val="clear" w:color="auto" w:fill="DBE5F1" w:themeFill="accent1" w:themeFillTint="33"/>
            <w:vAlign w:val="center"/>
          </w:tcPr>
          <w:p w:rsidRPr="00A42564" w:rsidR="009726CC" w:rsidP="00A42564" w:rsidRDefault="009726CC" w14:paraId="61883F04" w14:textId="77777777">
            <w:pPr>
              <w:rPr>
                <w:rFonts w:asciiTheme="minorHAnsi" w:hAnsiTheme="minorHAnsi"/>
              </w:rPr>
            </w:pPr>
            <w:r w:rsidRPr="00A42564">
              <w:rPr>
                <w:rFonts w:asciiTheme="minorHAnsi" w:hAnsiTheme="minorHAnsi"/>
              </w:rPr>
              <w:t>Tiempo empleado</w:t>
            </w:r>
          </w:p>
        </w:tc>
        <w:tc>
          <w:tcPr>
            <w:tcW w:w="1272" w:type="pct"/>
            <w:vAlign w:val="center"/>
          </w:tcPr>
          <w:p w:rsidRPr="00A42564" w:rsidR="009726CC" w:rsidP="00A42564" w:rsidRDefault="009726CC" w14:paraId="42E66A4C" w14:textId="77777777">
            <w:pPr>
              <w:rPr>
                <w:rFonts w:asciiTheme="minorHAnsi" w:hAnsiTheme="minorHAnsi"/>
              </w:rPr>
            </w:pPr>
          </w:p>
        </w:tc>
      </w:tr>
      <w:tr w:rsidRPr="00A42564" w:rsidR="001F4CA3" w:rsidTr="002E1597" w14:paraId="4BB98E73" w14:textId="77777777">
        <w:trPr>
          <w:trHeight w:val="397"/>
        </w:trPr>
        <w:tc>
          <w:tcPr>
            <w:tcW w:w="1410" w:type="pct"/>
            <w:tcBorders>
              <w:bottom w:val="single" w:color="auto" w:sz="4" w:space="0"/>
            </w:tcBorders>
            <w:shd w:val="clear" w:color="auto" w:fill="DBE5F1" w:themeFill="accent1" w:themeFillTint="33"/>
            <w:vAlign w:val="center"/>
          </w:tcPr>
          <w:p w:rsidRPr="00A42564" w:rsidR="001F4CA3" w:rsidP="00A42564" w:rsidRDefault="009726CC" w14:paraId="46C91D91" w14:textId="77777777">
            <w:pPr>
              <w:rPr>
                <w:rFonts w:asciiTheme="minorHAnsi" w:hAnsiTheme="minorHAnsi"/>
              </w:rPr>
            </w:pPr>
            <w:r w:rsidRPr="00A42564">
              <w:rPr>
                <w:rFonts w:asciiTheme="minorHAnsi" w:hAnsiTheme="minorHAnsi"/>
              </w:rPr>
              <w:t>Hardware utilizado</w:t>
            </w:r>
          </w:p>
        </w:tc>
        <w:tc>
          <w:tcPr>
            <w:tcW w:w="3590" w:type="pct"/>
            <w:gridSpan w:val="3"/>
            <w:vAlign w:val="center"/>
          </w:tcPr>
          <w:p w:rsidRPr="00A42564" w:rsidR="001F4CA3" w:rsidP="005A75D5" w:rsidRDefault="002E1597" w14:paraId="2C802935" w14:textId="77777777">
            <w:pPr>
              <w:rPr>
                <w:rFonts w:asciiTheme="minorHAnsi" w:hAnsiTheme="minorHAnsi"/>
              </w:rPr>
            </w:pPr>
            <w:r>
              <w:rPr>
                <w:rFonts w:asciiTheme="minorHAnsi" w:hAnsiTheme="minorHAnsi"/>
              </w:rPr>
              <w:t>Ordenador de clase</w:t>
            </w:r>
          </w:p>
        </w:tc>
      </w:tr>
      <w:tr w:rsidRPr="00A42564" w:rsidR="001F4CA3" w:rsidTr="002E1597" w14:paraId="5D4FC106" w14:textId="77777777">
        <w:trPr>
          <w:trHeight w:val="397"/>
        </w:trPr>
        <w:tc>
          <w:tcPr>
            <w:tcW w:w="1410" w:type="pct"/>
            <w:tcBorders>
              <w:bottom w:val="single" w:color="auto" w:sz="4" w:space="0"/>
            </w:tcBorders>
            <w:shd w:val="clear" w:color="auto" w:fill="DBE5F1" w:themeFill="accent1" w:themeFillTint="33"/>
            <w:vAlign w:val="center"/>
          </w:tcPr>
          <w:p w:rsidRPr="00A42564" w:rsidR="001F4CA3" w:rsidP="00A42564" w:rsidRDefault="009726CC" w14:paraId="289AB476" w14:textId="77777777">
            <w:pPr>
              <w:rPr>
                <w:rFonts w:asciiTheme="minorHAnsi" w:hAnsiTheme="minorHAnsi"/>
              </w:rPr>
            </w:pPr>
            <w:r w:rsidRPr="00A42564">
              <w:rPr>
                <w:rFonts w:asciiTheme="minorHAnsi" w:hAnsiTheme="minorHAnsi"/>
              </w:rPr>
              <w:t>Software utilizado</w:t>
            </w:r>
          </w:p>
        </w:tc>
        <w:tc>
          <w:tcPr>
            <w:tcW w:w="3590" w:type="pct"/>
            <w:gridSpan w:val="3"/>
            <w:vAlign w:val="center"/>
          </w:tcPr>
          <w:p w:rsidRPr="00A42564" w:rsidR="001F4CA3" w:rsidP="00AE5F81" w:rsidRDefault="004F140B" w14:paraId="5209CECF" w14:textId="77777777">
            <w:pPr>
              <w:rPr>
                <w:rFonts w:asciiTheme="minorHAnsi" w:hAnsiTheme="minorHAnsi"/>
              </w:rPr>
            </w:pPr>
            <w:r>
              <w:rPr>
                <w:rFonts w:asciiTheme="minorHAnsi" w:hAnsiTheme="minorHAnsi"/>
              </w:rPr>
              <w:t>Navegador</w:t>
            </w:r>
            <w:r w:rsidR="00D06D4F">
              <w:rPr>
                <w:rFonts w:asciiTheme="minorHAnsi" w:hAnsiTheme="minorHAnsi"/>
              </w:rPr>
              <w:t>, Editor de texto</w:t>
            </w:r>
            <w:r w:rsidR="00AA10A3">
              <w:rPr>
                <w:rFonts w:asciiTheme="minorHAnsi" w:hAnsiTheme="minorHAnsi"/>
              </w:rPr>
              <w:t>, Simulador BIOS</w:t>
            </w:r>
          </w:p>
        </w:tc>
      </w:tr>
      <w:tr w:rsidRPr="00A42564" w:rsidR="001F4CA3" w:rsidTr="002E1597" w14:paraId="2D1BB53D" w14:textId="77777777">
        <w:trPr>
          <w:trHeight w:val="397"/>
        </w:trPr>
        <w:tc>
          <w:tcPr>
            <w:tcW w:w="1410" w:type="pct"/>
            <w:tcBorders>
              <w:bottom w:val="single" w:color="auto" w:sz="4" w:space="0"/>
            </w:tcBorders>
            <w:shd w:val="clear" w:color="auto" w:fill="DBE5F1" w:themeFill="accent1" w:themeFillTint="33"/>
            <w:vAlign w:val="center"/>
          </w:tcPr>
          <w:p w:rsidRPr="00A42564" w:rsidR="001F4CA3" w:rsidP="00A42564" w:rsidRDefault="009726CC" w14:paraId="57ACFD9D" w14:textId="77777777">
            <w:pPr>
              <w:rPr>
                <w:rFonts w:asciiTheme="minorHAnsi" w:hAnsiTheme="minorHAnsi"/>
              </w:rPr>
            </w:pPr>
            <w:r w:rsidRPr="00A42564">
              <w:rPr>
                <w:rFonts w:asciiTheme="minorHAnsi" w:hAnsiTheme="minorHAnsi"/>
              </w:rPr>
              <w:t>Requisitos especiales</w:t>
            </w:r>
          </w:p>
        </w:tc>
        <w:tc>
          <w:tcPr>
            <w:tcW w:w="3590" w:type="pct"/>
            <w:gridSpan w:val="3"/>
            <w:vAlign w:val="center"/>
          </w:tcPr>
          <w:p w:rsidRPr="00A42564" w:rsidR="001F4CA3" w:rsidP="00A42564" w:rsidRDefault="001F4CA3" w14:paraId="228A423C" w14:textId="77777777">
            <w:pPr>
              <w:rPr>
                <w:rFonts w:asciiTheme="minorHAnsi" w:hAnsiTheme="minorHAnsi"/>
              </w:rPr>
            </w:pPr>
          </w:p>
        </w:tc>
      </w:tr>
    </w:tbl>
    <w:p w:rsidR="009943AE" w:rsidP="009943AE" w:rsidRDefault="009943AE" w14:paraId="1B04BCE7" w14:textId="77777777">
      <w:pPr>
        <w:jc w:val="both"/>
        <w:rPr>
          <w:rFonts w:asciiTheme="minorHAnsi" w:hAnsiTheme="minorHAnsi"/>
        </w:rPr>
      </w:pPr>
    </w:p>
    <w:p w:rsidRPr="00032D29" w:rsidR="00032D29" w:rsidP="00032D29" w:rsidRDefault="00032D29" w14:paraId="1FCFB84C" w14:textId="77777777">
      <w:pPr>
        <w:jc w:val="both"/>
        <w:rPr>
          <w:rFonts w:asciiTheme="minorHAnsi" w:hAnsiTheme="minorHAnsi"/>
        </w:rPr>
      </w:pPr>
    </w:p>
    <w:p w:rsidR="00AA10A3" w:rsidP="00A42612" w:rsidRDefault="00AA10A3" w14:paraId="7EDDEEEF" w14:textId="77777777">
      <w:pPr>
        <w:jc w:val="both"/>
        <w:rPr>
          <w:rFonts w:asciiTheme="minorHAnsi" w:hAnsiTheme="minorHAnsi"/>
        </w:rPr>
      </w:pPr>
      <w:r w:rsidRPr="00AA10A3">
        <w:rPr>
          <w:rFonts w:asciiTheme="minorHAnsi" w:hAnsiTheme="minorHAnsi"/>
        </w:rPr>
        <w:t xml:space="preserve">Utiliza el simulador de la BIOS </w:t>
      </w:r>
      <w:hyperlink w:history="1" r:id="rId7">
        <w:r w:rsidRPr="00036767">
          <w:rPr>
            <w:rStyle w:val="Hipervnculo"/>
            <w:rFonts w:asciiTheme="minorHAnsi" w:hAnsiTheme="minorHAnsi"/>
          </w:rPr>
          <w:t>http://appro.mit</w:t>
        </w:r>
        <w:r w:rsidRPr="00036767">
          <w:rPr>
            <w:rStyle w:val="Hipervnculo"/>
            <w:rFonts w:asciiTheme="minorHAnsi" w:hAnsiTheme="minorHAnsi"/>
          </w:rPr>
          <w:t>.</w:t>
        </w:r>
        <w:r w:rsidRPr="00036767">
          <w:rPr>
            <w:rStyle w:val="Hipervnculo"/>
            <w:rFonts w:asciiTheme="minorHAnsi" w:hAnsiTheme="minorHAnsi"/>
          </w:rPr>
          <w:t>jyu.fi/tools/</w:t>
        </w:r>
        <w:r w:rsidRPr="00036767">
          <w:rPr>
            <w:rStyle w:val="Hipervnculo"/>
            <w:rFonts w:asciiTheme="minorHAnsi" w:hAnsiTheme="minorHAnsi"/>
          </w:rPr>
          <w:t>b</w:t>
        </w:r>
        <w:r w:rsidRPr="00036767">
          <w:rPr>
            <w:rStyle w:val="Hipervnculo"/>
            <w:rFonts w:asciiTheme="minorHAnsi" w:hAnsiTheme="minorHAnsi"/>
          </w:rPr>
          <w:t>iossimu/simu.html</w:t>
        </w:r>
      </w:hyperlink>
      <w:r>
        <w:rPr>
          <w:rFonts w:asciiTheme="minorHAnsi" w:hAnsiTheme="minorHAnsi"/>
        </w:rPr>
        <w:t xml:space="preserve"> </w:t>
      </w:r>
      <w:r w:rsidRPr="00AA10A3">
        <w:rPr>
          <w:rFonts w:asciiTheme="minorHAnsi" w:hAnsiTheme="minorHAnsi"/>
        </w:rPr>
        <w:t>para responder a las preguntas que vienen a continuación.</w:t>
      </w:r>
      <w:r>
        <w:rPr>
          <w:rFonts w:asciiTheme="minorHAnsi" w:hAnsiTheme="minorHAnsi"/>
        </w:rPr>
        <w:t xml:space="preserve"> </w:t>
      </w:r>
    </w:p>
    <w:p w:rsidRPr="00AA10A3" w:rsidR="00AA10A3" w:rsidP="00A42612" w:rsidRDefault="00AA10A3" w14:paraId="232430ED" w14:textId="77777777">
      <w:pPr>
        <w:jc w:val="both"/>
        <w:rPr>
          <w:rFonts w:asciiTheme="minorHAnsi" w:hAnsiTheme="minorHAnsi"/>
        </w:rPr>
      </w:pPr>
    </w:p>
    <w:p w:rsidR="00AA10A3" w:rsidP="00A42612" w:rsidRDefault="00AA10A3" w14:paraId="3E75AF5E" w14:textId="37359D10">
      <w:pPr>
        <w:jc w:val="both"/>
        <w:rPr>
          <w:rFonts w:asciiTheme="minorHAnsi" w:hAnsiTheme="minorHAnsi"/>
        </w:rPr>
      </w:pPr>
      <w:r w:rsidRPr="00AA10A3">
        <w:rPr>
          <w:rFonts w:asciiTheme="minorHAnsi" w:hAnsiTheme="minorHAnsi"/>
        </w:rPr>
        <w:t xml:space="preserve">1º) Al arrancar el PC, la </w:t>
      </w:r>
      <w:r w:rsidRPr="00AA10A3">
        <w:rPr>
          <w:rFonts w:asciiTheme="minorHAnsi" w:hAnsiTheme="minorHAnsi"/>
          <w:b/>
        </w:rPr>
        <w:t>BIOS</w:t>
      </w:r>
      <w:r w:rsidRPr="00AA10A3">
        <w:rPr>
          <w:rFonts w:asciiTheme="minorHAnsi" w:hAnsiTheme="minorHAnsi"/>
        </w:rPr>
        <w:t xml:space="preserve"> ejecuta inmediatamente una serie de </w:t>
      </w:r>
      <w:proofErr w:type="spellStart"/>
      <w:r w:rsidRPr="00AA10A3">
        <w:rPr>
          <w:rFonts w:asciiTheme="minorHAnsi" w:hAnsiTheme="minorHAnsi"/>
        </w:rPr>
        <w:t>test</w:t>
      </w:r>
      <w:r>
        <w:rPr>
          <w:rFonts w:asciiTheme="minorHAnsi" w:hAnsiTheme="minorHAnsi"/>
        </w:rPr>
        <w:t>s</w:t>
      </w:r>
      <w:proofErr w:type="spellEnd"/>
      <w:r w:rsidRPr="00AA10A3">
        <w:rPr>
          <w:rFonts w:asciiTheme="minorHAnsi" w:hAnsiTheme="minorHAnsi"/>
        </w:rPr>
        <w:t xml:space="preserve">, muy rápidos, sobre el funcionamiento de los componentes del sistema. Estos </w:t>
      </w:r>
      <w:proofErr w:type="spellStart"/>
      <w:r w:rsidRPr="00AA10A3">
        <w:rPr>
          <w:rFonts w:asciiTheme="minorHAnsi" w:hAnsiTheme="minorHAnsi"/>
        </w:rPr>
        <w:t>test</w:t>
      </w:r>
      <w:r>
        <w:rPr>
          <w:rFonts w:asciiTheme="minorHAnsi" w:hAnsiTheme="minorHAnsi"/>
        </w:rPr>
        <w:t>s</w:t>
      </w:r>
      <w:proofErr w:type="spellEnd"/>
      <w:r w:rsidRPr="00AA10A3">
        <w:rPr>
          <w:rFonts w:asciiTheme="minorHAnsi" w:hAnsiTheme="minorHAnsi"/>
        </w:rPr>
        <w:t xml:space="preserve"> consumen una parte del tiempo de arranque, por lo que se pueden deshabilitar en la </w:t>
      </w:r>
      <w:r w:rsidRPr="00AA10A3">
        <w:rPr>
          <w:rFonts w:asciiTheme="minorHAnsi" w:hAnsiTheme="minorHAnsi"/>
          <w:b/>
        </w:rPr>
        <w:t>BIOS</w:t>
      </w:r>
      <w:r w:rsidRPr="00AA10A3">
        <w:rPr>
          <w:rFonts w:asciiTheme="minorHAnsi" w:hAnsiTheme="minorHAnsi"/>
        </w:rPr>
        <w:t xml:space="preserve">, aunque convenga ejecutarlos de vez en cuando. Deshabilita estos </w:t>
      </w:r>
      <w:proofErr w:type="spellStart"/>
      <w:r w:rsidRPr="00AA10A3">
        <w:rPr>
          <w:rFonts w:asciiTheme="minorHAnsi" w:hAnsiTheme="minorHAnsi"/>
        </w:rPr>
        <w:t>test</w:t>
      </w:r>
      <w:r>
        <w:rPr>
          <w:rFonts w:asciiTheme="minorHAnsi" w:hAnsiTheme="minorHAnsi"/>
        </w:rPr>
        <w:t>s</w:t>
      </w:r>
      <w:proofErr w:type="spellEnd"/>
      <w:r w:rsidRPr="00AA10A3">
        <w:rPr>
          <w:rFonts w:asciiTheme="minorHAnsi" w:hAnsiTheme="minorHAnsi"/>
        </w:rPr>
        <w:t xml:space="preserve"> iniciales buscando una entrada en la </w:t>
      </w:r>
      <w:r w:rsidRPr="00AA10A3">
        <w:rPr>
          <w:rFonts w:asciiTheme="minorHAnsi" w:hAnsiTheme="minorHAnsi"/>
          <w:b/>
        </w:rPr>
        <w:t>BIOS</w:t>
      </w:r>
      <w:r w:rsidRPr="00AA10A3">
        <w:rPr>
          <w:rFonts w:asciiTheme="minorHAnsi" w:hAnsiTheme="minorHAnsi"/>
        </w:rPr>
        <w:t xml:space="preserve"> con el título "</w:t>
      </w:r>
      <w:r w:rsidRPr="00AA10A3">
        <w:rPr>
          <w:rFonts w:asciiTheme="minorHAnsi" w:hAnsiTheme="minorHAnsi"/>
          <w:b/>
        </w:rPr>
        <w:t xml:space="preserve">Quick </w:t>
      </w:r>
      <w:proofErr w:type="spellStart"/>
      <w:r w:rsidRPr="00AA10A3">
        <w:rPr>
          <w:rFonts w:asciiTheme="minorHAnsi" w:hAnsiTheme="minorHAnsi"/>
          <w:b/>
        </w:rPr>
        <w:t>Boot</w:t>
      </w:r>
      <w:proofErr w:type="spellEnd"/>
      <w:r w:rsidRPr="00AA10A3">
        <w:rPr>
          <w:rFonts w:asciiTheme="minorHAnsi" w:hAnsiTheme="minorHAnsi"/>
        </w:rPr>
        <w:t>", "</w:t>
      </w:r>
      <w:r w:rsidRPr="00AA10A3">
        <w:rPr>
          <w:rFonts w:asciiTheme="minorHAnsi" w:hAnsiTheme="minorHAnsi"/>
          <w:b/>
        </w:rPr>
        <w:t>Quick POST</w:t>
      </w:r>
      <w:r w:rsidRPr="00AA10A3">
        <w:rPr>
          <w:rFonts w:asciiTheme="minorHAnsi" w:hAnsiTheme="minorHAnsi"/>
        </w:rPr>
        <w:t>" o "</w:t>
      </w:r>
      <w:r w:rsidRPr="00AA10A3">
        <w:rPr>
          <w:rFonts w:asciiTheme="minorHAnsi" w:hAnsiTheme="minorHAnsi"/>
          <w:b/>
        </w:rPr>
        <w:t xml:space="preserve">Quick </w:t>
      </w:r>
      <w:proofErr w:type="spellStart"/>
      <w:r w:rsidRPr="00AA10A3">
        <w:rPr>
          <w:rFonts w:asciiTheme="minorHAnsi" w:hAnsiTheme="minorHAnsi"/>
          <w:b/>
        </w:rPr>
        <w:t>Power</w:t>
      </w:r>
      <w:proofErr w:type="spellEnd"/>
      <w:r w:rsidRPr="00AA10A3">
        <w:rPr>
          <w:rFonts w:asciiTheme="minorHAnsi" w:hAnsiTheme="minorHAnsi"/>
          <w:b/>
        </w:rPr>
        <w:t xml:space="preserve"> </w:t>
      </w:r>
      <w:proofErr w:type="spellStart"/>
      <w:r w:rsidRPr="00AA10A3">
        <w:rPr>
          <w:rFonts w:asciiTheme="minorHAnsi" w:hAnsiTheme="minorHAnsi"/>
          <w:b/>
        </w:rPr>
        <w:t>on</w:t>
      </w:r>
      <w:proofErr w:type="spellEnd"/>
      <w:r w:rsidRPr="00AA10A3">
        <w:rPr>
          <w:rFonts w:asciiTheme="minorHAnsi" w:hAnsiTheme="minorHAnsi"/>
          <w:b/>
        </w:rPr>
        <w:t xml:space="preserve"> </w:t>
      </w:r>
      <w:proofErr w:type="spellStart"/>
      <w:r w:rsidRPr="00AA10A3">
        <w:rPr>
          <w:rFonts w:asciiTheme="minorHAnsi" w:hAnsiTheme="minorHAnsi"/>
          <w:b/>
        </w:rPr>
        <w:t>SelfTest</w:t>
      </w:r>
      <w:proofErr w:type="spellEnd"/>
      <w:r w:rsidRPr="00AA10A3">
        <w:rPr>
          <w:rFonts w:asciiTheme="minorHAnsi" w:hAnsiTheme="minorHAnsi"/>
        </w:rPr>
        <w:t>".</w:t>
      </w:r>
    </w:p>
    <w:p w:rsidR="00D73926" w:rsidP="00A42612" w:rsidRDefault="00D73926" w14:paraId="1ED751F2" w14:textId="2653FC01">
      <w:pPr>
        <w:jc w:val="both"/>
        <w:rPr>
          <w:rFonts w:asciiTheme="minorHAnsi" w:hAnsiTheme="minorHAnsi"/>
        </w:rPr>
      </w:pPr>
      <w:r>
        <w:rPr>
          <w:rFonts w:asciiTheme="minorHAnsi" w:hAnsiTheme="minorHAnsi"/>
          <w:noProof/>
        </w:rPr>
        <w:drawing>
          <wp:inline distT="0" distB="0" distL="0" distR="0" wp14:anchorId="7EF76BFB" wp14:editId="6CC8E9DA">
            <wp:extent cx="4198100" cy="29386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a:extLst>
                        <a:ext uri="{28A0092B-C50C-407E-A947-70E740481C1C}">
                          <a14:useLocalDpi xmlns:a14="http://schemas.microsoft.com/office/drawing/2010/main" val="0"/>
                        </a:ext>
                      </a:extLst>
                    </a:blip>
                    <a:stretch>
                      <a:fillRect/>
                    </a:stretch>
                  </pic:blipFill>
                  <pic:spPr>
                    <a:xfrm>
                      <a:off x="0" y="0"/>
                      <a:ext cx="4209116" cy="2946381"/>
                    </a:xfrm>
                    <a:prstGeom prst="rect">
                      <a:avLst/>
                    </a:prstGeom>
                  </pic:spPr>
                </pic:pic>
              </a:graphicData>
            </a:graphic>
          </wp:inline>
        </w:drawing>
      </w:r>
    </w:p>
    <w:p w:rsidRPr="00AA10A3" w:rsidR="00AA10A3" w:rsidP="00A42612" w:rsidRDefault="00AA10A3" w14:paraId="43D576A0" w14:textId="77777777">
      <w:pPr>
        <w:jc w:val="both"/>
        <w:rPr>
          <w:rFonts w:asciiTheme="minorHAnsi" w:hAnsiTheme="minorHAnsi"/>
        </w:rPr>
      </w:pPr>
    </w:p>
    <w:p w:rsidR="392D5783" w:rsidP="392D5783" w:rsidRDefault="392D5783" w14:paraId="44FDF007" w14:textId="2C377661">
      <w:pPr>
        <w:jc w:val="both"/>
        <w:rPr>
          <w:rFonts w:ascii="Calibri" w:hAnsi="Calibri" w:asciiTheme="minorAscii" w:hAnsiTheme="minorAscii"/>
        </w:rPr>
      </w:pPr>
    </w:p>
    <w:p w:rsidR="392D5783" w:rsidP="392D5783" w:rsidRDefault="392D5783" w14:paraId="10A58056" w14:textId="3AB5B385">
      <w:pPr>
        <w:jc w:val="both"/>
        <w:rPr>
          <w:rFonts w:ascii="Calibri" w:hAnsi="Calibri" w:asciiTheme="minorAscii" w:hAnsiTheme="minorAscii"/>
        </w:rPr>
      </w:pPr>
    </w:p>
    <w:p w:rsidR="392D5783" w:rsidP="392D5783" w:rsidRDefault="392D5783" w14:paraId="2C359E29" w14:textId="2A9ABF0A">
      <w:pPr>
        <w:jc w:val="both"/>
        <w:rPr>
          <w:rFonts w:ascii="Calibri" w:hAnsi="Calibri" w:asciiTheme="minorAscii" w:hAnsiTheme="minorAscii"/>
        </w:rPr>
      </w:pPr>
    </w:p>
    <w:p w:rsidR="392D5783" w:rsidP="392D5783" w:rsidRDefault="392D5783" w14:paraId="64ACA247" w14:textId="3190F68C">
      <w:pPr>
        <w:jc w:val="both"/>
        <w:rPr>
          <w:rFonts w:ascii="Calibri" w:hAnsi="Calibri" w:asciiTheme="minorAscii" w:hAnsiTheme="minorAscii"/>
        </w:rPr>
      </w:pPr>
    </w:p>
    <w:p w:rsidR="00AA10A3" w:rsidP="00A42612" w:rsidRDefault="00AA10A3" w14:paraId="6F34AAEB" w14:textId="782B9DB4">
      <w:pPr>
        <w:jc w:val="both"/>
        <w:rPr>
          <w:rFonts w:asciiTheme="minorHAnsi" w:hAnsiTheme="minorHAnsi"/>
        </w:rPr>
      </w:pPr>
      <w:r w:rsidRPr="00AA10A3">
        <w:rPr>
          <w:rFonts w:asciiTheme="minorHAnsi" w:hAnsiTheme="minorHAnsi"/>
        </w:rPr>
        <w:t xml:space="preserve">2º) Es normal que los equipos estén configurados para arrancar desde CD/DVD u otro dispositivo de almacenamiento antes de arrancar desde el disco duro. Su utilidad es importante, ya que nos permite arrancar desde un medio alternativo si nuestro sistema operativo no responde. Comprueba la secuencia de arranque en la </w:t>
      </w:r>
      <w:r w:rsidRPr="00AA10A3">
        <w:rPr>
          <w:rFonts w:asciiTheme="minorHAnsi" w:hAnsiTheme="minorHAnsi"/>
          <w:b/>
        </w:rPr>
        <w:t>BIOS</w:t>
      </w:r>
      <w:r w:rsidRPr="00AA10A3">
        <w:rPr>
          <w:rFonts w:asciiTheme="minorHAnsi" w:hAnsiTheme="minorHAnsi"/>
        </w:rPr>
        <w:t xml:space="preserve"> y configúrala para arrancar directamente desde el </w:t>
      </w:r>
      <w:r w:rsidR="000E7675">
        <w:rPr>
          <w:rFonts w:asciiTheme="minorHAnsi" w:hAnsiTheme="minorHAnsi"/>
        </w:rPr>
        <w:t xml:space="preserve">primer </w:t>
      </w:r>
      <w:r w:rsidRPr="00AA10A3">
        <w:rPr>
          <w:rFonts w:asciiTheme="minorHAnsi" w:hAnsiTheme="minorHAnsi"/>
        </w:rPr>
        <w:t>disco duro.</w:t>
      </w:r>
    </w:p>
    <w:p w:rsidR="00D73926" w:rsidP="00A42612" w:rsidRDefault="00D73926" w14:paraId="3C4E04B1" w14:textId="44D22BE7">
      <w:pPr>
        <w:jc w:val="both"/>
        <w:rPr>
          <w:rFonts w:asciiTheme="minorHAnsi" w:hAnsiTheme="minorHAnsi"/>
        </w:rPr>
      </w:pPr>
      <w:r>
        <w:rPr>
          <w:rFonts w:asciiTheme="minorHAnsi" w:hAnsiTheme="minorHAnsi"/>
          <w:noProof/>
        </w:rPr>
        <w:drawing>
          <wp:inline distT="0" distB="0" distL="0" distR="0" wp14:anchorId="4DEB1914" wp14:editId="327B77CE">
            <wp:extent cx="5239481" cy="28579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9">
                      <a:extLst>
                        <a:ext uri="{28A0092B-C50C-407E-A947-70E740481C1C}">
                          <a14:useLocalDpi xmlns:a14="http://schemas.microsoft.com/office/drawing/2010/main" val="0"/>
                        </a:ext>
                      </a:extLst>
                    </a:blip>
                    <a:stretch>
                      <a:fillRect/>
                    </a:stretch>
                  </pic:blipFill>
                  <pic:spPr>
                    <a:xfrm>
                      <a:off x="0" y="0"/>
                      <a:ext cx="5239481" cy="285790"/>
                    </a:xfrm>
                    <a:prstGeom prst="rect">
                      <a:avLst/>
                    </a:prstGeom>
                  </pic:spPr>
                </pic:pic>
              </a:graphicData>
            </a:graphic>
          </wp:inline>
        </w:drawing>
      </w:r>
    </w:p>
    <w:p w:rsidRPr="00AA10A3" w:rsidR="00AA10A3" w:rsidP="00A42612" w:rsidRDefault="00AA10A3" w14:paraId="528DEE8F" w14:textId="77777777">
      <w:pPr>
        <w:jc w:val="both"/>
        <w:rPr>
          <w:rFonts w:asciiTheme="minorHAnsi" w:hAnsiTheme="minorHAnsi"/>
        </w:rPr>
      </w:pPr>
    </w:p>
    <w:p w:rsidR="00AA10A3" w:rsidP="00A42612" w:rsidRDefault="00AA10A3" w14:paraId="2A05C116" w14:textId="6171FC39">
      <w:pPr>
        <w:jc w:val="both"/>
        <w:rPr>
          <w:rFonts w:asciiTheme="minorHAnsi" w:hAnsiTheme="minorHAnsi"/>
        </w:rPr>
      </w:pPr>
      <w:r w:rsidRPr="00AA10A3">
        <w:rPr>
          <w:rFonts w:asciiTheme="minorHAnsi" w:hAnsiTheme="minorHAnsi"/>
        </w:rPr>
        <w:t xml:space="preserve">3º) Es posible evitar las modificaciones no deseadas, limitando el acceso a la configuración de la </w:t>
      </w:r>
      <w:r w:rsidRPr="00AA10A3">
        <w:rPr>
          <w:rFonts w:asciiTheme="minorHAnsi" w:hAnsiTheme="minorHAnsi"/>
          <w:b/>
        </w:rPr>
        <w:t>BIOS</w:t>
      </w:r>
      <w:r w:rsidRPr="00AA10A3">
        <w:rPr>
          <w:rFonts w:asciiTheme="minorHAnsi" w:hAnsiTheme="minorHAnsi"/>
        </w:rPr>
        <w:t xml:space="preserve"> a personas no autorizadas. Busca la opción donde hacerlo.</w:t>
      </w:r>
    </w:p>
    <w:p w:rsidR="00D73926" w:rsidP="00A42612" w:rsidRDefault="00D73926" w14:paraId="6CE60825" w14:textId="7E0E126D">
      <w:pPr>
        <w:jc w:val="both"/>
        <w:rPr>
          <w:rFonts w:asciiTheme="minorHAnsi" w:hAnsiTheme="minorHAnsi"/>
        </w:rPr>
      </w:pPr>
      <w:r>
        <w:rPr>
          <w:rFonts w:asciiTheme="minorHAnsi" w:hAnsiTheme="minorHAnsi"/>
          <w:noProof/>
        </w:rPr>
        <w:drawing>
          <wp:inline distT="0" distB="0" distL="0" distR="0" wp14:anchorId="7CE5DE13" wp14:editId="23A16DD0">
            <wp:extent cx="5296639" cy="257211"/>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0">
                      <a:extLst>
                        <a:ext uri="{28A0092B-C50C-407E-A947-70E740481C1C}">
                          <a14:useLocalDpi xmlns:a14="http://schemas.microsoft.com/office/drawing/2010/main" val="0"/>
                        </a:ext>
                      </a:extLst>
                    </a:blip>
                    <a:stretch>
                      <a:fillRect/>
                    </a:stretch>
                  </pic:blipFill>
                  <pic:spPr>
                    <a:xfrm>
                      <a:off x="0" y="0"/>
                      <a:ext cx="5296639" cy="257211"/>
                    </a:xfrm>
                    <a:prstGeom prst="rect">
                      <a:avLst/>
                    </a:prstGeom>
                  </pic:spPr>
                </pic:pic>
              </a:graphicData>
            </a:graphic>
          </wp:inline>
        </w:drawing>
      </w:r>
    </w:p>
    <w:p w:rsidRPr="00AA10A3" w:rsidR="00AA10A3" w:rsidP="00A42612" w:rsidRDefault="00AA10A3" w14:paraId="39CD3A5D" w14:textId="77777777">
      <w:pPr>
        <w:jc w:val="both"/>
        <w:rPr>
          <w:rFonts w:asciiTheme="minorHAnsi" w:hAnsiTheme="minorHAnsi"/>
        </w:rPr>
      </w:pPr>
    </w:p>
    <w:p w:rsidR="00AA10A3" w:rsidP="00A42612" w:rsidRDefault="00AA10A3" w14:paraId="1144E5AB" w14:textId="77777777">
      <w:pPr>
        <w:jc w:val="both"/>
        <w:rPr>
          <w:rFonts w:asciiTheme="minorHAnsi" w:hAnsiTheme="minorHAnsi"/>
        </w:rPr>
      </w:pPr>
      <w:r w:rsidRPr="00AA10A3">
        <w:rPr>
          <w:rFonts w:asciiTheme="minorHAnsi" w:hAnsiTheme="minorHAnsi"/>
        </w:rPr>
        <w:t xml:space="preserve">4º) Es posible también, añadir una contraseña para impedir el acceso al sistema operativo a personas no autorizadas. </w:t>
      </w:r>
      <w:r>
        <w:rPr>
          <w:rFonts w:asciiTheme="minorHAnsi" w:hAnsiTheme="minorHAnsi"/>
        </w:rPr>
        <w:t>Averigua cómo</w:t>
      </w:r>
      <w:r w:rsidRPr="00AA10A3">
        <w:rPr>
          <w:rFonts w:asciiTheme="minorHAnsi" w:hAnsiTheme="minorHAnsi"/>
        </w:rPr>
        <w:t>.</w:t>
      </w:r>
    </w:p>
    <w:p w:rsidR="00AA10A3" w:rsidP="00A42612" w:rsidRDefault="00D73926" w14:paraId="1B2B8978" w14:textId="28676570">
      <w:pPr>
        <w:jc w:val="both"/>
        <w:rPr>
          <w:rFonts w:asciiTheme="minorHAnsi" w:hAnsiTheme="minorHAnsi"/>
        </w:rPr>
      </w:pPr>
      <w:r>
        <w:rPr>
          <w:rFonts w:asciiTheme="minorHAnsi" w:hAnsiTheme="minorHAnsi"/>
          <w:noProof/>
        </w:rPr>
        <w:drawing>
          <wp:inline distT="0" distB="0" distL="0" distR="0" wp14:anchorId="21AB4CA3" wp14:editId="43A7BF9D">
            <wp:extent cx="5296639" cy="257211"/>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0">
                      <a:extLst>
                        <a:ext uri="{28A0092B-C50C-407E-A947-70E740481C1C}">
                          <a14:useLocalDpi xmlns:a14="http://schemas.microsoft.com/office/drawing/2010/main" val="0"/>
                        </a:ext>
                      </a:extLst>
                    </a:blip>
                    <a:stretch>
                      <a:fillRect/>
                    </a:stretch>
                  </pic:blipFill>
                  <pic:spPr>
                    <a:xfrm>
                      <a:off x="0" y="0"/>
                      <a:ext cx="5296639" cy="257211"/>
                    </a:xfrm>
                    <a:prstGeom prst="rect">
                      <a:avLst/>
                    </a:prstGeom>
                  </pic:spPr>
                </pic:pic>
              </a:graphicData>
            </a:graphic>
          </wp:inline>
        </w:drawing>
      </w:r>
    </w:p>
    <w:p w:rsidRPr="00AA10A3" w:rsidR="00D73926" w:rsidP="00A42612" w:rsidRDefault="00D73926" w14:paraId="695BB3F5" w14:textId="77777777">
      <w:pPr>
        <w:jc w:val="both"/>
        <w:rPr>
          <w:rFonts w:asciiTheme="minorHAnsi" w:hAnsiTheme="minorHAnsi"/>
        </w:rPr>
      </w:pPr>
    </w:p>
    <w:p w:rsidR="00AA10A3" w:rsidP="00A42612" w:rsidRDefault="002C580F" w14:paraId="2A19B7EB" w14:textId="29E97873">
      <w:pPr>
        <w:jc w:val="both"/>
        <w:rPr>
          <w:rFonts w:asciiTheme="minorHAnsi" w:hAnsiTheme="minorHAnsi"/>
        </w:rPr>
      </w:pPr>
      <w:r>
        <w:rPr>
          <w:rFonts w:asciiTheme="minorHAnsi" w:hAnsiTheme="minorHAnsi"/>
        </w:rPr>
        <w:t>5</w:t>
      </w:r>
      <w:r w:rsidRPr="00AA10A3" w:rsidR="00AA10A3">
        <w:rPr>
          <w:rFonts w:asciiTheme="minorHAnsi" w:hAnsiTheme="minorHAnsi"/>
        </w:rPr>
        <w:t xml:space="preserve">º) Tras realizar varios cambios en la </w:t>
      </w:r>
      <w:r w:rsidRPr="00AA10A3" w:rsidR="00AA10A3">
        <w:rPr>
          <w:rFonts w:asciiTheme="minorHAnsi" w:hAnsiTheme="minorHAnsi"/>
          <w:b/>
        </w:rPr>
        <w:t>BIOS</w:t>
      </w:r>
      <w:r w:rsidRPr="00AA10A3" w:rsidR="00AA10A3">
        <w:rPr>
          <w:rFonts w:asciiTheme="minorHAnsi" w:hAnsiTheme="minorHAnsi"/>
        </w:rPr>
        <w:t>, te das cuenta de que el sistema no está funcionando correctamente. ¿Qué opción tenemos para restaurar los valores por defecto del sistema y solucionar el problema?</w:t>
      </w:r>
    </w:p>
    <w:p w:rsidR="002C580F" w:rsidP="00A42612" w:rsidRDefault="007F3031" w14:paraId="4A528D0E" w14:textId="21FA4F62">
      <w:pPr>
        <w:jc w:val="both"/>
        <w:rPr>
          <w:rFonts w:asciiTheme="minorHAnsi" w:hAnsiTheme="minorHAnsi"/>
        </w:rPr>
      </w:pPr>
      <w:r>
        <w:rPr>
          <w:rFonts w:asciiTheme="minorHAnsi" w:hAnsiTheme="minorHAnsi"/>
          <w:noProof/>
        </w:rPr>
        <w:drawing>
          <wp:inline distT="0" distB="0" distL="0" distR="0" wp14:anchorId="1AC432ED" wp14:editId="2581E835">
            <wp:extent cx="1838582" cy="152421"/>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1">
                      <a:extLst>
                        <a:ext uri="{28A0092B-C50C-407E-A947-70E740481C1C}">
                          <a14:useLocalDpi xmlns:a14="http://schemas.microsoft.com/office/drawing/2010/main" val="0"/>
                        </a:ext>
                      </a:extLst>
                    </a:blip>
                    <a:stretch>
                      <a:fillRect/>
                    </a:stretch>
                  </pic:blipFill>
                  <pic:spPr>
                    <a:xfrm>
                      <a:off x="0" y="0"/>
                      <a:ext cx="1838582" cy="152421"/>
                    </a:xfrm>
                    <a:prstGeom prst="rect">
                      <a:avLst/>
                    </a:prstGeom>
                  </pic:spPr>
                </pic:pic>
              </a:graphicData>
            </a:graphic>
          </wp:inline>
        </w:drawing>
      </w:r>
    </w:p>
    <w:p w:rsidRPr="00AA10A3" w:rsidR="007F3031" w:rsidP="00A42612" w:rsidRDefault="007F3031" w14:paraId="1DE3CD1B" w14:textId="77777777">
      <w:pPr>
        <w:jc w:val="both"/>
        <w:rPr>
          <w:rFonts w:asciiTheme="minorHAnsi" w:hAnsiTheme="minorHAnsi"/>
        </w:rPr>
      </w:pPr>
    </w:p>
    <w:p w:rsidR="00AA10A3" w:rsidP="00A42612" w:rsidRDefault="002C580F" w14:paraId="3187E35A" w14:textId="38999977">
      <w:pPr>
        <w:jc w:val="both"/>
        <w:rPr>
          <w:rFonts w:asciiTheme="minorHAnsi" w:hAnsiTheme="minorHAnsi"/>
        </w:rPr>
      </w:pPr>
      <w:r>
        <w:rPr>
          <w:rFonts w:asciiTheme="minorHAnsi" w:hAnsiTheme="minorHAnsi"/>
        </w:rPr>
        <w:t>6</w:t>
      </w:r>
      <w:r w:rsidRPr="00AA10A3" w:rsidR="00AA10A3">
        <w:rPr>
          <w:rFonts w:asciiTheme="minorHAnsi" w:hAnsiTheme="minorHAnsi"/>
        </w:rPr>
        <w:t xml:space="preserve">º) Alguien ha trasteado </w:t>
      </w:r>
      <w:r w:rsidR="00AA10A3">
        <w:rPr>
          <w:rFonts w:asciiTheme="minorHAnsi" w:hAnsiTheme="minorHAnsi"/>
        </w:rPr>
        <w:t>la</w:t>
      </w:r>
      <w:r w:rsidRPr="00AA10A3" w:rsidR="00AA10A3">
        <w:rPr>
          <w:rFonts w:asciiTheme="minorHAnsi" w:hAnsiTheme="minorHAnsi"/>
        </w:rPr>
        <w:t xml:space="preserve"> </w:t>
      </w:r>
      <w:r w:rsidRPr="00AA10A3" w:rsidR="00AA10A3">
        <w:rPr>
          <w:rFonts w:asciiTheme="minorHAnsi" w:hAnsiTheme="minorHAnsi"/>
          <w:b/>
        </w:rPr>
        <w:t>BIOS</w:t>
      </w:r>
      <w:r w:rsidRPr="00AA10A3" w:rsidR="00AA10A3">
        <w:rPr>
          <w:rFonts w:asciiTheme="minorHAnsi" w:hAnsiTheme="minorHAnsi"/>
        </w:rPr>
        <w:t xml:space="preserve"> y te das cuenta de que desde entonces el sistema funciona más lento de lo normal. </w:t>
      </w:r>
      <w:r w:rsidR="00AA10A3">
        <w:rPr>
          <w:rFonts w:asciiTheme="minorHAnsi" w:hAnsiTheme="minorHAnsi"/>
        </w:rPr>
        <w:t>¿Dónde c</w:t>
      </w:r>
      <w:r w:rsidRPr="00AA10A3" w:rsidR="00AA10A3">
        <w:rPr>
          <w:rFonts w:asciiTheme="minorHAnsi" w:hAnsiTheme="minorHAnsi"/>
        </w:rPr>
        <w:t>omprueba</w:t>
      </w:r>
      <w:r w:rsidR="00AA10A3">
        <w:rPr>
          <w:rFonts w:asciiTheme="minorHAnsi" w:hAnsiTheme="minorHAnsi"/>
        </w:rPr>
        <w:t>s</w:t>
      </w:r>
      <w:r w:rsidRPr="00AA10A3" w:rsidR="00AA10A3">
        <w:rPr>
          <w:rFonts w:asciiTheme="minorHAnsi" w:hAnsiTheme="minorHAnsi"/>
        </w:rPr>
        <w:t xml:space="preserve"> si las memorias cachés están acti</w:t>
      </w:r>
      <w:r w:rsidR="00AA10A3">
        <w:rPr>
          <w:rFonts w:asciiTheme="minorHAnsi" w:hAnsiTheme="minorHAnsi"/>
        </w:rPr>
        <w:t>vadas?</w:t>
      </w:r>
    </w:p>
    <w:p w:rsidR="00AC348B" w:rsidP="00A42612" w:rsidRDefault="00AC348B" w14:paraId="1C4E472D" w14:textId="77A12CEA">
      <w:pPr>
        <w:jc w:val="both"/>
        <w:rPr>
          <w:rFonts w:asciiTheme="minorHAnsi" w:hAnsiTheme="minorHAnsi"/>
        </w:rPr>
      </w:pPr>
      <w:r>
        <w:rPr>
          <w:rFonts w:asciiTheme="minorHAnsi" w:hAnsiTheme="minorHAnsi"/>
          <w:noProof/>
        </w:rPr>
        <w:drawing>
          <wp:inline distT="0" distB="0" distL="0" distR="0" wp14:anchorId="400A88B1" wp14:editId="593E2860">
            <wp:extent cx="5277587" cy="59063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2">
                      <a:extLst>
                        <a:ext uri="{28A0092B-C50C-407E-A947-70E740481C1C}">
                          <a14:useLocalDpi xmlns:a14="http://schemas.microsoft.com/office/drawing/2010/main" val="0"/>
                        </a:ext>
                      </a:extLst>
                    </a:blip>
                    <a:stretch>
                      <a:fillRect/>
                    </a:stretch>
                  </pic:blipFill>
                  <pic:spPr>
                    <a:xfrm>
                      <a:off x="0" y="0"/>
                      <a:ext cx="5277587" cy="590632"/>
                    </a:xfrm>
                    <a:prstGeom prst="rect">
                      <a:avLst/>
                    </a:prstGeom>
                  </pic:spPr>
                </pic:pic>
              </a:graphicData>
            </a:graphic>
          </wp:inline>
        </w:drawing>
      </w:r>
    </w:p>
    <w:p w:rsidRPr="00AA10A3" w:rsidR="00AC348B" w:rsidP="00A42612" w:rsidRDefault="00AC348B" w14:paraId="7D45002B" w14:textId="77777777">
      <w:pPr>
        <w:jc w:val="both"/>
        <w:rPr>
          <w:rFonts w:asciiTheme="minorHAnsi" w:hAnsiTheme="minorHAnsi"/>
        </w:rPr>
      </w:pPr>
    </w:p>
    <w:p w:rsidR="00AA10A3" w:rsidP="00A42612" w:rsidRDefault="002C580F" w14:paraId="4529B5A2" w14:textId="60FA3D40">
      <w:pPr>
        <w:jc w:val="both"/>
        <w:rPr>
          <w:rFonts w:asciiTheme="minorHAnsi" w:hAnsiTheme="minorHAnsi"/>
        </w:rPr>
      </w:pPr>
      <w:r>
        <w:rPr>
          <w:rFonts w:asciiTheme="minorHAnsi" w:hAnsiTheme="minorHAnsi"/>
        </w:rPr>
        <w:t>7</w:t>
      </w:r>
      <w:r w:rsidRPr="00AA10A3" w:rsidR="00AA10A3">
        <w:rPr>
          <w:rFonts w:asciiTheme="minorHAnsi" w:hAnsiTheme="minorHAnsi"/>
        </w:rPr>
        <w:t xml:space="preserve">º) Tenemos el sonido integrado en la </w:t>
      </w:r>
      <w:r w:rsidRPr="00AA10A3" w:rsidR="00AA10A3">
        <w:rPr>
          <w:rFonts w:asciiTheme="minorHAnsi" w:hAnsiTheme="minorHAnsi"/>
          <w:b/>
        </w:rPr>
        <w:t xml:space="preserve">placa </w:t>
      </w:r>
      <w:r w:rsidRPr="00AA10A3" w:rsidR="000E7675">
        <w:rPr>
          <w:rFonts w:asciiTheme="minorHAnsi" w:hAnsiTheme="minorHAnsi"/>
          <w:b/>
        </w:rPr>
        <w:t>base,</w:t>
      </w:r>
      <w:r w:rsidRPr="00AA10A3" w:rsidR="00AA10A3">
        <w:rPr>
          <w:rFonts w:asciiTheme="minorHAnsi" w:hAnsiTheme="minorHAnsi"/>
        </w:rPr>
        <w:t xml:space="preserve"> pero no se escucha nada al reproducir cualquier archivo de audio. Después de haberle dado vueltas al problema, decides comprobar si todo está bien configurado en la </w:t>
      </w:r>
      <w:r w:rsidRPr="00AA10A3" w:rsidR="00AA10A3">
        <w:rPr>
          <w:rFonts w:asciiTheme="minorHAnsi" w:hAnsiTheme="minorHAnsi"/>
          <w:b/>
        </w:rPr>
        <w:t>BIOS</w:t>
      </w:r>
      <w:r w:rsidRPr="00AA10A3" w:rsidR="00AA10A3">
        <w:rPr>
          <w:rFonts w:asciiTheme="minorHAnsi" w:hAnsiTheme="minorHAnsi"/>
        </w:rPr>
        <w:t xml:space="preserve">. </w:t>
      </w:r>
      <w:r w:rsidR="00AA10A3">
        <w:rPr>
          <w:rFonts w:asciiTheme="minorHAnsi" w:hAnsiTheme="minorHAnsi"/>
        </w:rPr>
        <w:t>¿Dónde c</w:t>
      </w:r>
      <w:r w:rsidRPr="00AA10A3" w:rsidR="00AA10A3">
        <w:rPr>
          <w:rFonts w:asciiTheme="minorHAnsi" w:hAnsiTheme="minorHAnsi"/>
        </w:rPr>
        <w:t>omprueba</w:t>
      </w:r>
      <w:r w:rsidR="00AA10A3">
        <w:rPr>
          <w:rFonts w:asciiTheme="minorHAnsi" w:hAnsiTheme="minorHAnsi"/>
        </w:rPr>
        <w:t>s</w:t>
      </w:r>
      <w:r w:rsidRPr="00AA10A3" w:rsidR="00AA10A3">
        <w:rPr>
          <w:rFonts w:asciiTheme="minorHAnsi" w:hAnsiTheme="minorHAnsi"/>
        </w:rPr>
        <w:t xml:space="preserve"> si la tarjeta de so</w:t>
      </w:r>
      <w:r w:rsidR="00AA10A3">
        <w:rPr>
          <w:rFonts w:asciiTheme="minorHAnsi" w:hAnsiTheme="minorHAnsi"/>
        </w:rPr>
        <w:t>nido está habilitada?</w:t>
      </w:r>
    </w:p>
    <w:p w:rsidR="00AA10A3" w:rsidP="00A42612" w:rsidRDefault="00AC348B" w14:paraId="6C29DBB2" w14:textId="6F872704">
      <w:pPr>
        <w:jc w:val="both"/>
        <w:rPr>
          <w:rFonts w:asciiTheme="minorHAnsi" w:hAnsiTheme="minorHAnsi"/>
        </w:rPr>
      </w:pPr>
      <w:r>
        <w:rPr>
          <w:rFonts w:asciiTheme="minorHAnsi" w:hAnsiTheme="minorHAnsi"/>
          <w:noProof/>
        </w:rPr>
        <w:drawing>
          <wp:inline distT="0" distB="0" distL="0" distR="0" wp14:anchorId="2EF0B36C" wp14:editId="48B2AE23">
            <wp:extent cx="5306165" cy="200053"/>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3">
                      <a:extLst>
                        <a:ext uri="{28A0092B-C50C-407E-A947-70E740481C1C}">
                          <a14:useLocalDpi xmlns:a14="http://schemas.microsoft.com/office/drawing/2010/main" val="0"/>
                        </a:ext>
                      </a:extLst>
                    </a:blip>
                    <a:stretch>
                      <a:fillRect/>
                    </a:stretch>
                  </pic:blipFill>
                  <pic:spPr>
                    <a:xfrm>
                      <a:off x="0" y="0"/>
                      <a:ext cx="5306165" cy="200053"/>
                    </a:xfrm>
                    <a:prstGeom prst="rect">
                      <a:avLst/>
                    </a:prstGeom>
                  </pic:spPr>
                </pic:pic>
              </a:graphicData>
            </a:graphic>
          </wp:inline>
        </w:drawing>
      </w:r>
    </w:p>
    <w:p w:rsidRPr="00AA10A3" w:rsidR="00AC348B" w:rsidP="00A42612" w:rsidRDefault="00AC348B" w14:paraId="111C85DA" w14:textId="77777777">
      <w:pPr>
        <w:jc w:val="both"/>
        <w:rPr>
          <w:rFonts w:asciiTheme="minorHAnsi" w:hAnsiTheme="minorHAnsi"/>
        </w:rPr>
      </w:pPr>
    </w:p>
    <w:p w:rsidR="00AA10A3" w:rsidP="00A42612" w:rsidRDefault="002C580F" w14:paraId="1CDE1F52" w14:textId="3E392936">
      <w:pPr>
        <w:jc w:val="both"/>
        <w:rPr>
          <w:rFonts w:asciiTheme="minorHAnsi" w:hAnsiTheme="minorHAnsi"/>
        </w:rPr>
      </w:pPr>
      <w:r>
        <w:rPr>
          <w:rFonts w:asciiTheme="minorHAnsi" w:hAnsiTheme="minorHAnsi"/>
        </w:rPr>
        <w:t>8</w:t>
      </w:r>
      <w:r w:rsidRPr="00AA10A3" w:rsidR="00AA10A3">
        <w:rPr>
          <w:rFonts w:asciiTheme="minorHAnsi" w:hAnsiTheme="minorHAnsi"/>
        </w:rPr>
        <w:t>º) ¿</w:t>
      </w:r>
      <w:r w:rsidR="00AA10A3">
        <w:rPr>
          <w:rFonts w:asciiTheme="minorHAnsi" w:hAnsiTheme="minorHAnsi"/>
        </w:rPr>
        <w:t>Dónde</w:t>
      </w:r>
      <w:r w:rsidRPr="00AA10A3" w:rsidR="00AA10A3">
        <w:rPr>
          <w:rFonts w:asciiTheme="minorHAnsi" w:hAnsiTheme="minorHAnsi"/>
        </w:rPr>
        <w:t xml:space="preserve"> desactivar</w:t>
      </w:r>
      <w:r w:rsidR="00AA10A3">
        <w:rPr>
          <w:rFonts w:asciiTheme="minorHAnsi" w:hAnsiTheme="minorHAnsi"/>
        </w:rPr>
        <w:t>ías</w:t>
      </w:r>
      <w:r w:rsidRPr="00AA10A3" w:rsidR="00AA10A3">
        <w:rPr>
          <w:rFonts w:asciiTheme="minorHAnsi" w:hAnsiTheme="minorHAnsi"/>
        </w:rPr>
        <w:t xml:space="preserve"> el controlador de la tarjeta de red integrada en la</w:t>
      </w:r>
      <w:r w:rsidRPr="00AA10A3" w:rsidR="00AA10A3">
        <w:rPr>
          <w:rFonts w:asciiTheme="minorHAnsi" w:hAnsiTheme="minorHAnsi"/>
          <w:b/>
        </w:rPr>
        <w:t xml:space="preserve"> placa base</w:t>
      </w:r>
      <w:r w:rsidRPr="00AA10A3" w:rsidR="00AA10A3">
        <w:rPr>
          <w:rFonts w:asciiTheme="minorHAnsi" w:hAnsiTheme="minorHAnsi"/>
        </w:rPr>
        <w:t>?</w:t>
      </w:r>
    </w:p>
    <w:p w:rsidR="00AA10A3" w:rsidP="00A42612" w:rsidRDefault="00AC348B" w14:paraId="106456BF" w14:textId="247B9D76">
      <w:pPr>
        <w:jc w:val="both"/>
        <w:rPr>
          <w:rFonts w:asciiTheme="minorHAnsi" w:hAnsiTheme="minorHAnsi"/>
        </w:rPr>
      </w:pPr>
      <w:r>
        <w:rPr>
          <w:rFonts w:asciiTheme="minorHAnsi" w:hAnsiTheme="minorHAnsi"/>
          <w:noProof/>
        </w:rPr>
        <w:drawing>
          <wp:inline distT="0" distB="0" distL="0" distR="0" wp14:anchorId="35547D40" wp14:editId="4AC1A8D6">
            <wp:extent cx="5315692" cy="209579"/>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4">
                      <a:extLst>
                        <a:ext uri="{28A0092B-C50C-407E-A947-70E740481C1C}">
                          <a14:useLocalDpi xmlns:a14="http://schemas.microsoft.com/office/drawing/2010/main" val="0"/>
                        </a:ext>
                      </a:extLst>
                    </a:blip>
                    <a:stretch>
                      <a:fillRect/>
                    </a:stretch>
                  </pic:blipFill>
                  <pic:spPr>
                    <a:xfrm>
                      <a:off x="0" y="0"/>
                      <a:ext cx="5315692" cy="209579"/>
                    </a:xfrm>
                    <a:prstGeom prst="rect">
                      <a:avLst/>
                    </a:prstGeom>
                  </pic:spPr>
                </pic:pic>
              </a:graphicData>
            </a:graphic>
          </wp:inline>
        </w:drawing>
      </w:r>
    </w:p>
    <w:p w:rsidRPr="00AA10A3" w:rsidR="00AC348B" w:rsidP="00A42612" w:rsidRDefault="00AC348B" w14:paraId="75460887" w14:textId="77777777">
      <w:pPr>
        <w:jc w:val="both"/>
        <w:rPr>
          <w:rFonts w:asciiTheme="minorHAnsi" w:hAnsiTheme="minorHAnsi"/>
        </w:rPr>
      </w:pPr>
    </w:p>
    <w:p w:rsidR="00AA10A3" w:rsidP="00A42612" w:rsidRDefault="002C580F" w14:paraId="74609B93" w14:textId="6A9D463F">
      <w:pPr>
        <w:jc w:val="both"/>
        <w:rPr>
          <w:rFonts w:asciiTheme="minorHAnsi" w:hAnsiTheme="minorHAnsi"/>
        </w:rPr>
      </w:pPr>
      <w:r>
        <w:rPr>
          <w:rFonts w:asciiTheme="minorHAnsi" w:hAnsiTheme="minorHAnsi"/>
        </w:rPr>
        <w:t>9</w:t>
      </w:r>
      <w:r w:rsidRPr="00AA10A3" w:rsidR="00AA10A3">
        <w:rPr>
          <w:rFonts w:asciiTheme="minorHAnsi" w:hAnsiTheme="minorHAnsi"/>
        </w:rPr>
        <w:t>º) Al iniciar el ordenador, algo está fallando, pero no puedes leer los mensajes que lanza la BIOS debido a que una imagen con el logo del fabricante de la placa base está encima. Desactiva la imagen para ver los mensajes de error.</w:t>
      </w:r>
    </w:p>
    <w:p w:rsidR="00AC348B" w:rsidP="00A42612" w:rsidRDefault="00AC348B" w14:paraId="2E9CD354" w14:textId="03ADC01A">
      <w:pPr>
        <w:jc w:val="both"/>
        <w:rPr>
          <w:rFonts w:asciiTheme="minorHAnsi" w:hAnsiTheme="minorHAnsi"/>
        </w:rPr>
      </w:pPr>
      <w:r>
        <w:rPr>
          <w:rFonts w:asciiTheme="minorHAnsi" w:hAnsiTheme="minorHAnsi"/>
          <w:noProof/>
        </w:rPr>
        <w:drawing>
          <wp:inline distT="0" distB="0" distL="0" distR="0" wp14:anchorId="3BAF5F37" wp14:editId="4A5658FC">
            <wp:extent cx="5296639" cy="209579"/>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5">
                      <a:extLst>
                        <a:ext uri="{28A0092B-C50C-407E-A947-70E740481C1C}">
                          <a14:useLocalDpi xmlns:a14="http://schemas.microsoft.com/office/drawing/2010/main" val="0"/>
                        </a:ext>
                      </a:extLst>
                    </a:blip>
                    <a:stretch>
                      <a:fillRect/>
                    </a:stretch>
                  </pic:blipFill>
                  <pic:spPr>
                    <a:xfrm>
                      <a:off x="0" y="0"/>
                      <a:ext cx="5296639" cy="209579"/>
                    </a:xfrm>
                    <a:prstGeom prst="rect">
                      <a:avLst/>
                    </a:prstGeom>
                  </pic:spPr>
                </pic:pic>
              </a:graphicData>
            </a:graphic>
          </wp:inline>
        </w:drawing>
      </w:r>
    </w:p>
    <w:p w:rsidRPr="00AA10A3" w:rsidR="00B0700C" w:rsidP="00A42612" w:rsidRDefault="00B0700C" w14:paraId="393D4D77" w14:textId="77777777">
      <w:pPr>
        <w:jc w:val="both"/>
        <w:rPr>
          <w:rFonts w:asciiTheme="minorHAnsi" w:hAnsiTheme="minorHAnsi"/>
        </w:rPr>
      </w:pPr>
    </w:p>
    <w:p w:rsidR="00AA10A3" w:rsidP="00A42612" w:rsidRDefault="00AA10A3" w14:paraId="7FD199D4" w14:textId="72420E83">
      <w:pPr>
        <w:jc w:val="both"/>
        <w:rPr>
          <w:rFonts w:asciiTheme="minorHAnsi" w:hAnsiTheme="minorHAnsi"/>
        </w:rPr>
      </w:pPr>
      <w:r w:rsidRPr="00AA10A3">
        <w:rPr>
          <w:rFonts w:asciiTheme="minorHAnsi" w:hAnsiTheme="minorHAnsi"/>
        </w:rPr>
        <w:t>1</w:t>
      </w:r>
      <w:r w:rsidR="002C580F">
        <w:rPr>
          <w:rFonts w:asciiTheme="minorHAnsi" w:hAnsiTheme="minorHAnsi"/>
        </w:rPr>
        <w:t>0</w:t>
      </w:r>
      <w:r w:rsidRPr="00AA10A3">
        <w:rPr>
          <w:rFonts w:asciiTheme="minorHAnsi" w:hAnsiTheme="minorHAnsi"/>
        </w:rPr>
        <w:t xml:space="preserve">º) Las </w:t>
      </w:r>
      <w:r w:rsidRPr="00B0700C">
        <w:rPr>
          <w:rFonts w:asciiTheme="minorHAnsi" w:hAnsiTheme="minorHAnsi"/>
          <w:b/>
        </w:rPr>
        <w:t>tarjetas gráficas</w:t>
      </w:r>
      <w:r w:rsidRPr="00AA10A3">
        <w:rPr>
          <w:rFonts w:asciiTheme="minorHAnsi" w:hAnsiTheme="minorHAnsi"/>
        </w:rPr>
        <w:t xml:space="preserve"> también poseen su </w:t>
      </w:r>
      <w:proofErr w:type="gramStart"/>
      <w:r w:rsidRPr="00AA10A3" w:rsidR="000E7675">
        <w:rPr>
          <w:rFonts w:asciiTheme="minorHAnsi" w:hAnsiTheme="minorHAnsi"/>
        </w:rPr>
        <w:t>propi</w:t>
      </w:r>
      <w:r w:rsidR="000E7675">
        <w:rPr>
          <w:rFonts w:asciiTheme="minorHAnsi" w:hAnsiTheme="minorHAnsi"/>
        </w:rPr>
        <w:t>a</w:t>
      </w:r>
      <w:r w:rsidRPr="00AA10A3" w:rsidR="000E7675">
        <w:rPr>
          <w:rFonts w:asciiTheme="minorHAnsi" w:hAnsiTheme="minorHAnsi"/>
        </w:rPr>
        <w:t xml:space="preserve"> BIOS</w:t>
      </w:r>
      <w:proofErr w:type="gramEnd"/>
      <w:r w:rsidRPr="00AA10A3">
        <w:rPr>
          <w:rFonts w:asciiTheme="minorHAnsi" w:hAnsiTheme="minorHAnsi"/>
        </w:rPr>
        <w:t xml:space="preserve">. Copiando la </w:t>
      </w:r>
      <w:r w:rsidRPr="00B0700C">
        <w:rPr>
          <w:rFonts w:asciiTheme="minorHAnsi" w:hAnsiTheme="minorHAnsi"/>
          <w:b/>
        </w:rPr>
        <w:t>BIOS</w:t>
      </w:r>
      <w:r w:rsidRPr="00AA10A3">
        <w:rPr>
          <w:rFonts w:asciiTheme="minorHAnsi" w:hAnsiTheme="minorHAnsi"/>
        </w:rPr>
        <w:t xml:space="preserve"> de la </w:t>
      </w:r>
      <w:r w:rsidRPr="00B0700C">
        <w:rPr>
          <w:rFonts w:asciiTheme="minorHAnsi" w:hAnsiTheme="minorHAnsi"/>
          <w:b/>
        </w:rPr>
        <w:t>tarjeta gráfica</w:t>
      </w:r>
      <w:r w:rsidRPr="00AA10A3">
        <w:rPr>
          <w:rFonts w:asciiTheme="minorHAnsi" w:hAnsiTheme="minorHAnsi"/>
        </w:rPr>
        <w:t xml:space="preserve"> en una zona de la </w:t>
      </w:r>
      <w:r w:rsidRPr="00B0700C">
        <w:rPr>
          <w:rFonts w:asciiTheme="minorHAnsi" w:hAnsiTheme="minorHAnsi"/>
          <w:b/>
        </w:rPr>
        <w:t>memoria RAM</w:t>
      </w:r>
      <w:r w:rsidRPr="00AA10A3">
        <w:rPr>
          <w:rFonts w:asciiTheme="minorHAnsi" w:hAnsiTheme="minorHAnsi"/>
        </w:rPr>
        <w:t xml:space="preserve"> también conseguirás mejorar las prestaciones gráficas de tu equipo. Para ello </w:t>
      </w:r>
      <w:r w:rsidR="00B0700C">
        <w:rPr>
          <w:rFonts w:asciiTheme="minorHAnsi" w:hAnsiTheme="minorHAnsi"/>
        </w:rPr>
        <w:t>busca si la</w:t>
      </w:r>
      <w:r w:rsidRPr="00AA10A3">
        <w:rPr>
          <w:rFonts w:asciiTheme="minorHAnsi" w:hAnsiTheme="minorHAnsi"/>
        </w:rPr>
        <w:t xml:space="preserve"> </w:t>
      </w:r>
      <w:r w:rsidRPr="00B0700C">
        <w:rPr>
          <w:rFonts w:asciiTheme="minorHAnsi" w:hAnsiTheme="minorHAnsi"/>
          <w:b/>
        </w:rPr>
        <w:t>BIOS</w:t>
      </w:r>
      <w:r w:rsidRPr="00AA10A3">
        <w:rPr>
          <w:rFonts w:asciiTheme="minorHAnsi" w:hAnsiTheme="minorHAnsi"/>
        </w:rPr>
        <w:t xml:space="preserve"> </w:t>
      </w:r>
      <w:r w:rsidR="00B0700C">
        <w:rPr>
          <w:rFonts w:asciiTheme="minorHAnsi" w:hAnsiTheme="minorHAnsi"/>
        </w:rPr>
        <w:t xml:space="preserve">dispone de </w:t>
      </w:r>
      <w:r w:rsidRPr="00AA10A3">
        <w:rPr>
          <w:rFonts w:asciiTheme="minorHAnsi" w:hAnsiTheme="minorHAnsi"/>
        </w:rPr>
        <w:t>la opción "</w:t>
      </w:r>
      <w:r w:rsidRPr="00B0700C">
        <w:rPr>
          <w:rFonts w:asciiTheme="minorHAnsi" w:hAnsiTheme="minorHAnsi"/>
          <w:b/>
        </w:rPr>
        <w:t>Video BIOS Shadow</w:t>
      </w:r>
      <w:r w:rsidRPr="00AA10A3">
        <w:rPr>
          <w:rFonts w:asciiTheme="minorHAnsi" w:hAnsiTheme="minorHAnsi"/>
        </w:rPr>
        <w:t>" o "</w:t>
      </w:r>
      <w:r w:rsidRPr="00B0700C">
        <w:rPr>
          <w:rFonts w:asciiTheme="minorHAnsi" w:hAnsiTheme="minorHAnsi"/>
          <w:b/>
        </w:rPr>
        <w:t xml:space="preserve">Video BIOS </w:t>
      </w:r>
      <w:proofErr w:type="spellStart"/>
      <w:r w:rsidRPr="00B0700C">
        <w:rPr>
          <w:rFonts w:asciiTheme="minorHAnsi" w:hAnsiTheme="minorHAnsi"/>
          <w:b/>
        </w:rPr>
        <w:t>Cacheable</w:t>
      </w:r>
      <w:proofErr w:type="spellEnd"/>
      <w:r w:rsidRPr="00AA10A3">
        <w:rPr>
          <w:rFonts w:asciiTheme="minorHAnsi" w:hAnsiTheme="minorHAnsi"/>
        </w:rPr>
        <w:t>".</w:t>
      </w:r>
    </w:p>
    <w:p w:rsidR="00AC348B" w:rsidP="00A42612" w:rsidRDefault="00AC348B" w14:paraId="6B33AB34" w14:textId="69631C93">
      <w:pPr>
        <w:jc w:val="both"/>
        <w:rPr>
          <w:rFonts w:asciiTheme="minorHAnsi" w:hAnsiTheme="minorHAnsi"/>
        </w:rPr>
      </w:pPr>
      <w:r>
        <w:rPr>
          <w:rFonts w:asciiTheme="minorHAnsi" w:hAnsiTheme="minorHAnsi"/>
          <w:noProof/>
        </w:rPr>
        <w:drawing>
          <wp:inline distT="0" distB="0" distL="0" distR="0" wp14:anchorId="1A4C1244" wp14:editId="7314EB65">
            <wp:extent cx="5363323" cy="257211"/>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6">
                      <a:extLst>
                        <a:ext uri="{28A0092B-C50C-407E-A947-70E740481C1C}">
                          <a14:useLocalDpi xmlns:a14="http://schemas.microsoft.com/office/drawing/2010/main" val="0"/>
                        </a:ext>
                      </a:extLst>
                    </a:blip>
                    <a:stretch>
                      <a:fillRect/>
                    </a:stretch>
                  </pic:blipFill>
                  <pic:spPr>
                    <a:xfrm>
                      <a:off x="0" y="0"/>
                      <a:ext cx="5363323" cy="257211"/>
                    </a:xfrm>
                    <a:prstGeom prst="rect">
                      <a:avLst/>
                    </a:prstGeom>
                  </pic:spPr>
                </pic:pic>
              </a:graphicData>
            </a:graphic>
          </wp:inline>
        </w:drawing>
      </w:r>
    </w:p>
    <w:p w:rsidRPr="00AA10A3" w:rsidR="00B0700C" w:rsidP="00A42612" w:rsidRDefault="00B0700C" w14:paraId="270764C9" w14:textId="77777777">
      <w:pPr>
        <w:jc w:val="both"/>
        <w:rPr>
          <w:rFonts w:asciiTheme="minorHAnsi" w:hAnsiTheme="minorHAnsi"/>
        </w:rPr>
      </w:pPr>
    </w:p>
    <w:p w:rsidR="00AA10A3" w:rsidP="00A42612" w:rsidRDefault="00B0700C" w14:paraId="61B235C7" w14:textId="6884E69B">
      <w:pPr>
        <w:jc w:val="both"/>
        <w:rPr>
          <w:rFonts w:asciiTheme="minorHAnsi" w:hAnsiTheme="minorHAnsi"/>
        </w:rPr>
      </w:pPr>
      <w:r>
        <w:rPr>
          <w:rFonts w:asciiTheme="minorHAnsi" w:hAnsiTheme="minorHAnsi"/>
        </w:rPr>
        <w:t>1</w:t>
      </w:r>
      <w:r w:rsidR="002C580F">
        <w:rPr>
          <w:rFonts w:asciiTheme="minorHAnsi" w:hAnsiTheme="minorHAnsi"/>
        </w:rPr>
        <w:t>1</w:t>
      </w:r>
      <w:r>
        <w:rPr>
          <w:rFonts w:asciiTheme="minorHAnsi" w:hAnsiTheme="minorHAnsi"/>
        </w:rPr>
        <w:t>º) ¿Para qué crees que servirá</w:t>
      </w:r>
      <w:r w:rsidRPr="00AA10A3" w:rsidR="00AA10A3">
        <w:rPr>
          <w:rFonts w:asciiTheme="minorHAnsi" w:hAnsiTheme="minorHAnsi"/>
        </w:rPr>
        <w:t xml:space="preserve"> la opción </w:t>
      </w:r>
      <w:proofErr w:type="spellStart"/>
      <w:r w:rsidRPr="00B0700C" w:rsidR="00AA10A3">
        <w:rPr>
          <w:rFonts w:asciiTheme="minorHAnsi" w:hAnsiTheme="minorHAnsi"/>
          <w:b/>
        </w:rPr>
        <w:t>System</w:t>
      </w:r>
      <w:proofErr w:type="spellEnd"/>
      <w:r w:rsidRPr="00B0700C" w:rsidR="00AA10A3">
        <w:rPr>
          <w:rFonts w:asciiTheme="minorHAnsi" w:hAnsiTheme="minorHAnsi"/>
          <w:b/>
        </w:rPr>
        <w:t xml:space="preserve"> BIOS </w:t>
      </w:r>
      <w:proofErr w:type="spellStart"/>
      <w:r w:rsidRPr="00B0700C" w:rsidR="00AA10A3">
        <w:rPr>
          <w:rFonts w:asciiTheme="minorHAnsi" w:hAnsiTheme="minorHAnsi"/>
          <w:b/>
        </w:rPr>
        <w:t>Cacheable</w:t>
      </w:r>
      <w:proofErr w:type="spellEnd"/>
      <w:r w:rsidRPr="00AA10A3" w:rsidR="00AA10A3">
        <w:rPr>
          <w:rFonts w:asciiTheme="minorHAnsi" w:hAnsiTheme="minorHAnsi"/>
        </w:rPr>
        <w:t>?</w:t>
      </w:r>
    </w:p>
    <w:p w:rsidR="00AC348B" w:rsidP="00A42612" w:rsidRDefault="00AC348B" w14:paraId="4D8FAEE3" w14:textId="5C9F9B85">
      <w:pPr>
        <w:jc w:val="both"/>
        <w:rPr>
          <w:rFonts w:asciiTheme="minorHAnsi" w:hAnsiTheme="minorHAnsi"/>
        </w:rPr>
      </w:pPr>
      <w:r>
        <w:t>S</w:t>
      </w:r>
      <w:r>
        <w:t>e utiliza para mejorar el rendimiento del sistema al permitir que el contenido de la memoria BIOS sea almacenado en caché. Esto significa que el sistema puede acceder a esta información más rápidamente, ya que la caché es más veloz que la memoria principal.</w:t>
      </w:r>
    </w:p>
    <w:p w:rsidRPr="00AA10A3" w:rsidR="00B0700C" w:rsidP="00A42612" w:rsidRDefault="00B0700C" w14:paraId="0CC60D6E" w14:textId="77777777">
      <w:pPr>
        <w:jc w:val="both"/>
        <w:rPr>
          <w:rFonts w:asciiTheme="minorHAnsi" w:hAnsiTheme="minorHAnsi"/>
        </w:rPr>
      </w:pPr>
    </w:p>
    <w:p w:rsidR="00AA10A3" w:rsidP="00A42612" w:rsidRDefault="00AA10A3" w14:paraId="24FDEB49" w14:textId="721E2670">
      <w:pPr>
        <w:jc w:val="both"/>
        <w:rPr>
          <w:rFonts w:asciiTheme="minorHAnsi" w:hAnsiTheme="minorHAnsi"/>
        </w:rPr>
      </w:pPr>
      <w:r w:rsidRPr="00AA10A3">
        <w:rPr>
          <w:rFonts w:asciiTheme="minorHAnsi" w:hAnsiTheme="minorHAnsi"/>
        </w:rPr>
        <w:t>1</w:t>
      </w:r>
      <w:r w:rsidR="002C580F">
        <w:rPr>
          <w:rFonts w:asciiTheme="minorHAnsi" w:hAnsiTheme="minorHAnsi"/>
        </w:rPr>
        <w:t>2</w:t>
      </w:r>
      <w:r w:rsidRPr="00AA10A3">
        <w:rPr>
          <w:rFonts w:asciiTheme="minorHAnsi" w:hAnsiTheme="minorHAnsi"/>
        </w:rPr>
        <w:t xml:space="preserve">º) Tras hacer cambios en la </w:t>
      </w:r>
      <w:r w:rsidRPr="006D17DE">
        <w:rPr>
          <w:rFonts w:asciiTheme="minorHAnsi" w:hAnsiTheme="minorHAnsi"/>
          <w:b/>
        </w:rPr>
        <w:t>BIOS</w:t>
      </w:r>
      <w:r w:rsidRPr="00AA10A3">
        <w:rPr>
          <w:rFonts w:asciiTheme="minorHAnsi" w:hAnsiTheme="minorHAnsi"/>
        </w:rPr>
        <w:t xml:space="preserve"> de tu portátil (teniendo en cuenta que éste no tiene teclado numérico independiente como en la mayoría de los teclados </w:t>
      </w:r>
      <w:proofErr w:type="gramStart"/>
      <w:r w:rsidRPr="00AA10A3">
        <w:rPr>
          <w:rFonts w:asciiTheme="minorHAnsi" w:hAnsiTheme="minorHAnsi"/>
        </w:rPr>
        <w:t>de  los</w:t>
      </w:r>
      <w:proofErr w:type="gramEnd"/>
      <w:r w:rsidRPr="00AA10A3">
        <w:rPr>
          <w:rFonts w:asciiTheme="minorHAnsi" w:hAnsiTheme="minorHAnsi"/>
        </w:rPr>
        <w:t xml:space="preserve"> equipos de sobremesa), resulta que al arrancar el sistema operativo y pulsar sobre, por ejemplo, la tecla K, en pantalla aparece el número 2. Comprueba </w:t>
      </w:r>
      <w:r w:rsidR="006D17DE">
        <w:rPr>
          <w:rFonts w:asciiTheme="minorHAnsi" w:hAnsiTheme="minorHAnsi"/>
        </w:rPr>
        <w:t xml:space="preserve">en la </w:t>
      </w:r>
      <w:r w:rsidRPr="006D17DE" w:rsidR="006D17DE">
        <w:rPr>
          <w:rFonts w:asciiTheme="minorHAnsi" w:hAnsiTheme="minorHAnsi"/>
          <w:b/>
        </w:rPr>
        <w:t>BIOS</w:t>
      </w:r>
      <w:r w:rsidRPr="00AA10A3">
        <w:rPr>
          <w:rFonts w:asciiTheme="minorHAnsi" w:hAnsiTheme="minorHAnsi"/>
        </w:rPr>
        <w:t xml:space="preserve"> </w:t>
      </w:r>
      <w:r w:rsidR="006D17DE">
        <w:rPr>
          <w:rFonts w:asciiTheme="minorHAnsi" w:hAnsiTheme="minorHAnsi"/>
        </w:rPr>
        <w:t xml:space="preserve">si </w:t>
      </w:r>
      <w:r w:rsidRPr="00AA10A3">
        <w:rPr>
          <w:rFonts w:asciiTheme="minorHAnsi" w:hAnsiTheme="minorHAnsi"/>
        </w:rPr>
        <w:t>la opción "</w:t>
      </w:r>
      <w:proofErr w:type="spellStart"/>
      <w:r w:rsidRPr="006D17DE">
        <w:rPr>
          <w:rFonts w:asciiTheme="minorHAnsi" w:hAnsiTheme="minorHAnsi"/>
          <w:b/>
        </w:rPr>
        <w:t>Boot</w:t>
      </w:r>
      <w:proofErr w:type="spellEnd"/>
      <w:r w:rsidRPr="006D17DE">
        <w:rPr>
          <w:rFonts w:asciiTheme="minorHAnsi" w:hAnsiTheme="minorHAnsi"/>
          <w:b/>
        </w:rPr>
        <w:t xml:space="preserve"> Up </w:t>
      </w:r>
      <w:proofErr w:type="spellStart"/>
      <w:r w:rsidRPr="006D17DE">
        <w:rPr>
          <w:rFonts w:asciiTheme="minorHAnsi" w:hAnsiTheme="minorHAnsi"/>
          <w:b/>
        </w:rPr>
        <w:t>NumLock</w:t>
      </w:r>
      <w:proofErr w:type="spellEnd"/>
      <w:r w:rsidRPr="006D17DE">
        <w:rPr>
          <w:rFonts w:asciiTheme="minorHAnsi" w:hAnsiTheme="minorHAnsi"/>
          <w:b/>
        </w:rPr>
        <w:t xml:space="preserve"> Status</w:t>
      </w:r>
      <w:r w:rsidRPr="00AA10A3">
        <w:rPr>
          <w:rFonts w:asciiTheme="minorHAnsi" w:hAnsiTheme="minorHAnsi"/>
        </w:rPr>
        <w:t>" está desactivada.</w:t>
      </w:r>
    </w:p>
    <w:p w:rsidR="00AC348B" w:rsidP="00A42612" w:rsidRDefault="00AC348B" w14:paraId="09B590D3" w14:textId="29A8987D">
      <w:pPr>
        <w:jc w:val="both"/>
        <w:rPr>
          <w:rFonts w:asciiTheme="minorHAnsi" w:hAnsiTheme="minorHAnsi"/>
        </w:rPr>
      </w:pPr>
      <w:r>
        <w:rPr>
          <w:rFonts w:asciiTheme="minorHAnsi" w:hAnsiTheme="minorHAnsi"/>
          <w:noProof/>
        </w:rPr>
        <w:drawing>
          <wp:inline distT="0" distB="0" distL="0" distR="0" wp14:anchorId="43EEC169" wp14:editId="4D269966">
            <wp:extent cx="5334744" cy="152421"/>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7">
                      <a:extLst>
                        <a:ext uri="{28A0092B-C50C-407E-A947-70E740481C1C}">
                          <a14:useLocalDpi xmlns:a14="http://schemas.microsoft.com/office/drawing/2010/main" val="0"/>
                        </a:ext>
                      </a:extLst>
                    </a:blip>
                    <a:stretch>
                      <a:fillRect/>
                    </a:stretch>
                  </pic:blipFill>
                  <pic:spPr>
                    <a:xfrm>
                      <a:off x="0" y="0"/>
                      <a:ext cx="5334744" cy="152421"/>
                    </a:xfrm>
                    <a:prstGeom prst="rect">
                      <a:avLst/>
                    </a:prstGeom>
                  </pic:spPr>
                </pic:pic>
              </a:graphicData>
            </a:graphic>
          </wp:inline>
        </w:drawing>
      </w:r>
    </w:p>
    <w:p w:rsidRPr="00AA10A3" w:rsidR="006D17DE" w:rsidP="00A42612" w:rsidRDefault="006D17DE" w14:paraId="3C381D72" w14:textId="77777777">
      <w:pPr>
        <w:jc w:val="both"/>
        <w:rPr>
          <w:rFonts w:asciiTheme="minorHAnsi" w:hAnsiTheme="minorHAnsi"/>
        </w:rPr>
      </w:pPr>
    </w:p>
    <w:p w:rsidR="00AA10A3" w:rsidP="00A42612" w:rsidRDefault="00AA10A3" w14:paraId="4FCE74A8" w14:textId="6E849794">
      <w:pPr>
        <w:jc w:val="both"/>
        <w:rPr>
          <w:rFonts w:asciiTheme="minorHAnsi" w:hAnsiTheme="minorHAnsi"/>
        </w:rPr>
      </w:pPr>
      <w:r w:rsidRPr="00AA10A3">
        <w:rPr>
          <w:rFonts w:asciiTheme="minorHAnsi" w:hAnsiTheme="minorHAnsi"/>
        </w:rPr>
        <w:t>1</w:t>
      </w:r>
      <w:r w:rsidR="002C580F">
        <w:rPr>
          <w:rFonts w:asciiTheme="minorHAnsi" w:hAnsiTheme="minorHAnsi"/>
        </w:rPr>
        <w:t>3</w:t>
      </w:r>
      <w:r w:rsidRPr="00AA10A3">
        <w:rPr>
          <w:rFonts w:asciiTheme="minorHAnsi" w:hAnsiTheme="minorHAnsi"/>
        </w:rPr>
        <w:t>º) Los procesadores modernos consumen mucha energía y, por ello, sufren "calentamientos".</w:t>
      </w:r>
      <w:r w:rsidR="00460C56">
        <w:rPr>
          <w:rFonts w:asciiTheme="minorHAnsi" w:hAnsiTheme="minorHAnsi"/>
        </w:rPr>
        <w:t xml:space="preserve"> </w:t>
      </w:r>
      <w:r w:rsidRPr="00AA10A3">
        <w:rPr>
          <w:rFonts w:asciiTheme="minorHAnsi" w:hAnsiTheme="minorHAnsi"/>
        </w:rPr>
        <w:t xml:space="preserve">Existe una función de protección en la </w:t>
      </w:r>
      <w:r w:rsidRPr="006D17DE">
        <w:rPr>
          <w:rFonts w:asciiTheme="minorHAnsi" w:hAnsiTheme="minorHAnsi"/>
          <w:b/>
        </w:rPr>
        <w:t>BIOS</w:t>
      </w:r>
      <w:r w:rsidRPr="00AA10A3">
        <w:rPr>
          <w:rFonts w:asciiTheme="minorHAnsi" w:hAnsiTheme="minorHAnsi"/>
        </w:rPr>
        <w:t xml:space="preserve">, </w:t>
      </w:r>
      <w:proofErr w:type="gramStart"/>
      <w:r w:rsidRPr="00AA10A3">
        <w:rPr>
          <w:rFonts w:asciiTheme="minorHAnsi" w:hAnsiTheme="minorHAnsi"/>
        </w:rPr>
        <w:t>que</w:t>
      </w:r>
      <w:proofErr w:type="gramEnd"/>
      <w:r w:rsidRPr="00AA10A3">
        <w:rPr>
          <w:rFonts w:asciiTheme="minorHAnsi" w:hAnsiTheme="minorHAnsi"/>
        </w:rPr>
        <w:t xml:space="preserve"> en caso de sobrecalentamiento del procesador, reduce la frecuencia del mismo en el porcentaje indicado en el parámetro “</w:t>
      </w:r>
      <w:r w:rsidRPr="006D17DE">
        <w:rPr>
          <w:rFonts w:asciiTheme="minorHAnsi" w:hAnsiTheme="minorHAnsi"/>
          <w:b/>
        </w:rPr>
        <w:t>CPU THRM-</w:t>
      </w:r>
      <w:proofErr w:type="spellStart"/>
      <w:r w:rsidRPr="006D17DE">
        <w:rPr>
          <w:rFonts w:asciiTheme="minorHAnsi" w:hAnsiTheme="minorHAnsi"/>
          <w:b/>
        </w:rPr>
        <w:t>Throttling</w:t>
      </w:r>
      <w:proofErr w:type="spellEnd"/>
      <w:r w:rsidRPr="00AA10A3">
        <w:rPr>
          <w:rFonts w:asciiTheme="minorHAnsi" w:hAnsiTheme="minorHAnsi"/>
        </w:rPr>
        <w:t xml:space="preserve">”. Con ello disminuye el consumo de energía y el </w:t>
      </w:r>
      <w:r w:rsidRPr="006D17DE">
        <w:rPr>
          <w:rFonts w:asciiTheme="minorHAnsi" w:hAnsiTheme="minorHAnsi"/>
          <w:b/>
        </w:rPr>
        <w:t>procesador</w:t>
      </w:r>
      <w:r w:rsidRPr="00AA10A3">
        <w:rPr>
          <w:rFonts w:asciiTheme="minorHAnsi" w:hAnsiTheme="minorHAnsi"/>
        </w:rPr>
        <w:t xml:space="preserve"> se enfría. Localiza este parámetro en la </w:t>
      </w:r>
      <w:r w:rsidRPr="006D17DE">
        <w:rPr>
          <w:rFonts w:asciiTheme="minorHAnsi" w:hAnsiTheme="minorHAnsi"/>
          <w:b/>
        </w:rPr>
        <w:t>BIOS</w:t>
      </w:r>
      <w:r w:rsidRPr="00AA10A3">
        <w:rPr>
          <w:rFonts w:asciiTheme="minorHAnsi" w:hAnsiTheme="minorHAnsi"/>
        </w:rPr>
        <w:t xml:space="preserve"> (siempre y cuando aparezca) indicando el valor del mismo.</w:t>
      </w:r>
    </w:p>
    <w:p w:rsidRPr="00460C56" w:rsidR="00AC348B" w:rsidP="00A42612" w:rsidRDefault="00460C56" w14:paraId="724A57FA" w14:textId="4BD23594">
      <w:pPr>
        <w:jc w:val="both"/>
        <w:rPr>
          <w:rFonts w:asciiTheme="minorHAnsi" w:hAnsiTheme="minorHAnsi"/>
          <w:b/>
          <w:bCs/>
        </w:rPr>
      </w:pPr>
      <w:r w:rsidRPr="00460C56">
        <w:rPr>
          <w:rFonts w:asciiTheme="minorHAnsi" w:hAnsiTheme="minorHAnsi"/>
          <w:b/>
          <w:bCs/>
        </w:rPr>
        <w:t>(NO APARECE)</w:t>
      </w:r>
    </w:p>
    <w:p w:rsidRPr="00AA10A3" w:rsidR="006D17DE" w:rsidP="00A42612" w:rsidRDefault="006D17DE" w14:paraId="3E5E2D7E" w14:textId="77777777">
      <w:pPr>
        <w:jc w:val="both"/>
        <w:rPr>
          <w:rFonts w:asciiTheme="minorHAnsi" w:hAnsiTheme="minorHAnsi"/>
        </w:rPr>
      </w:pPr>
    </w:p>
    <w:p w:rsidR="00AA10A3" w:rsidP="00A42612" w:rsidRDefault="006D17DE" w14:paraId="3E041A28" w14:textId="01A7B960">
      <w:pPr>
        <w:jc w:val="both"/>
        <w:rPr>
          <w:rFonts w:asciiTheme="minorHAnsi" w:hAnsiTheme="minorHAnsi"/>
        </w:rPr>
      </w:pPr>
      <w:r>
        <w:rPr>
          <w:rFonts w:asciiTheme="minorHAnsi" w:hAnsiTheme="minorHAnsi"/>
        </w:rPr>
        <w:t>1</w:t>
      </w:r>
      <w:r w:rsidR="002C580F">
        <w:rPr>
          <w:rFonts w:asciiTheme="minorHAnsi" w:hAnsiTheme="minorHAnsi"/>
        </w:rPr>
        <w:t>4</w:t>
      </w:r>
      <w:r w:rsidRPr="00AA10A3" w:rsidR="00AA10A3">
        <w:rPr>
          <w:rFonts w:asciiTheme="minorHAnsi" w:hAnsiTheme="minorHAnsi"/>
        </w:rPr>
        <w:t>º) Existe la posibilidad de indicarle al ordenador, que se. ¿Sabrías indicar cómo se hace nombrando los parámetros implicados en la configuración?</w:t>
      </w:r>
      <w:r w:rsidRPr="00460C56" w:rsidR="00460C56">
        <w:rPr>
          <w:rFonts w:asciiTheme="minorHAnsi" w:hAnsiTheme="minorHAnsi"/>
          <w:noProof/>
        </w:rPr>
        <w:t xml:space="preserve"> </w:t>
      </w:r>
      <w:r w:rsidR="00460C56">
        <w:rPr>
          <w:rFonts w:asciiTheme="minorHAnsi" w:hAnsiTheme="minorHAnsi"/>
          <w:noProof/>
        </w:rPr>
        <w:drawing>
          <wp:inline distT="0" distB="0" distL="0" distR="0" wp14:anchorId="4D739A74" wp14:editId="66F9365F">
            <wp:extent cx="5382376" cy="609685"/>
            <wp:effectExtent l="0" t="0" r="889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8">
                      <a:extLst>
                        <a:ext uri="{28A0092B-C50C-407E-A947-70E740481C1C}">
                          <a14:useLocalDpi xmlns:a14="http://schemas.microsoft.com/office/drawing/2010/main" val="0"/>
                        </a:ext>
                      </a:extLst>
                    </a:blip>
                    <a:stretch>
                      <a:fillRect/>
                    </a:stretch>
                  </pic:blipFill>
                  <pic:spPr>
                    <a:xfrm>
                      <a:off x="0" y="0"/>
                      <a:ext cx="5382376" cy="609685"/>
                    </a:xfrm>
                    <a:prstGeom prst="rect">
                      <a:avLst/>
                    </a:prstGeom>
                  </pic:spPr>
                </pic:pic>
              </a:graphicData>
            </a:graphic>
          </wp:inline>
        </w:drawing>
      </w:r>
    </w:p>
    <w:p w:rsidR="00460C56" w:rsidP="00A42612" w:rsidRDefault="00460C56" w14:paraId="1BC84008" w14:textId="77777777">
      <w:pPr>
        <w:jc w:val="both"/>
        <w:rPr>
          <w:rFonts w:asciiTheme="minorHAnsi" w:hAnsiTheme="minorHAnsi"/>
        </w:rPr>
      </w:pPr>
    </w:p>
    <w:p w:rsidRPr="00AA10A3" w:rsidR="006D17DE" w:rsidP="00A42612" w:rsidRDefault="006D17DE" w14:paraId="3E6C5323" w14:textId="77777777">
      <w:pPr>
        <w:jc w:val="both"/>
        <w:rPr>
          <w:rFonts w:asciiTheme="minorHAnsi" w:hAnsiTheme="minorHAnsi"/>
        </w:rPr>
      </w:pPr>
    </w:p>
    <w:p w:rsidR="00AA10A3" w:rsidP="00A42612" w:rsidRDefault="006D17DE" w14:paraId="5CBE410D" w14:textId="1F0EEB01">
      <w:pPr>
        <w:jc w:val="both"/>
        <w:rPr>
          <w:rFonts w:asciiTheme="minorHAnsi" w:hAnsiTheme="minorHAnsi"/>
        </w:rPr>
      </w:pPr>
      <w:r>
        <w:rPr>
          <w:rFonts w:asciiTheme="minorHAnsi" w:hAnsiTheme="minorHAnsi"/>
        </w:rPr>
        <w:t>1</w:t>
      </w:r>
      <w:r w:rsidR="002C580F">
        <w:rPr>
          <w:rFonts w:asciiTheme="minorHAnsi" w:hAnsiTheme="minorHAnsi"/>
        </w:rPr>
        <w:t>5</w:t>
      </w:r>
      <w:r w:rsidRPr="00AA10A3" w:rsidR="00AA10A3">
        <w:rPr>
          <w:rFonts w:asciiTheme="minorHAnsi" w:hAnsiTheme="minorHAnsi"/>
        </w:rPr>
        <w:t xml:space="preserve">º) Si activas </w:t>
      </w:r>
      <w:proofErr w:type="spellStart"/>
      <w:r w:rsidRPr="006D17DE" w:rsidR="00AA10A3">
        <w:rPr>
          <w:rFonts w:asciiTheme="minorHAnsi" w:hAnsiTheme="minorHAnsi"/>
          <w:b/>
        </w:rPr>
        <w:t>WakeUp</w:t>
      </w:r>
      <w:proofErr w:type="spellEnd"/>
      <w:r w:rsidRPr="006D17DE" w:rsidR="00AA10A3">
        <w:rPr>
          <w:rFonts w:asciiTheme="minorHAnsi" w:hAnsiTheme="minorHAnsi"/>
          <w:b/>
        </w:rPr>
        <w:t xml:space="preserve"> </w:t>
      </w:r>
      <w:proofErr w:type="spellStart"/>
      <w:r w:rsidRPr="006D17DE" w:rsidR="00AA10A3">
        <w:rPr>
          <w:rFonts w:asciiTheme="minorHAnsi" w:hAnsiTheme="minorHAnsi"/>
          <w:b/>
        </w:rPr>
        <w:t>by</w:t>
      </w:r>
      <w:proofErr w:type="spellEnd"/>
      <w:r w:rsidRPr="006D17DE" w:rsidR="00AA10A3">
        <w:rPr>
          <w:rFonts w:asciiTheme="minorHAnsi" w:hAnsiTheme="minorHAnsi"/>
          <w:b/>
        </w:rPr>
        <w:t xml:space="preserve"> </w:t>
      </w:r>
      <w:proofErr w:type="spellStart"/>
      <w:r w:rsidRPr="006D17DE" w:rsidR="00AA10A3">
        <w:rPr>
          <w:rFonts w:asciiTheme="minorHAnsi" w:hAnsiTheme="minorHAnsi"/>
          <w:b/>
        </w:rPr>
        <w:t>Onboard</w:t>
      </w:r>
      <w:proofErr w:type="spellEnd"/>
      <w:r w:rsidRPr="006D17DE" w:rsidR="00AA10A3">
        <w:rPr>
          <w:rFonts w:asciiTheme="minorHAnsi" w:hAnsiTheme="minorHAnsi"/>
          <w:b/>
        </w:rPr>
        <w:t xml:space="preserve"> LAN/WAN</w:t>
      </w:r>
      <w:r w:rsidRPr="00AA10A3" w:rsidR="00AA10A3">
        <w:rPr>
          <w:rFonts w:asciiTheme="minorHAnsi" w:hAnsiTheme="minorHAnsi"/>
        </w:rPr>
        <w:t xml:space="preserve"> (en </w:t>
      </w:r>
      <w:r w:rsidRPr="006D17DE" w:rsidR="00AA10A3">
        <w:rPr>
          <w:rFonts w:asciiTheme="minorHAnsi" w:hAnsiTheme="minorHAnsi"/>
          <w:b/>
        </w:rPr>
        <w:t>placas base</w:t>
      </w:r>
      <w:r w:rsidRPr="00AA10A3" w:rsidR="00AA10A3">
        <w:rPr>
          <w:rFonts w:asciiTheme="minorHAnsi" w:hAnsiTheme="minorHAnsi"/>
        </w:rPr>
        <w:t xml:space="preserve"> con este tipo de soporte) podrás despertar el ordenador de manera remota cuando un equipo quiera conectar con él a través de una red. Las utilidades son muy variadas, tanto para encender un servidor Web/FTP, acceder de manera remota a los archivos que guardas en tu equipo, etc. Para que funcione, es además necesario activar </w:t>
      </w:r>
      <w:r w:rsidRPr="006D17DE" w:rsidR="00AA10A3">
        <w:rPr>
          <w:rFonts w:asciiTheme="minorHAnsi" w:hAnsiTheme="minorHAnsi"/>
          <w:b/>
        </w:rPr>
        <w:t>ACPI</w:t>
      </w:r>
      <w:r w:rsidRPr="00AA10A3" w:rsidR="00AA10A3">
        <w:rPr>
          <w:rFonts w:asciiTheme="minorHAnsi" w:hAnsiTheme="minorHAnsi"/>
        </w:rPr>
        <w:t xml:space="preserve">, de lo contrario al apagar la máquina lo haremos del todo. Localiza el parámetro para configurar esta utilidad en el caso de que exista en la </w:t>
      </w:r>
      <w:r w:rsidRPr="006D17DE" w:rsidR="00AA10A3">
        <w:rPr>
          <w:rFonts w:asciiTheme="minorHAnsi" w:hAnsiTheme="minorHAnsi"/>
          <w:b/>
        </w:rPr>
        <w:t>BIOS</w:t>
      </w:r>
      <w:r w:rsidRPr="00AA10A3" w:rsidR="00AA10A3">
        <w:rPr>
          <w:rFonts w:asciiTheme="minorHAnsi" w:hAnsiTheme="minorHAnsi"/>
        </w:rPr>
        <w:t xml:space="preserve"> que estás comprobando.</w:t>
      </w:r>
    </w:p>
    <w:p w:rsidR="00460C56" w:rsidP="00A42612" w:rsidRDefault="00460C56" w14:paraId="1A5A571D" w14:textId="452A0483">
      <w:pPr>
        <w:jc w:val="both"/>
        <w:rPr>
          <w:rFonts w:asciiTheme="minorHAnsi" w:hAnsiTheme="minorHAnsi"/>
        </w:rPr>
      </w:pPr>
      <w:r>
        <w:rPr>
          <w:rFonts w:asciiTheme="minorHAnsi" w:hAnsiTheme="minorHAnsi"/>
          <w:noProof/>
        </w:rPr>
        <w:drawing>
          <wp:inline distT="0" distB="0" distL="0" distR="0" wp14:anchorId="77FBE1B7" wp14:editId="7F240E52">
            <wp:extent cx="5353797" cy="342948"/>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9">
                      <a:extLst>
                        <a:ext uri="{28A0092B-C50C-407E-A947-70E740481C1C}">
                          <a14:useLocalDpi xmlns:a14="http://schemas.microsoft.com/office/drawing/2010/main" val="0"/>
                        </a:ext>
                      </a:extLst>
                    </a:blip>
                    <a:stretch>
                      <a:fillRect/>
                    </a:stretch>
                  </pic:blipFill>
                  <pic:spPr>
                    <a:xfrm>
                      <a:off x="0" y="0"/>
                      <a:ext cx="5353797" cy="342948"/>
                    </a:xfrm>
                    <a:prstGeom prst="rect">
                      <a:avLst/>
                    </a:prstGeom>
                  </pic:spPr>
                </pic:pic>
              </a:graphicData>
            </a:graphic>
          </wp:inline>
        </w:drawing>
      </w:r>
    </w:p>
    <w:p w:rsidR="00460C56" w:rsidP="00A42612" w:rsidRDefault="00460C56" w14:paraId="1BFDE24F" w14:textId="77777777">
      <w:pPr>
        <w:jc w:val="both"/>
        <w:rPr>
          <w:rFonts w:asciiTheme="minorHAnsi" w:hAnsiTheme="minorHAnsi"/>
        </w:rPr>
      </w:pPr>
    </w:p>
    <w:p w:rsidRPr="00AA10A3" w:rsidR="006D17DE" w:rsidP="00A42612" w:rsidRDefault="006D17DE" w14:paraId="09D279AD" w14:textId="77777777">
      <w:pPr>
        <w:jc w:val="both"/>
        <w:rPr>
          <w:rFonts w:asciiTheme="minorHAnsi" w:hAnsiTheme="minorHAnsi"/>
        </w:rPr>
      </w:pPr>
    </w:p>
    <w:p w:rsidR="00AA10A3" w:rsidP="00A42612" w:rsidRDefault="006D17DE" w14:paraId="6A928F2D" w14:textId="556D1BF9">
      <w:pPr>
        <w:jc w:val="both"/>
        <w:rPr>
          <w:rFonts w:asciiTheme="minorHAnsi" w:hAnsiTheme="minorHAnsi"/>
        </w:rPr>
      </w:pPr>
      <w:r>
        <w:rPr>
          <w:rFonts w:asciiTheme="minorHAnsi" w:hAnsiTheme="minorHAnsi"/>
        </w:rPr>
        <w:t>1</w:t>
      </w:r>
      <w:r w:rsidR="002C580F">
        <w:rPr>
          <w:rFonts w:asciiTheme="minorHAnsi" w:hAnsiTheme="minorHAnsi"/>
        </w:rPr>
        <w:t>6</w:t>
      </w:r>
      <w:r w:rsidRPr="00AA10A3" w:rsidR="00AA10A3">
        <w:rPr>
          <w:rFonts w:asciiTheme="minorHAnsi" w:hAnsiTheme="minorHAnsi"/>
        </w:rPr>
        <w:t xml:space="preserve">º) Es posible además arrancar nuestro equipo mediante la presión de una combinación de teclas. Esto también lo haremos desde una opción de la </w:t>
      </w:r>
      <w:r w:rsidRPr="006D17DE" w:rsidR="00AA10A3">
        <w:rPr>
          <w:rFonts w:asciiTheme="minorHAnsi" w:hAnsiTheme="minorHAnsi"/>
          <w:b/>
        </w:rPr>
        <w:t>BIOS</w:t>
      </w:r>
      <w:r w:rsidRPr="00AA10A3" w:rsidR="00AA10A3">
        <w:rPr>
          <w:rFonts w:asciiTheme="minorHAnsi" w:hAnsiTheme="minorHAnsi"/>
        </w:rPr>
        <w:t>. ¿Cuál?</w:t>
      </w:r>
    </w:p>
    <w:p w:rsidR="00460C56" w:rsidP="00A42612" w:rsidRDefault="00460C56" w14:paraId="55D70EE0" w14:textId="7C96860E">
      <w:pPr>
        <w:jc w:val="both"/>
        <w:rPr>
          <w:rFonts w:asciiTheme="minorHAnsi" w:hAnsiTheme="minorHAnsi"/>
        </w:rPr>
      </w:pPr>
      <w:r>
        <w:rPr>
          <w:rFonts w:asciiTheme="minorHAnsi" w:hAnsiTheme="minorHAnsi"/>
          <w:noProof/>
        </w:rPr>
        <w:drawing>
          <wp:inline distT="0" distB="0" distL="0" distR="0" wp14:anchorId="35A1B47B" wp14:editId="44334D27">
            <wp:extent cx="5325218" cy="161948"/>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20">
                      <a:extLst>
                        <a:ext uri="{28A0092B-C50C-407E-A947-70E740481C1C}">
                          <a14:useLocalDpi xmlns:a14="http://schemas.microsoft.com/office/drawing/2010/main" val="0"/>
                        </a:ext>
                      </a:extLst>
                    </a:blip>
                    <a:stretch>
                      <a:fillRect/>
                    </a:stretch>
                  </pic:blipFill>
                  <pic:spPr>
                    <a:xfrm>
                      <a:off x="0" y="0"/>
                      <a:ext cx="5325218" cy="161948"/>
                    </a:xfrm>
                    <a:prstGeom prst="rect">
                      <a:avLst/>
                    </a:prstGeom>
                  </pic:spPr>
                </pic:pic>
              </a:graphicData>
            </a:graphic>
          </wp:inline>
        </w:drawing>
      </w:r>
    </w:p>
    <w:p w:rsidRPr="00AA10A3" w:rsidR="001F566C" w:rsidP="00A42612" w:rsidRDefault="001F566C" w14:paraId="138BAD6F" w14:textId="77777777">
      <w:pPr>
        <w:jc w:val="both"/>
        <w:rPr>
          <w:rFonts w:asciiTheme="minorHAnsi" w:hAnsiTheme="minorHAnsi"/>
        </w:rPr>
      </w:pPr>
    </w:p>
    <w:p w:rsidR="00E746F5" w:rsidP="00A42612" w:rsidRDefault="006D17DE" w14:paraId="70892701" w14:textId="5AA80A4C">
      <w:pPr>
        <w:jc w:val="both"/>
        <w:rPr>
          <w:rFonts w:asciiTheme="minorHAnsi" w:hAnsiTheme="minorHAnsi"/>
        </w:rPr>
      </w:pPr>
      <w:r>
        <w:rPr>
          <w:rFonts w:asciiTheme="minorHAnsi" w:hAnsiTheme="minorHAnsi"/>
        </w:rPr>
        <w:t>1</w:t>
      </w:r>
      <w:r w:rsidR="002C580F">
        <w:rPr>
          <w:rFonts w:asciiTheme="minorHAnsi" w:hAnsiTheme="minorHAnsi"/>
        </w:rPr>
        <w:t>7</w:t>
      </w:r>
      <w:r>
        <w:rPr>
          <w:rFonts w:asciiTheme="minorHAnsi" w:hAnsiTheme="minorHAnsi"/>
        </w:rPr>
        <w:t>º) Busca algún enlace en el que se explique cómo funciona</w:t>
      </w:r>
      <w:r w:rsidRPr="00AA10A3" w:rsidR="00AA10A3">
        <w:rPr>
          <w:rFonts w:asciiTheme="minorHAnsi" w:hAnsiTheme="minorHAnsi"/>
        </w:rPr>
        <w:t xml:space="preserve"> </w:t>
      </w:r>
      <w:r w:rsidRPr="006D17DE" w:rsidR="00AA10A3">
        <w:rPr>
          <w:rFonts w:asciiTheme="minorHAnsi" w:hAnsiTheme="minorHAnsi"/>
          <w:b/>
        </w:rPr>
        <w:t>WAKE ON LAN/WAN</w:t>
      </w:r>
      <w:r w:rsidRPr="00AA10A3" w:rsidR="00AA10A3">
        <w:rPr>
          <w:rFonts w:asciiTheme="minorHAnsi" w:hAnsiTheme="minorHAnsi"/>
        </w:rPr>
        <w:t xml:space="preserve"> (Encender remotamente un ordenador).</w:t>
      </w:r>
    </w:p>
    <w:p w:rsidR="00460C56" w:rsidP="00A42612" w:rsidRDefault="00460C56" w14:paraId="7B9FFB05" w14:textId="06881AC5">
      <w:pPr>
        <w:jc w:val="both"/>
        <w:rPr>
          <w:rFonts w:asciiTheme="minorHAnsi" w:hAnsiTheme="minorHAnsi"/>
        </w:rPr>
      </w:pPr>
      <w:hyperlink w:history="1" r:id="rId21">
        <w:r w:rsidRPr="00460C56">
          <w:rPr>
            <w:rStyle w:val="Hipervnculo"/>
            <w:rFonts w:asciiTheme="minorHAnsi" w:hAnsiTheme="minorHAnsi"/>
          </w:rPr>
          <w:t>https://www.youtube.com/watch?v=2e6J</w:t>
        </w:r>
        <w:r w:rsidRPr="00460C56">
          <w:rPr>
            <w:rStyle w:val="Hipervnculo"/>
            <w:rFonts w:asciiTheme="minorHAnsi" w:hAnsiTheme="minorHAnsi"/>
          </w:rPr>
          <w:t>v</w:t>
        </w:r>
        <w:r w:rsidRPr="00460C56">
          <w:rPr>
            <w:rStyle w:val="Hipervnculo"/>
            <w:rFonts w:asciiTheme="minorHAnsi" w:hAnsiTheme="minorHAnsi"/>
          </w:rPr>
          <w:t>hCjjyk&amp;pp=ygUVY29tbyB1c2FyIHdha2Ugb24gbGFu</w:t>
        </w:r>
      </w:hyperlink>
    </w:p>
    <w:p w:rsidR="000F57E7" w:rsidP="00032D29" w:rsidRDefault="000F57E7" w14:paraId="58AA4D98" w14:textId="77777777">
      <w:pPr>
        <w:jc w:val="both"/>
        <w:rPr>
          <w:rFonts w:asciiTheme="minorHAnsi" w:hAnsiTheme="minorHAnsi"/>
        </w:rPr>
      </w:pPr>
    </w:p>
    <w:p w:rsidR="00E746F5" w:rsidP="00E746F5" w:rsidRDefault="0073545E" w14:paraId="186FA05B" w14:textId="46EF1504">
      <w:pPr>
        <w:jc w:val="both"/>
        <w:rPr>
          <w:rFonts w:asciiTheme="minorHAnsi" w:hAnsiTheme="minorHAnsi"/>
        </w:rPr>
      </w:pPr>
      <w:r w:rsidRPr="0073545E">
        <w:rPr>
          <w:rFonts w:asciiTheme="minorHAnsi" w:hAnsiTheme="minorHAnsi"/>
          <w:b/>
          <w:bCs/>
          <w:u w:val="single"/>
        </w:rPr>
        <w:t>Ampliación</w:t>
      </w:r>
      <w:r>
        <w:rPr>
          <w:rFonts w:asciiTheme="minorHAnsi" w:hAnsiTheme="minorHAnsi"/>
        </w:rPr>
        <w:t>: para ver y para leer.</w:t>
      </w:r>
    </w:p>
    <w:p w:rsidR="0073545E" w:rsidP="00E746F5" w:rsidRDefault="0073545E" w14:paraId="6EAF4C0D" w14:textId="0F6D0277">
      <w:pPr>
        <w:jc w:val="both"/>
        <w:rPr>
          <w:rFonts w:asciiTheme="minorHAnsi" w:hAnsiTheme="minorHAnsi"/>
        </w:rPr>
      </w:pPr>
      <w:r>
        <w:rPr>
          <w:rFonts w:asciiTheme="minorHAnsi" w:hAnsiTheme="minorHAnsi"/>
        </w:rPr>
        <w:t xml:space="preserve">a) </w:t>
      </w:r>
      <w:hyperlink w:history="1" r:id="rId22">
        <w:r w:rsidRPr="00FF6657">
          <w:rPr>
            <w:rStyle w:val="Hipervnculo"/>
            <w:rFonts w:asciiTheme="minorHAnsi" w:hAnsiTheme="minorHAnsi"/>
          </w:rPr>
          <w:t>https://es.msi.com/blog/uefi-bios</w:t>
        </w:r>
      </w:hyperlink>
      <w:r>
        <w:rPr>
          <w:rFonts w:asciiTheme="minorHAnsi" w:hAnsiTheme="minorHAnsi"/>
        </w:rPr>
        <w:t>.</w:t>
      </w:r>
    </w:p>
    <w:p w:rsidR="0073545E" w:rsidP="00E746F5" w:rsidRDefault="0073545E" w14:paraId="23B4E6C7" w14:textId="582F55F0">
      <w:pPr>
        <w:jc w:val="both"/>
        <w:rPr>
          <w:rFonts w:asciiTheme="minorHAnsi" w:hAnsiTheme="minorHAnsi"/>
        </w:rPr>
      </w:pPr>
      <w:r>
        <w:rPr>
          <w:rFonts w:asciiTheme="minorHAnsi" w:hAnsiTheme="minorHAnsi"/>
        </w:rPr>
        <w:t xml:space="preserve">b) </w:t>
      </w:r>
      <w:hyperlink w:history="1" r:id="rId23">
        <w:r w:rsidRPr="00FF6657">
          <w:rPr>
            <w:rStyle w:val="Hipervnculo"/>
            <w:rFonts w:asciiTheme="minorHAnsi" w:hAnsiTheme="minorHAnsi"/>
          </w:rPr>
          <w:t>https://www.grs-software.de/sims/bios/phoenix/pages/</w:t>
        </w:r>
      </w:hyperlink>
      <w:r>
        <w:rPr>
          <w:rFonts w:asciiTheme="minorHAnsi" w:hAnsiTheme="minorHAnsi"/>
        </w:rPr>
        <w:t>.</w:t>
      </w:r>
    </w:p>
    <w:p w:rsidR="0073545E" w:rsidP="00E746F5" w:rsidRDefault="0073545E" w14:paraId="117FFCBA" w14:textId="5A564534">
      <w:pPr>
        <w:jc w:val="both"/>
        <w:rPr>
          <w:rFonts w:asciiTheme="minorHAnsi" w:hAnsiTheme="minorHAnsi"/>
        </w:rPr>
      </w:pPr>
      <w:r>
        <w:rPr>
          <w:rFonts w:asciiTheme="minorHAnsi" w:hAnsiTheme="minorHAnsi"/>
        </w:rPr>
        <w:t xml:space="preserve">c) </w:t>
      </w:r>
      <w:hyperlink w:history="1" r:id="rId24">
        <w:r w:rsidRPr="00FF6657">
          <w:rPr>
            <w:rStyle w:val="Hipervnculo"/>
            <w:rFonts w:asciiTheme="minorHAnsi" w:hAnsiTheme="minorHAnsi"/>
          </w:rPr>
          <w:t>https://support.lenovo.com/es/es/solutions/ht502745-lenovo-bios-simulator-center-an-interactive-bios-setup-utility-windows</w:t>
        </w:r>
      </w:hyperlink>
      <w:r>
        <w:rPr>
          <w:rFonts w:asciiTheme="minorHAnsi" w:hAnsiTheme="minorHAnsi"/>
        </w:rPr>
        <w:t>.</w:t>
      </w:r>
    </w:p>
    <w:p w:rsidR="0073545E" w:rsidP="00E746F5" w:rsidRDefault="0073545E" w14:paraId="38DBF309" w14:textId="77777777">
      <w:pPr>
        <w:jc w:val="both"/>
        <w:rPr>
          <w:rFonts w:asciiTheme="minorHAnsi" w:hAnsiTheme="minorHAnsi"/>
        </w:rPr>
      </w:pPr>
    </w:p>
    <w:p w:rsidR="002F0679" w:rsidP="009943AE" w:rsidRDefault="002F0679" w14:paraId="0D677843" w14:textId="77777777">
      <w:pPr>
        <w:rPr>
          <w:rFonts w:asciiTheme="minorHAnsi" w:hAnsiTheme="minorHAnsi"/>
        </w:rPr>
      </w:pPr>
    </w:p>
    <w:tbl>
      <w:tblPr>
        <w:tblW w:w="4845" w:type="pct"/>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3362"/>
        <w:gridCol w:w="5349"/>
      </w:tblGrid>
      <w:tr w:rsidRPr="009943AE" w:rsidR="001F4CA3" w:rsidTr="002E1597" w14:paraId="441E46ED" w14:textId="77777777">
        <w:trPr>
          <w:cantSplit/>
          <w:trHeight w:val="397"/>
        </w:trPr>
        <w:tc>
          <w:tcPr>
            <w:tcW w:w="5000" w:type="pct"/>
            <w:gridSpan w:val="2"/>
            <w:shd w:val="clear" w:color="auto" w:fill="365F91" w:themeFill="accent1" w:themeFillShade="BF"/>
            <w:vAlign w:val="center"/>
          </w:tcPr>
          <w:p w:rsidRPr="009943AE" w:rsidR="001F4CA3" w:rsidP="009943AE" w:rsidRDefault="001F4CA3" w14:paraId="557D5477" w14:textId="77777777">
            <w:pPr>
              <w:rPr>
                <w:rFonts w:asciiTheme="minorHAnsi" w:hAnsiTheme="minorHAnsi"/>
              </w:rPr>
            </w:pPr>
            <w:r w:rsidRPr="009943AE">
              <w:rPr>
                <w:rFonts w:asciiTheme="minorHAnsi" w:hAnsiTheme="minorHAnsi"/>
              </w:rPr>
              <w:t>VALORACIÓN DE LA PRÁCTICA</w:t>
            </w:r>
          </w:p>
        </w:tc>
      </w:tr>
      <w:tr w:rsidRPr="009943AE" w:rsidR="001F4CA3" w:rsidTr="002E1597" w14:paraId="5B472F2D" w14:textId="77777777">
        <w:tc>
          <w:tcPr>
            <w:tcW w:w="1930" w:type="pct"/>
            <w:shd w:val="clear" w:color="auto" w:fill="F3F3F3"/>
            <w:vAlign w:val="center"/>
          </w:tcPr>
          <w:p w:rsidRPr="009943AE" w:rsidR="001F4CA3" w:rsidRDefault="001F4CA3" w14:paraId="5893C8F0" w14:textId="77777777">
            <w:pPr>
              <w:rPr>
                <w:rFonts w:asciiTheme="minorHAnsi" w:hAnsiTheme="minorHAnsi"/>
              </w:rPr>
            </w:pPr>
            <w:r w:rsidRPr="009943AE">
              <w:rPr>
                <w:rFonts w:asciiTheme="minorHAnsi" w:hAnsiTheme="minorHAnsi"/>
              </w:rPr>
              <w:t>QUÉ HE APRENDIDO</w:t>
            </w:r>
          </w:p>
        </w:tc>
        <w:tc>
          <w:tcPr>
            <w:tcW w:w="3070" w:type="pct"/>
          </w:tcPr>
          <w:p w:rsidRPr="009943AE" w:rsidR="001F4CA3" w:rsidP="009943AE" w:rsidRDefault="001F4CA3" w14:paraId="38908D08" w14:textId="77777777">
            <w:pPr>
              <w:rPr>
                <w:rFonts w:asciiTheme="minorHAnsi" w:hAnsiTheme="minorHAnsi"/>
              </w:rPr>
            </w:pPr>
          </w:p>
          <w:p w:rsidRPr="009943AE" w:rsidR="003D0DFA" w:rsidP="009943AE" w:rsidRDefault="003D0DFA" w14:paraId="1C7F50B0" w14:textId="77777777">
            <w:pPr>
              <w:rPr>
                <w:rFonts w:asciiTheme="minorHAnsi" w:hAnsiTheme="minorHAnsi"/>
              </w:rPr>
            </w:pPr>
          </w:p>
        </w:tc>
      </w:tr>
      <w:tr w:rsidRPr="009943AE" w:rsidR="001F4CA3" w:rsidTr="002E1597" w14:paraId="678BF32B" w14:textId="77777777">
        <w:tc>
          <w:tcPr>
            <w:tcW w:w="1930" w:type="pct"/>
            <w:shd w:val="clear" w:color="auto" w:fill="F3F3F3"/>
            <w:vAlign w:val="center"/>
          </w:tcPr>
          <w:p w:rsidRPr="009943AE" w:rsidR="001F4CA3" w:rsidRDefault="001F4CA3" w14:paraId="54E9B6E0" w14:textId="3D093543">
            <w:pPr>
              <w:rPr>
                <w:rFonts w:asciiTheme="minorHAnsi" w:hAnsiTheme="minorHAnsi"/>
              </w:rPr>
            </w:pPr>
            <w:r w:rsidRPr="009943AE">
              <w:rPr>
                <w:rFonts w:asciiTheme="minorHAnsi" w:hAnsiTheme="minorHAnsi"/>
              </w:rPr>
              <w:t>OPINIÓN SOBRE LA PRÁCTICA</w:t>
            </w:r>
          </w:p>
          <w:p w:rsidRPr="009943AE" w:rsidR="001F4CA3" w:rsidRDefault="001F4CA3" w14:paraId="25198DF0" w14:textId="772CDD7C">
            <w:pPr>
              <w:rPr>
                <w:rFonts w:asciiTheme="minorHAnsi" w:hAnsiTheme="minorHAnsi"/>
              </w:rPr>
            </w:pPr>
            <w:r w:rsidRPr="009943AE">
              <w:rPr>
                <w:rFonts w:asciiTheme="minorHAnsi" w:hAnsiTheme="minorHAnsi"/>
              </w:rPr>
              <w:t>(creo que es/no es interesante, es aburrida, larga/corta, creo que me ayuda a entender ... o no aporta nada, he tenido muchos/pocos problemas</w:t>
            </w:r>
            <w:r w:rsidR="00524C5B">
              <w:rPr>
                <w:rFonts w:asciiTheme="minorHAnsi" w:hAnsiTheme="minorHAnsi"/>
              </w:rPr>
              <w:t>, ..</w:t>
            </w:r>
            <w:r w:rsidRPr="009943AE">
              <w:rPr>
                <w:rFonts w:asciiTheme="minorHAnsi" w:hAnsiTheme="minorHAnsi"/>
              </w:rPr>
              <w:t>.)</w:t>
            </w:r>
          </w:p>
        </w:tc>
        <w:tc>
          <w:tcPr>
            <w:tcW w:w="3070" w:type="pct"/>
          </w:tcPr>
          <w:p w:rsidRPr="009943AE" w:rsidR="001F4CA3" w:rsidP="009943AE" w:rsidRDefault="001F4CA3" w14:paraId="6066EC81" w14:textId="77777777">
            <w:pPr>
              <w:rPr>
                <w:rFonts w:asciiTheme="minorHAnsi" w:hAnsiTheme="minorHAnsi"/>
              </w:rPr>
            </w:pPr>
          </w:p>
        </w:tc>
      </w:tr>
      <w:tr w:rsidRPr="009943AE" w:rsidR="001F4CA3" w:rsidTr="002E1597" w14:paraId="72822816" w14:textId="77777777">
        <w:tc>
          <w:tcPr>
            <w:tcW w:w="1930" w:type="pct"/>
            <w:shd w:val="clear" w:color="auto" w:fill="F3F3F3"/>
            <w:vAlign w:val="center"/>
          </w:tcPr>
          <w:p w:rsidRPr="009943AE" w:rsidR="001F4CA3" w:rsidRDefault="001F4CA3" w14:paraId="7EFC9E72" w14:textId="77777777">
            <w:pPr>
              <w:rPr>
                <w:rFonts w:asciiTheme="minorHAnsi" w:hAnsiTheme="minorHAnsi"/>
              </w:rPr>
            </w:pPr>
            <w:r w:rsidRPr="009943AE">
              <w:rPr>
                <w:rFonts w:asciiTheme="minorHAnsi" w:hAnsiTheme="minorHAnsi"/>
              </w:rPr>
              <w:t xml:space="preserve">IDEAS PARA MEJORAR </w:t>
            </w:r>
            <w:smartTag w:uri="urn:schemas-microsoft-com:office:smarttags" w:element="PersonName">
              <w:smartTagPr>
                <w:attr w:name="ProductID" w:val="LA PR￁CTICA"/>
              </w:smartTagPr>
              <w:r w:rsidRPr="009943AE">
                <w:rPr>
                  <w:rFonts w:asciiTheme="minorHAnsi" w:hAnsiTheme="minorHAnsi"/>
                </w:rPr>
                <w:t>LA PRÁCTICA</w:t>
              </w:r>
            </w:smartTag>
            <w:r w:rsidRPr="009943AE">
              <w:rPr>
                <w:rFonts w:asciiTheme="minorHAnsi" w:hAnsiTheme="minorHAnsi"/>
              </w:rPr>
              <w:t xml:space="preserve"> </w:t>
            </w:r>
          </w:p>
          <w:p w:rsidRPr="009943AE" w:rsidR="001F4CA3" w:rsidRDefault="001F4CA3" w14:paraId="3C5775D9" w14:textId="67DBE45B">
            <w:pPr>
              <w:rPr>
                <w:rFonts w:asciiTheme="minorHAnsi" w:hAnsiTheme="minorHAnsi"/>
              </w:rPr>
            </w:pPr>
            <w:r w:rsidRPr="009943AE">
              <w:rPr>
                <w:rFonts w:asciiTheme="minorHAnsi" w:hAnsiTheme="minorHAnsi"/>
              </w:rPr>
              <w:t>(de contenidos, de la plantilla, de longitud</w:t>
            </w:r>
            <w:r w:rsidR="00524C5B">
              <w:rPr>
                <w:rFonts w:asciiTheme="minorHAnsi" w:hAnsiTheme="minorHAnsi"/>
              </w:rPr>
              <w:t>, ..</w:t>
            </w:r>
            <w:r w:rsidRPr="009943AE">
              <w:rPr>
                <w:rFonts w:asciiTheme="minorHAnsi" w:hAnsiTheme="minorHAnsi"/>
              </w:rPr>
              <w:t>.)</w:t>
            </w:r>
          </w:p>
        </w:tc>
        <w:tc>
          <w:tcPr>
            <w:tcW w:w="3070" w:type="pct"/>
          </w:tcPr>
          <w:p w:rsidRPr="009943AE" w:rsidR="001F4CA3" w:rsidP="009943AE" w:rsidRDefault="001F4CA3" w14:paraId="0250D82F" w14:textId="77777777">
            <w:pPr>
              <w:rPr>
                <w:rFonts w:asciiTheme="minorHAnsi" w:hAnsiTheme="minorHAnsi"/>
              </w:rPr>
            </w:pPr>
          </w:p>
        </w:tc>
      </w:tr>
    </w:tbl>
    <w:p w:rsidRPr="00A42564" w:rsidR="001F4CA3" w:rsidP="009943AE" w:rsidRDefault="001F4CA3" w14:paraId="0648C9DC" w14:textId="77777777">
      <w:pPr>
        <w:rPr>
          <w:rFonts w:asciiTheme="minorHAnsi" w:hAnsiTheme="minorHAnsi"/>
        </w:rPr>
      </w:pPr>
    </w:p>
    <w:sectPr w:rsidRPr="00A42564" w:rsidR="001F4CA3" w:rsidSect="00431943">
      <w:headerReference w:type="default" r:id="rId25"/>
      <w:footerReference w:type="default" r:id="rId26"/>
      <w:pgSz w:w="11906" w:h="16838" w:orient="portrait"/>
      <w:pgMar w:top="1417" w:right="1466" w:bottom="1079"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D276A" w:rsidRDefault="00ED276A" w14:paraId="2425B5FE" w14:textId="77777777">
      <w:r>
        <w:separator/>
      </w:r>
    </w:p>
  </w:endnote>
  <w:endnote w:type="continuationSeparator" w:id="0">
    <w:p w:rsidR="00ED276A" w:rsidRDefault="00ED276A" w14:paraId="4A32BB20"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3675" w:rsidRDefault="00F53675" w14:paraId="5E48ED1A" w14:textId="77777777">
    <w:pPr>
      <w:pStyle w:val="Piedepgina"/>
      <w:ind w:right="-180"/>
      <w:rPr>
        <w:sz w:val="20"/>
        <w:szCs w:val="20"/>
        <w:u w:val="single"/>
      </w:rPr>
    </w:pPr>
    <w:r>
      <w:rPr>
        <w:sz w:val="20"/>
        <w:szCs w:val="20"/>
        <w:u w:val="single"/>
      </w:rPr>
      <w:t xml:space="preserve">Alumno/s: </w:t>
    </w:r>
    <w:r>
      <w:rPr>
        <w:sz w:val="20"/>
        <w:szCs w:val="20"/>
        <w:u w:val="single"/>
      </w:rPr>
      <w:tab/>
    </w:r>
    <w:r>
      <w:rPr>
        <w:sz w:val="20"/>
        <w:szCs w:val="20"/>
        <w:u w:val="single"/>
      </w:rPr>
      <w:tab/>
    </w:r>
    <w:r>
      <w:rPr>
        <w:sz w:val="20"/>
        <w:szCs w:val="20"/>
        <w:u w:val="single"/>
      </w:rPr>
      <w:t xml:space="preserve">                                                                          Página </w:t>
    </w:r>
    <w:r>
      <w:rPr>
        <w:rStyle w:val="Nmerodepgina"/>
        <w:sz w:val="20"/>
        <w:szCs w:val="20"/>
        <w:u w:val="single"/>
      </w:rPr>
      <w:fldChar w:fldCharType="begin"/>
    </w:r>
    <w:r>
      <w:rPr>
        <w:rStyle w:val="Nmerodepgina"/>
        <w:sz w:val="20"/>
        <w:szCs w:val="20"/>
        <w:u w:val="single"/>
      </w:rPr>
      <w:instrText xml:space="preserve"> PAGE </w:instrText>
    </w:r>
    <w:r>
      <w:rPr>
        <w:rStyle w:val="Nmerodepgina"/>
        <w:sz w:val="20"/>
        <w:szCs w:val="20"/>
        <w:u w:val="single"/>
      </w:rPr>
      <w:fldChar w:fldCharType="separate"/>
    </w:r>
    <w:r w:rsidR="00A42612">
      <w:rPr>
        <w:rStyle w:val="Nmerodepgina"/>
        <w:noProof/>
        <w:sz w:val="20"/>
        <w:szCs w:val="20"/>
        <w:u w:val="single"/>
      </w:rPr>
      <w:t>3</w:t>
    </w:r>
    <w:r>
      <w:rPr>
        <w:rStyle w:val="Nmerodepgina"/>
        <w:sz w:val="20"/>
        <w:szCs w:val="20"/>
        <w:u w:val="single"/>
      </w:rPr>
      <w:fldChar w:fldCharType="end"/>
    </w:r>
    <w:r>
      <w:rPr>
        <w:rStyle w:val="Nmerodepgina"/>
        <w:sz w:val="20"/>
        <w:szCs w:val="20"/>
        <w:u w:val="single"/>
      </w:rPr>
      <w:t xml:space="preserve"> de </w:t>
    </w:r>
    <w:r>
      <w:rPr>
        <w:rStyle w:val="Nmerodepgina"/>
        <w:sz w:val="20"/>
        <w:szCs w:val="20"/>
        <w:u w:val="single"/>
      </w:rPr>
      <w:fldChar w:fldCharType="begin"/>
    </w:r>
    <w:r>
      <w:rPr>
        <w:rStyle w:val="Nmerodepgina"/>
        <w:sz w:val="20"/>
        <w:szCs w:val="20"/>
        <w:u w:val="single"/>
      </w:rPr>
      <w:instrText xml:space="preserve"> NUMPAGES </w:instrText>
    </w:r>
    <w:r>
      <w:rPr>
        <w:rStyle w:val="Nmerodepgina"/>
        <w:sz w:val="20"/>
        <w:szCs w:val="20"/>
        <w:u w:val="single"/>
      </w:rPr>
      <w:fldChar w:fldCharType="separate"/>
    </w:r>
    <w:r w:rsidR="00A42612">
      <w:rPr>
        <w:rStyle w:val="Nmerodepgina"/>
        <w:noProof/>
        <w:sz w:val="20"/>
        <w:szCs w:val="20"/>
        <w:u w:val="single"/>
      </w:rPr>
      <w:t>3</w:t>
    </w:r>
    <w:r>
      <w:rPr>
        <w:rStyle w:val="Nmerodepgina"/>
        <w:sz w:val="20"/>
        <w:szCs w:val="20"/>
        <w:u w:val="singl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D276A" w:rsidRDefault="00ED276A" w14:paraId="4CBEB2FB" w14:textId="77777777">
      <w:r>
        <w:separator/>
      </w:r>
    </w:p>
  </w:footnote>
  <w:footnote w:type="continuationSeparator" w:id="0">
    <w:p w:rsidR="00ED276A" w:rsidRDefault="00ED276A" w14:paraId="537B717D"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A42564" w:rsidR="00F53675" w:rsidRDefault="00F53675" w14:paraId="49AF17BD" w14:textId="77777777">
    <w:pPr>
      <w:pStyle w:val="Encabezado"/>
      <w:ind w:right="-180"/>
      <w:rPr>
        <w:rFonts w:asciiTheme="minorHAnsi" w:hAnsiTheme="minorHAnsi"/>
        <w:sz w:val="20"/>
        <w:szCs w:val="20"/>
        <w:u w:val="single"/>
      </w:rPr>
    </w:pPr>
    <w:r w:rsidRPr="00A42564">
      <w:rPr>
        <w:rFonts w:asciiTheme="minorHAnsi" w:hAnsiTheme="minorHAnsi"/>
        <w:sz w:val="20"/>
        <w:szCs w:val="20"/>
        <w:u w:val="single"/>
      </w:rPr>
      <w:t xml:space="preserve">Unidad de Trabajo </w:t>
    </w:r>
    <w:r w:rsidR="006C77B8">
      <w:rPr>
        <w:rFonts w:asciiTheme="minorHAnsi" w:hAnsiTheme="minorHAnsi"/>
        <w:sz w:val="20"/>
        <w:szCs w:val="20"/>
        <w:u w:val="single"/>
      </w:rPr>
      <w:t>1</w:t>
    </w:r>
    <w:r>
      <w:rPr>
        <w:rFonts w:asciiTheme="minorHAnsi" w:hAnsiTheme="minorHAnsi"/>
        <w:sz w:val="20"/>
        <w:szCs w:val="20"/>
        <w:u w:val="single"/>
      </w:rPr>
      <w:t xml:space="preserve"> </w:t>
    </w:r>
    <w:proofErr w:type="gramStart"/>
    <w:r>
      <w:rPr>
        <w:rFonts w:asciiTheme="minorHAnsi" w:hAnsiTheme="minorHAnsi"/>
        <w:sz w:val="20"/>
        <w:szCs w:val="20"/>
        <w:u w:val="single"/>
      </w:rPr>
      <w:t xml:space="preserve">- </w:t>
    </w:r>
    <w:r w:rsidRPr="00A42564">
      <w:rPr>
        <w:rFonts w:asciiTheme="minorHAnsi" w:hAnsiTheme="minorHAnsi"/>
        <w:sz w:val="20"/>
        <w:szCs w:val="20"/>
        <w:u w:val="single"/>
      </w:rPr>
      <w:t xml:space="preserve"> Práctica</w:t>
    </w:r>
    <w:proofErr w:type="gramEnd"/>
    <w:r w:rsidRPr="00A42564">
      <w:rPr>
        <w:rFonts w:asciiTheme="minorHAnsi" w:hAnsiTheme="minorHAnsi"/>
        <w:sz w:val="20"/>
        <w:szCs w:val="20"/>
        <w:u w:val="single"/>
      </w:rPr>
      <w:t xml:space="preserve"> </w:t>
    </w:r>
    <w:r w:rsidR="00AA10A3">
      <w:rPr>
        <w:rFonts w:asciiTheme="minorHAnsi" w:hAnsiTheme="minorHAnsi"/>
        <w:sz w:val="20"/>
        <w:szCs w:val="20"/>
        <w:u w:val="single"/>
      </w:rPr>
      <w:t>8</w:t>
    </w:r>
    <w:r w:rsidRPr="00A42564">
      <w:rPr>
        <w:rFonts w:asciiTheme="minorHAnsi" w:hAnsiTheme="minorHAnsi"/>
        <w:sz w:val="20"/>
        <w:szCs w:val="20"/>
        <w:u w:val="single"/>
      </w:rPr>
      <w:t xml:space="preserve">       </w:t>
    </w:r>
    <w:r>
      <w:rPr>
        <w:rFonts w:asciiTheme="minorHAnsi" w:hAnsiTheme="minorHAnsi"/>
        <w:sz w:val="20"/>
        <w:szCs w:val="20"/>
        <w:u w:val="single"/>
      </w:rPr>
      <w:t xml:space="preserve">                              </w:t>
    </w:r>
    <w:r w:rsidR="006C77B8">
      <w:rPr>
        <w:rFonts w:asciiTheme="minorHAnsi" w:hAnsiTheme="minorHAnsi"/>
        <w:sz w:val="20"/>
        <w:szCs w:val="20"/>
        <w:u w:val="single"/>
      </w:rPr>
      <w:tab/>
    </w:r>
    <w:r w:rsidR="006C77B8">
      <w:rPr>
        <w:rFonts w:asciiTheme="minorHAnsi" w:hAnsiTheme="minorHAnsi"/>
        <w:sz w:val="20"/>
        <w:szCs w:val="20"/>
        <w:u w:val="single"/>
      </w:rPr>
      <w:t xml:space="preserve">      </w:t>
    </w:r>
    <w:r>
      <w:rPr>
        <w:rFonts w:asciiTheme="minorHAnsi" w:hAnsiTheme="minorHAnsi"/>
        <w:sz w:val="20"/>
        <w:szCs w:val="20"/>
        <w:u w:val="single"/>
      </w:rPr>
      <w:t xml:space="preserve">Sistemas Informáticos </w:t>
    </w:r>
    <w:r w:rsidRPr="00A42564">
      <w:rPr>
        <w:rFonts w:asciiTheme="minorHAnsi" w:hAnsiTheme="minorHAnsi"/>
        <w:sz w:val="20"/>
        <w:szCs w:val="20"/>
        <w:u w:val="single"/>
      </w:rPr>
      <w:t>(</w:t>
    </w:r>
    <w:r w:rsidR="006C77B8">
      <w:rPr>
        <w:rFonts w:asciiTheme="minorHAnsi" w:hAnsiTheme="minorHAnsi"/>
        <w:sz w:val="20"/>
        <w:szCs w:val="20"/>
        <w:u w:val="single"/>
      </w:rPr>
      <w:t>1</w:t>
    </w:r>
    <w:r w:rsidRPr="00A42564">
      <w:rPr>
        <w:rFonts w:asciiTheme="minorHAnsi" w:hAnsiTheme="minorHAnsi"/>
        <w:sz w:val="20"/>
        <w:szCs w:val="20"/>
        <w:u w:val="single"/>
      </w:rPr>
      <w:t xml:space="preserve">º </w:t>
    </w:r>
    <w:r w:rsidR="006C77B8">
      <w:rPr>
        <w:rFonts w:asciiTheme="minorHAnsi" w:hAnsiTheme="minorHAnsi"/>
        <w:sz w:val="20"/>
        <w:szCs w:val="20"/>
        <w:u w:val="single"/>
      </w:rPr>
      <w:t>DA</w:t>
    </w:r>
    <w:r w:rsidR="001F566C">
      <w:rPr>
        <w:rFonts w:asciiTheme="minorHAnsi" w:hAnsiTheme="minorHAnsi"/>
        <w:sz w:val="20"/>
        <w:szCs w:val="20"/>
        <w:u w:val="single"/>
      </w:rPr>
      <w:t>M</w:t>
    </w:r>
    <w:r w:rsidR="006C77B8">
      <w:rPr>
        <w:rFonts w:asciiTheme="minorHAnsi" w:hAnsiTheme="minorHAnsi"/>
        <w:sz w:val="20"/>
        <w:szCs w:val="20"/>
        <w:u w:val="single"/>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2D13"/>
    <w:multiLevelType w:val="hybridMultilevel"/>
    <w:tmpl w:val="B86ECDC4"/>
    <w:lvl w:ilvl="0" w:tplc="625E395E">
      <w:start w:val="1"/>
      <w:numFmt w:val="bullet"/>
      <w:lvlText w:val=""/>
      <w:lvlJc w:val="left"/>
      <w:pPr>
        <w:tabs>
          <w:tab w:val="num" w:pos="720"/>
        </w:tabs>
        <w:ind w:left="720" w:hanging="360"/>
      </w:pPr>
      <w:rPr>
        <w:rFonts w:hint="default" w:ascii="Symbol" w:hAnsi="Symbol"/>
        <w:color w:val="auto"/>
      </w:rPr>
    </w:lvl>
    <w:lvl w:ilvl="1" w:tplc="0C0A0003" w:tentative="1">
      <w:start w:val="1"/>
      <w:numFmt w:val="bullet"/>
      <w:lvlText w:val="o"/>
      <w:lvlJc w:val="left"/>
      <w:pPr>
        <w:tabs>
          <w:tab w:val="num" w:pos="1440"/>
        </w:tabs>
        <w:ind w:left="1440" w:hanging="360"/>
      </w:pPr>
      <w:rPr>
        <w:rFonts w:hint="default" w:ascii="Courier New" w:hAnsi="Courier New" w:cs="Courier New"/>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cs="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cs="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1" w15:restartNumberingAfterBreak="0">
    <w:nsid w:val="056F196A"/>
    <w:multiLevelType w:val="multilevel"/>
    <w:tmpl w:val="96A84480"/>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hint="default" w:ascii="Times New Roman" w:hAnsi="Times New Roman" w:eastAsia="Times New Roman" w:cs="Times New Roman"/>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5EE3D6F"/>
    <w:multiLevelType w:val="hybridMultilevel"/>
    <w:tmpl w:val="31BA313A"/>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3" w15:restartNumberingAfterBreak="0">
    <w:nsid w:val="0D522C01"/>
    <w:multiLevelType w:val="hybridMultilevel"/>
    <w:tmpl w:val="A622008A"/>
    <w:lvl w:ilvl="0" w:tplc="625E395E">
      <w:start w:val="1"/>
      <w:numFmt w:val="bullet"/>
      <w:lvlText w:val=""/>
      <w:lvlJc w:val="left"/>
      <w:pPr>
        <w:tabs>
          <w:tab w:val="num" w:pos="720"/>
        </w:tabs>
        <w:ind w:left="720" w:hanging="360"/>
      </w:pPr>
      <w:rPr>
        <w:rFonts w:hint="default" w:ascii="Symbol" w:hAnsi="Symbol"/>
        <w:color w:val="auto"/>
      </w:rPr>
    </w:lvl>
    <w:lvl w:ilvl="1" w:tplc="0C0A0003" w:tentative="1">
      <w:start w:val="1"/>
      <w:numFmt w:val="bullet"/>
      <w:lvlText w:val="o"/>
      <w:lvlJc w:val="left"/>
      <w:pPr>
        <w:tabs>
          <w:tab w:val="num" w:pos="1440"/>
        </w:tabs>
        <w:ind w:left="1440" w:hanging="360"/>
      </w:pPr>
      <w:rPr>
        <w:rFonts w:hint="default" w:ascii="Courier New" w:hAnsi="Courier New" w:cs="Courier New"/>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cs="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cs="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4" w15:restartNumberingAfterBreak="0">
    <w:nsid w:val="10C34D8E"/>
    <w:multiLevelType w:val="hybridMultilevel"/>
    <w:tmpl w:val="F7B80FB8"/>
    <w:lvl w:ilvl="0" w:tplc="0C0A0001">
      <w:start w:val="1"/>
      <w:numFmt w:val="bullet"/>
      <w:lvlText w:val=""/>
      <w:lvlJc w:val="left"/>
      <w:pPr>
        <w:ind w:left="720" w:hanging="360"/>
      </w:pPr>
      <w:rPr>
        <w:rFonts w:hint="default" w:ascii="Symbol" w:hAnsi="Symbol"/>
      </w:rPr>
    </w:lvl>
    <w:lvl w:ilvl="1" w:tplc="0C0A0003">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5" w15:restartNumberingAfterBreak="0">
    <w:nsid w:val="11117A65"/>
    <w:multiLevelType w:val="hybridMultilevel"/>
    <w:tmpl w:val="821A9462"/>
    <w:lvl w:ilvl="0" w:tplc="2CA88FAA">
      <w:start w:val="1"/>
      <w:numFmt w:val="bullet"/>
      <w:lvlText w:val=""/>
      <w:lvlJc w:val="left"/>
      <w:pPr>
        <w:tabs>
          <w:tab w:val="num" w:pos="284"/>
        </w:tabs>
        <w:ind w:left="0" w:firstLine="0"/>
      </w:pPr>
      <w:rPr>
        <w:rFonts w:hint="default" w:ascii="Wingdings" w:hAnsi="Wingdings"/>
        <w:b/>
        <w:i w:val="0"/>
      </w:rPr>
    </w:lvl>
    <w:lvl w:ilvl="1" w:tplc="363AAAC2">
      <w:start w:val="1"/>
      <w:numFmt w:val="bullet"/>
      <w:lvlText w:val="–"/>
      <w:lvlJc w:val="left"/>
      <w:pPr>
        <w:tabs>
          <w:tab w:val="num" w:pos="732"/>
        </w:tabs>
        <w:ind w:left="732" w:hanging="360"/>
      </w:pPr>
      <w:rPr>
        <w:rFonts w:hint="default" w:ascii="Times New Roman" w:hAnsi="Times New Roman" w:cs="Times New Roman"/>
        <w:b/>
        <w:i w:val="0"/>
      </w:rPr>
    </w:lvl>
    <w:lvl w:ilvl="2" w:tplc="0C0A0005" w:tentative="1">
      <w:start w:val="1"/>
      <w:numFmt w:val="bullet"/>
      <w:lvlText w:val=""/>
      <w:lvlJc w:val="left"/>
      <w:pPr>
        <w:tabs>
          <w:tab w:val="num" w:pos="1452"/>
        </w:tabs>
        <w:ind w:left="1452" w:hanging="360"/>
      </w:pPr>
      <w:rPr>
        <w:rFonts w:hint="default" w:ascii="Wingdings" w:hAnsi="Wingdings"/>
      </w:rPr>
    </w:lvl>
    <w:lvl w:ilvl="3" w:tplc="0C0A0001" w:tentative="1">
      <w:start w:val="1"/>
      <w:numFmt w:val="bullet"/>
      <w:lvlText w:val=""/>
      <w:lvlJc w:val="left"/>
      <w:pPr>
        <w:tabs>
          <w:tab w:val="num" w:pos="2172"/>
        </w:tabs>
        <w:ind w:left="2172" w:hanging="360"/>
      </w:pPr>
      <w:rPr>
        <w:rFonts w:hint="default" w:ascii="Symbol" w:hAnsi="Symbol"/>
      </w:rPr>
    </w:lvl>
    <w:lvl w:ilvl="4" w:tplc="0C0A0003" w:tentative="1">
      <w:start w:val="1"/>
      <w:numFmt w:val="bullet"/>
      <w:lvlText w:val="o"/>
      <w:lvlJc w:val="left"/>
      <w:pPr>
        <w:tabs>
          <w:tab w:val="num" w:pos="2892"/>
        </w:tabs>
        <w:ind w:left="2892" w:hanging="360"/>
      </w:pPr>
      <w:rPr>
        <w:rFonts w:hint="default" w:ascii="Courier New" w:hAnsi="Courier New" w:cs="Courier New"/>
      </w:rPr>
    </w:lvl>
    <w:lvl w:ilvl="5" w:tplc="0C0A0005" w:tentative="1">
      <w:start w:val="1"/>
      <w:numFmt w:val="bullet"/>
      <w:lvlText w:val=""/>
      <w:lvlJc w:val="left"/>
      <w:pPr>
        <w:tabs>
          <w:tab w:val="num" w:pos="3612"/>
        </w:tabs>
        <w:ind w:left="3612" w:hanging="360"/>
      </w:pPr>
      <w:rPr>
        <w:rFonts w:hint="default" w:ascii="Wingdings" w:hAnsi="Wingdings"/>
      </w:rPr>
    </w:lvl>
    <w:lvl w:ilvl="6" w:tplc="0C0A0001" w:tentative="1">
      <w:start w:val="1"/>
      <w:numFmt w:val="bullet"/>
      <w:lvlText w:val=""/>
      <w:lvlJc w:val="left"/>
      <w:pPr>
        <w:tabs>
          <w:tab w:val="num" w:pos="4332"/>
        </w:tabs>
        <w:ind w:left="4332" w:hanging="360"/>
      </w:pPr>
      <w:rPr>
        <w:rFonts w:hint="default" w:ascii="Symbol" w:hAnsi="Symbol"/>
      </w:rPr>
    </w:lvl>
    <w:lvl w:ilvl="7" w:tplc="0C0A0003" w:tentative="1">
      <w:start w:val="1"/>
      <w:numFmt w:val="bullet"/>
      <w:lvlText w:val="o"/>
      <w:lvlJc w:val="left"/>
      <w:pPr>
        <w:tabs>
          <w:tab w:val="num" w:pos="5052"/>
        </w:tabs>
        <w:ind w:left="5052" w:hanging="360"/>
      </w:pPr>
      <w:rPr>
        <w:rFonts w:hint="default" w:ascii="Courier New" w:hAnsi="Courier New" w:cs="Courier New"/>
      </w:rPr>
    </w:lvl>
    <w:lvl w:ilvl="8" w:tplc="0C0A0005" w:tentative="1">
      <w:start w:val="1"/>
      <w:numFmt w:val="bullet"/>
      <w:lvlText w:val=""/>
      <w:lvlJc w:val="left"/>
      <w:pPr>
        <w:tabs>
          <w:tab w:val="num" w:pos="5772"/>
        </w:tabs>
        <w:ind w:left="5772" w:hanging="360"/>
      </w:pPr>
      <w:rPr>
        <w:rFonts w:hint="default" w:ascii="Wingdings" w:hAnsi="Wingdings"/>
      </w:rPr>
    </w:lvl>
  </w:abstractNum>
  <w:abstractNum w:abstractNumId="6" w15:restartNumberingAfterBreak="0">
    <w:nsid w:val="127553FE"/>
    <w:multiLevelType w:val="hybridMultilevel"/>
    <w:tmpl w:val="00CAB4B8"/>
    <w:lvl w:ilvl="0" w:tplc="0C0A0001">
      <w:start w:val="1"/>
      <w:numFmt w:val="bullet"/>
      <w:lvlText w:val=""/>
      <w:lvlJc w:val="left"/>
      <w:pPr>
        <w:tabs>
          <w:tab w:val="num" w:pos="1068"/>
        </w:tabs>
        <w:ind w:left="1068" w:hanging="360"/>
      </w:pPr>
      <w:rPr>
        <w:rFonts w:hint="default" w:ascii="Symbol" w:hAnsi="Symbol"/>
      </w:rPr>
    </w:lvl>
    <w:lvl w:ilvl="1" w:tplc="0C0A0003">
      <w:start w:val="1"/>
      <w:numFmt w:val="bullet"/>
      <w:lvlText w:val="o"/>
      <w:lvlJc w:val="left"/>
      <w:pPr>
        <w:tabs>
          <w:tab w:val="num" w:pos="1788"/>
        </w:tabs>
        <w:ind w:left="1788" w:hanging="360"/>
      </w:pPr>
      <w:rPr>
        <w:rFonts w:hint="default" w:ascii="Courier New" w:hAnsi="Courier New"/>
      </w:rPr>
    </w:lvl>
    <w:lvl w:ilvl="2" w:tplc="0C0A0005">
      <w:start w:val="1"/>
      <w:numFmt w:val="bullet"/>
      <w:lvlText w:val=""/>
      <w:lvlJc w:val="left"/>
      <w:pPr>
        <w:tabs>
          <w:tab w:val="num" w:pos="2508"/>
        </w:tabs>
        <w:ind w:left="2508" w:hanging="360"/>
      </w:pPr>
      <w:rPr>
        <w:rFonts w:hint="default" w:ascii="Wingdings" w:hAnsi="Wingdings"/>
      </w:rPr>
    </w:lvl>
    <w:lvl w:ilvl="3" w:tplc="0C0A0001" w:tentative="1">
      <w:start w:val="1"/>
      <w:numFmt w:val="bullet"/>
      <w:lvlText w:val=""/>
      <w:lvlJc w:val="left"/>
      <w:pPr>
        <w:tabs>
          <w:tab w:val="num" w:pos="3228"/>
        </w:tabs>
        <w:ind w:left="3228" w:hanging="360"/>
      </w:pPr>
      <w:rPr>
        <w:rFonts w:hint="default" w:ascii="Symbol" w:hAnsi="Symbol"/>
      </w:rPr>
    </w:lvl>
    <w:lvl w:ilvl="4" w:tplc="0C0A0003" w:tentative="1">
      <w:start w:val="1"/>
      <w:numFmt w:val="bullet"/>
      <w:lvlText w:val="o"/>
      <w:lvlJc w:val="left"/>
      <w:pPr>
        <w:tabs>
          <w:tab w:val="num" w:pos="3948"/>
        </w:tabs>
        <w:ind w:left="3948" w:hanging="360"/>
      </w:pPr>
      <w:rPr>
        <w:rFonts w:hint="default" w:ascii="Courier New" w:hAnsi="Courier New"/>
      </w:rPr>
    </w:lvl>
    <w:lvl w:ilvl="5" w:tplc="0C0A0005" w:tentative="1">
      <w:start w:val="1"/>
      <w:numFmt w:val="bullet"/>
      <w:lvlText w:val=""/>
      <w:lvlJc w:val="left"/>
      <w:pPr>
        <w:tabs>
          <w:tab w:val="num" w:pos="4668"/>
        </w:tabs>
        <w:ind w:left="4668" w:hanging="360"/>
      </w:pPr>
      <w:rPr>
        <w:rFonts w:hint="default" w:ascii="Wingdings" w:hAnsi="Wingdings"/>
      </w:rPr>
    </w:lvl>
    <w:lvl w:ilvl="6" w:tplc="0C0A0001" w:tentative="1">
      <w:start w:val="1"/>
      <w:numFmt w:val="bullet"/>
      <w:lvlText w:val=""/>
      <w:lvlJc w:val="left"/>
      <w:pPr>
        <w:tabs>
          <w:tab w:val="num" w:pos="5388"/>
        </w:tabs>
        <w:ind w:left="5388" w:hanging="360"/>
      </w:pPr>
      <w:rPr>
        <w:rFonts w:hint="default" w:ascii="Symbol" w:hAnsi="Symbol"/>
      </w:rPr>
    </w:lvl>
    <w:lvl w:ilvl="7" w:tplc="0C0A0003" w:tentative="1">
      <w:start w:val="1"/>
      <w:numFmt w:val="bullet"/>
      <w:lvlText w:val="o"/>
      <w:lvlJc w:val="left"/>
      <w:pPr>
        <w:tabs>
          <w:tab w:val="num" w:pos="6108"/>
        </w:tabs>
        <w:ind w:left="6108" w:hanging="360"/>
      </w:pPr>
      <w:rPr>
        <w:rFonts w:hint="default" w:ascii="Courier New" w:hAnsi="Courier New"/>
      </w:rPr>
    </w:lvl>
    <w:lvl w:ilvl="8" w:tplc="0C0A0005" w:tentative="1">
      <w:start w:val="1"/>
      <w:numFmt w:val="bullet"/>
      <w:lvlText w:val=""/>
      <w:lvlJc w:val="left"/>
      <w:pPr>
        <w:tabs>
          <w:tab w:val="num" w:pos="6828"/>
        </w:tabs>
        <w:ind w:left="6828" w:hanging="360"/>
      </w:pPr>
      <w:rPr>
        <w:rFonts w:hint="default" w:ascii="Wingdings" w:hAnsi="Wingdings"/>
      </w:rPr>
    </w:lvl>
  </w:abstractNum>
  <w:abstractNum w:abstractNumId="7" w15:restartNumberingAfterBreak="0">
    <w:nsid w:val="16E16006"/>
    <w:multiLevelType w:val="multilevel"/>
    <w:tmpl w:val="0C0A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15:restartNumberingAfterBreak="0">
    <w:nsid w:val="191A3AF3"/>
    <w:multiLevelType w:val="hybridMultilevel"/>
    <w:tmpl w:val="F80ECA0C"/>
    <w:lvl w:ilvl="0" w:tplc="69E0309A">
      <w:start w:val="1"/>
      <w:numFmt w:val="lowerLetter"/>
      <w:lvlText w:val="%1."/>
      <w:lvlJc w:val="left"/>
      <w:pPr>
        <w:ind w:left="1068" w:hanging="708"/>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D5A35AB"/>
    <w:multiLevelType w:val="multilevel"/>
    <w:tmpl w:val="76AC4356"/>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hint="default" w:ascii="Times New Roman" w:hAnsi="Times New Roman" w:eastAsia="Times New Roman" w:cs="Times New Roman"/>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1DDE0F1D"/>
    <w:multiLevelType w:val="hybridMultilevel"/>
    <w:tmpl w:val="0A8AAFFE"/>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1" w15:restartNumberingAfterBreak="0">
    <w:nsid w:val="213F1E90"/>
    <w:multiLevelType w:val="hybridMultilevel"/>
    <w:tmpl w:val="9CA0100A"/>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15:restartNumberingAfterBreak="0">
    <w:nsid w:val="215C0617"/>
    <w:multiLevelType w:val="hybridMultilevel"/>
    <w:tmpl w:val="7D2A0FF0"/>
    <w:lvl w:ilvl="0" w:tplc="625E395E">
      <w:start w:val="1"/>
      <w:numFmt w:val="bullet"/>
      <w:lvlText w:val=""/>
      <w:lvlJc w:val="left"/>
      <w:pPr>
        <w:tabs>
          <w:tab w:val="num" w:pos="720"/>
        </w:tabs>
        <w:ind w:left="720" w:hanging="360"/>
      </w:pPr>
      <w:rPr>
        <w:rFonts w:hint="default" w:ascii="Symbol" w:hAnsi="Symbol"/>
        <w:color w:val="auto"/>
      </w:rPr>
    </w:lvl>
    <w:lvl w:ilvl="1" w:tplc="0C0A0003" w:tentative="1">
      <w:start w:val="1"/>
      <w:numFmt w:val="bullet"/>
      <w:lvlText w:val="o"/>
      <w:lvlJc w:val="left"/>
      <w:pPr>
        <w:tabs>
          <w:tab w:val="num" w:pos="1440"/>
        </w:tabs>
        <w:ind w:left="1440" w:hanging="360"/>
      </w:pPr>
      <w:rPr>
        <w:rFonts w:hint="default" w:ascii="Courier New" w:hAnsi="Courier New" w:cs="Courier New"/>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cs="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cs="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13" w15:restartNumberingAfterBreak="0">
    <w:nsid w:val="22030BDD"/>
    <w:multiLevelType w:val="hybridMultilevel"/>
    <w:tmpl w:val="90686C2E"/>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2A815360"/>
    <w:multiLevelType w:val="hybridMultilevel"/>
    <w:tmpl w:val="999C9A72"/>
    <w:lvl w:ilvl="0" w:tplc="625E395E">
      <w:start w:val="1"/>
      <w:numFmt w:val="bullet"/>
      <w:lvlText w:val=""/>
      <w:lvlJc w:val="left"/>
      <w:pPr>
        <w:tabs>
          <w:tab w:val="num" w:pos="720"/>
        </w:tabs>
        <w:ind w:left="720" w:hanging="360"/>
      </w:pPr>
      <w:rPr>
        <w:rFonts w:hint="default" w:ascii="Symbol" w:hAnsi="Symbol"/>
        <w:color w:val="auto"/>
      </w:rPr>
    </w:lvl>
    <w:lvl w:ilvl="1" w:tplc="0C0A0003" w:tentative="1">
      <w:start w:val="1"/>
      <w:numFmt w:val="bullet"/>
      <w:lvlText w:val="o"/>
      <w:lvlJc w:val="left"/>
      <w:pPr>
        <w:tabs>
          <w:tab w:val="num" w:pos="1440"/>
        </w:tabs>
        <w:ind w:left="1440" w:hanging="360"/>
      </w:pPr>
      <w:rPr>
        <w:rFonts w:hint="default" w:ascii="Courier New" w:hAnsi="Courier New" w:cs="Courier New"/>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cs="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cs="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15" w15:restartNumberingAfterBreak="0">
    <w:nsid w:val="2DBD6F7D"/>
    <w:multiLevelType w:val="hybridMultilevel"/>
    <w:tmpl w:val="E826B664"/>
    <w:lvl w:ilvl="0" w:tplc="AABEA4B0">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15:restartNumberingAfterBreak="0">
    <w:nsid w:val="2DC760C7"/>
    <w:multiLevelType w:val="hybridMultilevel"/>
    <w:tmpl w:val="E542BE26"/>
    <w:lvl w:ilvl="0" w:tplc="625E395E">
      <w:start w:val="1"/>
      <w:numFmt w:val="bullet"/>
      <w:lvlText w:val=""/>
      <w:lvlJc w:val="left"/>
      <w:pPr>
        <w:tabs>
          <w:tab w:val="num" w:pos="720"/>
        </w:tabs>
        <w:ind w:left="720" w:hanging="360"/>
      </w:pPr>
      <w:rPr>
        <w:rFonts w:hint="default" w:ascii="Symbol" w:hAnsi="Symbol"/>
        <w:color w:val="auto"/>
      </w:rPr>
    </w:lvl>
    <w:lvl w:ilvl="1" w:tplc="0C0A0003" w:tentative="1">
      <w:start w:val="1"/>
      <w:numFmt w:val="bullet"/>
      <w:lvlText w:val="o"/>
      <w:lvlJc w:val="left"/>
      <w:pPr>
        <w:tabs>
          <w:tab w:val="num" w:pos="1440"/>
        </w:tabs>
        <w:ind w:left="1440" w:hanging="360"/>
      </w:pPr>
      <w:rPr>
        <w:rFonts w:hint="default" w:ascii="Courier New" w:hAnsi="Courier New" w:cs="Courier New"/>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cs="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cs="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17" w15:restartNumberingAfterBreak="0">
    <w:nsid w:val="2E5A718D"/>
    <w:multiLevelType w:val="hybridMultilevel"/>
    <w:tmpl w:val="08D4E80A"/>
    <w:lvl w:ilvl="0" w:tplc="0C0A0001">
      <w:start w:val="1"/>
      <w:numFmt w:val="bullet"/>
      <w:lvlText w:val=""/>
      <w:lvlJc w:val="left"/>
      <w:pPr>
        <w:ind w:left="720" w:hanging="360"/>
      </w:pPr>
      <w:rPr>
        <w:rFonts w:hint="default" w:ascii="Symbol" w:hAnsi="Symbol" w:eastAsia="Times New Roman" w:cs="Times New Roman"/>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8" w15:restartNumberingAfterBreak="0">
    <w:nsid w:val="2E9F52BF"/>
    <w:multiLevelType w:val="hybridMultilevel"/>
    <w:tmpl w:val="73006652"/>
    <w:lvl w:ilvl="0" w:tplc="625E395E">
      <w:start w:val="1"/>
      <w:numFmt w:val="bullet"/>
      <w:lvlText w:val=""/>
      <w:lvlJc w:val="left"/>
      <w:pPr>
        <w:tabs>
          <w:tab w:val="num" w:pos="720"/>
        </w:tabs>
        <w:ind w:left="720" w:hanging="360"/>
      </w:pPr>
      <w:rPr>
        <w:rFonts w:hint="default" w:ascii="Symbol" w:hAnsi="Symbol"/>
        <w:color w:val="auto"/>
      </w:rPr>
    </w:lvl>
    <w:lvl w:ilvl="1" w:tplc="0C0A0003" w:tentative="1">
      <w:start w:val="1"/>
      <w:numFmt w:val="bullet"/>
      <w:lvlText w:val="o"/>
      <w:lvlJc w:val="left"/>
      <w:pPr>
        <w:tabs>
          <w:tab w:val="num" w:pos="1440"/>
        </w:tabs>
        <w:ind w:left="1440" w:hanging="360"/>
      </w:pPr>
      <w:rPr>
        <w:rFonts w:hint="default" w:ascii="Courier New" w:hAnsi="Courier New" w:cs="Courier New"/>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cs="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cs="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19" w15:restartNumberingAfterBreak="0">
    <w:nsid w:val="30CD70CC"/>
    <w:multiLevelType w:val="hybridMultilevel"/>
    <w:tmpl w:val="8C8C7EEA"/>
    <w:lvl w:ilvl="0" w:tplc="91307136">
      <w:start w:val="1"/>
      <w:numFmt w:val="lowerLetter"/>
      <w:lvlText w:val="%1)"/>
      <w:lvlJc w:val="left"/>
      <w:pPr>
        <w:ind w:left="1776" w:hanging="1416"/>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53F6E94"/>
    <w:multiLevelType w:val="hybridMultilevel"/>
    <w:tmpl w:val="92846F4A"/>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 w15:restartNumberingAfterBreak="0">
    <w:nsid w:val="35A23D19"/>
    <w:multiLevelType w:val="hybridMultilevel"/>
    <w:tmpl w:val="51B03442"/>
    <w:lvl w:ilvl="0" w:tplc="625E395E">
      <w:start w:val="1"/>
      <w:numFmt w:val="bullet"/>
      <w:lvlText w:val=""/>
      <w:lvlJc w:val="left"/>
      <w:pPr>
        <w:tabs>
          <w:tab w:val="num" w:pos="720"/>
        </w:tabs>
        <w:ind w:left="720" w:hanging="360"/>
      </w:pPr>
      <w:rPr>
        <w:rFonts w:hint="default" w:ascii="Symbol" w:hAnsi="Symbol"/>
        <w:color w:val="auto"/>
      </w:rPr>
    </w:lvl>
    <w:lvl w:ilvl="1" w:tplc="0C0A0003" w:tentative="1">
      <w:start w:val="1"/>
      <w:numFmt w:val="bullet"/>
      <w:lvlText w:val="o"/>
      <w:lvlJc w:val="left"/>
      <w:pPr>
        <w:tabs>
          <w:tab w:val="num" w:pos="1440"/>
        </w:tabs>
        <w:ind w:left="1440" w:hanging="360"/>
      </w:pPr>
      <w:rPr>
        <w:rFonts w:hint="default" w:ascii="Courier New" w:hAnsi="Courier New" w:cs="Courier New"/>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cs="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cs="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22" w15:restartNumberingAfterBreak="0">
    <w:nsid w:val="3FBD7BAF"/>
    <w:multiLevelType w:val="hybridMultilevel"/>
    <w:tmpl w:val="52086D02"/>
    <w:lvl w:ilvl="0" w:tplc="2CA88FAA">
      <w:start w:val="1"/>
      <w:numFmt w:val="bullet"/>
      <w:lvlText w:val=""/>
      <w:lvlJc w:val="left"/>
      <w:pPr>
        <w:tabs>
          <w:tab w:val="num" w:pos="284"/>
        </w:tabs>
        <w:ind w:left="0" w:firstLine="0"/>
      </w:pPr>
      <w:rPr>
        <w:rFonts w:hint="default" w:ascii="Wingdings" w:hAnsi="Wingdings"/>
        <w:b/>
        <w:i w:val="0"/>
      </w:rPr>
    </w:lvl>
    <w:lvl w:ilvl="1" w:tplc="0C0A0003">
      <w:start w:val="1"/>
      <w:numFmt w:val="bullet"/>
      <w:lvlText w:val="o"/>
      <w:lvlJc w:val="left"/>
      <w:pPr>
        <w:tabs>
          <w:tab w:val="num" w:pos="732"/>
        </w:tabs>
        <w:ind w:left="732" w:hanging="360"/>
      </w:pPr>
      <w:rPr>
        <w:rFonts w:hint="default" w:ascii="Courier New" w:hAnsi="Courier New" w:cs="Courier New"/>
      </w:rPr>
    </w:lvl>
    <w:lvl w:ilvl="2" w:tplc="0C0A0005" w:tentative="1">
      <w:start w:val="1"/>
      <w:numFmt w:val="bullet"/>
      <w:lvlText w:val=""/>
      <w:lvlJc w:val="left"/>
      <w:pPr>
        <w:tabs>
          <w:tab w:val="num" w:pos="1452"/>
        </w:tabs>
        <w:ind w:left="1452" w:hanging="360"/>
      </w:pPr>
      <w:rPr>
        <w:rFonts w:hint="default" w:ascii="Wingdings" w:hAnsi="Wingdings"/>
      </w:rPr>
    </w:lvl>
    <w:lvl w:ilvl="3" w:tplc="0C0A0001" w:tentative="1">
      <w:start w:val="1"/>
      <w:numFmt w:val="bullet"/>
      <w:lvlText w:val=""/>
      <w:lvlJc w:val="left"/>
      <w:pPr>
        <w:tabs>
          <w:tab w:val="num" w:pos="2172"/>
        </w:tabs>
        <w:ind w:left="2172" w:hanging="360"/>
      </w:pPr>
      <w:rPr>
        <w:rFonts w:hint="default" w:ascii="Symbol" w:hAnsi="Symbol"/>
      </w:rPr>
    </w:lvl>
    <w:lvl w:ilvl="4" w:tplc="0C0A0003" w:tentative="1">
      <w:start w:val="1"/>
      <w:numFmt w:val="bullet"/>
      <w:lvlText w:val="o"/>
      <w:lvlJc w:val="left"/>
      <w:pPr>
        <w:tabs>
          <w:tab w:val="num" w:pos="2892"/>
        </w:tabs>
        <w:ind w:left="2892" w:hanging="360"/>
      </w:pPr>
      <w:rPr>
        <w:rFonts w:hint="default" w:ascii="Courier New" w:hAnsi="Courier New" w:cs="Courier New"/>
      </w:rPr>
    </w:lvl>
    <w:lvl w:ilvl="5" w:tplc="0C0A0005" w:tentative="1">
      <w:start w:val="1"/>
      <w:numFmt w:val="bullet"/>
      <w:lvlText w:val=""/>
      <w:lvlJc w:val="left"/>
      <w:pPr>
        <w:tabs>
          <w:tab w:val="num" w:pos="3612"/>
        </w:tabs>
        <w:ind w:left="3612" w:hanging="360"/>
      </w:pPr>
      <w:rPr>
        <w:rFonts w:hint="default" w:ascii="Wingdings" w:hAnsi="Wingdings"/>
      </w:rPr>
    </w:lvl>
    <w:lvl w:ilvl="6" w:tplc="0C0A0001" w:tentative="1">
      <w:start w:val="1"/>
      <w:numFmt w:val="bullet"/>
      <w:lvlText w:val=""/>
      <w:lvlJc w:val="left"/>
      <w:pPr>
        <w:tabs>
          <w:tab w:val="num" w:pos="4332"/>
        </w:tabs>
        <w:ind w:left="4332" w:hanging="360"/>
      </w:pPr>
      <w:rPr>
        <w:rFonts w:hint="default" w:ascii="Symbol" w:hAnsi="Symbol"/>
      </w:rPr>
    </w:lvl>
    <w:lvl w:ilvl="7" w:tplc="0C0A0003" w:tentative="1">
      <w:start w:val="1"/>
      <w:numFmt w:val="bullet"/>
      <w:lvlText w:val="o"/>
      <w:lvlJc w:val="left"/>
      <w:pPr>
        <w:tabs>
          <w:tab w:val="num" w:pos="5052"/>
        </w:tabs>
        <w:ind w:left="5052" w:hanging="360"/>
      </w:pPr>
      <w:rPr>
        <w:rFonts w:hint="default" w:ascii="Courier New" w:hAnsi="Courier New" w:cs="Courier New"/>
      </w:rPr>
    </w:lvl>
    <w:lvl w:ilvl="8" w:tplc="0C0A0005" w:tentative="1">
      <w:start w:val="1"/>
      <w:numFmt w:val="bullet"/>
      <w:lvlText w:val=""/>
      <w:lvlJc w:val="left"/>
      <w:pPr>
        <w:tabs>
          <w:tab w:val="num" w:pos="5772"/>
        </w:tabs>
        <w:ind w:left="5772" w:hanging="360"/>
      </w:pPr>
      <w:rPr>
        <w:rFonts w:hint="default" w:ascii="Wingdings" w:hAnsi="Wingdings"/>
      </w:rPr>
    </w:lvl>
  </w:abstractNum>
  <w:abstractNum w:abstractNumId="23" w15:restartNumberingAfterBreak="0">
    <w:nsid w:val="3FEC069E"/>
    <w:multiLevelType w:val="hybridMultilevel"/>
    <w:tmpl w:val="1BFCE68E"/>
    <w:lvl w:ilvl="0" w:tplc="625E395E">
      <w:start w:val="1"/>
      <w:numFmt w:val="bullet"/>
      <w:lvlText w:val=""/>
      <w:lvlJc w:val="left"/>
      <w:pPr>
        <w:tabs>
          <w:tab w:val="num" w:pos="1080"/>
        </w:tabs>
        <w:ind w:left="1080" w:hanging="360"/>
      </w:pPr>
      <w:rPr>
        <w:rFonts w:hint="default" w:ascii="Symbol" w:hAnsi="Symbol"/>
        <w:color w:val="auto"/>
      </w:rPr>
    </w:lvl>
    <w:lvl w:ilvl="1" w:tplc="0C0A0003" w:tentative="1">
      <w:start w:val="1"/>
      <w:numFmt w:val="bullet"/>
      <w:lvlText w:val="o"/>
      <w:lvlJc w:val="left"/>
      <w:pPr>
        <w:tabs>
          <w:tab w:val="num" w:pos="1800"/>
        </w:tabs>
        <w:ind w:left="1800" w:hanging="360"/>
      </w:pPr>
      <w:rPr>
        <w:rFonts w:hint="default" w:ascii="Courier New" w:hAnsi="Courier New" w:cs="Courier New"/>
      </w:rPr>
    </w:lvl>
    <w:lvl w:ilvl="2" w:tplc="0C0A0005" w:tentative="1">
      <w:start w:val="1"/>
      <w:numFmt w:val="bullet"/>
      <w:lvlText w:val=""/>
      <w:lvlJc w:val="left"/>
      <w:pPr>
        <w:tabs>
          <w:tab w:val="num" w:pos="2520"/>
        </w:tabs>
        <w:ind w:left="2520" w:hanging="360"/>
      </w:pPr>
      <w:rPr>
        <w:rFonts w:hint="default" w:ascii="Wingdings" w:hAnsi="Wingdings"/>
      </w:rPr>
    </w:lvl>
    <w:lvl w:ilvl="3" w:tplc="0C0A0001" w:tentative="1">
      <w:start w:val="1"/>
      <w:numFmt w:val="bullet"/>
      <w:lvlText w:val=""/>
      <w:lvlJc w:val="left"/>
      <w:pPr>
        <w:tabs>
          <w:tab w:val="num" w:pos="3240"/>
        </w:tabs>
        <w:ind w:left="3240" w:hanging="360"/>
      </w:pPr>
      <w:rPr>
        <w:rFonts w:hint="default" w:ascii="Symbol" w:hAnsi="Symbol"/>
      </w:rPr>
    </w:lvl>
    <w:lvl w:ilvl="4" w:tplc="0C0A0003" w:tentative="1">
      <w:start w:val="1"/>
      <w:numFmt w:val="bullet"/>
      <w:lvlText w:val="o"/>
      <w:lvlJc w:val="left"/>
      <w:pPr>
        <w:tabs>
          <w:tab w:val="num" w:pos="3960"/>
        </w:tabs>
        <w:ind w:left="3960" w:hanging="360"/>
      </w:pPr>
      <w:rPr>
        <w:rFonts w:hint="default" w:ascii="Courier New" w:hAnsi="Courier New" w:cs="Courier New"/>
      </w:rPr>
    </w:lvl>
    <w:lvl w:ilvl="5" w:tplc="0C0A0005" w:tentative="1">
      <w:start w:val="1"/>
      <w:numFmt w:val="bullet"/>
      <w:lvlText w:val=""/>
      <w:lvlJc w:val="left"/>
      <w:pPr>
        <w:tabs>
          <w:tab w:val="num" w:pos="4680"/>
        </w:tabs>
        <w:ind w:left="4680" w:hanging="360"/>
      </w:pPr>
      <w:rPr>
        <w:rFonts w:hint="default" w:ascii="Wingdings" w:hAnsi="Wingdings"/>
      </w:rPr>
    </w:lvl>
    <w:lvl w:ilvl="6" w:tplc="0C0A0001" w:tentative="1">
      <w:start w:val="1"/>
      <w:numFmt w:val="bullet"/>
      <w:lvlText w:val=""/>
      <w:lvlJc w:val="left"/>
      <w:pPr>
        <w:tabs>
          <w:tab w:val="num" w:pos="5400"/>
        </w:tabs>
        <w:ind w:left="5400" w:hanging="360"/>
      </w:pPr>
      <w:rPr>
        <w:rFonts w:hint="default" w:ascii="Symbol" w:hAnsi="Symbol"/>
      </w:rPr>
    </w:lvl>
    <w:lvl w:ilvl="7" w:tplc="0C0A0003" w:tentative="1">
      <w:start w:val="1"/>
      <w:numFmt w:val="bullet"/>
      <w:lvlText w:val="o"/>
      <w:lvlJc w:val="left"/>
      <w:pPr>
        <w:tabs>
          <w:tab w:val="num" w:pos="6120"/>
        </w:tabs>
        <w:ind w:left="6120" w:hanging="360"/>
      </w:pPr>
      <w:rPr>
        <w:rFonts w:hint="default" w:ascii="Courier New" w:hAnsi="Courier New" w:cs="Courier New"/>
      </w:rPr>
    </w:lvl>
    <w:lvl w:ilvl="8" w:tplc="0C0A0005" w:tentative="1">
      <w:start w:val="1"/>
      <w:numFmt w:val="bullet"/>
      <w:lvlText w:val=""/>
      <w:lvlJc w:val="left"/>
      <w:pPr>
        <w:tabs>
          <w:tab w:val="num" w:pos="6840"/>
        </w:tabs>
        <w:ind w:left="6840" w:hanging="360"/>
      </w:pPr>
      <w:rPr>
        <w:rFonts w:hint="default" w:ascii="Wingdings" w:hAnsi="Wingdings"/>
      </w:rPr>
    </w:lvl>
  </w:abstractNum>
  <w:abstractNum w:abstractNumId="24" w15:restartNumberingAfterBreak="0">
    <w:nsid w:val="42754587"/>
    <w:multiLevelType w:val="hybridMultilevel"/>
    <w:tmpl w:val="30DE0A0C"/>
    <w:lvl w:ilvl="0" w:tplc="625E395E">
      <w:start w:val="1"/>
      <w:numFmt w:val="bullet"/>
      <w:lvlText w:val=""/>
      <w:lvlJc w:val="left"/>
      <w:pPr>
        <w:tabs>
          <w:tab w:val="num" w:pos="720"/>
        </w:tabs>
        <w:ind w:left="720" w:hanging="360"/>
      </w:pPr>
      <w:rPr>
        <w:rFonts w:hint="default" w:ascii="Symbol" w:hAnsi="Symbol"/>
        <w:color w:val="auto"/>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25" w15:restartNumberingAfterBreak="0">
    <w:nsid w:val="43D050F0"/>
    <w:multiLevelType w:val="hybridMultilevel"/>
    <w:tmpl w:val="8946A59E"/>
    <w:lvl w:ilvl="0" w:tplc="AABEA4B0">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6" w15:restartNumberingAfterBreak="0">
    <w:nsid w:val="463E0CF9"/>
    <w:multiLevelType w:val="hybridMultilevel"/>
    <w:tmpl w:val="CDE42A58"/>
    <w:lvl w:ilvl="0" w:tplc="625E395E">
      <w:start w:val="1"/>
      <w:numFmt w:val="bullet"/>
      <w:lvlText w:val=""/>
      <w:lvlJc w:val="left"/>
      <w:pPr>
        <w:tabs>
          <w:tab w:val="num" w:pos="720"/>
        </w:tabs>
        <w:ind w:left="720" w:hanging="360"/>
      </w:pPr>
      <w:rPr>
        <w:rFonts w:hint="default" w:ascii="Symbol" w:hAnsi="Symbol"/>
        <w:color w:val="auto"/>
      </w:rPr>
    </w:lvl>
    <w:lvl w:ilvl="1" w:tplc="0C0A0003" w:tentative="1">
      <w:start w:val="1"/>
      <w:numFmt w:val="bullet"/>
      <w:lvlText w:val="o"/>
      <w:lvlJc w:val="left"/>
      <w:pPr>
        <w:tabs>
          <w:tab w:val="num" w:pos="1440"/>
        </w:tabs>
        <w:ind w:left="1440" w:hanging="360"/>
      </w:pPr>
      <w:rPr>
        <w:rFonts w:hint="default" w:ascii="Courier New" w:hAnsi="Courier New" w:cs="Courier New"/>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cs="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cs="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27" w15:restartNumberingAfterBreak="0">
    <w:nsid w:val="4C3F58D2"/>
    <w:multiLevelType w:val="hybridMultilevel"/>
    <w:tmpl w:val="5A22393A"/>
    <w:lvl w:ilvl="0" w:tplc="625E395E">
      <w:start w:val="1"/>
      <w:numFmt w:val="bullet"/>
      <w:lvlText w:val=""/>
      <w:lvlJc w:val="left"/>
      <w:pPr>
        <w:tabs>
          <w:tab w:val="num" w:pos="720"/>
        </w:tabs>
        <w:ind w:left="720" w:hanging="360"/>
      </w:pPr>
      <w:rPr>
        <w:rFonts w:hint="default" w:ascii="Symbol" w:hAnsi="Symbol"/>
        <w:color w:val="auto"/>
      </w:rPr>
    </w:lvl>
    <w:lvl w:ilvl="1" w:tplc="0C0A0003" w:tentative="1">
      <w:start w:val="1"/>
      <w:numFmt w:val="bullet"/>
      <w:lvlText w:val="o"/>
      <w:lvlJc w:val="left"/>
      <w:pPr>
        <w:tabs>
          <w:tab w:val="num" w:pos="1440"/>
        </w:tabs>
        <w:ind w:left="1440" w:hanging="360"/>
      </w:pPr>
      <w:rPr>
        <w:rFonts w:hint="default" w:ascii="Courier New" w:hAnsi="Courier New" w:cs="Courier New"/>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cs="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cs="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28" w15:restartNumberingAfterBreak="0">
    <w:nsid w:val="4C4E154E"/>
    <w:multiLevelType w:val="hybridMultilevel"/>
    <w:tmpl w:val="EB48BEE2"/>
    <w:lvl w:ilvl="0" w:tplc="625E395E">
      <w:start w:val="1"/>
      <w:numFmt w:val="bullet"/>
      <w:lvlText w:val=""/>
      <w:lvlJc w:val="left"/>
      <w:pPr>
        <w:tabs>
          <w:tab w:val="num" w:pos="720"/>
        </w:tabs>
        <w:ind w:left="720" w:hanging="360"/>
      </w:pPr>
      <w:rPr>
        <w:rFonts w:hint="default" w:ascii="Symbol" w:hAnsi="Symbol"/>
        <w:color w:val="auto"/>
      </w:rPr>
    </w:lvl>
    <w:lvl w:ilvl="1" w:tplc="0C0A0003" w:tentative="1">
      <w:start w:val="1"/>
      <w:numFmt w:val="bullet"/>
      <w:lvlText w:val="o"/>
      <w:lvlJc w:val="left"/>
      <w:pPr>
        <w:tabs>
          <w:tab w:val="num" w:pos="1440"/>
        </w:tabs>
        <w:ind w:left="1440" w:hanging="360"/>
      </w:pPr>
      <w:rPr>
        <w:rFonts w:hint="default" w:ascii="Courier New" w:hAnsi="Courier New" w:cs="Courier New"/>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cs="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cs="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29" w15:restartNumberingAfterBreak="0">
    <w:nsid w:val="4EF848DE"/>
    <w:multiLevelType w:val="multilevel"/>
    <w:tmpl w:val="8946A59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50685E16"/>
    <w:multiLevelType w:val="multilevel"/>
    <w:tmpl w:val="4620BDEA"/>
    <w:lvl w:ilvl="0">
      <w:start w:val="1"/>
      <w:numFmt w:val="decimal"/>
      <w:lvlText w:val="4.%1."/>
      <w:lvlJc w:val="left"/>
      <w:pPr>
        <w:tabs>
          <w:tab w:val="num" w:pos="1440"/>
        </w:tabs>
        <w:ind w:left="144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559A2C02"/>
    <w:multiLevelType w:val="hybridMultilevel"/>
    <w:tmpl w:val="FCB67F7A"/>
    <w:lvl w:ilvl="0" w:tplc="625E395E">
      <w:start w:val="1"/>
      <w:numFmt w:val="bullet"/>
      <w:lvlText w:val=""/>
      <w:lvlJc w:val="left"/>
      <w:pPr>
        <w:tabs>
          <w:tab w:val="num" w:pos="720"/>
        </w:tabs>
        <w:ind w:left="720" w:hanging="360"/>
      </w:pPr>
      <w:rPr>
        <w:rFonts w:hint="default" w:ascii="Symbol" w:hAnsi="Symbol"/>
        <w:color w:val="auto"/>
      </w:rPr>
    </w:lvl>
    <w:lvl w:ilvl="1" w:tplc="0C0A0003" w:tentative="1">
      <w:start w:val="1"/>
      <w:numFmt w:val="bullet"/>
      <w:lvlText w:val="o"/>
      <w:lvlJc w:val="left"/>
      <w:pPr>
        <w:tabs>
          <w:tab w:val="num" w:pos="1440"/>
        </w:tabs>
        <w:ind w:left="1440" w:hanging="360"/>
      </w:pPr>
      <w:rPr>
        <w:rFonts w:hint="default" w:ascii="Courier New" w:hAnsi="Courier New" w:cs="Courier New"/>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cs="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cs="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32" w15:restartNumberingAfterBreak="0">
    <w:nsid w:val="5A176D8D"/>
    <w:multiLevelType w:val="hybridMultilevel"/>
    <w:tmpl w:val="1F2082D2"/>
    <w:lvl w:ilvl="0" w:tplc="AABEA4B0">
      <w:start w:val="1"/>
      <w:numFmt w:val="decimal"/>
      <w:lvlText w:val="%1."/>
      <w:lvlJc w:val="left"/>
      <w:pPr>
        <w:tabs>
          <w:tab w:val="num" w:pos="720"/>
        </w:tabs>
        <w:ind w:left="720" w:hanging="360"/>
      </w:pPr>
      <w:rPr>
        <w:rFonts w:hint="default"/>
      </w:rPr>
    </w:lvl>
    <w:lvl w:ilvl="1" w:tplc="0E4005C8">
      <w:start w:val="1"/>
      <w:numFmt w:val="bullet"/>
      <w:lvlText w:val="-"/>
      <w:lvlJc w:val="left"/>
      <w:pPr>
        <w:tabs>
          <w:tab w:val="num" w:pos="360"/>
        </w:tabs>
        <w:ind w:left="360" w:hanging="360"/>
      </w:pPr>
      <w:rPr>
        <w:rFonts w:hint="default" w:ascii="Times New Roman" w:hAnsi="Times New Roman" w:eastAsia="Times New Roman" w:cs="Times New Roman"/>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3" w15:restartNumberingAfterBreak="0">
    <w:nsid w:val="5C4331ED"/>
    <w:multiLevelType w:val="hybridMultilevel"/>
    <w:tmpl w:val="27E87C38"/>
    <w:lvl w:ilvl="0" w:tplc="625E395E">
      <w:start w:val="1"/>
      <w:numFmt w:val="bullet"/>
      <w:lvlText w:val=""/>
      <w:lvlJc w:val="left"/>
      <w:pPr>
        <w:tabs>
          <w:tab w:val="num" w:pos="720"/>
        </w:tabs>
        <w:ind w:left="720" w:hanging="360"/>
      </w:pPr>
      <w:rPr>
        <w:rFonts w:hint="default" w:ascii="Symbol" w:hAnsi="Symbol"/>
        <w:color w:val="auto"/>
      </w:rPr>
    </w:lvl>
    <w:lvl w:ilvl="1" w:tplc="0C0A0003" w:tentative="1">
      <w:start w:val="1"/>
      <w:numFmt w:val="bullet"/>
      <w:lvlText w:val="o"/>
      <w:lvlJc w:val="left"/>
      <w:pPr>
        <w:tabs>
          <w:tab w:val="num" w:pos="1440"/>
        </w:tabs>
        <w:ind w:left="1440" w:hanging="360"/>
      </w:pPr>
      <w:rPr>
        <w:rFonts w:hint="default" w:ascii="Courier New" w:hAnsi="Courier New" w:cs="Courier New"/>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cs="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cs="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34" w15:restartNumberingAfterBreak="0">
    <w:nsid w:val="5CBF67C1"/>
    <w:multiLevelType w:val="hybridMultilevel"/>
    <w:tmpl w:val="2F843B8A"/>
    <w:lvl w:ilvl="0" w:tplc="625E395E">
      <w:start w:val="1"/>
      <w:numFmt w:val="bullet"/>
      <w:lvlText w:val=""/>
      <w:lvlJc w:val="left"/>
      <w:pPr>
        <w:tabs>
          <w:tab w:val="num" w:pos="720"/>
        </w:tabs>
        <w:ind w:left="720" w:hanging="360"/>
      </w:pPr>
      <w:rPr>
        <w:rFonts w:hint="default" w:ascii="Symbol" w:hAnsi="Symbol"/>
        <w:color w:val="auto"/>
      </w:rPr>
    </w:lvl>
    <w:lvl w:ilvl="1" w:tplc="0C0A0003" w:tentative="1">
      <w:start w:val="1"/>
      <w:numFmt w:val="bullet"/>
      <w:lvlText w:val="o"/>
      <w:lvlJc w:val="left"/>
      <w:pPr>
        <w:tabs>
          <w:tab w:val="num" w:pos="1440"/>
        </w:tabs>
        <w:ind w:left="1440" w:hanging="360"/>
      </w:pPr>
      <w:rPr>
        <w:rFonts w:hint="default" w:ascii="Courier New" w:hAnsi="Courier New" w:cs="Courier New"/>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cs="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cs="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35" w15:restartNumberingAfterBreak="0">
    <w:nsid w:val="5D054229"/>
    <w:multiLevelType w:val="hybridMultilevel"/>
    <w:tmpl w:val="FC12F4EC"/>
    <w:lvl w:ilvl="0" w:tplc="0C0A0019">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6" w15:restartNumberingAfterBreak="0">
    <w:nsid w:val="624B1356"/>
    <w:multiLevelType w:val="hybridMultilevel"/>
    <w:tmpl w:val="1FEACB4E"/>
    <w:lvl w:ilvl="0" w:tplc="625E395E">
      <w:start w:val="1"/>
      <w:numFmt w:val="bullet"/>
      <w:lvlText w:val=""/>
      <w:lvlJc w:val="left"/>
      <w:pPr>
        <w:tabs>
          <w:tab w:val="num" w:pos="720"/>
        </w:tabs>
        <w:ind w:left="720" w:hanging="360"/>
      </w:pPr>
      <w:rPr>
        <w:rFonts w:hint="default" w:ascii="Symbol" w:hAnsi="Symbol"/>
        <w:color w:val="auto"/>
      </w:rPr>
    </w:lvl>
    <w:lvl w:ilvl="1" w:tplc="0C0A0003" w:tentative="1">
      <w:start w:val="1"/>
      <w:numFmt w:val="bullet"/>
      <w:lvlText w:val="o"/>
      <w:lvlJc w:val="left"/>
      <w:pPr>
        <w:tabs>
          <w:tab w:val="num" w:pos="1440"/>
        </w:tabs>
        <w:ind w:left="1440" w:hanging="360"/>
      </w:pPr>
      <w:rPr>
        <w:rFonts w:hint="default" w:ascii="Courier New" w:hAnsi="Courier New" w:cs="Courier New"/>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cs="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cs="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37" w15:restartNumberingAfterBreak="0">
    <w:nsid w:val="662B3B0A"/>
    <w:multiLevelType w:val="hybridMultilevel"/>
    <w:tmpl w:val="8036292C"/>
    <w:lvl w:ilvl="0" w:tplc="625E395E">
      <w:start w:val="1"/>
      <w:numFmt w:val="bullet"/>
      <w:lvlText w:val=""/>
      <w:lvlJc w:val="left"/>
      <w:pPr>
        <w:tabs>
          <w:tab w:val="num" w:pos="720"/>
        </w:tabs>
        <w:ind w:left="720" w:hanging="360"/>
      </w:pPr>
      <w:rPr>
        <w:rFonts w:hint="default" w:ascii="Symbol" w:hAnsi="Symbol"/>
        <w:color w:val="auto"/>
      </w:rPr>
    </w:lvl>
    <w:lvl w:ilvl="1" w:tplc="0C0A0003" w:tentative="1">
      <w:start w:val="1"/>
      <w:numFmt w:val="bullet"/>
      <w:lvlText w:val="o"/>
      <w:lvlJc w:val="left"/>
      <w:pPr>
        <w:tabs>
          <w:tab w:val="num" w:pos="1440"/>
        </w:tabs>
        <w:ind w:left="1440" w:hanging="360"/>
      </w:pPr>
      <w:rPr>
        <w:rFonts w:hint="default" w:ascii="Courier New" w:hAnsi="Courier New" w:cs="Courier New"/>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cs="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cs="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38" w15:restartNumberingAfterBreak="0">
    <w:nsid w:val="69F93CBA"/>
    <w:multiLevelType w:val="hybridMultilevel"/>
    <w:tmpl w:val="C0D64600"/>
    <w:lvl w:ilvl="0" w:tplc="625E395E">
      <w:start w:val="1"/>
      <w:numFmt w:val="bullet"/>
      <w:lvlText w:val=""/>
      <w:lvlJc w:val="left"/>
      <w:pPr>
        <w:tabs>
          <w:tab w:val="num" w:pos="720"/>
        </w:tabs>
        <w:ind w:left="720" w:hanging="360"/>
      </w:pPr>
      <w:rPr>
        <w:rFonts w:hint="default" w:ascii="Symbol" w:hAnsi="Symbol"/>
        <w:color w:val="auto"/>
      </w:rPr>
    </w:lvl>
    <w:lvl w:ilvl="1" w:tplc="0C0A0003">
      <w:start w:val="1"/>
      <w:numFmt w:val="bullet"/>
      <w:lvlText w:val="o"/>
      <w:lvlJc w:val="left"/>
      <w:pPr>
        <w:tabs>
          <w:tab w:val="num" w:pos="1440"/>
        </w:tabs>
        <w:ind w:left="1440" w:hanging="360"/>
      </w:pPr>
      <w:rPr>
        <w:rFonts w:hint="default" w:ascii="Courier New" w:hAnsi="Courier New" w:cs="Courier New"/>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cs="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cs="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39" w15:restartNumberingAfterBreak="0">
    <w:nsid w:val="6E1908B4"/>
    <w:multiLevelType w:val="hybridMultilevel"/>
    <w:tmpl w:val="070A4E94"/>
    <w:lvl w:ilvl="0" w:tplc="625E395E">
      <w:start w:val="1"/>
      <w:numFmt w:val="bullet"/>
      <w:lvlText w:val=""/>
      <w:lvlJc w:val="left"/>
      <w:pPr>
        <w:tabs>
          <w:tab w:val="num" w:pos="720"/>
        </w:tabs>
        <w:ind w:left="720" w:hanging="360"/>
      </w:pPr>
      <w:rPr>
        <w:rFonts w:hint="default" w:ascii="Symbol" w:hAnsi="Symbol"/>
        <w:color w:val="auto"/>
      </w:rPr>
    </w:lvl>
    <w:lvl w:ilvl="1" w:tplc="0C0A0003" w:tentative="1">
      <w:start w:val="1"/>
      <w:numFmt w:val="bullet"/>
      <w:lvlText w:val="o"/>
      <w:lvlJc w:val="left"/>
      <w:pPr>
        <w:tabs>
          <w:tab w:val="num" w:pos="1440"/>
        </w:tabs>
        <w:ind w:left="1440" w:hanging="360"/>
      </w:pPr>
      <w:rPr>
        <w:rFonts w:hint="default" w:ascii="Courier New" w:hAnsi="Courier New" w:cs="Courier New"/>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cs="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cs="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40" w15:restartNumberingAfterBreak="0">
    <w:nsid w:val="70275942"/>
    <w:multiLevelType w:val="hybridMultilevel"/>
    <w:tmpl w:val="15CE00BC"/>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41" w15:restartNumberingAfterBreak="0">
    <w:nsid w:val="708E3A55"/>
    <w:multiLevelType w:val="hybridMultilevel"/>
    <w:tmpl w:val="B136E1E6"/>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2" w15:restartNumberingAfterBreak="0">
    <w:nsid w:val="75D11377"/>
    <w:multiLevelType w:val="hybridMultilevel"/>
    <w:tmpl w:val="527E46AA"/>
    <w:lvl w:ilvl="0" w:tplc="12164BB2">
      <w:start w:val="1"/>
      <w:numFmt w:val="decimal"/>
      <w:lvlText w:val="%1."/>
      <w:lvlJc w:val="left"/>
      <w:pPr>
        <w:tabs>
          <w:tab w:val="num" w:pos="420"/>
        </w:tabs>
        <w:ind w:left="420" w:hanging="360"/>
      </w:pPr>
      <w:rPr>
        <w:rFonts w:hint="default"/>
      </w:rPr>
    </w:lvl>
    <w:lvl w:ilvl="1" w:tplc="0C0A0019" w:tentative="1">
      <w:start w:val="1"/>
      <w:numFmt w:val="lowerLetter"/>
      <w:lvlText w:val="%2."/>
      <w:lvlJc w:val="left"/>
      <w:pPr>
        <w:tabs>
          <w:tab w:val="num" w:pos="1140"/>
        </w:tabs>
        <w:ind w:left="1140" w:hanging="360"/>
      </w:pPr>
    </w:lvl>
    <w:lvl w:ilvl="2" w:tplc="0C0A001B" w:tentative="1">
      <w:start w:val="1"/>
      <w:numFmt w:val="lowerRoman"/>
      <w:lvlText w:val="%3."/>
      <w:lvlJc w:val="right"/>
      <w:pPr>
        <w:tabs>
          <w:tab w:val="num" w:pos="1860"/>
        </w:tabs>
        <w:ind w:left="1860" w:hanging="180"/>
      </w:pPr>
    </w:lvl>
    <w:lvl w:ilvl="3" w:tplc="0C0A000F" w:tentative="1">
      <w:start w:val="1"/>
      <w:numFmt w:val="decimal"/>
      <w:lvlText w:val="%4."/>
      <w:lvlJc w:val="left"/>
      <w:pPr>
        <w:tabs>
          <w:tab w:val="num" w:pos="2580"/>
        </w:tabs>
        <w:ind w:left="2580" w:hanging="360"/>
      </w:pPr>
    </w:lvl>
    <w:lvl w:ilvl="4" w:tplc="0C0A0019" w:tentative="1">
      <w:start w:val="1"/>
      <w:numFmt w:val="lowerLetter"/>
      <w:lvlText w:val="%5."/>
      <w:lvlJc w:val="left"/>
      <w:pPr>
        <w:tabs>
          <w:tab w:val="num" w:pos="3300"/>
        </w:tabs>
        <w:ind w:left="3300" w:hanging="360"/>
      </w:pPr>
    </w:lvl>
    <w:lvl w:ilvl="5" w:tplc="0C0A001B" w:tentative="1">
      <w:start w:val="1"/>
      <w:numFmt w:val="lowerRoman"/>
      <w:lvlText w:val="%6."/>
      <w:lvlJc w:val="right"/>
      <w:pPr>
        <w:tabs>
          <w:tab w:val="num" w:pos="4020"/>
        </w:tabs>
        <w:ind w:left="4020" w:hanging="180"/>
      </w:pPr>
    </w:lvl>
    <w:lvl w:ilvl="6" w:tplc="0C0A000F" w:tentative="1">
      <w:start w:val="1"/>
      <w:numFmt w:val="decimal"/>
      <w:lvlText w:val="%7."/>
      <w:lvlJc w:val="left"/>
      <w:pPr>
        <w:tabs>
          <w:tab w:val="num" w:pos="4740"/>
        </w:tabs>
        <w:ind w:left="4740" w:hanging="360"/>
      </w:pPr>
    </w:lvl>
    <w:lvl w:ilvl="7" w:tplc="0C0A0019" w:tentative="1">
      <w:start w:val="1"/>
      <w:numFmt w:val="lowerLetter"/>
      <w:lvlText w:val="%8."/>
      <w:lvlJc w:val="left"/>
      <w:pPr>
        <w:tabs>
          <w:tab w:val="num" w:pos="5460"/>
        </w:tabs>
        <w:ind w:left="5460" w:hanging="360"/>
      </w:pPr>
    </w:lvl>
    <w:lvl w:ilvl="8" w:tplc="0C0A001B" w:tentative="1">
      <w:start w:val="1"/>
      <w:numFmt w:val="lowerRoman"/>
      <w:lvlText w:val="%9."/>
      <w:lvlJc w:val="right"/>
      <w:pPr>
        <w:tabs>
          <w:tab w:val="num" w:pos="6180"/>
        </w:tabs>
        <w:ind w:left="6180" w:hanging="180"/>
      </w:pPr>
    </w:lvl>
  </w:abstractNum>
  <w:abstractNum w:abstractNumId="43" w15:restartNumberingAfterBreak="0">
    <w:nsid w:val="76F43010"/>
    <w:multiLevelType w:val="hybridMultilevel"/>
    <w:tmpl w:val="3A6A5DB4"/>
    <w:lvl w:ilvl="0" w:tplc="625E395E">
      <w:start w:val="1"/>
      <w:numFmt w:val="bullet"/>
      <w:lvlText w:val=""/>
      <w:lvlJc w:val="left"/>
      <w:pPr>
        <w:tabs>
          <w:tab w:val="num" w:pos="720"/>
        </w:tabs>
        <w:ind w:left="720" w:hanging="360"/>
      </w:pPr>
      <w:rPr>
        <w:rFonts w:hint="default" w:ascii="Symbol" w:hAnsi="Symbol"/>
        <w:color w:val="auto"/>
      </w:rPr>
    </w:lvl>
    <w:lvl w:ilvl="1" w:tplc="0C0A0003" w:tentative="1">
      <w:start w:val="1"/>
      <w:numFmt w:val="bullet"/>
      <w:lvlText w:val="o"/>
      <w:lvlJc w:val="left"/>
      <w:pPr>
        <w:tabs>
          <w:tab w:val="num" w:pos="1440"/>
        </w:tabs>
        <w:ind w:left="1440" w:hanging="360"/>
      </w:pPr>
      <w:rPr>
        <w:rFonts w:hint="default" w:ascii="Courier New" w:hAnsi="Courier New" w:cs="Courier New"/>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cs="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cs="Courier New"/>
      </w:rPr>
    </w:lvl>
    <w:lvl w:ilvl="8" w:tplc="0C0A0005" w:tentative="1">
      <w:start w:val="1"/>
      <w:numFmt w:val="bullet"/>
      <w:lvlText w:val=""/>
      <w:lvlJc w:val="left"/>
      <w:pPr>
        <w:tabs>
          <w:tab w:val="num" w:pos="6480"/>
        </w:tabs>
        <w:ind w:left="6480" w:hanging="360"/>
      </w:pPr>
      <w:rPr>
        <w:rFonts w:hint="default" w:ascii="Wingdings" w:hAnsi="Wingdings"/>
      </w:rPr>
    </w:lvl>
  </w:abstractNum>
  <w:num w:numId="1">
    <w:abstractNumId w:val="32"/>
  </w:num>
  <w:num w:numId="2">
    <w:abstractNumId w:val="7"/>
  </w:num>
  <w:num w:numId="3">
    <w:abstractNumId w:val="30"/>
  </w:num>
  <w:num w:numId="4">
    <w:abstractNumId w:val="1"/>
  </w:num>
  <w:num w:numId="5">
    <w:abstractNumId w:val="9"/>
  </w:num>
  <w:num w:numId="6">
    <w:abstractNumId w:val="15"/>
  </w:num>
  <w:num w:numId="7">
    <w:abstractNumId w:val="25"/>
  </w:num>
  <w:num w:numId="8">
    <w:abstractNumId w:val="29"/>
  </w:num>
  <w:num w:numId="9">
    <w:abstractNumId w:val="42"/>
  </w:num>
  <w:num w:numId="10">
    <w:abstractNumId w:val="0"/>
  </w:num>
  <w:num w:numId="11">
    <w:abstractNumId w:val="39"/>
  </w:num>
  <w:num w:numId="12">
    <w:abstractNumId w:val="13"/>
  </w:num>
  <w:num w:numId="13">
    <w:abstractNumId w:val="12"/>
  </w:num>
  <w:num w:numId="14">
    <w:abstractNumId w:val="14"/>
  </w:num>
  <w:num w:numId="15">
    <w:abstractNumId w:val="21"/>
  </w:num>
  <w:num w:numId="16">
    <w:abstractNumId w:val="28"/>
  </w:num>
  <w:num w:numId="17">
    <w:abstractNumId w:val="16"/>
  </w:num>
  <w:num w:numId="18">
    <w:abstractNumId w:val="27"/>
  </w:num>
  <w:num w:numId="19">
    <w:abstractNumId w:val="36"/>
  </w:num>
  <w:num w:numId="20">
    <w:abstractNumId w:val="38"/>
  </w:num>
  <w:num w:numId="21">
    <w:abstractNumId w:val="23"/>
  </w:num>
  <w:num w:numId="22">
    <w:abstractNumId w:val="6"/>
  </w:num>
  <w:num w:numId="23">
    <w:abstractNumId w:val="31"/>
  </w:num>
  <w:num w:numId="24">
    <w:abstractNumId w:val="33"/>
  </w:num>
  <w:num w:numId="25">
    <w:abstractNumId w:val="37"/>
  </w:num>
  <w:num w:numId="26">
    <w:abstractNumId w:val="3"/>
  </w:num>
  <w:num w:numId="27">
    <w:abstractNumId w:val="43"/>
  </w:num>
  <w:num w:numId="28">
    <w:abstractNumId w:val="11"/>
  </w:num>
  <w:num w:numId="29">
    <w:abstractNumId w:val="18"/>
  </w:num>
  <w:num w:numId="30">
    <w:abstractNumId w:val="35"/>
  </w:num>
  <w:num w:numId="31">
    <w:abstractNumId w:val="34"/>
  </w:num>
  <w:num w:numId="32">
    <w:abstractNumId w:val="20"/>
  </w:num>
  <w:num w:numId="33">
    <w:abstractNumId w:val="26"/>
  </w:num>
  <w:num w:numId="34">
    <w:abstractNumId w:val="41"/>
  </w:num>
  <w:num w:numId="35">
    <w:abstractNumId w:val="24"/>
  </w:num>
  <w:num w:numId="36">
    <w:abstractNumId w:val="2"/>
  </w:num>
  <w:num w:numId="37">
    <w:abstractNumId w:val="4"/>
  </w:num>
  <w:num w:numId="38">
    <w:abstractNumId w:val="17"/>
  </w:num>
  <w:num w:numId="39">
    <w:abstractNumId w:val="40"/>
  </w:num>
  <w:num w:numId="40">
    <w:abstractNumId w:val="8"/>
  </w:num>
  <w:num w:numId="41">
    <w:abstractNumId w:val="22"/>
  </w:num>
  <w:num w:numId="42">
    <w:abstractNumId w:val="5"/>
  </w:num>
  <w:num w:numId="43">
    <w:abstractNumId w:val="10"/>
  </w:num>
  <w:num w:numId="44">
    <w:abstractNumId w:val="1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0"/>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CA3"/>
    <w:rsid w:val="000007D4"/>
    <w:rsid w:val="0001496D"/>
    <w:rsid w:val="00032D29"/>
    <w:rsid w:val="00042F60"/>
    <w:rsid w:val="00045805"/>
    <w:rsid w:val="00046D24"/>
    <w:rsid w:val="0006020D"/>
    <w:rsid w:val="00076728"/>
    <w:rsid w:val="000862FF"/>
    <w:rsid w:val="00096C37"/>
    <w:rsid w:val="000B44BF"/>
    <w:rsid w:val="000B740F"/>
    <w:rsid w:val="000C16B7"/>
    <w:rsid w:val="000C67DA"/>
    <w:rsid w:val="000C6B89"/>
    <w:rsid w:val="000E668E"/>
    <w:rsid w:val="000E7675"/>
    <w:rsid w:val="000E7CA3"/>
    <w:rsid w:val="000F5610"/>
    <w:rsid w:val="000F57E7"/>
    <w:rsid w:val="001066A5"/>
    <w:rsid w:val="00111C90"/>
    <w:rsid w:val="00113FF3"/>
    <w:rsid w:val="0016035E"/>
    <w:rsid w:val="00176AFE"/>
    <w:rsid w:val="00190057"/>
    <w:rsid w:val="001B10A4"/>
    <w:rsid w:val="001C66A6"/>
    <w:rsid w:val="001D3626"/>
    <w:rsid w:val="001D692E"/>
    <w:rsid w:val="001F4CA3"/>
    <w:rsid w:val="001F566C"/>
    <w:rsid w:val="00200C70"/>
    <w:rsid w:val="00207DBC"/>
    <w:rsid w:val="002170E2"/>
    <w:rsid w:val="00223040"/>
    <w:rsid w:val="00235D1A"/>
    <w:rsid w:val="0028084D"/>
    <w:rsid w:val="0028738D"/>
    <w:rsid w:val="002C580F"/>
    <w:rsid w:val="002D540B"/>
    <w:rsid w:val="002E1597"/>
    <w:rsid w:val="002E7452"/>
    <w:rsid w:val="002F0679"/>
    <w:rsid w:val="00302248"/>
    <w:rsid w:val="00367E3E"/>
    <w:rsid w:val="00376BF0"/>
    <w:rsid w:val="00392AD9"/>
    <w:rsid w:val="003B4E21"/>
    <w:rsid w:val="003B7B0C"/>
    <w:rsid w:val="003D0DFA"/>
    <w:rsid w:val="003D5B19"/>
    <w:rsid w:val="003D69D9"/>
    <w:rsid w:val="003F0434"/>
    <w:rsid w:val="00430D9F"/>
    <w:rsid w:val="00431943"/>
    <w:rsid w:val="00457F93"/>
    <w:rsid w:val="00460A0C"/>
    <w:rsid w:val="00460C56"/>
    <w:rsid w:val="00467D62"/>
    <w:rsid w:val="00477DD1"/>
    <w:rsid w:val="004B376B"/>
    <w:rsid w:val="004B535D"/>
    <w:rsid w:val="004B6FA8"/>
    <w:rsid w:val="004E17AF"/>
    <w:rsid w:val="004F140B"/>
    <w:rsid w:val="004F15B9"/>
    <w:rsid w:val="004F178E"/>
    <w:rsid w:val="004F7DA1"/>
    <w:rsid w:val="00524C5B"/>
    <w:rsid w:val="00527D5B"/>
    <w:rsid w:val="00577AC5"/>
    <w:rsid w:val="005A75D5"/>
    <w:rsid w:val="005B0772"/>
    <w:rsid w:val="005B460E"/>
    <w:rsid w:val="005D3586"/>
    <w:rsid w:val="005D6E69"/>
    <w:rsid w:val="005F2F3C"/>
    <w:rsid w:val="00602985"/>
    <w:rsid w:val="00607643"/>
    <w:rsid w:val="00635810"/>
    <w:rsid w:val="006531F2"/>
    <w:rsid w:val="00686881"/>
    <w:rsid w:val="006A764D"/>
    <w:rsid w:val="006B550C"/>
    <w:rsid w:val="006B651C"/>
    <w:rsid w:val="006C5BAB"/>
    <w:rsid w:val="006C632E"/>
    <w:rsid w:val="006C77B8"/>
    <w:rsid w:val="006D17DE"/>
    <w:rsid w:val="006E38A7"/>
    <w:rsid w:val="0070493B"/>
    <w:rsid w:val="00714B78"/>
    <w:rsid w:val="00722873"/>
    <w:rsid w:val="00723FB1"/>
    <w:rsid w:val="007251AC"/>
    <w:rsid w:val="0073545E"/>
    <w:rsid w:val="00741831"/>
    <w:rsid w:val="00747395"/>
    <w:rsid w:val="00747D39"/>
    <w:rsid w:val="00772E06"/>
    <w:rsid w:val="00782227"/>
    <w:rsid w:val="00784FBD"/>
    <w:rsid w:val="00790068"/>
    <w:rsid w:val="007B7422"/>
    <w:rsid w:val="007E0B19"/>
    <w:rsid w:val="007F3031"/>
    <w:rsid w:val="008030E4"/>
    <w:rsid w:val="00807E61"/>
    <w:rsid w:val="008261E9"/>
    <w:rsid w:val="00853235"/>
    <w:rsid w:val="008558EC"/>
    <w:rsid w:val="0087119F"/>
    <w:rsid w:val="00871D3F"/>
    <w:rsid w:val="0088083A"/>
    <w:rsid w:val="008974CA"/>
    <w:rsid w:val="008B59B1"/>
    <w:rsid w:val="008C2ADC"/>
    <w:rsid w:val="008C45EC"/>
    <w:rsid w:val="008D47D9"/>
    <w:rsid w:val="008F4496"/>
    <w:rsid w:val="009460A0"/>
    <w:rsid w:val="00946B26"/>
    <w:rsid w:val="00953FF5"/>
    <w:rsid w:val="00957B5B"/>
    <w:rsid w:val="0097040E"/>
    <w:rsid w:val="009726CC"/>
    <w:rsid w:val="00983D04"/>
    <w:rsid w:val="009943AE"/>
    <w:rsid w:val="009B0AC1"/>
    <w:rsid w:val="009D0E98"/>
    <w:rsid w:val="009D6AE2"/>
    <w:rsid w:val="009F12B4"/>
    <w:rsid w:val="009F36CE"/>
    <w:rsid w:val="00A30E44"/>
    <w:rsid w:val="00A33518"/>
    <w:rsid w:val="00A42564"/>
    <w:rsid w:val="00A42612"/>
    <w:rsid w:val="00A55C7F"/>
    <w:rsid w:val="00A71FA0"/>
    <w:rsid w:val="00A87FEF"/>
    <w:rsid w:val="00AA10A3"/>
    <w:rsid w:val="00AA4425"/>
    <w:rsid w:val="00AC348B"/>
    <w:rsid w:val="00AE2F8E"/>
    <w:rsid w:val="00AE5F81"/>
    <w:rsid w:val="00B0700C"/>
    <w:rsid w:val="00B123D8"/>
    <w:rsid w:val="00B22517"/>
    <w:rsid w:val="00B36488"/>
    <w:rsid w:val="00B51B7E"/>
    <w:rsid w:val="00B66A52"/>
    <w:rsid w:val="00B87D2D"/>
    <w:rsid w:val="00B93AE1"/>
    <w:rsid w:val="00BC1FBA"/>
    <w:rsid w:val="00BF3C0B"/>
    <w:rsid w:val="00C165CB"/>
    <w:rsid w:val="00C264D1"/>
    <w:rsid w:val="00C404C7"/>
    <w:rsid w:val="00C563D8"/>
    <w:rsid w:val="00C93BCD"/>
    <w:rsid w:val="00C94621"/>
    <w:rsid w:val="00CD05FF"/>
    <w:rsid w:val="00CD20DA"/>
    <w:rsid w:val="00D06D4F"/>
    <w:rsid w:val="00D226C2"/>
    <w:rsid w:val="00D53738"/>
    <w:rsid w:val="00D66F7A"/>
    <w:rsid w:val="00D73926"/>
    <w:rsid w:val="00DB07F0"/>
    <w:rsid w:val="00DB26DB"/>
    <w:rsid w:val="00DD386E"/>
    <w:rsid w:val="00DD5B8B"/>
    <w:rsid w:val="00DD7B71"/>
    <w:rsid w:val="00DE5BF1"/>
    <w:rsid w:val="00E1424F"/>
    <w:rsid w:val="00E25600"/>
    <w:rsid w:val="00E746F5"/>
    <w:rsid w:val="00E81F68"/>
    <w:rsid w:val="00E901DD"/>
    <w:rsid w:val="00EA629E"/>
    <w:rsid w:val="00EB1886"/>
    <w:rsid w:val="00EB4A29"/>
    <w:rsid w:val="00EB624F"/>
    <w:rsid w:val="00EB7554"/>
    <w:rsid w:val="00EC2791"/>
    <w:rsid w:val="00EC384B"/>
    <w:rsid w:val="00ED276A"/>
    <w:rsid w:val="00ED7A48"/>
    <w:rsid w:val="00EF45BB"/>
    <w:rsid w:val="00F0607A"/>
    <w:rsid w:val="00F16DA8"/>
    <w:rsid w:val="00F427DC"/>
    <w:rsid w:val="00F50253"/>
    <w:rsid w:val="00F53675"/>
    <w:rsid w:val="00F6104C"/>
    <w:rsid w:val="00FC60C4"/>
    <w:rsid w:val="00FD37D2"/>
    <w:rsid w:val="00FE7DBF"/>
    <w:rsid w:val="392D578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11F8562C"/>
  <w15:docId w15:val="{27ED1BAB-6DC0-4434-B876-007EC44C2C3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9D6AE2"/>
    <w:rPr>
      <w:sz w:val="24"/>
      <w:szCs w:val="24"/>
      <w:lang w:eastAsia="en-US"/>
    </w:rPr>
  </w:style>
  <w:style w:type="paragraph" w:styleId="Ttulo1">
    <w:name w:val="heading 1"/>
    <w:basedOn w:val="Normal"/>
    <w:next w:val="Normal"/>
    <w:qFormat/>
    <w:rsid w:val="00431943"/>
    <w:pPr>
      <w:keepNext/>
      <w:jc w:val="center"/>
      <w:outlineLvl w:val="0"/>
    </w:pPr>
    <w:rPr>
      <w:b/>
      <w:sz w:val="22"/>
      <w:szCs w:val="22"/>
    </w:rPr>
  </w:style>
  <w:style w:type="paragraph" w:styleId="Ttulo2">
    <w:name w:val="heading 2"/>
    <w:basedOn w:val="Normal"/>
    <w:next w:val="Normal"/>
    <w:qFormat/>
    <w:rsid w:val="00431943"/>
    <w:pPr>
      <w:keepNext/>
      <w:jc w:val="center"/>
      <w:outlineLvl w:val="1"/>
    </w:pPr>
    <w:rPr>
      <w:bCs/>
      <w:i/>
      <w:iCs/>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rsid w:val="00431943"/>
    <w:pPr>
      <w:tabs>
        <w:tab w:val="center" w:pos="4252"/>
        <w:tab w:val="right" w:pos="8504"/>
      </w:tabs>
    </w:pPr>
  </w:style>
  <w:style w:type="paragraph" w:styleId="Piedepgina">
    <w:name w:val="footer"/>
    <w:basedOn w:val="Normal"/>
    <w:rsid w:val="00431943"/>
    <w:pPr>
      <w:tabs>
        <w:tab w:val="center" w:pos="4252"/>
        <w:tab w:val="right" w:pos="8504"/>
      </w:tabs>
    </w:pPr>
  </w:style>
  <w:style w:type="character" w:styleId="Nmerodepgina">
    <w:name w:val="page number"/>
    <w:basedOn w:val="Fuentedeprrafopredeter"/>
    <w:rsid w:val="00431943"/>
  </w:style>
  <w:style w:type="character" w:styleId="Hipervnculo">
    <w:name w:val="Hyperlink"/>
    <w:basedOn w:val="Fuentedeprrafopredeter"/>
    <w:rsid w:val="00431943"/>
    <w:rPr>
      <w:color w:val="0000FF"/>
      <w:u w:val="single"/>
    </w:rPr>
  </w:style>
  <w:style w:type="table" w:styleId="Tablaconcuadrcula">
    <w:name w:val="Table Grid"/>
    <w:basedOn w:val="Tablanormal"/>
    <w:uiPriority w:val="59"/>
    <w:rsid w:val="000C67D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Sangradetextonormal">
    <w:name w:val="Body Text Indent"/>
    <w:basedOn w:val="Normal"/>
    <w:rsid w:val="008261E9"/>
    <w:pPr>
      <w:ind w:firstLine="708"/>
    </w:pPr>
    <w:rPr>
      <w:rFonts w:ascii="Arial" w:hAnsi="Arial" w:cs="Arial"/>
      <w:lang w:eastAsia="es-ES"/>
    </w:rPr>
  </w:style>
  <w:style w:type="paragraph" w:styleId="Textodeglobo">
    <w:name w:val="Balloon Text"/>
    <w:basedOn w:val="Normal"/>
    <w:link w:val="TextodegloboCar"/>
    <w:rsid w:val="006A764D"/>
    <w:rPr>
      <w:rFonts w:ascii="Tahoma" w:hAnsi="Tahoma" w:cs="Tahoma"/>
      <w:sz w:val="16"/>
      <w:szCs w:val="16"/>
    </w:rPr>
  </w:style>
  <w:style w:type="character" w:styleId="TextodegloboCar" w:customStyle="1">
    <w:name w:val="Texto de globo Car"/>
    <w:basedOn w:val="Fuentedeprrafopredeter"/>
    <w:link w:val="Textodeglobo"/>
    <w:rsid w:val="006A764D"/>
    <w:rPr>
      <w:rFonts w:ascii="Tahoma" w:hAnsi="Tahoma" w:cs="Tahoma"/>
      <w:sz w:val="16"/>
      <w:szCs w:val="16"/>
      <w:lang w:eastAsia="en-US"/>
    </w:rPr>
  </w:style>
  <w:style w:type="paragraph" w:styleId="Prrafodelista">
    <w:name w:val="List Paragraph"/>
    <w:basedOn w:val="Normal"/>
    <w:uiPriority w:val="34"/>
    <w:qFormat/>
    <w:rsid w:val="006A764D"/>
    <w:pPr>
      <w:ind w:left="720"/>
      <w:contextualSpacing/>
    </w:pPr>
  </w:style>
  <w:style w:type="character" w:styleId="Mencinsinresolver">
    <w:name w:val="Unresolved Mention"/>
    <w:basedOn w:val="Fuentedeprrafopredeter"/>
    <w:uiPriority w:val="99"/>
    <w:semiHidden/>
    <w:unhideWhenUsed/>
    <w:rsid w:val="0073545E"/>
    <w:rPr>
      <w:color w:val="605E5C"/>
      <w:shd w:val="clear" w:color="auto" w:fill="E1DFDD"/>
    </w:rPr>
  </w:style>
  <w:style w:type="character" w:styleId="Hipervnculovisitado">
    <w:name w:val="FollowedHyperlink"/>
    <w:basedOn w:val="Fuentedeprrafopredeter"/>
    <w:semiHidden/>
    <w:unhideWhenUsed/>
    <w:rsid w:val="000862F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6.png" Id="rId13" /><Relationship Type="http://schemas.openxmlformats.org/officeDocument/2006/relationships/image" Target="media/image11.png" Id="rId18" /><Relationship Type="http://schemas.openxmlformats.org/officeDocument/2006/relationships/footer" Target="footer1.xml" Id="rId26" /><Relationship Type="http://schemas.openxmlformats.org/officeDocument/2006/relationships/settings" Target="settings.xml" Id="rId3" /><Relationship Type="http://schemas.openxmlformats.org/officeDocument/2006/relationships/hyperlink" Target="https://www.youtube.com/watch?v=2e6JvhCjjyk&amp;pp=ygUVY29tbyB1c2FyIHdha2Ugb24gbGFu" TargetMode="External" Id="rId21" /><Relationship Type="http://schemas.openxmlformats.org/officeDocument/2006/relationships/hyperlink" Target="http://appro.mit.jyu.fi/tools/biossimu/simu.html" TargetMode="External" Id="rId7" /><Relationship Type="http://schemas.openxmlformats.org/officeDocument/2006/relationships/image" Target="media/image5.png" Id="rId12" /><Relationship Type="http://schemas.openxmlformats.org/officeDocument/2006/relationships/image" Target="media/image10.png" Id="rId17" /><Relationship Type="http://schemas.openxmlformats.org/officeDocument/2006/relationships/header" Target="header1.xml" Id="rId25" /><Relationship Type="http://schemas.openxmlformats.org/officeDocument/2006/relationships/styles" Target="styles.xml" Id="rId2" /><Relationship Type="http://schemas.openxmlformats.org/officeDocument/2006/relationships/image" Target="media/image9.png" Id="rId16" /><Relationship Type="http://schemas.openxmlformats.org/officeDocument/2006/relationships/image" Target="media/image13.png"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4.png" Id="rId11" /><Relationship Type="http://schemas.openxmlformats.org/officeDocument/2006/relationships/hyperlink" Target="https://support.lenovo.com/es/es/solutions/ht502745-lenovo-bios-simulator-center-an-interactive-bios-setup-utility-windows" TargetMode="External" Id="rId24" /><Relationship Type="http://schemas.openxmlformats.org/officeDocument/2006/relationships/footnotes" Target="footnotes.xml" Id="rId5" /><Relationship Type="http://schemas.openxmlformats.org/officeDocument/2006/relationships/image" Target="media/image8.png" Id="rId15" /><Relationship Type="http://schemas.openxmlformats.org/officeDocument/2006/relationships/hyperlink" Target="https://www.grs-software.de/sims/bios/phoenix/pages/" TargetMode="External" Id="rId23" /><Relationship Type="http://schemas.openxmlformats.org/officeDocument/2006/relationships/theme" Target="theme/theme1.xml" Id="rId28" /><Relationship Type="http://schemas.openxmlformats.org/officeDocument/2006/relationships/image" Target="media/image3.png" Id="rId10" /><Relationship Type="http://schemas.openxmlformats.org/officeDocument/2006/relationships/image" Target="media/image12.png" Id="rId19" /><Relationship Type="http://schemas.openxmlformats.org/officeDocument/2006/relationships/webSettings" Target="webSettings.xml" Id="rId4" /><Relationship Type="http://schemas.openxmlformats.org/officeDocument/2006/relationships/image" Target="media/image2.png" Id="rId9" /><Relationship Type="http://schemas.openxmlformats.org/officeDocument/2006/relationships/image" Target="media/image7.png" Id="rId14" /><Relationship Type="http://schemas.openxmlformats.org/officeDocument/2006/relationships/hyperlink" Target="https://es.msi.com/blog/uefi-bios" TargetMode="External" Id="rId22" /><Relationship Type="http://schemas.openxmlformats.org/officeDocument/2006/relationships/fontTable" Target="fontTable.xml" Id="rId27"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Simulador de la BIOS</dc:title>
  <dc:creator>Juan Carlos Merayo Rodríguez</dc:creator>
  <lastModifiedBy>Lucas Delgado</lastModifiedBy>
  <revision>3</revision>
  <dcterms:created xsi:type="dcterms:W3CDTF">2024-10-16T17:05:00.0000000Z</dcterms:created>
  <dcterms:modified xsi:type="dcterms:W3CDTF">2024-10-18T11:38:02.9429614Z</dcterms:modified>
</coreProperties>
</file>