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4B7FBD" w:sz="9" w:space="13"/>
        </w:pBdr>
        <w:spacing w:after="195" w:before="105" w:line="330" w:lineRule="auto"/>
      </w:pPr>
      <w:r>
        <w:rPr>
          <w:rFonts w:ascii="Arial" w:cs="Arial" w:eastAsia="Arial" w:hAnsi="Arial"/>
          <w:color w:val="173A68"/>
          <w:sz w:val="50"/>
          <w:szCs w:val="50"/>
        </w:rPr>
        <w:t xml:space="preserve">Luca Dias</w:t>
      </w:r>
    </w:p>
    <w:p>
      <w:pPr>
        <w:spacing w:after="12" w:line="245" w:lineRule="auto"/>
      </w:pPr>
      <w:r>
        <w:rPr>
          <w:rFonts w:ascii="Arial" w:cs="Arial" w:eastAsia="Arial" w:hAnsi="Arial"/>
          <w:color w:val="161616"/>
          <w:sz w:val="20"/>
          <w:szCs w:val="20"/>
        </w:rPr>
        <w:t xml:space="preserve">Rio de Janeiro, RJ | Tijuca</w:t>
      </w:r>
    </w:p>
    <w:p>
      <w:pPr>
        <w:spacing w:after="12" w:line="245" w:lineRule="auto"/>
      </w:pPr>
      <w:hyperlink w:history="1" r:id="rIdumbvf5tvparlfgrgvfv5u">
        <w:r>
          <w:rPr>
            <w:rFonts w:ascii="Arial" w:cs="Arial" w:eastAsia="Arial" w:hAnsi="Arial"/>
            <w:color w:val="2F619D"/>
            <w:sz w:val="20"/>
            <w:szCs w:val="20"/>
            <w:u w:val="single" w:color="2F619D"/>
          </w:rPr>
          <w:t xml:space="preserve">+55 21 97501-3266</w:t>
        </w:r>
      </w:hyperlink>
      <w:r>
        <w:rPr>
          <w:rFonts w:ascii="Arial" w:cs="Arial" w:eastAsia="Arial" w:hAnsi="Arial"/>
          <w:color w:val="161616"/>
          <w:sz w:val="20"/>
          <w:szCs w:val="20"/>
        </w:rPr>
        <w:t xml:space="preserve"> | </w:t>
      </w:r>
      <w:hyperlink w:history="1" r:id="rIdkfvcjcojb2rzfovsbtrqp">
        <w:r>
          <w:rPr>
            <w:rFonts w:ascii="Arial" w:cs="Arial" w:eastAsia="Arial" w:hAnsi="Arial"/>
            <w:color w:val="2F619D"/>
            <w:sz w:val="20"/>
            <w:szCs w:val="20"/>
            <w:u w:val="single" w:color="2F619D"/>
          </w:rPr>
          <w:t xml:space="preserve">lucadiasferreira@gmail.com</w:t>
        </w:r>
      </w:hyperlink>
    </w:p>
    <w:p>
      <w:pPr>
        <w:spacing w:after="46" w:line="245" w:lineRule="auto"/>
      </w:pPr>
      <w:hyperlink w:history="1" r:id="rIdns_rwesm4crkzubgnixxr">
        <w:r>
          <w:rPr>
            <w:rFonts w:ascii="Arial" w:cs="Arial" w:eastAsia="Arial" w:hAnsi="Arial"/>
            <w:color w:val="2F619D"/>
            <w:sz w:val="20"/>
            <w:szCs w:val="20"/>
            <w:u w:val="single" w:color="2F619D"/>
          </w:rPr>
          <w:t xml:space="preserve">linkedin.com/in/lucadiasf</w:t>
        </w:r>
      </w:hyperlink>
      <w:r>
        <w:rPr>
          <w:rFonts w:ascii="Arial" w:cs="Arial" w:eastAsia="Arial" w:hAnsi="Arial"/>
          <w:color w:val="161616"/>
          <w:sz w:val="20"/>
          <w:szCs w:val="20"/>
        </w:rPr>
        <w:t xml:space="preserve"> | </w:t>
      </w:r>
      <w:hyperlink w:history="1" r:id="rIdsjmwqzmylckmkeiawkjvh">
        <w:r>
          <w:rPr>
            <w:rFonts w:ascii="Arial" w:cs="Arial" w:eastAsia="Arial" w:hAnsi="Arial"/>
            <w:color w:val="2F619D"/>
            <w:sz w:val="20"/>
            <w:szCs w:val="20"/>
            <w:u w:val="single" w:color="2F619D"/>
          </w:rPr>
          <w:t xml:space="preserve">github.com/Lucaddias</w:t>
        </w:r>
      </w:hyperlink>
    </w:p>
    <w:p>
      <w:pPr>
        <w:keepNext/>
        <w:spacing w:after="58" w:before="218" w:line="260" w:lineRule="auto"/>
      </w:pPr>
      <w:r>
        <w:rPr>
          <w:rFonts w:ascii="Arial" w:cs="Arial" w:eastAsia="Arial" w:hAnsi="Arial"/>
          <w:b/>
          <w:bCs/>
          <w:color w:val="2F619D"/>
          <w:sz w:val="25"/>
          <w:szCs w:val="25"/>
        </w:rPr>
        <w:t xml:space="preserve">Professional Summary</w:t>
      </w:r>
    </w:p>
    <w:p>
      <w:pPr>
        <w:widowControl w:val="false"/>
        <w:spacing w:after="34" w:line="255" w:lineRule="auto"/>
      </w:pPr>
      <w:r>
        <w:rPr>
          <w:rFonts w:ascii="Arial" w:cs="Arial" w:eastAsia="Arial" w:hAnsi="Arial"/>
          <w:color w:val="161616"/>
          <w:sz w:val="21"/>
          <w:szCs w:val="21"/>
        </w:rPr>
        <w:t xml:space="preserve">Curious, creative, and driven by challenges, I enjoy exploring how technology and artificial intelligence can turn problems into practical solutions by combining science, strategy, and innovation.</w:t>
      </w:r>
    </w:p>
    <w:p>
      <w:pPr>
        <w:keepNext/>
        <w:spacing w:after="58" w:before="218" w:line="260" w:lineRule="auto"/>
      </w:pPr>
      <w:r>
        <w:rPr>
          <w:rFonts w:ascii="Arial" w:cs="Arial" w:eastAsia="Arial" w:hAnsi="Arial"/>
          <w:b/>
          <w:bCs/>
          <w:color w:val="2F619D"/>
          <w:sz w:val="25"/>
          <w:szCs w:val="25"/>
        </w:rPr>
        <w:t xml:space="preserve">Experience</w:t>
      </w:r>
    </w:p>
    <w:p>
      <w:pPr>
        <w:keepNext/>
        <w:spacing w:after="28" w:before="26" w:line="242" w:lineRule="auto"/>
      </w:pPr>
      <w:r>
        <w:rPr>
          <w:rFonts w:ascii="Arial" w:cs="Arial" w:eastAsia="Arial" w:hAnsi="Arial"/>
          <w:b/>
          <w:bCs/>
          <w:color w:val="2F619D"/>
          <w:sz w:val="21"/>
          <w:szCs w:val="21"/>
        </w:rPr>
        <w:t xml:space="preserve">Apple Developer Academy</w:t>
      </w:r>
      <w:r>
        <w:rPr>
          <w:rFonts w:ascii="Arial" w:cs="Arial" w:eastAsia="Arial" w:hAnsi="Arial"/>
          <w:b/>
          <w:bCs/>
          <w:color w:val="2F619D"/>
          <w:sz w:val="20"/>
          <w:szCs w:val="20"/>
        </w:rPr>
        <w:t xml:space="preserve"> | Developer</w:t>
      </w:r>
      <w:r>
        <w:rPr>
          <w:rFonts w:ascii="Arial" w:cs="Arial" w:eastAsia="Arial" w:hAnsi="Arial"/>
          <w:b/>
          <w:bCs/>
          <w:color w:val="2F619D"/>
          <w:sz w:val="20"/>
          <w:szCs w:val="20"/>
        </w:rPr>
        <w:t xml:space="preserve"> | 2025 – Present</w:t>
      </w:r>
    </w:p>
    <w:p>
      <w:pPr>
        <w:pStyle w:val="ListParagraph"/>
        <w:widowControl w:val="false"/>
        <w:numPr>
          <w:ilvl w:val="0"/>
          <w:numId w:val="2"/>
        </w:numPr>
        <w:spacing w:after="31" w:line="246" w:lineRule="auto"/>
      </w:pPr>
      <w:r>
        <w:rPr>
          <w:rFonts w:ascii="Arial" w:cs="Arial" w:eastAsia="Arial" w:hAnsi="Arial"/>
          <w:color w:val="161616"/>
          <w:sz w:val="21"/>
          <w:szCs w:val="21"/>
        </w:rPr>
        <w:t xml:space="preserve">Develop and improve products for Apple platforms within multidisciplinary teams, working across user research, prototyping, technical decision-making, and continuous improvement.</w:t>
      </w:r>
    </w:p>
    <w:p>
      <w:pPr>
        <w:pStyle w:val="ListParagraph"/>
        <w:widowControl w:val="false"/>
        <w:numPr>
          <w:ilvl w:val="0"/>
          <w:numId w:val="2"/>
        </w:numPr>
        <w:spacing w:after="31" w:line="246" w:lineRule="auto"/>
      </w:pPr>
      <w:r>
        <w:rPr>
          <w:rFonts w:ascii="Arial" w:cs="Arial" w:eastAsia="Arial" w:hAnsi="Arial"/>
          <w:color w:val="161616"/>
          <w:sz w:val="21"/>
          <w:szCs w:val="21"/>
        </w:rPr>
        <w:t xml:space="preserve">Participate in demonstrations and peer reviews, strengthening communication, accountability, adaptability, and collaborative problem-solving.</w:t>
      </w:r>
    </w:p>
    <w:p>
      <w:pPr>
        <w:keepNext/>
        <w:spacing w:after="28" w:before="26" w:line="242" w:lineRule="auto"/>
      </w:pPr>
      <w:r>
        <w:rPr>
          <w:rFonts w:ascii="Arial" w:cs="Arial" w:eastAsia="Arial" w:hAnsi="Arial"/>
          <w:b/>
          <w:bCs/>
          <w:color w:val="2F619D"/>
          <w:sz w:val="21"/>
          <w:szCs w:val="21"/>
        </w:rPr>
        <w:t xml:space="preserve">NAF — Núcleo de Atividades em Física, CAp-UFRJ</w:t>
      </w:r>
      <w:r>
        <w:rPr>
          <w:rFonts w:ascii="Arial" w:cs="Arial" w:eastAsia="Arial" w:hAnsi="Arial"/>
          <w:b/>
          <w:bCs/>
          <w:color w:val="2F619D"/>
          <w:sz w:val="20"/>
          <w:szCs w:val="20"/>
        </w:rPr>
        <w:t xml:space="preserve"> | Collaborator</w:t>
      </w:r>
      <w:r>
        <w:rPr>
          <w:rFonts w:ascii="Arial" w:cs="Arial" w:eastAsia="Arial" w:hAnsi="Arial"/>
          <w:b/>
          <w:bCs/>
          <w:color w:val="2F619D"/>
          <w:sz w:val="20"/>
          <w:szCs w:val="20"/>
        </w:rPr>
        <w:t xml:space="preserve"> | Jan 2023 – Present</w:t>
      </w:r>
    </w:p>
    <w:p>
      <w:pPr>
        <w:pStyle w:val="ListParagraph"/>
        <w:widowControl w:val="false"/>
        <w:numPr>
          <w:ilvl w:val="0"/>
          <w:numId w:val="2"/>
        </w:numPr>
        <w:spacing w:after="31" w:line="246" w:lineRule="auto"/>
      </w:pPr>
      <w:r>
        <w:rPr>
          <w:rFonts w:ascii="Arial" w:cs="Arial" w:eastAsia="Arial" w:hAnsi="Arial"/>
          <w:color w:val="161616"/>
          <w:sz w:val="21"/>
          <w:szCs w:val="21"/>
        </w:rPr>
        <w:t xml:space="preserve">Participate in hands-on physics and technology field activities focused on experimental thinking, creativity, problem-solving, and teamwork.</w:t>
      </w:r>
    </w:p>
    <w:p>
      <w:pPr>
        <w:keepNext/>
        <w:spacing w:after="58" w:before="218" w:line="260" w:lineRule="auto"/>
      </w:pPr>
      <w:r>
        <w:rPr>
          <w:rFonts w:ascii="Arial" w:cs="Arial" w:eastAsia="Arial" w:hAnsi="Arial"/>
          <w:b/>
          <w:bCs/>
          <w:color w:val="2F619D"/>
          <w:sz w:val="25"/>
          <w:szCs w:val="25"/>
        </w:rPr>
        <w:t xml:space="preserve">Selected Projects</w:t>
      </w:r>
    </w:p>
    <w:p>
      <w:pPr>
        <w:keepNext/>
        <w:spacing w:after="26" w:before="42" w:line="242" w:lineRule="auto"/>
      </w:pPr>
      <w:hyperlink w:history="1" r:id="rIdpwfnxrj8ezickqnt_qbvr">
        <w:r>
          <w:rPr>
            <w:rFonts w:ascii="Arial" w:cs="Arial" w:eastAsia="Arial" w:hAnsi="Arial"/>
            <w:b/>
            <w:bCs/>
            <w:color w:val="2F619D"/>
            <w:sz w:val="21"/>
            <w:szCs w:val="21"/>
            <w:u w:val="single" w:color="2F619D"/>
          </w:rPr>
          <w:t xml:space="preserve">Ōmu</w:t>
        </w:r>
      </w:hyperlink>
      <w:r>
        <w:rPr>
          <w:rFonts w:ascii="Arial" w:cs="Arial" w:eastAsia="Arial" w:hAnsi="Arial"/>
          <w:b/>
          <w:bCs/>
          <w:color w:val="2F619D"/>
          <w:sz w:val="21"/>
          <w:szCs w:val="21"/>
        </w:rPr>
        <w:t xml:space="preserve"> | On-device AI meeting assistant for macOS</w:t>
      </w:r>
      <w:r>
        <w:rPr>
          <w:rFonts w:ascii="Arial" w:cs="Arial" w:eastAsia="Arial" w:hAnsi="Arial"/>
          <w:i/>
          <w:iCs/>
          <w:color w:val="505050"/>
          <w:sz w:val="20"/>
          <w:szCs w:val="20"/>
        </w:rPr>
        <w:t xml:space="preserve"> | Swift 6, SwiftUI, Whisper, Qwen, SwiftData, CloudKit</w:t>
      </w:r>
    </w:p>
    <w:p>
      <w:pPr>
        <w:pStyle w:val="ListParagraph"/>
        <w:widowControl w:val="false"/>
        <w:numPr>
          <w:ilvl w:val="0"/>
          <w:numId w:val="2"/>
        </w:numPr>
        <w:spacing w:after="31" w:line="246" w:lineRule="auto"/>
      </w:pPr>
      <w:r>
        <w:rPr>
          <w:rFonts w:ascii="Arial" w:cs="Arial" w:eastAsia="Arial" w:hAnsi="Arial"/>
          <w:color w:val="161616"/>
          <w:sz w:val="21"/>
          <w:szCs w:val="21"/>
        </w:rPr>
        <w:t xml:space="preserve">Co-created an application that records or imports meeting audio and generates on-device transcripts, summaries, notes, and tasks, with team workspaces for sharing textual context.</w:t>
      </w:r>
    </w:p>
    <w:p>
      <w:pPr>
        <w:keepNext/>
        <w:spacing w:after="26" w:before="42" w:line="242" w:lineRule="auto"/>
      </w:pPr>
      <w:hyperlink w:history="1" r:id="rId5cp5twdfvecdraiykgnko">
        <w:r>
          <w:rPr>
            <w:rFonts w:ascii="Arial" w:cs="Arial" w:eastAsia="Arial" w:hAnsi="Arial"/>
            <w:b/>
            <w:bCs/>
            <w:color w:val="2F619D"/>
            <w:sz w:val="21"/>
            <w:szCs w:val="21"/>
            <w:u w:val="single" w:color="2F619D"/>
          </w:rPr>
          <w:t xml:space="preserve">Bond</w:t>
        </w:r>
      </w:hyperlink>
      <w:r>
        <w:rPr>
          <w:rFonts w:ascii="Arial" w:cs="Arial" w:eastAsia="Arial" w:hAnsi="Arial"/>
          <w:b/>
          <w:bCs/>
          <w:color w:val="2F619D"/>
          <w:sz w:val="21"/>
          <w:szCs w:val="21"/>
        </w:rPr>
        <w:t xml:space="preserve"> | Hobby and task challenges for iOS</w:t>
      </w:r>
      <w:r>
        <w:rPr>
          <w:rFonts w:ascii="Arial" w:cs="Arial" w:eastAsia="Arial" w:hAnsi="Arial"/>
          <w:i/>
          <w:iCs/>
          <w:color w:val="505050"/>
          <w:sz w:val="20"/>
          <w:szCs w:val="20"/>
        </w:rPr>
        <w:t xml:space="preserve"> | Swift 6, SwiftUI, CloudKit, Game Center, StoreKit</w:t>
      </w:r>
    </w:p>
    <w:p>
      <w:pPr>
        <w:pStyle w:val="ListParagraph"/>
        <w:widowControl w:val="false"/>
        <w:numPr>
          <w:ilvl w:val="0"/>
          <w:numId w:val="2"/>
        </w:numPr>
        <w:spacing w:after="31" w:line="246" w:lineRule="auto"/>
      </w:pPr>
      <w:r>
        <w:rPr>
          <w:rFonts w:ascii="Arial" w:cs="Arial" w:eastAsia="Arial" w:hAnsi="Arial"/>
          <w:color w:val="161616"/>
          <w:sz w:val="21"/>
          <w:szCs w:val="21"/>
        </w:rPr>
        <w:t xml:space="preserve">Collaborated on an application that helps friends motivate one another through shared hobby goals, task challenges, and friendly competition.</w:t>
      </w:r>
    </w:p>
    <w:p>
      <w:pPr>
        <w:keepNext/>
        <w:spacing w:after="26" w:before="42" w:line="242" w:lineRule="auto"/>
      </w:pPr>
      <w:hyperlink w:history="1" r:id="rIdetlq7-nzpb3pmc5b29-6q">
        <w:r>
          <w:rPr>
            <w:rFonts w:ascii="Arial" w:cs="Arial" w:eastAsia="Arial" w:hAnsi="Arial"/>
            <w:b/>
            <w:bCs/>
            <w:color w:val="2F619D"/>
            <w:sz w:val="21"/>
            <w:szCs w:val="21"/>
            <w:u w:val="single" w:color="2F619D"/>
          </w:rPr>
          <w:t xml:space="preserve">ScoutIQ</w:t>
        </w:r>
      </w:hyperlink>
      <w:r>
        <w:rPr>
          <w:rFonts w:ascii="Arial" w:cs="Arial" w:eastAsia="Arial" w:hAnsi="Arial"/>
          <w:b/>
          <w:bCs/>
          <w:color w:val="2F619D"/>
          <w:sz w:val="21"/>
          <w:szCs w:val="21"/>
        </w:rPr>
        <w:t xml:space="preserve"> | Intelligent sports recruitment platform</w:t>
      </w:r>
      <w:r>
        <w:rPr>
          <w:rFonts w:ascii="Arial" w:cs="Arial" w:eastAsia="Arial" w:hAnsi="Arial"/>
          <w:i/>
          <w:iCs/>
          <w:color w:val="505050"/>
          <w:sz w:val="20"/>
          <w:szCs w:val="20"/>
        </w:rPr>
        <w:t xml:space="preserve"> | React, Redux Toolkit, Supabase</w:t>
      </w:r>
    </w:p>
    <w:p>
      <w:pPr>
        <w:pStyle w:val="ListParagraph"/>
        <w:widowControl w:val="false"/>
        <w:numPr>
          <w:ilvl w:val="0"/>
          <w:numId w:val="2"/>
        </w:numPr>
        <w:spacing w:after="31" w:line="246" w:lineRule="auto"/>
      </w:pPr>
      <w:r>
        <w:rPr>
          <w:rFonts w:ascii="Arial" w:cs="Arial" w:eastAsia="Arial" w:hAnsi="Arial"/>
          <w:color w:val="161616"/>
          <w:sz w:val="21"/>
          <w:szCs w:val="21"/>
        </w:rPr>
        <w:t xml:space="preserve">Developed, with faculty guidance, a platform that helps football clubs compare player recruitment scenarios under financial and salary constraints.</w:t>
      </w:r>
    </w:p>
    <w:p>
      <w:pPr>
        <w:keepNext/>
        <w:spacing w:after="58" w:before="218" w:line="260" w:lineRule="auto"/>
      </w:pPr>
      <w:r>
        <w:rPr>
          <w:rFonts w:ascii="Arial" w:cs="Arial" w:eastAsia="Arial" w:hAnsi="Arial"/>
          <w:b/>
          <w:bCs/>
          <w:color w:val="2F619D"/>
          <w:sz w:val="25"/>
          <w:szCs w:val="25"/>
        </w:rPr>
        <w:t xml:space="preserve">Education</w:t>
      </w:r>
    </w:p>
    <w:p>
      <w:pPr>
        <w:keepNext/>
        <w:spacing w:after="28" w:before="26" w:line="242" w:lineRule="auto"/>
      </w:pPr>
      <w:r>
        <w:rPr>
          <w:rFonts w:ascii="Arial" w:cs="Arial" w:eastAsia="Arial" w:hAnsi="Arial"/>
          <w:b/>
          <w:bCs/>
          <w:color w:val="2F619D"/>
          <w:sz w:val="21"/>
          <w:szCs w:val="21"/>
        </w:rPr>
        <w:t xml:space="preserve">CEFET/RJ — Federal Center for Technological Education</w:t>
      </w:r>
    </w:p>
    <w:p>
      <w:pPr>
        <w:widowControl w:val="false"/>
        <w:spacing w:after="26" w:line="255" w:lineRule="auto"/>
      </w:pPr>
      <w:r>
        <w:rPr>
          <w:rFonts w:ascii="Arial" w:cs="Arial" w:eastAsia="Arial" w:hAnsi="Arial"/>
          <w:color w:val="161616"/>
          <w:sz w:val="21"/>
          <w:szCs w:val="21"/>
        </w:rPr>
        <w:t xml:space="preserve">Bachelor’s Degree in Computer Science | 2024 – Present</w:t>
      </w:r>
    </w:p>
    <w:p>
      <w:pPr>
        <w:keepNext/>
        <w:spacing w:after="28" w:before="26" w:line="242" w:lineRule="auto"/>
      </w:pPr>
      <w:r>
        <w:rPr>
          <w:rFonts w:ascii="Arial" w:cs="Arial" w:eastAsia="Arial" w:hAnsi="Arial"/>
          <w:b/>
          <w:bCs/>
          <w:color w:val="2F619D"/>
          <w:sz w:val="21"/>
          <w:szCs w:val="21"/>
        </w:rPr>
        <w:t xml:space="preserve">Apple Foundation Program</w:t>
      </w:r>
    </w:p>
    <w:p>
      <w:pPr>
        <w:widowControl w:val="false"/>
        <w:spacing w:after="20" w:line="255" w:lineRule="auto"/>
      </w:pPr>
      <w:r>
        <w:rPr>
          <w:rFonts w:ascii="Arial" w:cs="Arial" w:eastAsia="Arial" w:hAnsi="Arial"/>
          <w:color w:val="161616"/>
          <w:sz w:val="21"/>
          <w:szCs w:val="21"/>
        </w:rPr>
        <w:t xml:space="preserve">Swift Developer | Second Semester, 2025</w:t>
      </w:r>
    </w:p>
    <w:p>
      <w:pPr>
        <w:keepNext/>
        <w:spacing w:after="58" w:before="218" w:line="260" w:lineRule="auto"/>
      </w:pPr>
      <w:r>
        <w:rPr>
          <w:rFonts w:ascii="Arial" w:cs="Arial" w:eastAsia="Arial" w:hAnsi="Arial"/>
          <w:b/>
          <w:bCs/>
          <w:color w:val="2F619D"/>
          <w:sz w:val="25"/>
          <w:szCs w:val="25"/>
        </w:rPr>
        <w:t xml:space="preserve">Skills and Languages</w:t>
      </w:r>
    </w:p>
    <w:p>
      <w:pPr>
        <w:spacing w:after="22" w:line="250" w:lineRule="auto"/>
      </w:pPr>
      <w:r>
        <w:rPr>
          <w:rFonts w:ascii="Arial" w:cs="Arial" w:eastAsia="Arial" w:hAnsi="Arial"/>
          <w:b/>
          <w:bCs/>
          <w:color w:val="2F619D"/>
          <w:sz w:val="21"/>
          <w:szCs w:val="21"/>
        </w:rPr>
        <w:t xml:space="preserve">Technical Skills: </w:t>
      </w:r>
      <w:r>
        <w:rPr>
          <w:rFonts w:ascii="Arial" w:cs="Arial" w:eastAsia="Arial" w:hAnsi="Arial"/>
          <w:color w:val="161616"/>
          <w:sz w:val="21"/>
          <w:szCs w:val="21"/>
        </w:rPr>
        <w:t xml:space="preserve">Swift, SwiftUI, Python, C, C++, Java, JavaScript, React, Git, OOP, on-device AI, SwiftData, CloudKit, Agile methodologies, MVVM, MVC, DDD, layered architecture.</w:t>
      </w:r>
    </w:p>
    <w:p>
      <w:pPr>
        <w:spacing w:after="22" w:line="250" w:lineRule="auto"/>
      </w:pPr>
      <w:r>
        <w:rPr>
          <w:rFonts w:ascii="Arial" w:cs="Arial" w:eastAsia="Arial" w:hAnsi="Arial"/>
          <w:b/>
          <w:bCs/>
          <w:color w:val="2F619D"/>
          <w:sz w:val="21"/>
          <w:szCs w:val="21"/>
        </w:rPr>
        <w:t xml:space="preserve">Soft Skills: </w:t>
      </w:r>
      <w:r>
        <w:rPr>
          <w:rFonts w:ascii="Arial" w:cs="Arial" w:eastAsia="Arial" w:hAnsi="Arial"/>
          <w:color w:val="161616"/>
          <w:sz w:val="21"/>
          <w:szCs w:val="21"/>
        </w:rPr>
        <w:t xml:space="preserve">Technical communication, peer learning, teamwork, initiative, and problem-solving.</w:t>
      </w:r>
    </w:p>
    <w:p>
      <w:pPr>
        <w:spacing w:after="0" w:line="250" w:lineRule="auto"/>
      </w:pPr>
      <w:r>
        <w:rPr>
          <w:rFonts w:ascii="Arial" w:cs="Arial" w:eastAsia="Arial" w:hAnsi="Arial"/>
          <w:b/>
          <w:bCs/>
          <w:color w:val="2F619D"/>
          <w:sz w:val="21"/>
          <w:szCs w:val="21"/>
        </w:rPr>
        <w:t xml:space="preserve">Languages: </w:t>
      </w:r>
      <w:r>
        <w:rPr>
          <w:rFonts w:ascii="Arial" w:cs="Arial" w:eastAsia="Arial" w:hAnsi="Arial"/>
          <w:color w:val="161616"/>
          <w:sz w:val="21"/>
          <w:szCs w:val="21"/>
        </w:rPr>
        <w:t xml:space="preserve">Portuguese (native), English (fluent), French (basic–intermediate).</w:t>
      </w:r>
    </w:p>
    <w:sectPr>
      <w:pgSz w:w="11906" w:h="16838" w:orient="portrait"/>
      <w:pgMar w:top="1040" w:right="1060" w:bottom="650" w:left="10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20" w:hanging="240"/>
      </w:pPr>
      <w:rPr>
        <w:rFonts w:ascii="Arial" w:cs="Arial" w:eastAsia="Arial" w:hAnsi="Arial"/>
        <w:color w:val="2F619D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1616"/>
        <w:sz w:val="21"/>
        <w:szCs w:val="21"/>
      </w:rPr>
    </w:rPrDefault>
    <w:pPrDefault>
      <w:pPr>
        <w:spacing w:after="0" w:line="24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mbvf5tvparlfgrgvfv5u" Type="http://schemas.openxmlformats.org/officeDocument/2006/relationships/hyperlink" Target="tel:+5521975013266" TargetMode="External"/><Relationship Id="rIdkfvcjcojb2rzfovsbtrqp" Type="http://schemas.openxmlformats.org/officeDocument/2006/relationships/hyperlink" Target="mailto:lucadiasferreira@gmail.com" TargetMode="External"/><Relationship Id="rIdns_rwesm4crkzubgnixxr" Type="http://schemas.openxmlformats.org/officeDocument/2006/relationships/hyperlink" Target="https://www.linkedin.com/in/lucadiasf" TargetMode="External"/><Relationship Id="rIdsjmwqzmylckmkeiawkjvh" Type="http://schemas.openxmlformats.org/officeDocument/2006/relationships/hyperlink" Target="https://github.com/Lucaddias" TargetMode="External"/><Relationship Id="rIdpwfnxrj8ezickqnt_qbvr" Type="http://schemas.openxmlformats.org/officeDocument/2006/relationships/hyperlink" Target="https://apps.apple.com/br/app/%C5%8Dmu/id6797288247?mt=12" TargetMode="External"/><Relationship Id="rId5cp5twdfvecdraiykgnko" Type="http://schemas.openxmlformats.org/officeDocument/2006/relationships/hyperlink" Target="https://apps.apple.com/br/app/bond-practice-together/id6773791394" TargetMode="External"/><Relationship Id="rIdetlq7-nzpb3pmc5b29-6q" Type="http://schemas.openxmlformats.org/officeDocument/2006/relationships/hyperlink" Target="https://github.com/Lucaddias/ScoutIQ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Luca Dias — Claude Campus Ambassador Resume</dc:title>
  <dc:subject>English resume for the Claude Campus Ambassador application</dc:subject>
  <dc:creator>Luca Dias</dc:creator>
  <cp:keywords>Claude Campus Ambassador, Apple Developer Academy, Swift, AI, community</cp:keywords>
  <dc:description>One-page English resume preserving Luca Dias's original visual layout.</dc:description>
  <cp:lastModifiedBy>Un-named</cp:lastModifiedBy>
  <cp:revision>1</cp:revision>
  <dcterms:created xsi:type="dcterms:W3CDTF">2026-09-13T01:37:01.436Z</dcterms:created>
  <dcterms:modified xsi:type="dcterms:W3CDTF">2026-09-13T01:37:01.439Z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