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b w:val="1"/>
          <w:color w:val="0d0d0d"/>
          <w:sz w:val="28"/>
          <w:szCs w:val="28"/>
        </w:rPr>
      </w:pPr>
      <w:r w:rsidDel="00000000" w:rsidR="00000000" w:rsidRPr="00000000">
        <w:rPr>
          <w:b w:val="1"/>
          <w:color w:val="0d0d0d"/>
          <w:sz w:val="28"/>
          <w:szCs w:val="28"/>
          <w:rtl w:val="0"/>
        </w:rPr>
        <w:t xml:space="preserve">Documentation - Cloud Computing Homework 5 - Music App</w:t>
      </w:r>
    </w:p>
    <w:p w:rsidR="00000000" w:rsidDel="00000000" w:rsidP="00000000" w:rsidRDefault="00000000" w:rsidRPr="00000000" w14:paraId="00000002">
      <w:pPr>
        <w:spacing w:after="240" w:lineRule="auto"/>
        <w:ind w:left="0" w:firstLine="0"/>
        <w:jc w:val="center"/>
        <w:rPr>
          <w:b w:val="1"/>
          <w:color w:val="0d0d0d"/>
          <w:sz w:val="28"/>
          <w:szCs w:val="28"/>
        </w:rPr>
      </w:pPr>
      <w:r w:rsidDel="00000000" w:rsidR="00000000" w:rsidRPr="00000000">
        <w:rPr>
          <w:rtl w:val="0"/>
        </w:rPr>
      </w:r>
    </w:p>
    <w:p w:rsidR="00000000" w:rsidDel="00000000" w:rsidP="00000000" w:rsidRDefault="00000000" w:rsidRPr="00000000" w14:paraId="00000003">
      <w:pPr>
        <w:numPr>
          <w:ilvl w:val="0"/>
          <w:numId w:val="4"/>
        </w:numPr>
        <w:spacing w:after="240" w:line="240" w:lineRule="auto"/>
        <w:ind w:left="1440" w:hanging="360"/>
        <w:rPr>
          <w:b w:val="1"/>
          <w:color w:val="0d0d0d"/>
          <w:sz w:val="26"/>
          <w:szCs w:val="26"/>
        </w:rPr>
      </w:pPr>
      <w:r w:rsidDel="00000000" w:rsidR="00000000" w:rsidRPr="00000000">
        <w:rPr>
          <w:b w:val="1"/>
          <w:color w:val="0d0d0d"/>
          <w:sz w:val="26"/>
          <w:szCs w:val="26"/>
          <w:rtl w:val="0"/>
        </w:rPr>
        <w:t xml:space="preserve">Case study</w:t>
      </w:r>
    </w:p>
    <w:p w:rsidR="00000000" w:rsidDel="00000000" w:rsidP="00000000" w:rsidRDefault="00000000" w:rsidRPr="00000000" w14:paraId="00000004">
      <w:pPr>
        <w:spacing w:after="240" w:line="240" w:lineRule="auto"/>
        <w:ind w:left="0" w:firstLine="0"/>
        <w:rPr>
          <w:color w:val="0d0d0d"/>
        </w:rPr>
      </w:pPr>
      <w:r w:rsidDel="00000000" w:rsidR="00000000" w:rsidRPr="00000000">
        <w:rPr>
          <w:color w:val="0d0d0d"/>
          <w:rtl w:val="0"/>
        </w:rPr>
        <w:tab/>
        <w:t xml:space="preserve">Enhance the musical experience at social gatherings with our personalized, AI-driven playlist app that adapts in real-time to the party's mood and audience preferences. Beyond playing music, our app also allows users to share their favorite song parts and lyrics and connect with friends, making it a social media platform centered around music.</w:t>
      </w:r>
    </w:p>
    <w:p w:rsidR="00000000" w:rsidDel="00000000" w:rsidP="00000000" w:rsidRDefault="00000000" w:rsidRPr="00000000" w14:paraId="00000005">
      <w:pPr>
        <w:spacing w:after="240" w:before="240" w:line="240" w:lineRule="auto"/>
        <w:ind w:firstLine="720"/>
        <w:rPr>
          <w:color w:val="0d0d0d"/>
        </w:rPr>
      </w:pPr>
      <w:r w:rsidDel="00000000" w:rsidR="00000000" w:rsidRPr="00000000">
        <w:rPr>
          <w:b w:val="1"/>
          <w:color w:val="0d0d0d"/>
          <w:rtl w:val="0"/>
        </w:rPr>
        <w:t xml:space="preserve">Market Context:</w:t>
      </w:r>
      <w:r w:rsidDel="00000000" w:rsidR="00000000" w:rsidRPr="00000000">
        <w:rPr>
          <w:color w:val="0d0d0d"/>
          <w:rtl w:val="0"/>
        </w:rPr>
        <w:t xml:space="preserve"> Most music streaming services currently cater to individual experiences, emphasizing personal listening. Our app introduces a transformative concept by incorporating a social dimension into music listening. It features dynamic playlists that not only reflect the collective mood of a gathering but also promote user interaction, setting it apart from the typical static playlist functionalities.</w:t>
      </w:r>
    </w:p>
    <w:p w:rsidR="00000000" w:rsidDel="00000000" w:rsidP="00000000" w:rsidRDefault="00000000" w:rsidRPr="00000000" w14:paraId="00000006">
      <w:pPr>
        <w:spacing w:after="240" w:before="240" w:line="240" w:lineRule="auto"/>
        <w:ind w:firstLine="720"/>
        <w:rPr>
          <w:color w:val="0d0d0d"/>
        </w:rPr>
      </w:pPr>
      <w:r w:rsidDel="00000000" w:rsidR="00000000" w:rsidRPr="00000000">
        <w:rPr>
          <w:b w:val="1"/>
          <w:color w:val="0d0d0d"/>
          <w:rtl w:val="0"/>
        </w:rPr>
        <w:t xml:space="preserve">Differentiation from Existing Solutions:</w:t>
      </w:r>
      <w:r w:rsidDel="00000000" w:rsidR="00000000" w:rsidRPr="00000000">
        <w:rPr>
          <w:color w:val="0d0d0d"/>
          <w:rtl w:val="0"/>
        </w:rPr>
        <w:t xml:space="preserve"> Existing platforms like Spotify and Apple Music offer extensive catalogs but fall short in providing interactive features suitable for group settings. Our app fills this niche by focusing on the social and musical aspects of gatherings. It supports real-time adaptation of music to match the group's vibe and integrates social sharing features, allowing users to share and discuss their favorite song moments. This approach positions our app not just as a music streaming service but as a vibrant community hub for music enthusiasts.</w:t>
      </w:r>
    </w:p>
    <w:p w:rsidR="00000000" w:rsidDel="00000000" w:rsidP="00000000" w:rsidRDefault="00000000" w:rsidRPr="00000000" w14:paraId="00000007">
      <w:pPr>
        <w:spacing w:after="240" w:before="240" w:line="240" w:lineRule="auto"/>
        <w:ind w:firstLine="720"/>
        <w:rPr>
          <w:color w:val="0d0d0d"/>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0" w:firstLine="0"/>
        <w:rPr>
          <w:b w:val="1"/>
          <w:color w:val="0d0d0d"/>
          <w:sz w:val="26"/>
          <w:szCs w:val="26"/>
        </w:rPr>
      </w:pPr>
      <w:bookmarkStart w:colFirst="0" w:colLast="0" w:name="_qqmovzuxbxer" w:id="0"/>
      <w:bookmarkEnd w:id="0"/>
      <w:r w:rsidDel="00000000" w:rsidR="00000000" w:rsidRPr="00000000">
        <w:rPr>
          <w:b w:val="1"/>
          <w:color w:val="0d0d0d"/>
          <w:sz w:val="26"/>
          <w:szCs w:val="26"/>
          <w:rtl w:val="0"/>
        </w:rPr>
        <w:t xml:space="preserve">2. Existing Solutions Overview: Spotify, Instagram</w:t>
      </w:r>
    </w:p>
    <w:p w:rsidR="00000000" w:rsidDel="00000000" w:rsidP="00000000" w:rsidRDefault="00000000" w:rsidRPr="00000000" w14:paraId="00000009">
      <w:pPr>
        <w:pStyle w:val="Heading4"/>
        <w:keepNext w:val="0"/>
        <w:keepLines w:val="0"/>
        <w:spacing w:after="40" w:before="240" w:lineRule="auto"/>
        <w:ind w:left="0" w:firstLine="720"/>
        <w:rPr>
          <w:b w:val="1"/>
          <w:color w:val="0d0d0d"/>
          <w:sz w:val="26"/>
          <w:szCs w:val="26"/>
        </w:rPr>
      </w:pPr>
      <w:bookmarkStart w:colFirst="0" w:colLast="0" w:name="_1zacyvmwf3qc" w:id="1"/>
      <w:bookmarkEnd w:id="1"/>
      <w:r w:rsidDel="00000000" w:rsidR="00000000" w:rsidRPr="00000000">
        <w:rPr>
          <w:b w:val="1"/>
          <w:color w:val="0d0d0d"/>
          <w:sz w:val="26"/>
          <w:szCs w:val="26"/>
          <w:rtl w:val="0"/>
        </w:rPr>
        <w:t xml:space="preserve">Spotify:</w:t>
      </w:r>
    </w:p>
    <w:p w:rsidR="00000000" w:rsidDel="00000000" w:rsidP="00000000" w:rsidRDefault="00000000" w:rsidRPr="00000000" w14:paraId="0000000A">
      <w:pPr>
        <w:pStyle w:val="Heading4"/>
        <w:keepNext w:val="0"/>
        <w:keepLines w:val="0"/>
        <w:spacing w:after="40" w:before="240" w:lineRule="auto"/>
        <w:ind w:left="0" w:firstLine="0"/>
        <w:rPr>
          <w:b w:val="1"/>
          <w:color w:val="0d0d0d"/>
          <w:sz w:val="22"/>
          <w:szCs w:val="22"/>
        </w:rPr>
      </w:pPr>
      <w:bookmarkStart w:colFirst="0" w:colLast="0" w:name="_cuq18ykk0w0" w:id="2"/>
      <w:bookmarkEnd w:id="2"/>
      <w:r w:rsidDel="00000000" w:rsidR="00000000" w:rsidRPr="00000000">
        <w:rPr>
          <w:b w:val="1"/>
          <w:color w:val="0d0d0d"/>
          <w:sz w:val="22"/>
          <w:szCs w:val="22"/>
          <w:rtl w:val="0"/>
        </w:rPr>
        <w:t xml:space="preserve">Architecture</w:t>
      </w:r>
    </w:p>
    <w:p w:rsidR="00000000" w:rsidDel="00000000" w:rsidP="00000000" w:rsidRDefault="00000000" w:rsidRPr="00000000" w14:paraId="0000000B">
      <w:pPr>
        <w:spacing w:after="240" w:before="240" w:lineRule="auto"/>
        <w:rPr>
          <w:color w:val="0d0d0d"/>
        </w:rPr>
      </w:pPr>
      <w:r w:rsidDel="00000000" w:rsidR="00000000" w:rsidRPr="00000000">
        <w:rPr>
          <w:color w:val="0d0d0d"/>
          <w:rtl w:val="0"/>
        </w:rPr>
        <w:t xml:space="preserve">Spotify utilizes a sophisticated </w:t>
      </w:r>
      <w:r w:rsidDel="00000000" w:rsidR="00000000" w:rsidRPr="00000000">
        <w:rPr>
          <w:b w:val="1"/>
          <w:color w:val="0d0d0d"/>
          <w:rtl w:val="0"/>
        </w:rPr>
        <w:t xml:space="preserve">microservices architecture</w:t>
      </w:r>
      <w:r w:rsidDel="00000000" w:rsidR="00000000" w:rsidRPr="00000000">
        <w:rPr>
          <w:color w:val="0d0d0d"/>
          <w:rtl w:val="0"/>
        </w:rPr>
        <w:t xml:space="preserve">, where each microservice is responsible for a specific function and communicates with others via a network. This modular approach enables Spotify to efficiently scale its services to accommodate millions of users simultaneously.</w:t>
      </w:r>
    </w:p>
    <w:p w:rsidR="00000000" w:rsidDel="00000000" w:rsidP="00000000" w:rsidRDefault="00000000" w:rsidRPr="00000000" w14:paraId="0000000C">
      <w:pPr>
        <w:pStyle w:val="Heading4"/>
        <w:keepNext w:val="0"/>
        <w:keepLines w:val="0"/>
        <w:spacing w:after="40" w:before="240" w:lineRule="auto"/>
        <w:ind w:left="0" w:firstLine="0"/>
        <w:rPr>
          <w:b w:val="1"/>
          <w:color w:val="0d0d0d"/>
          <w:sz w:val="22"/>
          <w:szCs w:val="22"/>
        </w:rPr>
      </w:pPr>
      <w:bookmarkStart w:colFirst="0" w:colLast="0" w:name="_gie5p7f2c8h6" w:id="3"/>
      <w:bookmarkEnd w:id="3"/>
      <w:r w:rsidDel="00000000" w:rsidR="00000000" w:rsidRPr="00000000">
        <w:rPr>
          <w:b w:val="1"/>
          <w:color w:val="0d0d0d"/>
          <w:sz w:val="22"/>
          <w:szCs w:val="22"/>
          <w:rtl w:val="0"/>
        </w:rPr>
        <w:t xml:space="preserve">Technologies:</w:t>
      </w:r>
    </w:p>
    <w:p w:rsidR="00000000" w:rsidDel="00000000" w:rsidP="00000000" w:rsidRDefault="00000000" w:rsidRPr="00000000" w14:paraId="0000000D">
      <w:pPr>
        <w:pStyle w:val="Heading5"/>
        <w:keepNext w:val="0"/>
        <w:keepLines w:val="0"/>
        <w:spacing w:after="40" w:before="220" w:lineRule="auto"/>
        <w:ind w:left="720" w:hanging="360"/>
        <w:rPr>
          <w:b w:val="1"/>
          <w:color w:val="0d0d0d"/>
          <w:sz w:val="20"/>
          <w:szCs w:val="20"/>
        </w:rPr>
      </w:pPr>
      <w:bookmarkStart w:colFirst="0" w:colLast="0" w:name="_ocpuk3ew0tdz" w:id="4"/>
      <w:bookmarkEnd w:id="4"/>
      <w:r w:rsidDel="00000000" w:rsidR="00000000" w:rsidRPr="00000000">
        <w:rPr>
          <w:b w:val="1"/>
          <w:color w:val="0d0d0d"/>
          <w:sz w:val="20"/>
          <w:szCs w:val="20"/>
          <w:rtl w:val="0"/>
        </w:rPr>
        <w:t xml:space="preserve">Backend Technologies</w:t>
      </w:r>
    </w:p>
    <w:p w:rsidR="00000000" w:rsidDel="00000000" w:rsidP="00000000" w:rsidRDefault="00000000" w:rsidRPr="00000000" w14:paraId="0000000E">
      <w:pPr>
        <w:numPr>
          <w:ilvl w:val="0"/>
          <w:numId w:val="10"/>
        </w:numPr>
        <w:spacing w:after="0" w:afterAutospacing="0" w:before="240" w:lineRule="auto"/>
        <w:ind w:left="720" w:hanging="360"/>
        <w:rPr>
          <w:color w:val="0d0d0d"/>
        </w:rPr>
      </w:pPr>
      <w:r w:rsidDel="00000000" w:rsidR="00000000" w:rsidRPr="00000000">
        <w:rPr>
          <w:b w:val="1"/>
          <w:color w:val="0d0d0d"/>
          <w:rtl w:val="0"/>
        </w:rPr>
        <w:t xml:space="preserve">Java</w:t>
      </w:r>
      <w:r w:rsidDel="00000000" w:rsidR="00000000" w:rsidRPr="00000000">
        <w:rPr>
          <w:color w:val="0d0d0d"/>
          <w:rtl w:val="0"/>
        </w:rPr>
        <w:t xml:space="preserve">: As the primary programming language, Spotify leverages Java in conjunction with the Spring Framework to build RESTful APIs and manage dependencies.</w:t>
      </w:r>
    </w:p>
    <w:p w:rsidR="00000000" w:rsidDel="00000000" w:rsidP="00000000" w:rsidRDefault="00000000" w:rsidRPr="00000000" w14:paraId="0000000F">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Scala</w:t>
      </w:r>
      <w:r w:rsidDel="00000000" w:rsidR="00000000" w:rsidRPr="00000000">
        <w:rPr>
          <w:color w:val="0d0d0d"/>
          <w:rtl w:val="0"/>
        </w:rPr>
        <w:t xml:space="preserve">: Employed for constructing some of the core services, Scala offers robust, statically-typed capabilities on the Java Virtual Machine (JVM).</w:t>
      </w:r>
    </w:p>
    <w:p w:rsidR="00000000" w:rsidDel="00000000" w:rsidP="00000000" w:rsidRDefault="00000000" w:rsidRPr="00000000" w14:paraId="00000010">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Node.js</w:t>
      </w:r>
      <w:r w:rsidDel="00000000" w:rsidR="00000000" w:rsidRPr="00000000">
        <w:rPr>
          <w:color w:val="0d0d0d"/>
          <w:rtl w:val="0"/>
        </w:rPr>
        <w:t xml:space="preserve">: Selected for certain backend services, Node.js facilitates the creation of scalable network applications.</w:t>
      </w:r>
    </w:p>
    <w:p w:rsidR="00000000" w:rsidDel="00000000" w:rsidP="00000000" w:rsidRDefault="00000000" w:rsidRPr="00000000" w14:paraId="00000011">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Apache Kafka</w:t>
      </w:r>
      <w:r w:rsidDel="00000000" w:rsidR="00000000" w:rsidRPr="00000000">
        <w:rPr>
          <w:color w:val="0d0d0d"/>
          <w:rtl w:val="0"/>
        </w:rPr>
        <w:t xml:space="preserve">: This distributed streaming platform supports real-time data processing and event handling, crucial for Spotify's music streaming capabilities.</w:t>
      </w:r>
    </w:p>
    <w:p w:rsidR="00000000" w:rsidDel="00000000" w:rsidP="00000000" w:rsidRDefault="00000000" w:rsidRPr="00000000" w14:paraId="00000012">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Apache Cassandra</w:t>
      </w:r>
      <w:r w:rsidDel="00000000" w:rsidR="00000000" w:rsidRPr="00000000">
        <w:rPr>
          <w:color w:val="0d0d0d"/>
          <w:rtl w:val="0"/>
        </w:rPr>
        <w:t xml:space="preserve">: A NoSQL database, Cassandra provides high availability and scalability, used by Spotify for managing user data like playlists and music libraries.</w:t>
      </w:r>
    </w:p>
    <w:p w:rsidR="00000000" w:rsidDel="00000000" w:rsidP="00000000" w:rsidRDefault="00000000" w:rsidRPr="00000000" w14:paraId="00000013">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Redis</w:t>
      </w:r>
      <w:r w:rsidDel="00000000" w:rsidR="00000000" w:rsidRPr="00000000">
        <w:rPr>
          <w:color w:val="0d0d0d"/>
          <w:rtl w:val="0"/>
        </w:rPr>
        <w:t xml:space="preserve">: This in-memory key-value store is utilized for caching frequently accessed data, helping speed up retrieval of song, album, and artist metadata.</w:t>
      </w:r>
    </w:p>
    <w:p w:rsidR="00000000" w:rsidDel="00000000" w:rsidP="00000000" w:rsidRDefault="00000000" w:rsidRPr="00000000" w14:paraId="00000014">
      <w:pPr>
        <w:numPr>
          <w:ilvl w:val="0"/>
          <w:numId w:val="10"/>
        </w:numPr>
        <w:spacing w:after="240" w:before="0" w:beforeAutospacing="0" w:lineRule="auto"/>
        <w:ind w:left="720" w:hanging="360"/>
        <w:rPr>
          <w:color w:val="0d0d0d"/>
        </w:rPr>
      </w:pPr>
      <w:r w:rsidDel="00000000" w:rsidR="00000000" w:rsidRPr="00000000">
        <w:rPr>
          <w:b w:val="1"/>
          <w:color w:val="0d0d0d"/>
          <w:rtl w:val="0"/>
        </w:rPr>
        <w:t xml:space="preserve">Docker</w:t>
      </w:r>
      <w:r w:rsidDel="00000000" w:rsidR="00000000" w:rsidRPr="00000000">
        <w:rPr>
          <w:color w:val="0d0d0d"/>
          <w:rtl w:val="0"/>
        </w:rPr>
        <w:t xml:space="preserve">: Essential for containerization, Docker allows Spotify to package services into portable containers that ensure consistency across various deployment environments.</w:t>
      </w:r>
    </w:p>
    <w:p w:rsidR="00000000" w:rsidDel="00000000" w:rsidP="00000000" w:rsidRDefault="00000000" w:rsidRPr="00000000" w14:paraId="00000015">
      <w:pPr>
        <w:pStyle w:val="Heading5"/>
        <w:keepNext w:val="0"/>
        <w:keepLines w:val="0"/>
        <w:spacing w:after="40" w:before="220" w:lineRule="auto"/>
        <w:ind w:left="720" w:hanging="360"/>
        <w:rPr>
          <w:b w:val="1"/>
          <w:color w:val="0d0d0d"/>
          <w:sz w:val="20"/>
          <w:szCs w:val="20"/>
        </w:rPr>
      </w:pPr>
      <w:bookmarkStart w:colFirst="0" w:colLast="0" w:name="_3aqbxy64jjqy" w:id="5"/>
      <w:bookmarkEnd w:id="5"/>
      <w:r w:rsidDel="00000000" w:rsidR="00000000" w:rsidRPr="00000000">
        <w:rPr>
          <w:b w:val="1"/>
          <w:color w:val="0d0d0d"/>
          <w:sz w:val="20"/>
          <w:szCs w:val="20"/>
          <w:rtl w:val="0"/>
        </w:rPr>
        <w:t xml:space="preserve">Frontend Technologies</w:t>
      </w:r>
    </w:p>
    <w:p w:rsidR="00000000" w:rsidDel="00000000" w:rsidP="00000000" w:rsidRDefault="00000000" w:rsidRPr="00000000" w14:paraId="00000016">
      <w:pPr>
        <w:numPr>
          <w:ilvl w:val="0"/>
          <w:numId w:val="1"/>
        </w:numPr>
        <w:spacing w:after="0" w:afterAutospacing="0" w:before="240" w:lineRule="auto"/>
        <w:ind w:left="720" w:hanging="360"/>
        <w:rPr>
          <w:color w:val="0d0d0d"/>
        </w:rPr>
      </w:pPr>
      <w:r w:rsidDel="00000000" w:rsidR="00000000" w:rsidRPr="00000000">
        <w:rPr>
          <w:b w:val="1"/>
          <w:color w:val="0d0d0d"/>
          <w:rtl w:val="0"/>
        </w:rPr>
        <w:t xml:space="preserve">React</w:t>
      </w:r>
      <w:r w:rsidDel="00000000" w:rsidR="00000000" w:rsidRPr="00000000">
        <w:rPr>
          <w:color w:val="0d0d0d"/>
          <w:rtl w:val="0"/>
        </w:rPr>
        <w:t xml:space="preserve">: Powers the user interface of Spotify's web application, facilitating dynamic content updates.</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0d0d0d"/>
        </w:rPr>
      </w:pPr>
      <w:r w:rsidDel="00000000" w:rsidR="00000000" w:rsidRPr="00000000">
        <w:rPr>
          <w:b w:val="1"/>
          <w:color w:val="0d0d0d"/>
          <w:rtl w:val="0"/>
        </w:rPr>
        <w:t xml:space="preserve">Redux</w:t>
      </w:r>
      <w:r w:rsidDel="00000000" w:rsidR="00000000" w:rsidRPr="00000000">
        <w:rPr>
          <w:color w:val="0d0d0d"/>
          <w:rtl w:val="0"/>
        </w:rPr>
        <w:t xml:space="preserve">: Manages state across the application, providing a predictable container for JavaScript apps.</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0d0d0d"/>
        </w:rPr>
      </w:pPr>
      <w:r w:rsidDel="00000000" w:rsidR="00000000" w:rsidRPr="00000000">
        <w:rPr>
          <w:b w:val="1"/>
          <w:color w:val="0d0d0d"/>
          <w:rtl w:val="0"/>
        </w:rPr>
        <w:t xml:space="preserve">Sass</w:t>
      </w:r>
      <w:r w:rsidDel="00000000" w:rsidR="00000000" w:rsidRPr="00000000">
        <w:rPr>
          <w:color w:val="0d0d0d"/>
          <w:rtl w:val="0"/>
        </w:rPr>
        <w:t xml:space="preserve">: A CSS preprocessor that enhances the styling capabilities of the web application.</w:t>
      </w:r>
    </w:p>
    <w:p w:rsidR="00000000" w:rsidDel="00000000" w:rsidP="00000000" w:rsidRDefault="00000000" w:rsidRPr="00000000" w14:paraId="00000019">
      <w:pPr>
        <w:numPr>
          <w:ilvl w:val="0"/>
          <w:numId w:val="1"/>
        </w:numPr>
        <w:spacing w:after="240" w:before="0" w:beforeAutospacing="0" w:lineRule="auto"/>
        <w:ind w:left="720" w:hanging="360"/>
        <w:rPr>
          <w:color w:val="0d0d0d"/>
        </w:rPr>
      </w:pPr>
      <w:r w:rsidDel="00000000" w:rsidR="00000000" w:rsidRPr="00000000">
        <w:rPr>
          <w:b w:val="1"/>
          <w:color w:val="0d0d0d"/>
          <w:rtl w:val="0"/>
        </w:rPr>
        <w:t xml:space="preserve">Webpack</w:t>
      </w:r>
      <w:r w:rsidDel="00000000" w:rsidR="00000000" w:rsidRPr="00000000">
        <w:rPr>
          <w:color w:val="0d0d0d"/>
          <w:rtl w:val="0"/>
        </w:rPr>
        <w:t xml:space="preserve">: A module bundler that optimizes the assembly of JavaScript files and other assets for deployment.</w:t>
      </w:r>
    </w:p>
    <w:p w:rsidR="00000000" w:rsidDel="00000000" w:rsidP="00000000" w:rsidRDefault="00000000" w:rsidRPr="00000000" w14:paraId="0000001A">
      <w:pPr>
        <w:pStyle w:val="Heading4"/>
        <w:keepNext w:val="0"/>
        <w:keepLines w:val="0"/>
        <w:spacing w:after="40" w:before="240" w:lineRule="auto"/>
        <w:ind w:left="720" w:hanging="360"/>
        <w:rPr>
          <w:b w:val="1"/>
          <w:color w:val="0d0d0d"/>
          <w:sz w:val="22"/>
          <w:szCs w:val="22"/>
        </w:rPr>
      </w:pPr>
      <w:bookmarkStart w:colFirst="0" w:colLast="0" w:name="_e7r7oh9nfiis" w:id="6"/>
      <w:bookmarkEnd w:id="6"/>
      <w:r w:rsidDel="00000000" w:rsidR="00000000" w:rsidRPr="00000000">
        <w:rPr>
          <w:b w:val="1"/>
          <w:color w:val="0d0d0d"/>
          <w:sz w:val="22"/>
          <w:szCs w:val="22"/>
          <w:rtl w:val="0"/>
        </w:rPr>
        <w:t xml:space="preserve">Infrastructure</w:t>
      </w:r>
    </w:p>
    <w:p w:rsidR="00000000" w:rsidDel="00000000" w:rsidP="00000000" w:rsidRDefault="00000000" w:rsidRPr="00000000" w14:paraId="0000001B">
      <w:pPr>
        <w:numPr>
          <w:ilvl w:val="0"/>
          <w:numId w:val="8"/>
        </w:numPr>
        <w:spacing w:after="0" w:afterAutospacing="0" w:before="240" w:lineRule="auto"/>
        <w:ind w:left="720" w:hanging="360"/>
        <w:rPr>
          <w:color w:val="0d0d0d"/>
        </w:rPr>
      </w:pPr>
      <w:r w:rsidDel="00000000" w:rsidR="00000000" w:rsidRPr="00000000">
        <w:rPr>
          <w:b w:val="1"/>
          <w:color w:val="0d0d0d"/>
          <w:rtl w:val="0"/>
        </w:rPr>
        <w:t xml:space="preserve">Amazon Web Services (AWS)</w:t>
      </w:r>
      <w:r w:rsidDel="00000000" w:rsidR="00000000" w:rsidRPr="00000000">
        <w:rPr>
          <w:color w:val="0d0d0d"/>
          <w:rtl w:val="0"/>
        </w:rPr>
        <w:t xml:space="preserve">: Hosts Spotify's services, offering a comprehensive suite of scalable computing resources.</w:t>
      </w:r>
    </w:p>
    <w:p w:rsidR="00000000" w:rsidDel="00000000" w:rsidP="00000000" w:rsidRDefault="00000000" w:rsidRPr="00000000" w14:paraId="0000001C">
      <w:pPr>
        <w:numPr>
          <w:ilvl w:val="0"/>
          <w:numId w:val="8"/>
        </w:numPr>
        <w:spacing w:after="0" w:afterAutospacing="0" w:before="0" w:beforeAutospacing="0" w:lineRule="auto"/>
        <w:ind w:left="720" w:hanging="360"/>
        <w:rPr>
          <w:color w:val="0d0d0d"/>
        </w:rPr>
      </w:pPr>
      <w:r w:rsidDel="00000000" w:rsidR="00000000" w:rsidRPr="00000000">
        <w:rPr>
          <w:b w:val="1"/>
          <w:color w:val="0d0d0d"/>
          <w:rtl w:val="0"/>
        </w:rPr>
        <w:t xml:space="preserve">Kubernetes</w:t>
      </w:r>
      <w:r w:rsidDel="00000000" w:rsidR="00000000" w:rsidRPr="00000000">
        <w:rPr>
          <w:color w:val="0d0d0d"/>
          <w:rtl w:val="0"/>
        </w:rPr>
        <w:t xml:space="preserve">: An open-source system for automating deployment, scaling, and operations of containerized applications, Kubernetes aids Spotify in managing its microservices.</w:t>
      </w:r>
    </w:p>
    <w:p w:rsidR="00000000" w:rsidDel="00000000" w:rsidP="00000000" w:rsidRDefault="00000000" w:rsidRPr="00000000" w14:paraId="0000001D">
      <w:pPr>
        <w:numPr>
          <w:ilvl w:val="0"/>
          <w:numId w:val="8"/>
        </w:numPr>
        <w:spacing w:after="0" w:afterAutospacing="0" w:before="0" w:beforeAutospacing="0" w:lineRule="auto"/>
        <w:ind w:left="720" w:hanging="360"/>
        <w:rPr>
          <w:color w:val="0d0d0d"/>
        </w:rPr>
      </w:pPr>
      <w:r w:rsidDel="00000000" w:rsidR="00000000" w:rsidRPr="00000000">
        <w:rPr>
          <w:b w:val="1"/>
          <w:color w:val="0d0d0d"/>
          <w:rtl w:val="0"/>
        </w:rPr>
        <w:t xml:space="preserve">Terraform</w:t>
      </w:r>
      <w:r w:rsidDel="00000000" w:rsidR="00000000" w:rsidRPr="00000000">
        <w:rPr>
          <w:color w:val="0d0d0d"/>
          <w:rtl w:val="0"/>
        </w:rPr>
        <w:t xml:space="preserve">: Utilized for provisioning and managing infrastructure on AWS via an infrastructure-as-code approach.</w:t>
      </w:r>
    </w:p>
    <w:p w:rsidR="00000000" w:rsidDel="00000000" w:rsidP="00000000" w:rsidRDefault="00000000" w:rsidRPr="00000000" w14:paraId="0000001E">
      <w:pPr>
        <w:numPr>
          <w:ilvl w:val="0"/>
          <w:numId w:val="8"/>
        </w:numPr>
        <w:spacing w:after="240" w:before="0" w:beforeAutospacing="0" w:lineRule="auto"/>
        <w:ind w:left="720" w:hanging="360"/>
        <w:rPr>
          <w:color w:val="0d0d0d"/>
        </w:rPr>
      </w:pPr>
      <w:r w:rsidDel="00000000" w:rsidR="00000000" w:rsidRPr="00000000">
        <w:rPr>
          <w:b w:val="1"/>
          <w:color w:val="0d0d0d"/>
          <w:rtl w:val="0"/>
        </w:rPr>
        <w:t xml:space="preserve">Prometheus and Grafana</w:t>
      </w:r>
      <w:r w:rsidDel="00000000" w:rsidR="00000000" w:rsidRPr="00000000">
        <w:rPr>
          <w:color w:val="0d0d0d"/>
          <w:rtl w:val="0"/>
        </w:rPr>
        <w:t xml:space="preserve">: Together, these tools monitor the health and performance of Spotify’s services and infrastructure, with Grafana providing powerful data visualization capabilities.</w:t>
      </w:r>
    </w:p>
    <w:p w:rsidR="00000000" w:rsidDel="00000000" w:rsidP="00000000" w:rsidRDefault="00000000" w:rsidRPr="00000000" w14:paraId="0000001F">
      <w:pPr>
        <w:spacing w:after="240" w:before="240" w:lineRule="auto"/>
        <w:ind w:left="720" w:firstLine="0"/>
        <w:rPr>
          <w:color w:val="0d0d0d"/>
        </w:rPr>
      </w:pPr>
      <w:r w:rsidDel="00000000" w:rsidR="00000000" w:rsidRPr="00000000">
        <w:rPr>
          <w:rtl w:val="0"/>
        </w:rPr>
      </w:r>
    </w:p>
    <w:p w:rsidR="00000000" w:rsidDel="00000000" w:rsidP="00000000" w:rsidRDefault="00000000" w:rsidRPr="00000000" w14:paraId="00000020">
      <w:pPr>
        <w:spacing w:after="240" w:before="240" w:lineRule="auto"/>
        <w:ind w:left="0" w:firstLine="0"/>
        <w:rPr>
          <w:color w:val="0d0d0d"/>
        </w:rPr>
      </w:pPr>
      <w:r w:rsidDel="00000000" w:rsidR="00000000" w:rsidRPr="00000000">
        <w:rPr>
          <w:b w:val="1"/>
          <w:color w:val="0d0d0d"/>
          <w:rtl w:val="0"/>
        </w:rPr>
        <w:t xml:space="preserve">Marketing Approaches:</w:t>
      </w:r>
      <w:r w:rsidDel="00000000" w:rsidR="00000000" w:rsidRPr="00000000">
        <w:rPr>
          <w:color w:val="0d0d0d"/>
          <w:rtl w:val="0"/>
        </w:rPr>
        <w:t xml:space="preserve"> </w:t>
      </w:r>
    </w:p>
    <w:p w:rsidR="00000000" w:rsidDel="00000000" w:rsidP="00000000" w:rsidRDefault="00000000" w:rsidRPr="00000000" w14:paraId="00000021">
      <w:pPr>
        <w:spacing w:after="240" w:before="240" w:lineRule="auto"/>
        <w:ind w:left="0" w:firstLine="720"/>
        <w:rPr>
          <w:color w:val="0d0d0d"/>
        </w:rPr>
      </w:pPr>
      <w:r w:rsidDel="00000000" w:rsidR="00000000" w:rsidRPr="00000000">
        <w:rPr>
          <w:color w:val="0d0d0d"/>
          <w:rtl w:val="0"/>
        </w:rPr>
        <w:t xml:space="preserve">Spotify engages in extensive digital marketing through social media, online advertisements, and partnerships with artists and record labels. They also use personalized marketing tactics, leveraging their vast data on user preferences to target ads and playlist recommendations.</w:t>
      </w:r>
    </w:p>
    <w:p w:rsidR="00000000" w:rsidDel="00000000" w:rsidP="00000000" w:rsidRDefault="00000000" w:rsidRPr="00000000" w14:paraId="00000022">
      <w:pPr>
        <w:pStyle w:val="Heading4"/>
        <w:keepNext w:val="0"/>
        <w:keepLines w:val="0"/>
        <w:spacing w:after="40" w:before="240" w:lineRule="auto"/>
        <w:ind w:left="0" w:firstLine="720"/>
        <w:rPr>
          <w:b w:val="1"/>
          <w:color w:val="0d0d0d"/>
          <w:sz w:val="26"/>
          <w:szCs w:val="26"/>
        </w:rPr>
      </w:pPr>
      <w:bookmarkStart w:colFirst="0" w:colLast="0" w:name="_hk6upgu2v1zj" w:id="7"/>
      <w:bookmarkEnd w:id="7"/>
      <w:r w:rsidDel="00000000" w:rsidR="00000000" w:rsidRPr="00000000">
        <w:rPr>
          <w:b w:val="1"/>
          <w:color w:val="0d0d0d"/>
          <w:sz w:val="26"/>
          <w:szCs w:val="26"/>
          <w:rtl w:val="0"/>
        </w:rPr>
        <w:t xml:space="preserve">Instagram (Music Sharing Features)</w:t>
      </w:r>
    </w:p>
    <w:p w:rsidR="00000000" w:rsidDel="00000000" w:rsidP="00000000" w:rsidRDefault="00000000" w:rsidRPr="00000000" w14:paraId="00000023">
      <w:pPr>
        <w:pStyle w:val="Heading4"/>
        <w:keepNext w:val="0"/>
        <w:keepLines w:val="0"/>
        <w:spacing w:after="40" w:before="240" w:lineRule="auto"/>
        <w:ind w:left="0" w:firstLine="0"/>
        <w:rPr>
          <w:b w:val="1"/>
          <w:color w:val="0d0d0d"/>
          <w:sz w:val="22"/>
          <w:szCs w:val="22"/>
        </w:rPr>
      </w:pPr>
      <w:bookmarkStart w:colFirst="0" w:colLast="0" w:name="_i0lxmsibhsya" w:id="8"/>
      <w:bookmarkEnd w:id="8"/>
      <w:r w:rsidDel="00000000" w:rsidR="00000000" w:rsidRPr="00000000">
        <w:rPr>
          <w:b w:val="1"/>
          <w:color w:val="0d0d0d"/>
          <w:sz w:val="22"/>
          <w:szCs w:val="22"/>
          <w:rtl w:val="0"/>
        </w:rPr>
        <w:t xml:space="preserve">Architecture</w:t>
      </w:r>
    </w:p>
    <w:p w:rsidR="00000000" w:rsidDel="00000000" w:rsidP="00000000" w:rsidRDefault="00000000" w:rsidRPr="00000000" w14:paraId="00000024">
      <w:pPr>
        <w:spacing w:after="240" w:before="240" w:lineRule="auto"/>
        <w:rPr>
          <w:color w:val="0d0d0d"/>
        </w:rPr>
      </w:pPr>
      <w:r w:rsidDel="00000000" w:rsidR="00000000" w:rsidRPr="00000000">
        <w:rPr>
          <w:color w:val="0d0d0d"/>
          <w:rtl w:val="0"/>
        </w:rPr>
        <w:t xml:space="preserve">Instagram employs a comprehensive </w:t>
      </w:r>
      <w:r w:rsidDel="00000000" w:rsidR="00000000" w:rsidRPr="00000000">
        <w:rPr>
          <w:b w:val="1"/>
          <w:color w:val="0d0d0d"/>
          <w:rtl w:val="0"/>
        </w:rPr>
        <w:t xml:space="preserve">microservices architecture</w:t>
      </w:r>
      <w:r w:rsidDel="00000000" w:rsidR="00000000" w:rsidRPr="00000000">
        <w:rPr>
          <w:color w:val="0d0d0d"/>
          <w:rtl w:val="0"/>
        </w:rPr>
        <w:t xml:space="preserve"> similar to Spotify, enabling flexible and scalable service management. This architecture supports its vast global user base and allows for seamless integration of new features such as music sharing within stories and posts.</w:t>
      </w:r>
    </w:p>
    <w:p w:rsidR="00000000" w:rsidDel="00000000" w:rsidP="00000000" w:rsidRDefault="00000000" w:rsidRPr="00000000" w14:paraId="00000025">
      <w:pPr>
        <w:pStyle w:val="Heading4"/>
        <w:keepNext w:val="0"/>
        <w:keepLines w:val="0"/>
        <w:spacing w:after="40" w:before="240" w:lineRule="auto"/>
        <w:ind w:left="0" w:firstLine="0"/>
        <w:rPr>
          <w:b w:val="1"/>
          <w:color w:val="0d0d0d"/>
          <w:sz w:val="22"/>
          <w:szCs w:val="22"/>
        </w:rPr>
      </w:pPr>
      <w:bookmarkStart w:colFirst="0" w:colLast="0" w:name="_dz3z2tqlu30m" w:id="9"/>
      <w:bookmarkEnd w:id="9"/>
      <w:r w:rsidDel="00000000" w:rsidR="00000000" w:rsidRPr="00000000">
        <w:rPr>
          <w:b w:val="1"/>
          <w:color w:val="0d0d0d"/>
          <w:sz w:val="22"/>
          <w:szCs w:val="22"/>
          <w:rtl w:val="0"/>
        </w:rPr>
        <w:t xml:space="preserve">Technologies:</w:t>
      </w:r>
    </w:p>
    <w:p w:rsidR="00000000" w:rsidDel="00000000" w:rsidP="00000000" w:rsidRDefault="00000000" w:rsidRPr="00000000" w14:paraId="00000026">
      <w:pPr>
        <w:pStyle w:val="Heading5"/>
        <w:keepNext w:val="0"/>
        <w:keepLines w:val="0"/>
        <w:spacing w:after="40" w:before="220" w:lineRule="auto"/>
        <w:ind w:left="720" w:hanging="360"/>
        <w:rPr>
          <w:b w:val="1"/>
          <w:color w:val="0d0d0d"/>
          <w:sz w:val="20"/>
          <w:szCs w:val="20"/>
        </w:rPr>
      </w:pPr>
      <w:bookmarkStart w:colFirst="0" w:colLast="0" w:name="_f26t5sdse1mf" w:id="10"/>
      <w:bookmarkEnd w:id="10"/>
      <w:r w:rsidDel="00000000" w:rsidR="00000000" w:rsidRPr="00000000">
        <w:rPr>
          <w:b w:val="1"/>
          <w:color w:val="0d0d0d"/>
          <w:sz w:val="20"/>
          <w:szCs w:val="20"/>
          <w:rtl w:val="0"/>
        </w:rPr>
        <w:t xml:space="preserve">Backend Technologies</w:t>
      </w:r>
    </w:p>
    <w:p w:rsidR="00000000" w:rsidDel="00000000" w:rsidP="00000000" w:rsidRDefault="00000000" w:rsidRPr="00000000" w14:paraId="00000027">
      <w:pPr>
        <w:numPr>
          <w:ilvl w:val="0"/>
          <w:numId w:val="5"/>
        </w:numPr>
        <w:spacing w:after="0" w:afterAutospacing="0" w:before="240" w:lineRule="auto"/>
        <w:ind w:left="720" w:hanging="360"/>
        <w:rPr>
          <w:color w:val="0d0d0d"/>
        </w:rPr>
      </w:pPr>
      <w:r w:rsidDel="00000000" w:rsidR="00000000" w:rsidRPr="00000000">
        <w:rPr>
          <w:b w:val="1"/>
          <w:color w:val="0d0d0d"/>
          <w:rtl w:val="0"/>
        </w:rPr>
        <w:t xml:space="preserve">Python and Django</w:t>
      </w:r>
      <w:r w:rsidDel="00000000" w:rsidR="00000000" w:rsidRPr="00000000">
        <w:rPr>
          <w:color w:val="0d0d0d"/>
          <w:rtl w:val="0"/>
        </w:rPr>
        <w:t xml:space="preserve">: Major parts of Instagram's backend are developed using Python and the Django framework, which help manage complex data models and high-volume traffic.</w:t>
      </w:r>
    </w:p>
    <w:p w:rsidR="00000000" w:rsidDel="00000000" w:rsidP="00000000" w:rsidRDefault="00000000" w:rsidRPr="00000000" w14:paraId="00000028">
      <w:pPr>
        <w:numPr>
          <w:ilvl w:val="0"/>
          <w:numId w:val="5"/>
        </w:numPr>
        <w:spacing w:after="0" w:afterAutospacing="0" w:before="0" w:beforeAutospacing="0" w:lineRule="auto"/>
        <w:ind w:left="720" w:hanging="360"/>
        <w:rPr>
          <w:color w:val="0d0d0d"/>
        </w:rPr>
      </w:pPr>
      <w:r w:rsidDel="00000000" w:rsidR="00000000" w:rsidRPr="00000000">
        <w:rPr>
          <w:b w:val="1"/>
          <w:color w:val="0d0d0d"/>
          <w:rtl w:val="0"/>
        </w:rPr>
        <w:t xml:space="preserve">GraphQL</w:t>
      </w:r>
      <w:r w:rsidDel="00000000" w:rsidR="00000000" w:rsidRPr="00000000">
        <w:rPr>
          <w:color w:val="0d0d0d"/>
          <w:rtl w:val="0"/>
        </w:rPr>
        <w:t xml:space="preserve">: Instagram uses GraphQL to optimize data retrieval, enabling efficient fetching of data such as music tracks associated with stories or posts.</w:t>
      </w:r>
    </w:p>
    <w:p w:rsidR="00000000" w:rsidDel="00000000" w:rsidP="00000000" w:rsidRDefault="00000000" w:rsidRPr="00000000" w14:paraId="00000029">
      <w:pPr>
        <w:numPr>
          <w:ilvl w:val="0"/>
          <w:numId w:val="5"/>
        </w:numPr>
        <w:spacing w:after="0" w:afterAutospacing="0" w:before="0" w:beforeAutospacing="0" w:lineRule="auto"/>
        <w:ind w:left="720" w:hanging="360"/>
        <w:rPr>
          <w:color w:val="0d0d0d"/>
        </w:rPr>
      </w:pPr>
      <w:r w:rsidDel="00000000" w:rsidR="00000000" w:rsidRPr="00000000">
        <w:rPr>
          <w:b w:val="1"/>
          <w:color w:val="0d0d0d"/>
          <w:rtl w:val="0"/>
        </w:rPr>
        <w:t xml:space="preserve">Memcached and Redis</w:t>
      </w:r>
      <w:r w:rsidDel="00000000" w:rsidR="00000000" w:rsidRPr="00000000">
        <w:rPr>
          <w:color w:val="0d0d0d"/>
          <w:rtl w:val="0"/>
        </w:rPr>
        <w:t xml:space="preserve">: These are used for caching data to improve the speed of data retrieval across Instagram’s distributed systems, crucial for features like displaying music information quickly in the user interface.</w:t>
      </w:r>
    </w:p>
    <w:p w:rsidR="00000000" w:rsidDel="00000000" w:rsidP="00000000" w:rsidRDefault="00000000" w:rsidRPr="00000000" w14:paraId="0000002A">
      <w:pPr>
        <w:numPr>
          <w:ilvl w:val="0"/>
          <w:numId w:val="5"/>
        </w:numPr>
        <w:spacing w:after="240" w:before="0" w:beforeAutospacing="0" w:lineRule="auto"/>
        <w:ind w:left="720" w:hanging="360"/>
        <w:rPr>
          <w:color w:val="0d0d0d"/>
        </w:rPr>
      </w:pPr>
      <w:r w:rsidDel="00000000" w:rsidR="00000000" w:rsidRPr="00000000">
        <w:rPr>
          <w:b w:val="1"/>
          <w:color w:val="0d0d0d"/>
          <w:rtl w:val="0"/>
        </w:rPr>
        <w:t xml:space="preserve">PostgreSQL</w:t>
      </w:r>
      <w:r w:rsidDel="00000000" w:rsidR="00000000" w:rsidRPr="00000000">
        <w:rPr>
          <w:color w:val="0d0d0d"/>
          <w:rtl w:val="0"/>
        </w:rPr>
        <w:t xml:space="preserve">: Employed for database management, handling vast amounts of structured data, including links to music tracks integrated in posts and stories.</w:t>
      </w:r>
    </w:p>
    <w:p w:rsidR="00000000" w:rsidDel="00000000" w:rsidP="00000000" w:rsidRDefault="00000000" w:rsidRPr="00000000" w14:paraId="0000002B">
      <w:pPr>
        <w:pStyle w:val="Heading5"/>
        <w:keepNext w:val="0"/>
        <w:keepLines w:val="0"/>
        <w:spacing w:after="40" w:before="220" w:lineRule="auto"/>
        <w:ind w:left="720" w:hanging="360"/>
        <w:rPr>
          <w:b w:val="1"/>
          <w:color w:val="0d0d0d"/>
          <w:sz w:val="20"/>
          <w:szCs w:val="20"/>
        </w:rPr>
      </w:pPr>
      <w:bookmarkStart w:colFirst="0" w:colLast="0" w:name="_3gq4nqhbeej" w:id="11"/>
      <w:bookmarkEnd w:id="11"/>
      <w:r w:rsidDel="00000000" w:rsidR="00000000" w:rsidRPr="00000000">
        <w:rPr>
          <w:b w:val="1"/>
          <w:color w:val="0d0d0d"/>
          <w:sz w:val="20"/>
          <w:szCs w:val="20"/>
          <w:rtl w:val="0"/>
        </w:rPr>
        <w:t xml:space="preserve">Frontend Technologies</w:t>
      </w:r>
    </w:p>
    <w:p w:rsidR="00000000" w:rsidDel="00000000" w:rsidP="00000000" w:rsidRDefault="00000000" w:rsidRPr="00000000" w14:paraId="0000002C">
      <w:pPr>
        <w:numPr>
          <w:ilvl w:val="0"/>
          <w:numId w:val="7"/>
        </w:numPr>
        <w:spacing w:after="0" w:afterAutospacing="0" w:before="240" w:lineRule="auto"/>
        <w:ind w:left="720" w:hanging="360"/>
        <w:rPr>
          <w:color w:val="0d0d0d"/>
        </w:rPr>
      </w:pPr>
      <w:r w:rsidDel="00000000" w:rsidR="00000000" w:rsidRPr="00000000">
        <w:rPr>
          <w:b w:val="1"/>
          <w:color w:val="0d0d0d"/>
          <w:rtl w:val="0"/>
        </w:rPr>
        <w:t xml:space="preserve">React Native</w:t>
      </w:r>
      <w:r w:rsidDel="00000000" w:rsidR="00000000" w:rsidRPr="00000000">
        <w:rPr>
          <w:color w:val="0d0d0d"/>
          <w:rtl w:val="0"/>
        </w:rPr>
        <w:t xml:space="preserve">: Allows for the development of Instagram’s mobile applications on both Android and iOS platforms using a common codebase, facilitating faster feature rollout and consistency across devices.</w:t>
      </w:r>
    </w:p>
    <w:p w:rsidR="00000000" w:rsidDel="00000000" w:rsidP="00000000" w:rsidRDefault="00000000" w:rsidRPr="00000000" w14:paraId="0000002D">
      <w:pPr>
        <w:numPr>
          <w:ilvl w:val="0"/>
          <w:numId w:val="7"/>
        </w:numPr>
        <w:spacing w:after="240" w:before="0" w:beforeAutospacing="0" w:lineRule="auto"/>
        <w:ind w:left="720" w:hanging="360"/>
        <w:rPr>
          <w:color w:val="0d0d0d"/>
        </w:rPr>
      </w:pPr>
      <w:r w:rsidDel="00000000" w:rsidR="00000000" w:rsidRPr="00000000">
        <w:rPr>
          <w:b w:val="1"/>
          <w:color w:val="0d0d0d"/>
          <w:rtl w:val="0"/>
        </w:rPr>
        <w:t xml:space="preserve">JavaScript and HTML/CSS</w:t>
      </w:r>
      <w:r w:rsidDel="00000000" w:rsidR="00000000" w:rsidRPr="00000000">
        <w:rPr>
          <w:color w:val="0d0d0d"/>
          <w:rtl w:val="0"/>
        </w:rPr>
        <w:t xml:space="preserve">: For the web version, Instagram uses standard web technologies, ensuring robust and responsive user interfaces.</w:t>
      </w:r>
    </w:p>
    <w:p w:rsidR="00000000" w:rsidDel="00000000" w:rsidP="00000000" w:rsidRDefault="00000000" w:rsidRPr="00000000" w14:paraId="0000002E">
      <w:pPr>
        <w:pStyle w:val="Heading5"/>
        <w:keepNext w:val="0"/>
        <w:keepLines w:val="0"/>
        <w:spacing w:after="40" w:before="220" w:lineRule="auto"/>
        <w:ind w:left="720" w:hanging="360"/>
        <w:rPr>
          <w:b w:val="1"/>
          <w:color w:val="0d0d0d"/>
          <w:sz w:val="20"/>
          <w:szCs w:val="20"/>
        </w:rPr>
      </w:pPr>
      <w:bookmarkStart w:colFirst="0" w:colLast="0" w:name="_7gbvjc38jnx4" w:id="12"/>
      <w:bookmarkEnd w:id="12"/>
      <w:r w:rsidDel="00000000" w:rsidR="00000000" w:rsidRPr="00000000">
        <w:rPr>
          <w:b w:val="1"/>
          <w:color w:val="0d0d0d"/>
          <w:sz w:val="20"/>
          <w:szCs w:val="20"/>
          <w:rtl w:val="0"/>
        </w:rPr>
        <w:t xml:space="preserve">Infrastructure</w:t>
      </w:r>
    </w:p>
    <w:p w:rsidR="00000000" w:rsidDel="00000000" w:rsidP="00000000" w:rsidRDefault="00000000" w:rsidRPr="00000000" w14:paraId="0000002F">
      <w:pPr>
        <w:numPr>
          <w:ilvl w:val="0"/>
          <w:numId w:val="3"/>
        </w:numPr>
        <w:spacing w:after="0" w:afterAutospacing="0" w:before="240" w:lineRule="auto"/>
        <w:ind w:left="720" w:hanging="360"/>
        <w:rPr>
          <w:color w:val="0d0d0d"/>
        </w:rPr>
      </w:pPr>
      <w:r w:rsidDel="00000000" w:rsidR="00000000" w:rsidRPr="00000000">
        <w:rPr>
          <w:b w:val="1"/>
          <w:color w:val="0d0d0d"/>
          <w:rtl w:val="0"/>
        </w:rPr>
        <w:t xml:space="preserve">Amazon Web Services (AWS)</w:t>
      </w:r>
      <w:r w:rsidDel="00000000" w:rsidR="00000000" w:rsidRPr="00000000">
        <w:rPr>
          <w:color w:val="0d0d0d"/>
          <w:rtl w:val="0"/>
        </w:rPr>
        <w:t xml:space="preserve">: Hosts critical infrastructure components, providing the necessary scalability and reliability required to support Instagram's large user base.</w:t>
      </w:r>
    </w:p>
    <w:p w:rsidR="00000000" w:rsidDel="00000000" w:rsidP="00000000" w:rsidRDefault="00000000" w:rsidRPr="00000000" w14:paraId="00000030">
      <w:pPr>
        <w:numPr>
          <w:ilvl w:val="0"/>
          <w:numId w:val="3"/>
        </w:numPr>
        <w:spacing w:after="0" w:afterAutospacing="0" w:before="0" w:beforeAutospacing="0" w:lineRule="auto"/>
        <w:ind w:left="720" w:hanging="360"/>
        <w:rPr>
          <w:color w:val="0d0d0d"/>
        </w:rPr>
      </w:pPr>
      <w:r w:rsidDel="00000000" w:rsidR="00000000" w:rsidRPr="00000000">
        <w:rPr>
          <w:b w:val="1"/>
          <w:color w:val="0d0d0d"/>
          <w:rtl w:val="0"/>
        </w:rPr>
        <w:t xml:space="preserve">Docker and Kubernetes</w:t>
      </w:r>
      <w:r w:rsidDel="00000000" w:rsidR="00000000" w:rsidRPr="00000000">
        <w:rPr>
          <w:color w:val="0d0d0d"/>
          <w:rtl w:val="0"/>
        </w:rPr>
        <w:t xml:space="preserve">: Utilized for containerization and orchestration, these tools help Instagram manage its microservices efficiently across its massive global operations.</w:t>
      </w:r>
    </w:p>
    <w:p w:rsidR="00000000" w:rsidDel="00000000" w:rsidP="00000000" w:rsidRDefault="00000000" w:rsidRPr="00000000" w14:paraId="00000031">
      <w:pPr>
        <w:numPr>
          <w:ilvl w:val="0"/>
          <w:numId w:val="3"/>
        </w:numPr>
        <w:spacing w:after="240" w:before="0" w:beforeAutospacing="0" w:lineRule="auto"/>
        <w:ind w:left="720" w:hanging="360"/>
        <w:rPr>
          <w:color w:val="0d0d0d"/>
        </w:rPr>
      </w:pPr>
      <w:r w:rsidDel="00000000" w:rsidR="00000000" w:rsidRPr="00000000">
        <w:rPr>
          <w:b w:val="1"/>
          <w:color w:val="0d0d0d"/>
          <w:rtl w:val="0"/>
        </w:rPr>
        <w:t xml:space="preserve">Elasticsearch</w:t>
      </w:r>
      <w:r w:rsidDel="00000000" w:rsidR="00000000" w:rsidRPr="00000000">
        <w:rPr>
          <w:color w:val="0d0d0d"/>
          <w:rtl w:val="0"/>
        </w:rPr>
        <w:t xml:space="preserve">: Powers the search functionalities, crucial for quickly retrieving musical content tagged in posts and stories.</w:t>
      </w:r>
    </w:p>
    <w:p w:rsidR="00000000" w:rsidDel="00000000" w:rsidP="00000000" w:rsidRDefault="00000000" w:rsidRPr="00000000" w14:paraId="00000032">
      <w:pPr>
        <w:pStyle w:val="Heading4"/>
        <w:keepNext w:val="0"/>
        <w:keepLines w:val="0"/>
        <w:spacing w:after="40" w:before="240" w:lineRule="auto"/>
        <w:ind w:left="720" w:hanging="360"/>
        <w:rPr>
          <w:b w:val="1"/>
          <w:color w:val="0d0d0d"/>
          <w:sz w:val="22"/>
          <w:szCs w:val="22"/>
        </w:rPr>
      </w:pPr>
      <w:bookmarkStart w:colFirst="0" w:colLast="0" w:name="_85ky4nelacpv" w:id="13"/>
      <w:bookmarkEnd w:id="13"/>
      <w:r w:rsidDel="00000000" w:rsidR="00000000" w:rsidRPr="00000000">
        <w:rPr>
          <w:b w:val="1"/>
          <w:color w:val="0d0d0d"/>
          <w:sz w:val="22"/>
          <w:szCs w:val="22"/>
          <w:rtl w:val="0"/>
        </w:rPr>
        <w:t xml:space="preserve">Marketing Approaches</w:t>
      </w:r>
    </w:p>
    <w:p w:rsidR="00000000" w:rsidDel="00000000" w:rsidP="00000000" w:rsidRDefault="00000000" w:rsidRPr="00000000" w14:paraId="00000033">
      <w:pPr>
        <w:numPr>
          <w:ilvl w:val="0"/>
          <w:numId w:val="6"/>
        </w:numPr>
        <w:spacing w:after="0" w:afterAutospacing="0" w:before="240" w:lineRule="auto"/>
        <w:ind w:left="720" w:hanging="360"/>
        <w:rPr>
          <w:color w:val="0d0d0d"/>
        </w:rPr>
      </w:pPr>
      <w:r w:rsidDel="00000000" w:rsidR="00000000" w:rsidRPr="00000000">
        <w:rPr>
          <w:b w:val="1"/>
          <w:color w:val="0d0d0d"/>
          <w:rtl w:val="0"/>
        </w:rPr>
        <w:t xml:space="preserve">Influencer Collaborations</w:t>
      </w:r>
      <w:r w:rsidDel="00000000" w:rsidR="00000000" w:rsidRPr="00000000">
        <w:rPr>
          <w:color w:val="0d0d0d"/>
          <w:rtl w:val="0"/>
        </w:rPr>
        <w:t xml:space="preserve">: Instagram partners with musical artists and influencers to promote music sharing features, leveraging their vast followings for wider feature adoption.</w:t>
      </w:r>
    </w:p>
    <w:p w:rsidR="00000000" w:rsidDel="00000000" w:rsidP="00000000" w:rsidRDefault="00000000" w:rsidRPr="00000000" w14:paraId="00000034">
      <w:pPr>
        <w:numPr>
          <w:ilvl w:val="0"/>
          <w:numId w:val="6"/>
        </w:numPr>
        <w:spacing w:after="0" w:afterAutospacing="0" w:before="0" w:beforeAutospacing="0" w:lineRule="auto"/>
        <w:ind w:left="720" w:hanging="360"/>
        <w:rPr>
          <w:color w:val="0d0d0d"/>
        </w:rPr>
      </w:pPr>
      <w:r w:rsidDel="00000000" w:rsidR="00000000" w:rsidRPr="00000000">
        <w:rPr>
          <w:b w:val="1"/>
          <w:color w:val="0d0d0d"/>
          <w:rtl w:val="0"/>
        </w:rPr>
        <w:t xml:space="preserve">Feature Highlights in App Updates</w:t>
      </w:r>
      <w:r w:rsidDel="00000000" w:rsidR="00000000" w:rsidRPr="00000000">
        <w:rPr>
          <w:color w:val="0d0d0d"/>
          <w:rtl w:val="0"/>
        </w:rPr>
        <w:t xml:space="preserve">: New music sharing capabilities are often highlighted in app updates and through in-app notifications to engage users.</w:t>
      </w:r>
    </w:p>
    <w:p w:rsidR="00000000" w:rsidDel="00000000" w:rsidP="00000000" w:rsidRDefault="00000000" w:rsidRPr="00000000" w14:paraId="00000035">
      <w:pPr>
        <w:numPr>
          <w:ilvl w:val="0"/>
          <w:numId w:val="6"/>
        </w:numPr>
        <w:spacing w:after="0" w:afterAutospacing="0" w:before="0" w:beforeAutospacing="0" w:lineRule="auto"/>
        <w:ind w:left="720" w:hanging="360"/>
        <w:rPr>
          <w:color w:val="0d0d0d"/>
        </w:rPr>
      </w:pPr>
      <w:r w:rsidDel="00000000" w:rsidR="00000000" w:rsidRPr="00000000">
        <w:rPr>
          <w:b w:val="1"/>
          <w:color w:val="0d0d0d"/>
          <w:rtl w:val="0"/>
        </w:rPr>
        <w:t xml:space="preserve">Interactive Campaigns</w:t>
      </w:r>
      <w:r w:rsidDel="00000000" w:rsidR="00000000" w:rsidRPr="00000000">
        <w:rPr>
          <w:color w:val="0d0d0d"/>
          <w:rtl w:val="0"/>
        </w:rPr>
        <w:t xml:space="preserve">: Launches interactive campaigns where users are encouraged to share music or create content around music themes, driving user engagement and content creation.</w:t>
      </w:r>
    </w:p>
    <w:p w:rsidR="00000000" w:rsidDel="00000000" w:rsidP="00000000" w:rsidRDefault="00000000" w:rsidRPr="00000000" w14:paraId="00000036">
      <w:pPr>
        <w:numPr>
          <w:ilvl w:val="0"/>
          <w:numId w:val="6"/>
        </w:numPr>
        <w:spacing w:after="240" w:before="0" w:beforeAutospacing="0" w:lineRule="auto"/>
        <w:ind w:left="720" w:hanging="360"/>
        <w:rPr>
          <w:color w:val="0d0d0d"/>
        </w:rPr>
      </w:pPr>
      <w:r w:rsidDel="00000000" w:rsidR="00000000" w:rsidRPr="00000000">
        <w:rPr>
          <w:b w:val="1"/>
          <w:color w:val="0d0d0d"/>
          <w:rtl w:val="0"/>
        </w:rPr>
        <w:t xml:space="preserve">Strategic Partnerships</w:t>
      </w:r>
      <w:r w:rsidDel="00000000" w:rsidR="00000000" w:rsidRPr="00000000">
        <w:rPr>
          <w:color w:val="0d0d0d"/>
          <w:rtl w:val="0"/>
        </w:rPr>
        <w:t xml:space="preserve">: Forms partnerships with music streaming platforms to integrate music directly within the Instagram interface, allowing users to share music seamlessly.</w:t>
      </w:r>
      <w:r w:rsidDel="00000000" w:rsidR="00000000" w:rsidRPr="00000000">
        <w:rPr>
          <w:rtl w:val="0"/>
        </w:rPr>
      </w:r>
    </w:p>
    <w:p w:rsidR="00000000" w:rsidDel="00000000" w:rsidP="00000000" w:rsidRDefault="00000000" w:rsidRPr="00000000" w14:paraId="00000037">
      <w:pPr>
        <w:spacing w:after="240" w:before="240" w:lineRule="auto"/>
        <w:rPr>
          <w:color w:val="0d0d0d"/>
        </w:rPr>
      </w:pPr>
      <w:r w:rsidDel="00000000" w:rsidR="00000000" w:rsidRPr="00000000">
        <w:rPr>
          <w:rtl w:val="0"/>
        </w:rPr>
      </w:r>
    </w:p>
    <w:p w:rsidR="00000000" w:rsidDel="00000000" w:rsidP="00000000" w:rsidRDefault="00000000" w:rsidRPr="00000000" w14:paraId="00000038">
      <w:pPr>
        <w:spacing w:after="240" w:lineRule="auto"/>
        <w:ind w:left="0" w:firstLine="0"/>
        <w:rPr>
          <w:b w:val="1"/>
          <w:color w:val="0d0d0d"/>
          <w:sz w:val="24"/>
          <w:szCs w:val="24"/>
        </w:rPr>
      </w:pPr>
      <w:r w:rsidDel="00000000" w:rsidR="00000000" w:rsidRPr="00000000">
        <w:rPr>
          <w:b w:val="1"/>
          <w:color w:val="0d0d0d"/>
          <w:sz w:val="24"/>
          <w:szCs w:val="24"/>
          <w:rtl w:val="0"/>
        </w:rPr>
        <w:t xml:space="preserve">Overview of the technologies we wish to use:</w:t>
      </w:r>
    </w:p>
    <w:p w:rsidR="00000000" w:rsidDel="00000000" w:rsidP="00000000" w:rsidRDefault="00000000" w:rsidRPr="00000000" w14:paraId="00000039">
      <w:pPr>
        <w:spacing w:after="240" w:lineRule="auto"/>
        <w:rPr>
          <w:b w:val="1"/>
          <w:color w:val="0d0d0d"/>
        </w:rPr>
      </w:pPr>
      <w:r w:rsidDel="00000000" w:rsidR="00000000" w:rsidRPr="00000000">
        <w:rPr>
          <w:color w:val="0d0d0d"/>
          <w:rtl w:val="0"/>
        </w:rPr>
        <w:tab/>
        <w:t xml:space="preserve"> </w:t>
      </w:r>
      <w:r w:rsidDel="00000000" w:rsidR="00000000" w:rsidRPr="00000000">
        <w:rPr>
          <w:b w:val="1"/>
          <w:color w:val="0d0d0d"/>
          <w:rtl w:val="0"/>
        </w:rPr>
        <w:t xml:space="preserve">Front End:</w:t>
      </w:r>
    </w:p>
    <w:p w:rsidR="00000000" w:rsidDel="00000000" w:rsidP="00000000" w:rsidRDefault="00000000" w:rsidRPr="00000000" w14:paraId="0000003A">
      <w:pPr>
        <w:spacing w:after="240" w:lineRule="auto"/>
        <w:rPr>
          <w:color w:val="0d0d0d"/>
        </w:rPr>
      </w:pPr>
      <w:r w:rsidDel="00000000" w:rsidR="00000000" w:rsidRPr="00000000">
        <w:rPr>
          <w:color w:val="0d0d0d"/>
          <w:rtl w:val="0"/>
        </w:rPr>
        <w:t xml:space="preserve">The main UI is a React application and we have used it because it is a very popular framework which includes components like a router and http support. Another reason would be the fact that it helps in building reusable components since it has a dependency injection framework.</w:t>
      </w:r>
    </w:p>
    <w:p w:rsidR="00000000" w:rsidDel="00000000" w:rsidP="00000000" w:rsidRDefault="00000000" w:rsidRPr="00000000" w14:paraId="0000003B">
      <w:pPr>
        <w:spacing w:after="240" w:lineRule="auto"/>
        <w:rPr>
          <w:b w:val="1"/>
          <w:color w:val="0d0d0d"/>
        </w:rPr>
      </w:pPr>
      <w:r w:rsidDel="00000000" w:rsidR="00000000" w:rsidRPr="00000000">
        <w:rPr>
          <w:color w:val="0d0d0d"/>
          <w:rtl w:val="0"/>
        </w:rPr>
        <w:tab/>
        <w:t xml:space="preserve"> </w:t>
      </w:r>
      <w:r w:rsidDel="00000000" w:rsidR="00000000" w:rsidRPr="00000000">
        <w:rPr>
          <w:b w:val="1"/>
          <w:color w:val="0d0d0d"/>
          <w:rtl w:val="0"/>
        </w:rPr>
        <w:t xml:space="preserve">BackEnd:</w:t>
      </w:r>
    </w:p>
    <w:p w:rsidR="00000000" w:rsidDel="00000000" w:rsidP="00000000" w:rsidRDefault="00000000" w:rsidRPr="00000000" w14:paraId="0000003C">
      <w:pPr>
        <w:spacing w:after="240" w:lineRule="auto"/>
        <w:rPr>
          <w:color w:val="0d0d0d"/>
        </w:rPr>
      </w:pPr>
      <w:r w:rsidDel="00000000" w:rsidR="00000000" w:rsidRPr="00000000">
        <w:rPr>
          <w:color w:val="0d0d0d"/>
          <w:rtl w:val="0"/>
        </w:rPr>
        <w:t xml:space="preserve">We have implemented multiple services with azure functions and our backend server is based on multiple azure functions that triggers an https route.</w:t>
      </w:r>
    </w:p>
    <w:p w:rsidR="00000000" w:rsidDel="00000000" w:rsidP="00000000" w:rsidRDefault="00000000" w:rsidRPr="00000000" w14:paraId="0000003D">
      <w:pPr>
        <w:numPr>
          <w:ilvl w:val="0"/>
          <w:numId w:val="9"/>
        </w:numPr>
        <w:spacing w:after="0" w:afterAutospacing="0" w:lineRule="auto"/>
        <w:ind w:left="1440" w:hanging="360"/>
        <w:rPr>
          <w:color w:val="0d0d0d"/>
        </w:rPr>
      </w:pPr>
      <w:r w:rsidDel="00000000" w:rsidR="00000000" w:rsidRPr="00000000">
        <w:rPr>
          <w:color w:val="0d0d0d"/>
          <w:rtl w:val="0"/>
        </w:rPr>
        <w:t xml:space="preserve">News Management Service:</w:t>
      </w:r>
    </w:p>
    <w:p w:rsidR="00000000" w:rsidDel="00000000" w:rsidP="00000000" w:rsidRDefault="00000000" w:rsidRPr="00000000" w14:paraId="0000003E">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for uploading news only by administrator</w:t>
      </w:r>
    </w:p>
    <w:p w:rsidR="00000000" w:rsidDel="00000000" w:rsidP="00000000" w:rsidRDefault="00000000" w:rsidRPr="00000000" w14:paraId="0000003F">
      <w:pPr>
        <w:numPr>
          <w:ilvl w:val="1"/>
          <w:numId w:val="9"/>
        </w:numPr>
        <w:spacing w:after="0" w:afterAutospacing="0" w:lineRule="auto"/>
        <w:ind w:left="2160" w:hanging="360"/>
        <w:rPr>
          <w:color w:val="0d0d0d"/>
        </w:rPr>
      </w:pPr>
      <w:r w:rsidDel="00000000" w:rsidR="00000000" w:rsidRPr="00000000">
        <w:rPr>
          <w:color w:val="0d0d0d"/>
          <w:rtl w:val="0"/>
        </w:rPr>
        <w:t xml:space="preserve">Another role is to listen and distribute news to all users</w:t>
      </w:r>
    </w:p>
    <w:p w:rsidR="00000000" w:rsidDel="00000000" w:rsidP="00000000" w:rsidRDefault="00000000" w:rsidRPr="00000000" w14:paraId="00000040">
      <w:pPr>
        <w:numPr>
          <w:ilvl w:val="0"/>
          <w:numId w:val="9"/>
        </w:numPr>
        <w:spacing w:after="0" w:afterAutospacing="0" w:lineRule="auto"/>
        <w:ind w:left="1440" w:hanging="360"/>
        <w:rPr>
          <w:color w:val="0d0d0d"/>
        </w:rPr>
      </w:pPr>
      <w:r w:rsidDel="00000000" w:rsidR="00000000" w:rsidRPr="00000000">
        <w:rPr>
          <w:color w:val="0d0d0d"/>
          <w:rtl w:val="0"/>
        </w:rPr>
        <w:t xml:space="preserve">Authentication Service</w:t>
      </w:r>
    </w:p>
    <w:p w:rsidR="00000000" w:rsidDel="00000000" w:rsidP="00000000" w:rsidRDefault="00000000" w:rsidRPr="00000000" w14:paraId="00000041">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of protecting app features.</w:t>
      </w:r>
    </w:p>
    <w:p w:rsidR="00000000" w:rsidDel="00000000" w:rsidP="00000000" w:rsidRDefault="00000000" w:rsidRPr="00000000" w14:paraId="00000042">
      <w:pPr>
        <w:numPr>
          <w:ilvl w:val="1"/>
          <w:numId w:val="9"/>
        </w:numPr>
        <w:spacing w:after="0" w:afterAutospacing="0" w:lineRule="auto"/>
        <w:ind w:left="2160" w:hanging="360"/>
        <w:rPr>
          <w:color w:val="0d0d0d"/>
        </w:rPr>
      </w:pPr>
      <w:r w:rsidDel="00000000" w:rsidR="00000000" w:rsidRPr="00000000">
        <w:rPr>
          <w:color w:val="0d0d0d"/>
          <w:rtl w:val="0"/>
        </w:rPr>
        <w:t xml:space="preserve">Another role is for storing user personal library or music edits</w:t>
      </w:r>
    </w:p>
    <w:p w:rsidR="00000000" w:rsidDel="00000000" w:rsidP="00000000" w:rsidRDefault="00000000" w:rsidRPr="00000000" w14:paraId="00000043">
      <w:pPr>
        <w:numPr>
          <w:ilvl w:val="0"/>
          <w:numId w:val="9"/>
        </w:numPr>
        <w:spacing w:after="0" w:afterAutospacing="0" w:lineRule="auto"/>
        <w:ind w:left="1440" w:hanging="360"/>
        <w:rPr>
          <w:color w:val="0d0d0d"/>
        </w:rPr>
      </w:pPr>
      <w:r w:rsidDel="00000000" w:rsidR="00000000" w:rsidRPr="00000000">
        <w:rPr>
          <w:color w:val="0d0d0d"/>
          <w:rtl w:val="0"/>
        </w:rPr>
        <w:t xml:space="preserve">Recommendation Service</w:t>
      </w:r>
    </w:p>
    <w:p w:rsidR="00000000" w:rsidDel="00000000" w:rsidP="00000000" w:rsidRDefault="00000000" w:rsidRPr="00000000" w14:paraId="00000044">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of offering recommendation for every user party after some intelligent criteria, it mixes the music too.</w:t>
      </w:r>
    </w:p>
    <w:p w:rsidR="00000000" w:rsidDel="00000000" w:rsidP="00000000" w:rsidRDefault="00000000" w:rsidRPr="00000000" w14:paraId="00000045">
      <w:pPr>
        <w:numPr>
          <w:ilvl w:val="0"/>
          <w:numId w:val="9"/>
        </w:numPr>
        <w:spacing w:after="0" w:afterAutospacing="0" w:lineRule="auto"/>
        <w:ind w:left="1440" w:hanging="360"/>
        <w:rPr>
          <w:color w:val="0d0d0d"/>
        </w:rPr>
      </w:pPr>
      <w:r w:rsidDel="00000000" w:rsidR="00000000" w:rsidRPr="00000000">
        <w:rPr>
          <w:color w:val="0d0d0d"/>
          <w:rtl w:val="0"/>
        </w:rPr>
        <w:t xml:space="preserve">User Music Library Service</w:t>
      </w:r>
    </w:p>
    <w:p w:rsidR="00000000" w:rsidDel="00000000" w:rsidP="00000000" w:rsidRDefault="00000000" w:rsidRPr="00000000" w14:paraId="00000046">
      <w:pPr>
        <w:numPr>
          <w:ilvl w:val="1"/>
          <w:numId w:val="9"/>
        </w:numPr>
        <w:spacing w:after="0" w:afterAutospacing="0" w:lineRule="auto"/>
        <w:ind w:left="2160" w:hanging="360"/>
        <w:rPr>
          <w:color w:val="0d0d0d"/>
        </w:rPr>
      </w:pPr>
      <w:r w:rsidDel="00000000" w:rsidR="00000000" w:rsidRPr="00000000">
        <w:rPr>
          <w:color w:val="0d0d0d"/>
          <w:rtl w:val="0"/>
        </w:rPr>
        <w:t xml:space="preserve">This service has the role for storing a private music library for every user</w:t>
      </w:r>
    </w:p>
    <w:p w:rsidR="00000000" w:rsidDel="00000000" w:rsidP="00000000" w:rsidRDefault="00000000" w:rsidRPr="00000000" w14:paraId="00000047">
      <w:pPr>
        <w:numPr>
          <w:ilvl w:val="0"/>
          <w:numId w:val="9"/>
        </w:numPr>
        <w:spacing w:after="0" w:afterAutospacing="0" w:lineRule="auto"/>
        <w:ind w:left="1440" w:hanging="360"/>
        <w:rPr>
          <w:color w:val="0d0d0d"/>
        </w:rPr>
      </w:pPr>
      <w:r w:rsidDel="00000000" w:rsidR="00000000" w:rsidRPr="00000000">
        <w:rPr>
          <w:color w:val="0d0d0d"/>
          <w:rtl w:val="0"/>
        </w:rPr>
        <w:t xml:space="preserve">Music Edit Service</w:t>
      </w:r>
    </w:p>
    <w:p w:rsidR="00000000" w:rsidDel="00000000" w:rsidP="00000000" w:rsidRDefault="00000000" w:rsidRPr="00000000" w14:paraId="00000048">
      <w:pPr>
        <w:numPr>
          <w:ilvl w:val="1"/>
          <w:numId w:val="9"/>
        </w:numPr>
        <w:spacing w:after="0" w:afterAutospacing="0" w:lineRule="auto"/>
        <w:ind w:left="2160" w:hanging="360"/>
        <w:rPr>
          <w:color w:val="0d0d0d"/>
        </w:rPr>
      </w:pPr>
      <w:r w:rsidDel="00000000" w:rsidR="00000000" w:rsidRPr="00000000">
        <w:rPr>
          <w:color w:val="0d0d0d"/>
          <w:rtl w:val="0"/>
        </w:rPr>
        <w:t xml:space="preserve">Here we can edit differents fragments of music and it shows some audio editing options</w:t>
      </w:r>
    </w:p>
    <w:p w:rsidR="00000000" w:rsidDel="00000000" w:rsidP="00000000" w:rsidRDefault="00000000" w:rsidRPr="00000000" w14:paraId="00000049">
      <w:pPr>
        <w:numPr>
          <w:ilvl w:val="0"/>
          <w:numId w:val="9"/>
        </w:numPr>
        <w:spacing w:after="0" w:afterAutospacing="0" w:lineRule="auto"/>
        <w:ind w:left="1440" w:hanging="360"/>
        <w:rPr>
          <w:color w:val="0d0d0d"/>
        </w:rPr>
      </w:pPr>
      <w:r w:rsidDel="00000000" w:rsidR="00000000" w:rsidRPr="00000000">
        <w:rPr>
          <w:color w:val="0d0d0d"/>
          <w:rtl w:val="0"/>
        </w:rPr>
        <w:t xml:space="preserve">Music File Management Service</w:t>
      </w:r>
    </w:p>
    <w:p w:rsidR="00000000" w:rsidDel="00000000" w:rsidP="00000000" w:rsidRDefault="00000000" w:rsidRPr="00000000" w14:paraId="0000004A">
      <w:pPr>
        <w:numPr>
          <w:ilvl w:val="1"/>
          <w:numId w:val="9"/>
        </w:numPr>
        <w:spacing w:after="240" w:lineRule="auto"/>
        <w:ind w:left="2160" w:hanging="360"/>
        <w:rPr>
          <w:color w:val="0d0d0d"/>
        </w:rPr>
      </w:pPr>
      <w:r w:rsidDel="00000000" w:rsidR="00000000" w:rsidRPr="00000000">
        <w:rPr>
          <w:color w:val="0d0d0d"/>
          <w:rtl w:val="0"/>
        </w:rPr>
        <w:t xml:space="preserve">This services for uploading different audio files in an unstructured database. It has the role in managing those file types</w:t>
      </w:r>
    </w:p>
    <w:p w:rsidR="00000000" w:rsidDel="00000000" w:rsidP="00000000" w:rsidRDefault="00000000" w:rsidRPr="00000000" w14:paraId="0000004B">
      <w:pPr>
        <w:pStyle w:val="Heading3"/>
        <w:jc w:val="both"/>
        <w:rPr>
          <w:b w:val="1"/>
          <w:color w:val="0d0d0d"/>
          <w:sz w:val="24"/>
          <w:szCs w:val="24"/>
        </w:rPr>
      </w:pPr>
      <w:bookmarkStart w:colFirst="0" w:colLast="0" w:name="_m2t0r3s97kex" w:id="14"/>
      <w:bookmarkEnd w:id="14"/>
      <w:r w:rsidDel="00000000" w:rsidR="00000000" w:rsidRPr="00000000">
        <w:rPr>
          <w:b w:val="1"/>
          <w:color w:val="0d0d0d"/>
          <w:sz w:val="24"/>
          <w:szCs w:val="24"/>
          <w:rtl w:val="0"/>
        </w:rPr>
        <w:t xml:space="preserve">Azure Services:</w:t>
      </w:r>
    </w:p>
    <w:p w:rsidR="00000000" w:rsidDel="00000000" w:rsidP="00000000" w:rsidRDefault="00000000" w:rsidRPr="00000000" w14:paraId="0000004C">
      <w:pPr>
        <w:numPr>
          <w:ilvl w:val="0"/>
          <w:numId w:val="2"/>
        </w:numPr>
        <w:ind w:left="720" w:hanging="360"/>
        <w:jc w:val="both"/>
        <w:rPr>
          <w:color w:val="0d0d0d"/>
        </w:rPr>
      </w:pPr>
      <w:r w:rsidDel="00000000" w:rsidR="00000000" w:rsidRPr="00000000">
        <w:rPr>
          <w:color w:val="0d0d0d"/>
          <w:rtl w:val="0"/>
        </w:rPr>
        <w:t xml:space="preserve">Azure Cosmos DB: An fast, easy and scalable type of NoSQL database that is used for saving differents collections for our music library</w:t>
      </w:r>
    </w:p>
    <w:p w:rsidR="00000000" w:rsidDel="00000000" w:rsidP="00000000" w:rsidRDefault="00000000" w:rsidRPr="00000000" w14:paraId="0000004D">
      <w:pPr>
        <w:numPr>
          <w:ilvl w:val="0"/>
          <w:numId w:val="2"/>
        </w:numPr>
        <w:ind w:left="720" w:hanging="360"/>
        <w:jc w:val="both"/>
        <w:rPr>
          <w:color w:val="0d0d0d"/>
          <w:sz w:val="20"/>
          <w:szCs w:val="20"/>
        </w:rPr>
      </w:pPr>
      <w:r w:rsidDel="00000000" w:rsidR="00000000" w:rsidRPr="00000000">
        <w:rPr>
          <w:rFonts w:ascii="Roboto" w:cs="Roboto" w:eastAsia="Roboto" w:hAnsi="Roboto"/>
          <w:color w:val="0d0d0d"/>
          <w:highlight w:val="white"/>
          <w:rtl w:val="0"/>
        </w:rPr>
        <w:t xml:space="preserve">Azure App Service: We rely on it not only for hosting the users microservice but also for authentication purposes. The platform offers a streamlined approach to building, deploying, and scaling web apps and APIs, aligning perfectly with our authentication needs. Its flexible architecture allows us to seamlessly integrate authentication mechanisms into our application, ensuring a secure and user-friendly experience for our users.</w:t>
      </w:r>
    </w:p>
    <w:p w:rsidR="00000000" w:rsidDel="00000000" w:rsidP="00000000" w:rsidRDefault="00000000" w:rsidRPr="00000000" w14:paraId="0000004E">
      <w:pPr>
        <w:numPr>
          <w:ilvl w:val="0"/>
          <w:numId w:val="2"/>
        </w:numPr>
        <w:ind w:left="720" w:hanging="36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Azure Functions: A fast and convenient solution tailored for our server architecture on Azure. These functions are designed to be triggered by HTTP requests, perfectly aligning with our serverless setup. With Azure Functions, we can efficiently handle incoming requests and execute specific tasks, offering a seamless and responsive experience for our users.</w:t>
      </w:r>
      <w:r w:rsidDel="00000000" w:rsidR="00000000" w:rsidRPr="00000000">
        <w:rPr>
          <w:rtl w:val="0"/>
        </w:rPr>
      </w:r>
    </w:p>
    <w:p w:rsidR="00000000" w:rsidDel="00000000" w:rsidP="00000000" w:rsidRDefault="00000000" w:rsidRPr="00000000" w14:paraId="0000004F">
      <w:pPr>
        <w:numPr>
          <w:ilvl w:val="0"/>
          <w:numId w:val="2"/>
        </w:numPr>
        <w:spacing w:after="240" w:lineRule="auto"/>
        <w:ind w:left="720" w:hanging="360"/>
        <w:rPr>
          <w:color w:val="0d0d0d"/>
        </w:rPr>
      </w:pPr>
      <w:r w:rsidDel="00000000" w:rsidR="00000000" w:rsidRPr="00000000">
        <w:rPr>
          <w:rFonts w:ascii="Roboto" w:cs="Roboto" w:eastAsia="Roboto" w:hAnsi="Roboto"/>
          <w:color w:val="0d0d0d"/>
          <w:sz w:val="24"/>
          <w:szCs w:val="24"/>
          <w:highlight w:val="white"/>
          <w:rtl w:val="0"/>
        </w:rPr>
        <w:t xml:space="preserve">Azure Blob Storage: A versatile and reliable solution tailored for storing audio files in our application. With Azure Blob Storage, we have a scalable and cost-effective platform to securely store and manage audio files. Its seamless integration with our Azure infrastructure ensures efficient data management and retrieval, empowering us to deliver a seamless audio experience to our users.</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lineRule="auto"/>
        <w:ind w:left="0" w:firstLine="0"/>
        <w:rPr>
          <w:b w:val="1"/>
          <w:color w:val="0d0d0d"/>
          <w:sz w:val="24"/>
          <w:szCs w:val="24"/>
        </w:rPr>
      </w:pPr>
      <w:r w:rsidDel="00000000" w:rsidR="00000000" w:rsidRPr="00000000">
        <w:rPr>
          <w:b w:val="1"/>
          <w:color w:val="0d0d0d"/>
          <w:sz w:val="24"/>
          <w:szCs w:val="24"/>
          <w:rtl w:val="0"/>
        </w:rPr>
        <w:t xml:space="preserve">B</w:t>
      </w:r>
      <w:r w:rsidDel="00000000" w:rsidR="00000000" w:rsidRPr="00000000">
        <w:rPr>
          <w:b w:val="1"/>
          <w:color w:val="0d0d0d"/>
          <w:sz w:val="24"/>
          <w:szCs w:val="24"/>
          <w:rtl w:val="0"/>
        </w:rPr>
        <w:t xml:space="preserve">usiness canvas:</w:t>
      </w:r>
    </w:p>
    <w:p w:rsidR="00000000" w:rsidDel="00000000" w:rsidP="00000000" w:rsidRDefault="00000000" w:rsidRPr="00000000" w14:paraId="00000051">
      <w:pPr>
        <w:spacing w:after="0" w:lineRule="auto"/>
        <w:ind w:left="0" w:firstLine="0"/>
        <w:rPr>
          <w:color w:val="0d0d0d"/>
        </w:rPr>
      </w:pPr>
      <w:hyperlink r:id="rId6">
        <w:r w:rsidDel="00000000" w:rsidR="00000000" w:rsidRPr="00000000">
          <w:rPr>
            <w:color w:val="0d0d0d"/>
            <w:u w:val="single"/>
            <w:rtl w:val="0"/>
          </w:rPr>
          <w:t xml:space="preserve">https://www.canva.com/design/DAGE55Bsq0c/00C3cIlDbsY4WY4rcLG8uw/edit</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-4067174</wp:posOffset>
            </wp:positionH>
            <wp:positionV relativeFrom="paragraph">
              <wp:posOffset>227093</wp:posOffset>
            </wp:positionV>
            <wp:extent cx="13865976" cy="7800231"/>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865976" cy="7800231"/>
                    </a:xfrm>
                    <a:prstGeom prst="rect"/>
                    <a:ln/>
                  </pic:spPr>
                </pic:pic>
              </a:graphicData>
            </a:graphic>
          </wp:anchor>
        </w:drawing>
      </w:r>
    </w:p>
    <w:p w:rsidR="00000000" w:rsidDel="00000000" w:rsidP="00000000" w:rsidRDefault="00000000" w:rsidRPr="00000000" w14:paraId="00000052">
      <w:pPr>
        <w:spacing w:after="0" w:lineRule="auto"/>
        <w:ind w:left="0" w:firstLine="0"/>
        <w:rPr>
          <w:color w:val="0d0d0d"/>
        </w:rPr>
      </w:pPr>
      <w:r w:rsidDel="00000000" w:rsidR="00000000" w:rsidRPr="00000000">
        <w:rPr>
          <w:rtl w:val="0"/>
        </w:rPr>
      </w:r>
    </w:p>
    <w:p w:rsidR="00000000" w:rsidDel="00000000" w:rsidP="00000000" w:rsidRDefault="00000000" w:rsidRPr="00000000" w14:paraId="00000053">
      <w:pPr>
        <w:spacing w:after="0" w:lineRule="auto"/>
        <w:ind w:left="0" w:firstLine="0"/>
        <w:rPr>
          <w:color w:val="0d0d0d"/>
        </w:rPr>
      </w:pPr>
      <w:r w:rsidDel="00000000" w:rsidR="00000000" w:rsidRPr="00000000">
        <w:rPr>
          <w:rtl w:val="0"/>
        </w:rPr>
      </w:r>
    </w:p>
    <w:p w:rsidR="00000000" w:rsidDel="00000000" w:rsidP="00000000" w:rsidRDefault="00000000" w:rsidRPr="00000000" w14:paraId="00000054">
      <w:pPr>
        <w:spacing w:after="0" w:lineRule="auto"/>
        <w:ind w:left="0" w:firstLine="0"/>
        <w:rPr>
          <w:color w:val="0d0d0d"/>
        </w:rPr>
      </w:pPr>
      <w:r w:rsidDel="00000000" w:rsidR="00000000" w:rsidRPr="00000000">
        <w:rPr>
          <w:rtl w:val="0"/>
        </w:rPr>
      </w:r>
    </w:p>
    <w:p w:rsidR="00000000" w:rsidDel="00000000" w:rsidP="00000000" w:rsidRDefault="00000000" w:rsidRPr="00000000" w14:paraId="00000055">
      <w:pPr>
        <w:spacing w:after="0" w:lineRule="auto"/>
        <w:ind w:left="0" w:firstLine="0"/>
        <w:rPr>
          <w:color w:val="0d0d0d"/>
        </w:rPr>
      </w:pPr>
      <w:r w:rsidDel="00000000" w:rsidR="00000000" w:rsidRPr="00000000">
        <w:rPr>
          <w:rtl w:val="0"/>
        </w:rPr>
      </w:r>
    </w:p>
    <w:p w:rsidR="00000000" w:rsidDel="00000000" w:rsidP="00000000" w:rsidRDefault="00000000" w:rsidRPr="00000000" w14:paraId="00000056">
      <w:pPr>
        <w:spacing w:after="0" w:lineRule="auto"/>
        <w:ind w:left="0" w:firstLine="0"/>
        <w:rPr>
          <w:color w:val="0d0d0d"/>
        </w:rPr>
      </w:pPr>
      <w:r w:rsidDel="00000000" w:rsidR="00000000" w:rsidRPr="00000000">
        <w:rPr>
          <w:rtl w:val="0"/>
        </w:rPr>
      </w:r>
    </w:p>
    <w:p w:rsidR="00000000" w:rsidDel="00000000" w:rsidP="00000000" w:rsidRDefault="00000000" w:rsidRPr="00000000" w14:paraId="00000057">
      <w:pPr>
        <w:spacing w:after="0" w:lineRule="auto"/>
        <w:ind w:left="0" w:firstLine="0"/>
        <w:rPr>
          <w:color w:val="0d0d0d"/>
        </w:rPr>
      </w:pPr>
      <w:r w:rsidDel="00000000" w:rsidR="00000000" w:rsidRPr="00000000">
        <w:rPr>
          <w:rtl w:val="0"/>
        </w:rPr>
      </w:r>
    </w:p>
    <w:p w:rsidR="00000000" w:rsidDel="00000000" w:rsidP="00000000" w:rsidRDefault="00000000" w:rsidRPr="00000000" w14:paraId="00000058">
      <w:pPr>
        <w:spacing w:after="0" w:lineRule="auto"/>
        <w:ind w:left="0" w:firstLine="0"/>
        <w:rPr>
          <w:color w:val="0d0d0d"/>
        </w:rPr>
      </w:pPr>
      <w:r w:rsidDel="00000000" w:rsidR="00000000" w:rsidRPr="00000000">
        <w:rPr>
          <w:rtl w:val="0"/>
        </w:rPr>
      </w:r>
    </w:p>
    <w:p w:rsidR="00000000" w:rsidDel="00000000" w:rsidP="00000000" w:rsidRDefault="00000000" w:rsidRPr="00000000" w14:paraId="00000059">
      <w:pPr>
        <w:spacing w:after="0" w:lineRule="auto"/>
        <w:ind w:left="0" w:firstLine="0"/>
        <w:rPr>
          <w:color w:val="0d0d0d"/>
        </w:rPr>
      </w:pPr>
      <w:r w:rsidDel="00000000" w:rsidR="00000000" w:rsidRPr="00000000">
        <w:rPr>
          <w:rtl w:val="0"/>
        </w:rPr>
      </w:r>
    </w:p>
    <w:p w:rsidR="00000000" w:rsidDel="00000000" w:rsidP="00000000" w:rsidRDefault="00000000" w:rsidRPr="00000000" w14:paraId="0000005A">
      <w:pPr>
        <w:spacing w:after="0" w:lineRule="auto"/>
        <w:ind w:left="0" w:firstLine="0"/>
        <w:rPr>
          <w:color w:val="0d0d0d"/>
        </w:rPr>
      </w:pPr>
      <w:r w:rsidDel="00000000" w:rsidR="00000000" w:rsidRPr="00000000">
        <w:rPr>
          <w:rtl w:val="0"/>
        </w:rPr>
      </w:r>
    </w:p>
    <w:p w:rsidR="00000000" w:rsidDel="00000000" w:rsidP="00000000" w:rsidRDefault="00000000" w:rsidRPr="00000000" w14:paraId="0000005B">
      <w:pPr>
        <w:spacing w:after="0" w:lineRule="auto"/>
        <w:ind w:left="0" w:firstLine="0"/>
        <w:rPr>
          <w:color w:val="0d0d0d"/>
        </w:rPr>
      </w:pPr>
      <w:r w:rsidDel="00000000" w:rsidR="00000000" w:rsidRPr="00000000">
        <w:rPr>
          <w:rtl w:val="0"/>
        </w:rPr>
      </w:r>
    </w:p>
    <w:p w:rsidR="00000000" w:rsidDel="00000000" w:rsidP="00000000" w:rsidRDefault="00000000" w:rsidRPr="00000000" w14:paraId="0000005C">
      <w:pPr>
        <w:spacing w:after="0" w:lineRule="auto"/>
        <w:ind w:left="0" w:firstLine="0"/>
        <w:rPr>
          <w:color w:val="0d0d0d"/>
        </w:rPr>
      </w:pPr>
      <w:r w:rsidDel="00000000" w:rsidR="00000000" w:rsidRPr="00000000">
        <w:rPr>
          <w:rtl w:val="0"/>
        </w:rPr>
      </w:r>
    </w:p>
    <w:p w:rsidR="00000000" w:rsidDel="00000000" w:rsidP="00000000" w:rsidRDefault="00000000" w:rsidRPr="00000000" w14:paraId="0000005D">
      <w:pPr>
        <w:spacing w:after="0" w:lineRule="auto"/>
        <w:ind w:left="0" w:firstLine="0"/>
        <w:rPr>
          <w:color w:val="0d0d0d"/>
        </w:rPr>
      </w:pPr>
      <w:r w:rsidDel="00000000" w:rsidR="00000000" w:rsidRPr="00000000">
        <w:rPr>
          <w:rtl w:val="0"/>
        </w:rPr>
      </w:r>
    </w:p>
    <w:p w:rsidR="00000000" w:rsidDel="00000000" w:rsidP="00000000" w:rsidRDefault="00000000" w:rsidRPr="00000000" w14:paraId="0000005E">
      <w:pPr>
        <w:spacing w:after="0" w:lineRule="auto"/>
        <w:ind w:left="0" w:firstLine="0"/>
        <w:rPr>
          <w:color w:val="0d0d0d"/>
        </w:rPr>
      </w:pPr>
      <w:r w:rsidDel="00000000" w:rsidR="00000000" w:rsidRPr="00000000">
        <w:rPr>
          <w:rtl w:val="0"/>
        </w:rPr>
      </w:r>
    </w:p>
    <w:p w:rsidR="00000000" w:rsidDel="00000000" w:rsidP="00000000" w:rsidRDefault="00000000" w:rsidRPr="00000000" w14:paraId="0000005F">
      <w:pPr>
        <w:spacing w:after="0" w:lineRule="auto"/>
        <w:ind w:left="0" w:firstLine="0"/>
        <w:rPr>
          <w:color w:val="0d0d0d"/>
        </w:rPr>
      </w:pPr>
      <w:r w:rsidDel="00000000" w:rsidR="00000000" w:rsidRPr="00000000">
        <w:rPr>
          <w:rtl w:val="0"/>
        </w:rPr>
      </w:r>
    </w:p>
    <w:p w:rsidR="00000000" w:rsidDel="00000000" w:rsidP="00000000" w:rsidRDefault="00000000" w:rsidRPr="00000000" w14:paraId="00000060">
      <w:pPr>
        <w:spacing w:after="0" w:lineRule="auto"/>
        <w:ind w:left="0" w:firstLine="0"/>
        <w:rPr>
          <w:color w:val="0d0d0d"/>
        </w:rPr>
      </w:pPr>
      <w:r w:rsidDel="00000000" w:rsidR="00000000" w:rsidRPr="00000000">
        <w:rPr>
          <w:rtl w:val="0"/>
        </w:rPr>
      </w:r>
    </w:p>
    <w:p w:rsidR="00000000" w:rsidDel="00000000" w:rsidP="00000000" w:rsidRDefault="00000000" w:rsidRPr="00000000" w14:paraId="00000061">
      <w:pPr>
        <w:spacing w:after="0" w:lineRule="auto"/>
        <w:ind w:left="0" w:firstLine="0"/>
        <w:rPr>
          <w:color w:val="0d0d0d"/>
        </w:rPr>
      </w:pPr>
      <w:r w:rsidDel="00000000" w:rsidR="00000000" w:rsidRPr="00000000">
        <w:rPr>
          <w:rtl w:val="0"/>
        </w:rPr>
      </w:r>
    </w:p>
    <w:p w:rsidR="00000000" w:rsidDel="00000000" w:rsidP="00000000" w:rsidRDefault="00000000" w:rsidRPr="00000000" w14:paraId="00000062">
      <w:pPr>
        <w:spacing w:after="0" w:lineRule="auto"/>
        <w:ind w:left="0" w:firstLine="0"/>
        <w:rPr>
          <w:color w:val="0d0d0d"/>
        </w:rPr>
      </w:pPr>
      <w:r w:rsidDel="00000000" w:rsidR="00000000" w:rsidRPr="00000000">
        <w:rPr>
          <w:rtl w:val="0"/>
        </w:rPr>
      </w:r>
    </w:p>
    <w:p w:rsidR="00000000" w:rsidDel="00000000" w:rsidP="00000000" w:rsidRDefault="00000000" w:rsidRPr="00000000" w14:paraId="00000063">
      <w:pPr>
        <w:spacing w:after="240" w:lineRule="auto"/>
        <w:rPr>
          <w:color w:val="0d0d0d"/>
        </w:rPr>
      </w:pPr>
      <w:r w:rsidDel="00000000" w:rsidR="00000000" w:rsidRPr="00000000">
        <w:rPr>
          <w:rtl w:val="0"/>
        </w:rPr>
      </w:r>
    </w:p>
    <w:p w:rsidR="00000000" w:rsidDel="00000000" w:rsidP="00000000" w:rsidRDefault="00000000" w:rsidRPr="00000000" w14:paraId="00000064">
      <w:pPr>
        <w:spacing w:after="240" w:lineRule="auto"/>
        <w:rPr>
          <w:color w:val="0d0d0d"/>
        </w:rPr>
      </w:pPr>
      <w:r w:rsidDel="00000000" w:rsidR="00000000" w:rsidRPr="00000000">
        <w:rPr>
          <w:rtl w:val="0"/>
        </w:rPr>
      </w:r>
    </w:p>
    <w:p w:rsidR="00000000" w:rsidDel="00000000" w:rsidP="00000000" w:rsidRDefault="00000000" w:rsidRPr="00000000" w14:paraId="00000065">
      <w:pPr>
        <w:spacing w:after="240" w:lineRule="auto"/>
        <w:rPr>
          <w:color w:val="0d0d0d"/>
        </w:rPr>
      </w:pPr>
      <w:r w:rsidDel="00000000" w:rsidR="00000000" w:rsidRPr="00000000">
        <w:rPr>
          <w:rtl w:val="0"/>
        </w:rPr>
      </w:r>
    </w:p>
    <w:p w:rsidR="00000000" w:rsidDel="00000000" w:rsidP="00000000" w:rsidRDefault="00000000" w:rsidRPr="00000000" w14:paraId="00000066">
      <w:pPr>
        <w:spacing w:after="240" w:lineRule="auto"/>
        <w:rPr>
          <w:color w:val="0d0d0d"/>
        </w:rPr>
      </w:pPr>
      <w:r w:rsidDel="00000000" w:rsidR="00000000" w:rsidRPr="00000000">
        <w:rPr>
          <w:rtl w:val="0"/>
        </w:rPr>
      </w:r>
    </w:p>
    <w:p w:rsidR="00000000" w:rsidDel="00000000" w:rsidP="00000000" w:rsidRDefault="00000000" w:rsidRPr="00000000" w14:paraId="00000067">
      <w:pPr>
        <w:spacing w:after="240" w:lineRule="auto"/>
        <w:rPr>
          <w:color w:val="0d0d0d"/>
        </w:rPr>
      </w:pPr>
      <w:r w:rsidDel="00000000" w:rsidR="00000000" w:rsidRPr="00000000">
        <w:rPr>
          <w:rtl w:val="0"/>
        </w:rPr>
      </w:r>
    </w:p>
    <w:p w:rsidR="00000000" w:rsidDel="00000000" w:rsidP="00000000" w:rsidRDefault="00000000" w:rsidRPr="00000000" w14:paraId="00000068">
      <w:pPr>
        <w:spacing w:after="240" w:lineRule="auto"/>
        <w:rPr>
          <w:color w:val="0d0d0d"/>
        </w:rPr>
      </w:pPr>
      <w:r w:rsidDel="00000000" w:rsidR="00000000" w:rsidRPr="00000000">
        <w:rPr>
          <w:rtl w:val="0"/>
        </w:rPr>
      </w:r>
    </w:p>
    <w:p w:rsidR="00000000" w:rsidDel="00000000" w:rsidP="00000000" w:rsidRDefault="00000000" w:rsidRPr="00000000" w14:paraId="00000069">
      <w:pPr>
        <w:spacing w:after="240" w:lineRule="auto"/>
        <w:rPr>
          <w:color w:val="0d0d0d"/>
        </w:rPr>
      </w:pPr>
      <w:r w:rsidDel="00000000" w:rsidR="00000000" w:rsidRPr="00000000">
        <w:rPr>
          <w:rtl w:val="0"/>
        </w:rPr>
      </w:r>
    </w:p>
    <w:p w:rsidR="00000000" w:rsidDel="00000000" w:rsidP="00000000" w:rsidRDefault="00000000" w:rsidRPr="00000000" w14:paraId="0000006A">
      <w:pPr>
        <w:spacing w:after="240" w:lineRule="auto"/>
        <w:rPr>
          <w:color w:val="0d0d0d"/>
        </w:rPr>
      </w:pPr>
      <w:r w:rsidDel="00000000" w:rsidR="00000000" w:rsidRPr="00000000">
        <w:rPr>
          <w:rtl w:val="0"/>
        </w:rPr>
      </w:r>
    </w:p>
    <w:p w:rsidR="00000000" w:rsidDel="00000000" w:rsidP="00000000" w:rsidRDefault="00000000" w:rsidRPr="00000000" w14:paraId="0000006B">
      <w:pPr>
        <w:spacing w:after="240" w:lineRule="auto"/>
        <w:rPr>
          <w:color w:val="0d0d0d"/>
        </w:rPr>
      </w:pPr>
      <w:r w:rsidDel="00000000" w:rsidR="00000000" w:rsidRPr="00000000">
        <w:rPr>
          <w:rtl w:val="0"/>
        </w:rPr>
      </w:r>
    </w:p>
    <w:p w:rsidR="00000000" w:rsidDel="00000000" w:rsidP="00000000" w:rsidRDefault="00000000" w:rsidRPr="00000000" w14:paraId="0000006C">
      <w:pPr>
        <w:spacing w:after="240" w:lineRule="auto"/>
        <w:rPr>
          <w:color w:val="0d0d0d"/>
        </w:rPr>
      </w:pPr>
      <w:r w:rsidDel="00000000" w:rsidR="00000000" w:rsidRPr="00000000">
        <w:rPr>
          <w:rtl w:val="0"/>
        </w:rPr>
      </w:r>
    </w:p>
    <w:p w:rsidR="00000000" w:rsidDel="00000000" w:rsidP="00000000" w:rsidRDefault="00000000" w:rsidRPr="00000000" w14:paraId="0000006D">
      <w:pPr>
        <w:spacing w:after="240" w:lineRule="auto"/>
        <w:ind w:left="0" w:firstLine="0"/>
        <w:rPr>
          <w:color w:val="0d0d0d"/>
        </w:rPr>
      </w:pPr>
      <w:r w:rsidDel="00000000" w:rsidR="00000000" w:rsidRPr="00000000">
        <w:rPr>
          <w:rtl w:val="0"/>
        </w:rPr>
      </w:r>
    </w:p>
    <w:p w:rsidR="00000000" w:rsidDel="00000000" w:rsidP="00000000" w:rsidRDefault="00000000" w:rsidRPr="00000000" w14:paraId="0000006E">
      <w:pPr>
        <w:spacing w:after="240" w:lineRule="auto"/>
        <w:ind w:left="0" w:firstLine="0"/>
        <w:rPr>
          <w:color w:val="0d0d0d"/>
        </w:rPr>
      </w:pPr>
      <w:r w:rsidDel="00000000" w:rsidR="00000000" w:rsidRPr="00000000">
        <w:rPr>
          <w:rtl w:val="0"/>
        </w:rPr>
      </w:r>
    </w:p>
    <w:p w:rsidR="00000000" w:rsidDel="00000000" w:rsidP="00000000" w:rsidRDefault="00000000" w:rsidRPr="00000000" w14:paraId="0000006F">
      <w:pPr>
        <w:spacing w:after="240" w:lineRule="auto"/>
        <w:ind w:left="0" w:firstLine="0"/>
        <w:rPr>
          <w:color w:val="0d0d0d"/>
        </w:rPr>
      </w:pPr>
      <w:r w:rsidDel="00000000" w:rsidR="00000000" w:rsidRPr="00000000">
        <w:rPr>
          <w:rtl w:val="0"/>
        </w:rPr>
      </w:r>
    </w:p>
    <w:p w:rsidR="00000000" w:rsidDel="00000000" w:rsidP="00000000" w:rsidRDefault="00000000" w:rsidRPr="00000000" w14:paraId="00000070">
      <w:pPr>
        <w:spacing w:after="240" w:lineRule="auto"/>
        <w:ind w:left="0" w:firstLine="0"/>
        <w:rPr>
          <w:color w:val="0d0d0d"/>
        </w:rPr>
      </w:pPr>
      <w:r w:rsidDel="00000000" w:rsidR="00000000" w:rsidRPr="00000000">
        <w:rPr>
          <w:rtl w:val="0"/>
        </w:rPr>
      </w:r>
    </w:p>
    <w:p w:rsidR="00000000" w:rsidDel="00000000" w:rsidP="00000000" w:rsidRDefault="00000000" w:rsidRPr="00000000" w14:paraId="00000071">
      <w:pPr>
        <w:spacing w:after="240" w:lineRule="auto"/>
        <w:ind w:left="0" w:firstLine="0"/>
        <w:rPr>
          <w:b w:val="1"/>
          <w:color w:val="0d0d0d"/>
          <w:sz w:val="24"/>
          <w:szCs w:val="24"/>
        </w:rPr>
      </w:pPr>
      <w:r w:rsidDel="00000000" w:rsidR="00000000" w:rsidRPr="00000000">
        <w:rPr>
          <w:rtl w:val="0"/>
        </w:rPr>
      </w:r>
    </w:p>
    <w:p w:rsidR="00000000" w:rsidDel="00000000" w:rsidP="00000000" w:rsidRDefault="00000000" w:rsidRPr="00000000" w14:paraId="00000072">
      <w:pPr>
        <w:spacing w:after="240" w:lineRule="auto"/>
        <w:ind w:left="0" w:firstLine="0"/>
        <w:rPr>
          <w:b w:val="1"/>
          <w:color w:val="0d0d0d"/>
          <w:sz w:val="24"/>
          <w:szCs w:val="24"/>
        </w:rPr>
      </w:pPr>
      <w:r w:rsidDel="00000000" w:rsidR="00000000" w:rsidRPr="00000000">
        <w:rPr>
          <w:b w:val="1"/>
          <w:color w:val="0d0d0d"/>
          <w:sz w:val="24"/>
          <w:szCs w:val="24"/>
          <w:rtl w:val="0"/>
        </w:rPr>
        <w:t xml:space="preserve">Architectural diagram:</w:t>
      </w:r>
    </w:p>
    <w:p w:rsidR="00000000" w:rsidDel="00000000" w:rsidP="00000000" w:rsidRDefault="00000000" w:rsidRPr="00000000" w14:paraId="00000073">
      <w:pPr>
        <w:spacing w:after="0" w:line="240" w:lineRule="auto"/>
        <w:ind w:left="0" w:firstLine="0"/>
        <w:rPr>
          <w:color w:val="0d0d0d"/>
        </w:rPr>
      </w:pPr>
      <w:hyperlink r:id="rId8">
        <w:r w:rsidDel="00000000" w:rsidR="00000000" w:rsidRPr="00000000">
          <w:rPr>
            <w:color w:val="0d0d0d"/>
            <w:u w:val="single"/>
            <w:rtl w:val="0"/>
          </w:rPr>
          <w:t xml:space="preserve">https://drive.google.com/file/d/1iCFGAgZbql5zw-S3yavxGZ3MvXayW3GM/view</w:t>
        </w:r>
      </w:hyperlink>
      <w:r w:rsidDel="00000000" w:rsidR="00000000" w:rsidRPr="00000000">
        <w:rPr>
          <w:rtl w:val="0"/>
        </w:rPr>
      </w:r>
    </w:p>
    <w:p w:rsidR="00000000" w:rsidDel="00000000" w:rsidP="00000000" w:rsidRDefault="00000000" w:rsidRPr="00000000" w14:paraId="00000074">
      <w:pPr>
        <w:spacing w:after="240" w:lineRule="auto"/>
        <w:ind w:left="0" w:firstLine="0"/>
        <w:rPr>
          <w:b w:val="1"/>
          <w:color w:val="0d0d0d"/>
          <w:sz w:val="24"/>
          <w:szCs w:val="24"/>
        </w:rPr>
      </w:pPr>
      <w:r w:rsidDel="00000000" w:rsidR="00000000" w:rsidRPr="00000000">
        <w:rPr>
          <w:b w:val="1"/>
          <w:color w:val="0d0d0d"/>
          <w:sz w:val="24"/>
          <w:szCs w:val="24"/>
        </w:rPr>
        <w:drawing>
          <wp:inline distB="114300" distT="114300" distL="114300" distR="114300">
            <wp:extent cx="5731200" cy="4597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lineRule="auto"/>
        <w:ind w:left="0" w:firstLine="0"/>
        <w:rPr>
          <w:b w:val="1"/>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240" w:lineRule="auto"/>
        <w:ind w:left="0" w:firstLine="0"/>
        <w:rPr>
          <w:b w:val="1"/>
          <w:color w:val="0d0d0d"/>
          <w:sz w:val="24"/>
          <w:szCs w:val="24"/>
        </w:rPr>
      </w:pPr>
      <w:r w:rsidDel="00000000" w:rsidR="00000000" w:rsidRPr="00000000">
        <w:rPr>
          <w:b w:val="1"/>
          <w:color w:val="0d0d0d"/>
          <w:sz w:val="24"/>
          <w:szCs w:val="24"/>
          <w:rtl w:val="0"/>
        </w:rPr>
        <w:t xml:space="preserve">Use-Case Diagram:</w:t>
      </w:r>
    </w:p>
    <w:p w:rsidR="00000000" w:rsidDel="00000000" w:rsidP="00000000" w:rsidRDefault="00000000" w:rsidRPr="00000000" w14:paraId="00000077">
      <w:pPr>
        <w:spacing w:after="240" w:lineRule="auto"/>
        <w:ind w:left="0" w:firstLine="0"/>
        <w:rPr>
          <w:color w:val="0d0d0d"/>
        </w:rPr>
      </w:pPr>
      <w:hyperlink r:id="rId10">
        <w:r w:rsidDel="00000000" w:rsidR="00000000" w:rsidRPr="00000000">
          <w:rPr>
            <w:color w:val="1155cc"/>
            <w:u w:val="single"/>
            <w:rtl w:val="0"/>
          </w:rPr>
          <w:t xml:space="preserve">https://drive.google.com/file/d/16_ZeapHNnhcAD5HSueISClONu_ux9lI8/view</w:t>
        </w:r>
      </w:hyperlink>
      <w:r w:rsidDel="00000000" w:rsidR="00000000" w:rsidRPr="00000000">
        <w:rPr>
          <w:rtl w:val="0"/>
        </w:rPr>
      </w:r>
    </w:p>
    <w:p w:rsidR="00000000" w:rsidDel="00000000" w:rsidP="00000000" w:rsidRDefault="00000000" w:rsidRPr="00000000" w14:paraId="00000078">
      <w:pPr>
        <w:spacing w:after="240" w:lineRule="auto"/>
        <w:ind w:left="0" w:firstLine="0"/>
        <w:rPr>
          <w:color w:val="0d0d0d"/>
        </w:rPr>
      </w:pPr>
      <w:r w:rsidDel="00000000" w:rsidR="00000000" w:rsidRPr="00000000">
        <w:rPr>
          <w:color w:val="0d0d0d"/>
        </w:rPr>
        <w:drawing>
          <wp:inline distB="114300" distT="114300" distL="114300" distR="114300">
            <wp:extent cx="5731200" cy="7073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lineRule="auto"/>
        <w:ind w:left="0" w:firstLine="0"/>
        <w:rPr>
          <w:color w:val="0d0d0d"/>
        </w:rPr>
      </w:pPr>
      <w:r w:rsidDel="00000000" w:rsidR="00000000" w:rsidRPr="00000000">
        <w:rPr>
          <w:b w:val="1"/>
          <w:color w:val="0d0d0d"/>
          <w:sz w:val="24"/>
          <w:szCs w:val="24"/>
          <w:rtl w:val="0"/>
        </w:rPr>
        <w:t xml:space="preserve">APIs:</w:t>
      </w:r>
      <w:r w:rsidDel="00000000" w:rsidR="00000000" w:rsidRPr="00000000">
        <w:rPr>
          <w:rtl w:val="0"/>
        </w:rPr>
      </w:r>
    </w:p>
    <w:p w:rsidR="00000000" w:rsidDel="00000000" w:rsidP="00000000" w:rsidRDefault="00000000" w:rsidRPr="00000000" w14:paraId="0000007A">
      <w:pPr>
        <w:spacing w:after="0" w:lineRule="auto"/>
        <w:ind w:left="0" w:firstLine="0"/>
        <w:rPr>
          <w:color w:val="0d0d0d"/>
        </w:rPr>
      </w:pPr>
      <w:hyperlink r:id="rId12">
        <w:r w:rsidDel="00000000" w:rsidR="00000000" w:rsidRPr="00000000">
          <w:rPr>
            <w:color w:val="1155cc"/>
            <w:u w:val="single"/>
            <w:rtl w:val="0"/>
          </w:rPr>
          <w:t xml:space="preserve">https://app.swaggerhub.com/apis/Carmina-VivianaCantea/MusicAPI/1.0.0</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file/d/16_ZeapHNnhcAD5HSueISClONu_ux9lI8/view" TargetMode="External"/><Relationship Id="rId12" Type="http://schemas.openxmlformats.org/officeDocument/2006/relationships/hyperlink" Target="https://app.swaggerhub.com/apis/Carmina-VivianaCantea/MusicAPI/1.0.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anva.com/design/DAGE55Bsq0c/00C3cIlDbsY4WY4rcLG8uw/edit" TargetMode="External"/><Relationship Id="rId7" Type="http://schemas.openxmlformats.org/officeDocument/2006/relationships/image" Target="media/image3.png"/><Relationship Id="rId8" Type="http://schemas.openxmlformats.org/officeDocument/2006/relationships/hyperlink" Target="https://drive.google.com/file/d/1iCFGAgZbql5zw-S3yavxGZ3MvXayW3GM/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