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0DF" w:rsidRPr="00ED2E05" w:rsidRDefault="00ED2E05" w:rsidP="00ED2E05">
      <w:pPr>
        <w:jc w:val="center"/>
        <w:rPr>
          <w:sz w:val="48"/>
          <w:u w:val="single"/>
        </w:rPr>
      </w:pPr>
      <w:r w:rsidRPr="00ED2E05">
        <w:rPr>
          <w:sz w:val="48"/>
          <w:u w:val="single"/>
        </w:rPr>
        <w:t>Übung 4</w:t>
      </w:r>
    </w:p>
    <w:p w:rsidR="00ED2E05" w:rsidRDefault="00ED2E05" w:rsidP="00ED2E05">
      <w:pPr>
        <w:jc w:val="center"/>
        <w:rPr>
          <w:i/>
          <w:sz w:val="18"/>
        </w:rPr>
      </w:pPr>
      <w:r>
        <w:rPr>
          <w:i/>
          <w:sz w:val="18"/>
        </w:rPr>
        <w:t>Von Lucas Niño</w:t>
      </w:r>
    </w:p>
    <w:p w:rsidR="00ED2E05" w:rsidRDefault="00ED2E05" w:rsidP="00ED2E05">
      <w:pPr>
        <w:rPr>
          <w:sz w:val="32"/>
        </w:rPr>
      </w:pPr>
      <w:r>
        <w:rPr>
          <w:sz w:val="32"/>
        </w:rPr>
        <w:t>Aufgabe 2</w:t>
      </w:r>
    </w:p>
    <w:p w:rsidR="00291DC2" w:rsidRDefault="00A70F69" w:rsidP="002E4CF0">
      <w:pPr>
        <w:rPr>
          <w:sz w:val="24"/>
        </w:rPr>
      </w:pPr>
      <w:r>
        <w:rPr>
          <w:sz w:val="24"/>
        </w:rPr>
        <w:t>Nach der Aufbereitung der Daten aus der Datei Test_100.fasta analysiert GADEM in zwei Schritten den Datensatz.</w:t>
      </w:r>
      <w:r w:rsidR="002178D5">
        <w:rPr>
          <w:sz w:val="24"/>
        </w:rPr>
        <w:t xml:space="preserve"> In </w:t>
      </w:r>
      <w:proofErr w:type="gramStart"/>
      <w:r w:rsidR="002178D5">
        <w:rPr>
          <w:sz w:val="24"/>
        </w:rPr>
        <w:t>der</w:t>
      </w:r>
      <w:proofErr w:type="gramEnd"/>
      <w:r w:rsidR="002178D5">
        <w:rPr>
          <w:sz w:val="24"/>
        </w:rPr>
        <w:t xml:space="preserve"> ersten </w:t>
      </w:r>
      <w:r w:rsidR="002E4CF0">
        <w:rPr>
          <w:sz w:val="24"/>
        </w:rPr>
        <w:t>Zyklus</w:t>
      </w:r>
      <w:r w:rsidR="002178D5">
        <w:rPr>
          <w:sz w:val="24"/>
        </w:rPr>
        <w:t xml:space="preserve"> werden die 3 häufigsten 4-,5- </w:t>
      </w:r>
      <w:proofErr w:type="spellStart"/>
      <w:r w:rsidR="002178D5">
        <w:rPr>
          <w:sz w:val="24"/>
        </w:rPr>
        <w:t>Mere</w:t>
      </w:r>
      <w:proofErr w:type="spellEnd"/>
      <w:r w:rsidR="002178D5">
        <w:rPr>
          <w:sz w:val="24"/>
        </w:rPr>
        <w:t xml:space="preserve"> gesucht. Dazu werden </w:t>
      </w:r>
      <w:proofErr w:type="spellStart"/>
      <w:r w:rsidR="002178D5">
        <w:rPr>
          <w:sz w:val="24"/>
        </w:rPr>
        <w:t>Consensusmotive</w:t>
      </w:r>
      <w:proofErr w:type="spellEnd"/>
      <w:r w:rsidR="002178D5">
        <w:rPr>
          <w:sz w:val="24"/>
        </w:rPr>
        <w:t xml:space="preserve"> gesucht  und deren statistische Übereinstimmung angegeben. </w:t>
      </w:r>
      <w:r w:rsidR="002E4CF0">
        <w:rPr>
          <w:sz w:val="24"/>
        </w:rPr>
        <w:t xml:space="preserve"> “0.xxx </w:t>
      </w:r>
      <w:proofErr w:type="spellStart"/>
      <w:r w:rsidR="002E4CF0">
        <w:rPr>
          <w:sz w:val="24"/>
        </w:rPr>
        <w:t>fitness</w:t>
      </w:r>
      <w:proofErr w:type="spellEnd"/>
      <w:r w:rsidR="002E4CF0">
        <w:rPr>
          <w:sz w:val="24"/>
        </w:rPr>
        <w:t xml:space="preserve">“ und die </w:t>
      </w:r>
      <w:proofErr w:type="spellStart"/>
      <w:r w:rsidR="002E4CF0">
        <w:rPr>
          <w:sz w:val="24"/>
        </w:rPr>
        <w:t>Hammingentfernung</w:t>
      </w:r>
      <w:proofErr w:type="spellEnd"/>
      <w:r w:rsidR="002E4CF0">
        <w:rPr>
          <w:sz w:val="24"/>
        </w:rPr>
        <w:t xml:space="preserve"> angegeben (-Zahl)</w:t>
      </w:r>
    </w:p>
    <w:p w:rsidR="002E4CF0" w:rsidRDefault="002E4CF0" w:rsidP="002E4CF0">
      <w:pPr>
        <w:rPr>
          <w:sz w:val="24"/>
        </w:rPr>
      </w:pPr>
      <w:r>
        <w:rPr>
          <w:sz w:val="24"/>
        </w:rPr>
        <w:t xml:space="preserve">Außerdem werden vorher noch die Standartvariablen, nach denen </w:t>
      </w:r>
      <w:proofErr w:type="spellStart"/>
      <w:r>
        <w:rPr>
          <w:sz w:val="24"/>
        </w:rPr>
        <w:t>gadem</w:t>
      </w:r>
      <w:proofErr w:type="spellEnd"/>
      <w:r>
        <w:rPr>
          <w:sz w:val="24"/>
        </w:rPr>
        <w:t xml:space="preserve"> operiert angegeben.</w:t>
      </w:r>
      <w:r w:rsidR="000B07AE">
        <w:rPr>
          <w:sz w:val="24"/>
        </w:rPr>
        <w:t xml:space="preserve"> (diese könnten auch als weitere Argumente in </w:t>
      </w:r>
      <w:proofErr w:type="spellStart"/>
      <w:r w:rsidR="000B07AE">
        <w:rPr>
          <w:sz w:val="24"/>
        </w:rPr>
        <w:t>gadem</w:t>
      </w:r>
      <w:proofErr w:type="spellEnd"/>
      <w:r w:rsidR="000B07AE">
        <w:rPr>
          <w:sz w:val="24"/>
        </w:rPr>
        <w:t>() geändert werden)</w:t>
      </w:r>
    </w:p>
    <w:p w:rsidR="00E766C8" w:rsidRPr="00ED2E05" w:rsidRDefault="00E766C8" w:rsidP="00ED2E05">
      <w:pPr>
        <w:rPr>
          <w:sz w:val="24"/>
        </w:rPr>
      </w:pPr>
      <w:r>
        <w:rPr>
          <w:sz w:val="24"/>
        </w:rPr>
        <w:t xml:space="preserve">Anschließende können noch die </w:t>
      </w:r>
      <w:proofErr w:type="spellStart"/>
      <w:r>
        <w:rPr>
          <w:sz w:val="24"/>
        </w:rPr>
        <w:t>Consensussequenzen</w:t>
      </w:r>
      <w:proofErr w:type="spellEnd"/>
      <w:r>
        <w:rPr>
          <w:sz w:val="24"/>
        </w:rPr>
        <w:t xml:space="preserve"> gefiltert werden und die </w:t>
      </w:r>
      <w:proofErr w:type="spellStart"/>
      <w:r>
        <w:rPr>
          <w:sz w:val="24"/>
        </w:rPr>
        <w:t>pwm</w:t>
      </w:r>
      <w:proofErr w:type="spellEnd"/>
      <w:r>
        <w:rPr>
          <w:sz w:val="24"/>
        </w:rPr>
        <w:t xml:space="preserve"> als Sequenzlogo dargestellt werden.</w:t>
      </w:r>
    </w:p>
    <w:p w:rsidR="00ED2E05" w:rsidRDefault="00ED2E05" w:rsidP="00ED2E05">
      <w:pPr>
        <w:rPr>
          <w:sz w:val="32"/>
        </w:rPr>
      </w:pPr>
      <w:r>
        <w:rPr>
          <w:sz w:val="32"/>
        </w:rPr>
        <w:t>Aufgabe 3</w:t>
      </w:r>
    </w:p>
    <w:p w:rsidR="00ED2E05" w:rsidRDefault="00A70F69" w:rsidP="00ED2E05">
      <w:pPr>
        <w:rPr>
          <w:sz w:val="24"/>
        </w:rPr>
      </w:pPr>
      <w:r>
        <w:rPr>
          <w:sz w:val="24"/>
        </w:rPr>
        <w:t>Es müssen Sequenzen aus DNS-</w:t>
      </w:r>
      <w:proofErr w:type="spellStart"/>
      <w:r>
        <w:rPr>
          <w:sz w:val="24"/>
        </w:rPr>
        <w:t>Nucleotidcodes</w:t>
      </w:r>
      <w:proofErr w:type="spellEnd"/>
      <w:r>
        <w:rPr>
          <w:sz w:val="24"/>
        </w:rPr>
        <w:t xml:space="preserve"> enthalten</w:t>
      </w:r>
      <w:r w:rsidR="000B07AE">
        <w:rPr>
          <w:sz w:val="24"/>
        </w:rPr>
        <w:t xml:space="preserve"> sein, da sonst der Befehl </w:t>
      </w:r>
      <w:proofErr w:type="spellStart"/>
      <w:r w:rsidR="000B07AE">
        <w:rPr>
          <w:sz w:val="24"/>
        </w:rPr>
        <w:t>read</w:t>
      </w:r>
      <w:r>
        <w:rPr>
          <w:sz w:val="24"/>
        </w:rPr>
        <w:t>DNAString</w:t>
      </w:r>
      <w:proofErr w:type="spellEnd"/>
      <w:r>
        <w:rPr>
          <w:sz w:val="24"/>
        </w:rPr>
        <w:t xml:space="preserve"> nicht funktioniert.</w:t>
      </w:r>
      <w:r w:rsidR="00CC3BB8">
        <w:rPr>
          <w:sz w:val="24"/>
        </w:rPr>
        <w:t xml:space="preserve"> Außerdem müssen sie in Sequenzen geteilt sein, da sonst ein paralleler Vergleich von </w:t>
      </w:r>
      <w:proofErr w:type="spellStart"/>
      <w:r w:rsidR="00CC3BB8">
        <w:rPr>
          <w:sz w:val="24"/>
        </w:rPr>
        <w:t>Consensusmotiven</w:t>
      </w:r>
      <w:proofErr w:type="spellEnd"/>
      <w:r w:rsidR="00CC3BB8">
        <w:rPr>
          <w:sz w:val="24"/>
        </w:rPr>
        <w:t xml:space="preserve"> auf verschiedene</w:t>
      </w:r>
      <w:r w:rsidR="00E766C8">
        <w:rPr>
          <w:sz w:val="24"/>
        </w:rPr>
        <w:t>n</w:t>
      </w:r>
      <w:r w:rsidR="00CC3BB8">
        <w:rPr>
          <w:sz w:val="24"/>
        </w:rPr>
        <w:t xml:space="preserve"> Sequenzen nicht möglich ist. </w:t>
      </w:r>
    </w:p>
    <w:p w:rsidR="00E766C8" w:rsidRPr="00ED2E05" w:rsidRDefault="00E766C8" w:rsidP="00ED2E05">
      <w:pPr>
        <w:rPr>
          <w:sz w:val="24"/>
        </w:rPr>
      </w:pPr>
      <w:r>
        <w:rPr>
          <w:sz w:val="24"/>
        </w:rPr>
        <w:t xml:space="preserve">Hier wird wie in dem R-Code eine </w:t>
      </w:r>
      <w:proofErr w:type="spellStart"/>
      <w:r>
        <w:rPr>
          <w:sz w:val="24"/>
        </w:rPr>
        <w:t>pwm</w:t>
      </w:r>
      <w:proofErr w:type="spellEnd"/>
      <w:r>
        <w:rPr>
          <w:sz w:val="24"/>
        </w:rPr>
        <w:t xml:space="preserve"> als Sequenzlogo ausgegeben, jedoch wird hier noch die </w:t>
      </w:r>
      <w:proofErr w:type="spellStart"/>
      <w:r>
        <w:rPr>
          <w:sz w:val="24"/>
        </w:rPr>
        <w:t>Auftretenshäufigkeit</w:t>
      </w:r>
      <w:proofErr w:type="spellEnd"/>
      <w:r>
        <w:rPr>
          <w:sz w:val="24"/>
        </w:rPr>
        <w:t xml:space="preserve"> mit signifikanter Übereinstimmung in den 500 wichtigsten Sequenzen dargestellt. (499/500)</w:t>
      </w:r>
    </w:p>
    <w:p w:rsidR="00ED2E05" w:rsidRDefault="00ED2E05" w:rsidP="00ED2E05">
      <w:pPr>
        <w:rPr>
          <w:sz w:val="32"/>
        </w:rPr>
      </w:pPr>
      <w:r>
        <w:rPr>
          <w:sz w:val="32"/>
        </w:rPr>
        <w:t>Aufgabe 4</w:t>
      </w:r>
    </w:p>
    <w:p w:rsidR="00ED2E05" w:rsidRPr="00ED2E05" w:rsidRDefault="005E2E0D" w:rsidP="00ED2E05">
      <w:pPr>
        <w:rPr>
          <w:sz w:val="24"/>
        </w:rPr>
      </w:pPr>
      <w:r>
        <w:rPr>
          <w:sz w:val="24"/>
        </w:rPr>
        <w:t xml:space="preserve">Es wurde wieder wie in Aufgabe 2 das </w:t>
      </w:r>
      <w:proofErr w:type="spellStart"/>
      <w:r>
        <w:rPr>
          <w:sz w:val="24"/>
        </w:rPr>
        <w:t>SeqLogo</w:t>
      </w:r>
      <w:proofErr w:type="spellEnd"/>
      <w:r>
        <w:rPr>
          <w:sz w:val="24"/>
        </w:rPr>
        <w:t xml:space="preserve"> geplottet, jedoch konnte diesmal nur im ersten Zyklus eine </w:t>
      </w:r>
      <w:proofErr w:type="spellStart"/>
      <w:r>
        <w:rPr>
          <w:sz w:val="24"/>
        </w:rPr>
        <w:t>Consensussequenz</w:t>
      </w:r>
      <w:proofErr w:type="spellEnd"/>
      <w:r>
        <w:rPr>
          <w:sz w:val="24"/>
        </w:rPr>
        <w:t xml:space="preserve"> gefunden werden.</w:t>
      </w:r>
    </w:p>
    <w:sectPr w:rsidR="00ED2E05" w:rsidRPr="00ED2E05" w:rsidSect="00AB1D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applyBreakingRules/>
  </w:compat>
  <w:rsids>
    <w:rsidRoot w:val="00ED2E05"/>
    <w:rsid w:val="000B07AE"/>
    <w:rsid w:val="001010FE"/>
    <w:rsid w:val="002178D5"/>
    <w:rsid w:val="00291DC2"/>
    <w:rsid w:val="002E4CF0"/>
    <w:rsid w:val="005461AD"/>
    <w:rsid w:val="005E2E0D"/>
    <w:rsid w:val="007E4E65"/>
    <w:rsid w:val="008F6172"/>
    <w:rsid w:val="009A0FE0"/>
    <w:rsid w:val="00A70F69"/>
    <w:rsid w:val="00AB1D8E"/>
    <w:rsid w:val="00B12CB2"/>
    <w:rsid w:val="00B62C8E"/>
    <w:rsid w:val="00B7263C"/>
    <w:rsid w:val="00BD13D0"/>
    <w:rsid w:val="00CC3BB8"/>
    <w:rsid w:val="00E766C8"/>
    <w:rsid w:val="00E8262F"/>
    <w:rsid w:val="00ED2E05"/>
    <w:rsid w:val="00ED6593"/>
    <w:rsid w:val="00F0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B1D8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Nino</dc:creator>
  <cp:keywords/>
  <dc:description/>
  <cp:lastModifiedBy>Andrea Nino</cp:lastModifiedBy>
  <cp:revision>10</cp:revision>
  <dcterms:created xsi:type="dcterms:W3CDTF">2019-05-22T09:09:00Z</dcterms:created>
  <dcterms:modified xsi:type="dcterms:W3CDTF">2019-05-23T13:48:00Z</dcterms:modified>
</cp:coreProperties>
</file>