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Sistema Engetec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Requisitos funcionais: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Cadastrar, alterar, excluir e consultar Aluno.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Cadastrar, alterar, excluir e </w:t>
      </w:r>
      <w:r w:rsidDel="00000000" w:rsidR="00000000" w:rsidRPr="00000000">
        <w:rPr>
          <w:rtl w:val="0"/>
        </w:rPr>
        <w:t xml:space="preserve">consultar Avaliador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Cadastrar, alterar, excluir e consultar Artigo.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Cadastrar, alterar, excluir e consultar Avaliação.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Cadastrar, alterar, excluir e consultar Atribuição.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artigos não avaliados daquele determinado usuário.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Listar artigos avaliados daquele determinado usuário.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artigos não atribuídos para o comitê.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artigos atribuídos para o comitê.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artigos avaliados para os avaliadores.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Listar artigos “em espera” para os avaliadores -  os artigos que ainda não foram aceitos pelo avaliador.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artigos não avaliados para os avaliadores.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Notificar o comitê sobre a quantidade de artigos aceitos por cada avaliador.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Permitir a anexação de artigos.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Lembrar os avaliadores de avaliar os artigos ainda não avaliados.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Convidar avaliadores para avaliar os artigos do tema de sua especialidade.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Requisitos não funcionais: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Criptografia nas senhas.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ser protegido contra acesso não autorizado.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é web.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hardware utilizado deve ser mouse e teclado.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Regras de negócio: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Deve-se saber a área, o tema, o assunto e palavras-chave de um artigo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artigo deve ser enviado a 3 avaliadores.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avaliadores avaliam o artigo com uma nota entre -3 e 3.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 nota 0 ou maior o artigo é aprovado, caso contrário é reprovado.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avaliadores não devem saber o nome do aluno que produziu o artigo.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cadastrar o Aluno são necessários os seguintes dados: RA, nome, email e senha.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Para cadastrar o Avaliador são necessários os seguintes dados: Matrícula, nome, áreas e suas notas de especialização, email e senha.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Para cadastrar o Artigo são necessários os seguintes dados: documento em formato .doc do artigo, tema, áreas, palavras-chave e integrantes.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Para cadastrar a Avaliação são necessários os seguintes dados: avaliador, artigo, nota. observação.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Dividir a distribuição dos artigos aos avaliadores de forma que não haja sobrecarga de artigos para alguns.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lembrete de avaliação de um artigo deve ser feito faltando dois dias e faltando um dia.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avaliador tem 2 dias para aceitar ou recusar um convite para avaliar um artigo recebido.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notificar o comitê sobre convites aceitos ou recusados.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7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