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21" w:rsidRPr="00E8517F" w:rsidRDefault="00C03FA6" w:rsidP="00C85B21">
      <w:pPr>
        <w:pStyle w:val="Kop1"/>
      </w:pPr>
      <w:r w:rsidRPr="00E8517F">
        <w:t>Drankendatabase</w:t>
      </w:r>
    </w:p>
    <w:p w:rsidR="00C85B21" w:rsidRPr="00E8517F" w:rsidRDefault="00C85B21" w:rsidP="00C85B21"/>
    <w:p w:rsidR="00C85B21" w:rsidRPr="00E8517F" w:rsidRDefault="00C85B21" w:rsidP="00C85B21"/>
    <w:p w:rsidR="00C03FA6" w:rsidRPr="00E8517F" w:rsidRDefault="00C03FA6" w:rsidP="00C03FA6">
      <w:r w:rsidRPr="00E8517F">
        <w:t xml:space="preserve">In de database </w:t>
      </w:r>
      <w:proofErr w:type="spellStart"/>
      <w:r w:rsidRPr="00E8517F">
        <w:t>ExcellentTaste</w:t>
      </w:r>
      <w:proofErr w:type="spellEnd"/>
      <w:r w:rsidRPr="00E8517F">
        <w:t xml:space="preserve"> zijn op dit momen</w:t>
      </w:r>
      <w:r w:rsidR="00E57C1A" w:rsidRPr="00E8517F">
        <w:t>t de volgende gegevens aanwezig.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1275"/>
      </w:tblGrid>
      <w:tr w:rsidR="00C03FA6" w:rsidRPr="00E8517F" w:rsidTr="00016726">
        <w:tc>
          <w:tcPr>
            <w:tcW w:w="2943" w:type="dxa"/>
            <w:gridSpan w:val="2"/>
          </w:tcPr>
          <w:p w:rsidR="00C03FA6" w:rsidRPr="00E8517F" w:rsidRDefault="00C03FA6" w:rsidP="00016726">
            <w:r w:rsidRPr="00E8517F">
              <w:t>Tabel Drank</w:t>
            </w:r>
          </w:p>
        </w:tc>
      </w:tr>
      <w:tr w:rsidR="00C03FA6" w:rsidRPr="00E8517F" w:rsidTr="00016726">
        <w:tc>
          <w:tcPr>
            <w:tcW w:w="1668" w:type="dxa"/>
          </w:tcPr>
          <w:p w:rsidR="00C03FA6" w:rsidRPr="00E8517F" w:rsidRDefault="00C03FA6" w:rsidP="00016726">
            <w:r w:rsidRPr="00E8517F">
              <w:t>Dranken</w:t>
            </w:r>
          </w:p>
        </w:tc>
        <w:tc>
          <w:tcPr>
            <w:tcW w:w="1275" w:type="dxa"/>
          </w:tcPr>
          <w:p w:rsidR="00C03FA6" w:rsidRPr="00E8517F" w:rsidRDefault="00C03FA6" w:rsidP="00016726">
            <w:proofErr w:type="spellStart"/>
            <w:r w:rsidRPr="00E8517F">
              <w:t>dr</w:t>
            </w:r>
            <w:proofErr w:type="spellEnd"/>
          </w:p>
        </w:tc>
      </w:tr>
      <w:tr w:rsidR="00C03FA6" w:rsidRPr="00E8517F" w:rsidTr="00016726">
        <w:tc>
          <w:tcPr>
            <w:tcW w:w="1668" w:type="dxa"/>
          </w:tcPr>
          <w:p w:rsidR="00C03FA6" w:rsidRPr="00E8517F" w:rsidRDefault="00C03FA6" w:rsidP="00016726">
            <w:r w:rsidRPr="00E8517F">
              <w:t>hapjes</w:t>
            </w:r>
          </w:p>
        </w:tc>
        <w:tc>
          <w:tcPr>
            <w:tcW w:w="1275" w:type="dxa"/>
          </w:tcPr>
          <w:p w:rsidR="00C03FA6" w:rsidRPr="00E8517F" w:rsidRDefault="00C03FA6" w:rsidP="00016726">
            <w:r w:rsidRPr="00E8517F">
              <w:t>ha</w:t>
            </w:r>
          </w:p>
        </w:tc>
      </w:tr>
    </w:tbl>
    <w:p w:rsidR="00C03FA6" w:rsidRPr="00E8517F" w:rsidRDefault="00C03FA6" w:rsidP="00C03FA6"/>
    <w:tbl>
      <w:tblPr>
        <w:tblStyle w:val="Tabelraster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567"/>
        <w:gridCol w:w="567"/>
      </w:tblGrid>
      <w:tr w:rsidR="00C03FA6" w:rsidRPr="00E8517F" w:rsidTr="00E57C1A">
        <w:tc>
          <w:tcPr>
            <w:tcW w:w="2943" w:type="dxa"/>
            <w:gridSpan w:val="3"/>
          </w:tcPr>
          <w:p w:rsidR="00C03FA6" w:rsidRPr="00E8517F" w:rsidRDefault="00C03FA6" w:rsidP="00E57C1A">
            <w:r w:rsidRPr="00E8517F">
              <w:t xml:space="preserve">Tabel </w:t>
            </w:r>
            <w:proofErr w:type="spellStart"/>
            <w:r w:rsidRPr="00E8517F">
              <w:t>subdrank</w:t>
            </w:r>
            <w:proofErr w:type="spellEnd"/>
          </w:p>
        </w:tc>
      </w:tr>
      <w:tr w:rsidR="00C03FA6" w:rsidRPr="00E8517F" w:rsidTr="00E57C1A">
        <w:tc>
          <w:tcPr>
            <w:tcW w:w="1809" w:type="dxa"/>
          </w:tcPr>
          <w:p w:rsidR="00C03FA6" w:rsidRPr="00E8517F" w:rsidRDefault="00C03FA6" w:rsidP="00E57C1A">
            <w:r w:rsidRPr="00E8517F">
              <w:t xml:space="preserve">Warme </w:t>
            </w:r>
            <w:r w:rsidR="00E57C1A" w:rsidRPr="00E8517F">
              <w:t>d</w:t>
            </w:r>
            <w:r w:rsidRPr="00E8517F">
              <w:t>ranken</w:t>
            </w:r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dr</w:t>
            </w:r>
            <w:proofErr w:type="spellEnd"/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wd</w:t>
            </w:r>
            <w:proofErr w:type="spellEnd"/>
          </w:p>
        </w:tc>
      </w:tr>
      <w:tr w:rsidR="00C03FA6" w:rsidRPr="00E8517F" w:rsidTr="00E57C1A">
        <w:tc>
          <w:tcPr>
            <w:tcW w:w="1809" w:type="dxa"/>
          </w:tcPr>
          <w:p w:rsidR="00C03FA6" w:rsidRPr="00E8517F" w:rsidRDefault="00E57C1A" w:rsidP="00E57C1A">
            <w:r w:rsidRPr="00E8517F">
              <w:t>B</w:t>
            </w:r>
            <w:r w:rsidR="00C03FA6" w:rsidRPr="00E8517F">
              <w:t>ieren</w:t>
            </w:r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dr</w:t>
            </w:r>
            <w:proofErr w:type="spellEnd"/>
          </w:p>
        </w:tc>
        <w:tc>
          <w:tcPr>
            <w:tcW w:w="567" w:type="dxa"/>
          </w:tcPr>
          <w:p w:rsidR="00C03FA6" w:rsidRPr="00E8517F" w:rsidRDefault="00C03FA6" w:rsidP="00E57C1A">
            <w:r w:rsidRPr="00E8517F">
              <w:t>bi</w:t>
            </w:r>
          </w:p>
        </w:tc>
      </w:tr>
      <w:tr w:rsidR="00C03FA6" w:rsidRPr="00E8517F" w:rsidTr="00E57C1A">
        <w:tc>
          <w:tcPr>
            <w:tcW w:w="1809" w:type="dxa"/>
          </w:tcPr>
          <w:p w:rsidR="00C03FA6" w:rsidRPr="00E8517F" w:rsidRDefault="00E57C1A" w:rsidP="00E57C1A">
            <w:r w:rsidRPr="00E8517F">
              <w:t>H</w:t>
            </w:r>
            <w:r w:rsidR="00C03FA6" w:rsidRPr="00E8517F">
              <w:t>uiswijnen</w:t>
            </w:r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dr</w:t>
            </w:r>
            <w:proofErr w:type="spellEnd"/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hw</w:t>
            </w:r>
            <w:proofErr w:type="spellEnd"/>
          </w:p>
        </w:tc>
      </w:tr>
      <w:tr w:rsidR="00C03FA6" w:rsidRPr="00E8517F" w:rsidTr="00E57C1A">
        <w:tc>
          <w:tcPr>
            <w:tcW w:w="1809" w:type="dxa"/>
          </w:tcPr>
          <w:p w:rsidR="00C03FA6" w:rsidRPr="00E8517F" w:rsidRDefault="00E57C1A" w:rsidP="00E57C1A">
            <w:r w:rsidRPr="00E8517F">
              <w:t>F</w:t>
            </w:r>
            <w:r w:rsidR="00C03FA6" w:rsidRPr="00E8517F">
              <w:t>risdranken</w:t>
            </w:r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dr</w:t>
            </w:r>
            <w:proofErr w:type="spellEnd"/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fd</w:t>
            </w:r>
            <w:proofErr w:type="spellEnd"/>
          </w:p>
        </w:tc>
      </w:tr>
      <w:tr w:rsidR="00C03FA6" w:rsidRPr="00E8517F" w:rsidTr="00E57C1A">
        <w:tc>
          <w:tcPr>
            <w:tcW w:w="1809" w:type="dxa"/>
          </w:tcPr>
          <w:p w:rsidR="00C03FA6" w:rsidRPr="00E8517F" w:rsidRDefault="00C03FA6" w:rsidP="00E57C1A">
            <w:r w:rsidRPr="00E8517F">
              <w:t>Warme hapjes</w:t>
            </w:r>
          </w:p>
        </w:tc>
        <w:tc>
          <w:tcPr>
            <w:tcW w:w="567" w:type="dxa"/>
          </w:tcPr>
          <w:p w:rsidR="00C03FA6" w:rsidRPr="00E8517F" w:rsidRDefault="00C03FA6" w:rsidP="00E57C1A">
            <w:r w:rsidRPr="00E8517F">
              <w:t>ha</w:t>
            </w:r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wh</w:t>
            </w:r>
            <w:proofErr w:type="spellEnd"/>
          </w:p>
        </w:tc>
      </w:tr>
      <w:tr w:rsidR="00C03FA6" w:rsidRPr="00E8517F" w:rsidTr="00E57C1A">
        <w:tc>
          <w:tcPr>
            <w:tcW w:w="1809" w:type="dxa"/>
          </w:tcPr>
          <w:p w:rsidR="00C03FA6" w:rsidRPr="00E8517F" w:rsidRDefault="00C03FA6" w:rsidP="00E57C1A">
            <w:r w:rsidRPr="00E8517F">
              <w:t>Koude hapjes</w:t>
            </w:r>
          </w:p>
        </w:tc>
        <w:tc>
          <w:tcPr>
            <w:tcW w:w="567" w:type="dxa"/>
          </w:tcPr>
          <w:p w:rsidR="00C03FA6" w:rsidRPr="00E8517F" w:rsidRDefault="00C03FA6" w:rsidP="00E57C1A">
            <w:r w:rsidRPr="00E8517F">
              <w:t>ha</w:t>
            </w:r>
          </w:p>
        </w:tc>
        <w:tc>
          <w:tcPr>
            <w:tcW w:w="567" w:type="dxa"/>
          </w:tcPr>
          <w:p w:rsidR="00C03FA6" w:rsidRPr="00E8517F" w:rsidRDefault="00C03FA6" w:rsidP="00E57C1A">
            <w:proofErr w:type="spellStart"/>
            <w:r w:rsidRPr="00E8517F">
              <w:t>kh</w:t>
            </w:r>
            <w:proofErr w:type="spellEnd"/>
          </w:p>
        </w:tc>
      </w:tr>
    </w:tbl>
    <w:p w:rsidR="00C03FA6" w:rsidRPr="00E8517F" w:rsidRDefault="00E57C1A" w:rsidP="00C03FA6">
      <w:r w:rsidRPr="00E8517F">
        <w:br w:type="textWrapping" w:clear="all"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709"/>
      </w:tblGrid>
      <w:tr w:rsidR="00C03FA6" w:rsidRPr="00E8517F" w:rsidTr="00016726">
        <w:tc>
          <w:tcPr>
            <w:tcW w:w="4361" w:type="dxa"/>
            <w:gridSpan w:val="3"/>
          </w:tcPr>
          <w:p w:rsidR="00C03FA6" w:rsidRPr="00E8517F" w:rsidRDefault="00C03FA6" w:rsidP="00016726">
            <w:r w:rsidRPr="00E8517F">
              <w:t>Tabel item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E57C1A" w:rsidP="00016726">
            <w:r w:rsidRPr="00E8517F">
              <w:t>T</w:t>
            </w:r>
            <w:r w:rsidR="00C03FA6" w:rsidRPr="00E8517F">
              <w:t>onic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2.95</w:t>
            </w:r>
          </w:p>
        </w:tc>
        <w:tc>
          <w:tcPr>
            <w:tcW w:w="709" w:type="dxa"/>
          </w:tcPr>
          <w:p w:rsidR="00C03FA6" w:rsidRPr="00E8517F" w:rsidRDefault="004E52C4" w:rsidP="00016726">
            <w:proofErr w:type="spellStart"/>
            <w:r w:rsidRPr="00E8517F">
              <w:t>f</w:t>
            </w:r>
            <w:r w:rsidR="00C03FA6" w:rsidRPr="00E8517F">
              <w:t>d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016726">
            <w:proofErr w:type="spellStart"/>
            <w:r w:rsidRPr="00E8517F">
              <w:t>Seven</w:t>
            </w:r>
            <w:proofErr w:type="spellEnd"/>
            <w:r w:rsidRPr="00E8517F">
              <w:t xml:space="preserve"> Up</w:t>
            </w:r>
          </w:p>
        </w:tc>
        <w:tc>
          <w:tcPr>
            <w:tcW w:w="850" w:type="dxa"/>
          </w:tcPr>
          <w:p w:rsidR="004E52C4" w:rsidRPr="00E8517F" w:rsidRDefault="004E52C4" w:rsidP="00016726">
            <w:r w:rsidRPr="00E8517F">
              <w:t>2.95</w:t>
            </w:r>
          </w:p>
        </w:tc>
        <w:tc>
          <w:tcPr>
            <w:tcW w:w="709" w:type="dxa"/>
          </w:tcPr>
          <w:p w:rsidR="004E52C4" w:rsidRPr="00E8517F" w:rsidRDefault="004E52C4" w:rsidP="00016726">
            <w:proofErr w:type="spellStart"/>
            <w:r w:rsidRPr="00E8517F">
              <w:t>fd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E7215D">
            <w:r w:rsidRPr="00E8517F">
              <w:t>Verse jus</w:t>
            </w:r>
          </w:p>
        </w:tc>
        <w:tc>
          <w:tcPr>
            <w:tcW w:w="850" w:type="dxa"/>
          </w:tcPr>
          <w:p w:rsidR="004E52C4" w:rsidRPr="00E8517F" w:rsidRDefault="004E52C4" w:rsidP="00E7215D">
            <w:r w:rsidRPr="00E8517F">
              <w:t>3.95</w:t>
            </w:r>
          </w:p>
        </w:tc>
        <w:tc>
          <w:tcPr>
            <w:tcW w:w="709" w:type="dxa"/>
          </w:tcPr>
          <w:p w:rsidR="004E52C4" w:rsidRPr="00E8517F" w:rsidRDefault="004E52C4" w:rsidP="00E7215D">
            <w:proofErr w:type="spellStart"/>
            <w:r w:rsidRPr="00E8517F">
              <w:t>fd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Bitterballen met mosterd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4</w:t>
            </w:r>
            <w:r w:rsidR="008C36C6" w:rsidRPr="00E8517F">
              <w:t>.00</w:t>
            </w:r>
          </w:p>
        </w:tc>
        <w:tc>
          <w:tcPr>
            <w:tcW w:w="709" w:type="dxa"/>
          </w:tcPr>
          <w:p w:rsidR="00C03FA6" w:rsidRPr="00E8517F" w:rsidRDefault="004E52C4" w:rsidP="00016726">
            <w:proofErr w:type="spellStart"/>
            <w:r w:rsidRPr="00E8517F">
              <w:t>w</w:t>
            </w:r>
            <w:r w:rsidR="00C03FA6" w:rsidRPr="00E8517F">
              <w:t>h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Vlammetjes met chilisaus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4</w:t>
            </w:r>
            <w:r w:rsidR="008C36C6" w:rsidRPr="00E8517F">
              <w:t>.00</w:t>
            </w:r>
          </w:p>
        </w:tc>
        <w:tc>
          <w:tcPr>
            <w:tcW w:w="709" w:type="dxa"/>
          </w:tcPr>
          <w:p w:rsidR="00C03FA6" w:rsidRPr="00E8517F" w:rsidRDefault="004E52C4" w:rsidP="00016726">
            <w:proofErr w:type="spellStart"/>
            <w:r w:rsidRPr="00E8517F">
              <w:t>w</w:t>
            </w:r>
            <w:r w:rsidR="00C03FA6" w:rsidRPr="00E8517F">
              <w:t>h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Portie kaas met mosterd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4</w:t>
            </w:r>
            <w:r w:rsidR="008C36C6" w:rsidRPr="00E8517F">
              <w:t>.00</w:t>
            </w:r>
          </w:p>
        </w:tc>
        <w:tc>
          <w:tcPr>
            <w:tcW w:w="709" w:type="dxa"/>
          </w:tcPr>
          <w:p w:rsidR="00C03FA6" w:rsidRPr="00E8517F" w:rsidRDefault="004E52C4" w:rsidP="00016726">
            <w:proofErr w:type="spellStart"/>
            <w:r w:rsidRPr="00E8517F">
              <w:t>kh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Koffie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2.45</w:t>
            </w:r>
          </w:p>
        </w:tc>
        <w:tc>
          <w:tcPr>
            <w:tcW w:w="709" w:type="dxa"/>
          </w:tcPr>
          <w:p w:rsidR="00C03FA6" w:rsidRPr="00E8517F" w:rsidRDefault="00C03FA6" w:rsidP="00016726">
            <w:proofErr w:type="spellStart"/>
            <w:r w:rsidRPr="00E8517F">
              <w:t>wd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Thee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2.45</w:t>
            </w:r>
          </w:p>
        </w:tc>
        <w:tc>
          <w:tcPr>
            <w:tcW w:w="709" w:type="dxa"/>
          </w:tcPr>
          <w:p w:rsidR="00C03FA6" w:rsidRPr="00E8517F" w:rsidRDefault="00C03FA6" w:rsidP="00016726">
            <w:proofErr w:type="spellStart"/>
            <w:r w:rsidRPr="00E8517F">
              <w:t>wd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016726">
            <w:r w:rsidRPr="00E8517F">
              <w:t>Chocolademelk</w:t>
            </w:r>
          </w:p>
        </w:tc>
        <w:tc>
          <w:tcPr>
            <w:tcW w:w="850" w:type="dxa"/>
          </w:tcPr>
          <w:p w:rsidR="004E52C4" w:rsidRPr="00E8517F" w:rsidRDefault="004E52C4" w:rsidP="00016726">
            <w:r w:rsidRPr="00E8517F">
              <w:t>2.95</w:t>
            </w:r>
          </w:p>
        </w:tc>
        <w:tc>
          <w:tcPr>
            <w:tcW w:w="709" w:type="dxa"/>
          </w:tcPr>
          <w:p w:rsidR="004E52C4" w:rsidRPr="00E8517F" w:rsidRDefault="004E52C4" w:rsidP="00016726">
            <w:proofErr w:type="spellStart"/>
            <w:r w:rsidRPr="00E8517F">
              <w:t>wd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016726">
            <w:r w:rsidRPr="00E8517F">
              <w:t>Espresso</w:t>
            </w:r>
          </w:p>
        </w:tc>
        <w:tc>
          <w:tcPr>
            <w:tcW w:w="850" w:type="dxa"/>
          </w:tcPr>
          <w:p w:rsidR="004E52C4" w:rsidRPr="00E8517F" w:rsidRDefault="004E52C4" w:rsidP="00016726">
            <w:r w:rsidRPr="00E8517F">
              <w:t>2.45</w:t>
            </w:r>
          </w:p>
        </w:tc>
        <w:tc>
          <w:tcPr>
            <w:tcW w:w="709" w:type="dxa"/>
          </w:tcPr>
          <w:p w:rsidR="004E52C4" w:rsidRPr="00E8517F" w:rsidRDefault="004E52C4" w:rsidP="00016726">
            <w:proofErr w:type="spellStart"/>
            <w:r w:rsidRPr="00E8517F">
              <w:t>wd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016726">
            <w:r w:rsidRPr="00E8517F">
              <w:t>Cappuccino</w:t>
            </w:r>
          </w:p>
        </w:tc>
        <w:tc>
          <w:tcPr>
            <w:tcW w:w="850" w:type="dxa"/>
          </w:tcPr>
          <w:p w:rsidR="004E52C4" w:rsidRPr="00E8517F" w:rsidRDefault="004E52C4" w:rsidP="00016726">
            <w:r w:rsidRPr="00E8517F">
              <w:t>2.75</w:t>
            </w:r>
          </w:p>
        </w:tc>
        <w:tc>
          <w:tcPr>
            <w:tcW w:w="709" w:type="dxa"/>
          </w:tcPr>
          <w:p w:rsidR="004E52C4" w:rsidRPr="00E8517F" w:rsidRDefault="004E52C4" w:rsidP="00016726">
            <w:proofErr w:type="spellStart"/>
            <w:r w:rsidRPr="00E8517F">
              <w:t>wd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016726">
            <w:r w:rsidRPr="00E8517F">
              <w:t>Koffie verkeerd</w:t>
            </w:r>
          </w:p>
        </w:tc>
        <w:tc>
          <w:tcPr>
            <w:tcW w:w="850" w:type="dxa"/>
          </w:tcPr>
          <w:p w:rsidR="004E52C4" w:rsidRPr="00E8517F" w:rsidRDefault="004E52C4" w:rsidP="00016726">
            <w:r w:rsidRPr="00E8517F">
              <w:t>2.95</w:t>
            </w:r>
          </w:p>
        </w:tc>
        <w:tc>
          <w:tcPr>
            <w:tcW w:w="709" w:type="dxa"/>
          </w:tcPr>
          <w:p w:rsidR="004E52C4" w:rsidRPr="00E8517F" w:rsidRDefault="004E52C4" w:rsidP="00016726">
            <w:proofErr w:type="spellStart"/>
            <w:r w:rsidRPr="00E8517F">
              <w:t>wd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016726">
            <w:r w:rsidRPr="00E8517F">
              <w:t xml:space="preserve">Latte </w:t>
            </w:r>
            <w:proofErr w:type="spellStart"/>
            <w:r w:rsidRPr="00E8517F">
              <w:t>macchiato</w:t>
            </w:r>
            <w:proofErr w:type="spellEnd"/>
          </w:p>
        </w:tc>
        <w:tc>
          <w:tcPr>
            <w:tcW w:w="850" w:type="dxa"/>
          </w:tcPr>
          <w:p w:rsidR="004E52C4" w:rsidRPr="00E8517F" w:rsidRDefault="004E52C4" w:rsidP="00016726">
            <w:r w:rsidRPr="00E8517F">
              <w:t>3.95</w:t>
            </w:r>
          </w:p>
        </w:tc>
        <w:tc>
          <w:tcPr>
            <w:tcW w:w="709" w:type="dxa"/>
          </w:tcPr>
          <w:p w:rsidR="004E52C4" w:rsidRPr="00E8517F" w:rsidRDefault="004E52C4" w:rsidP="00016726">
            <w:proofErr w:type="spellStart"/>
            <w:r w:rsidRPr="00E8517F">
              <w:t>wd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proofErr w:type="spellStart"/>
            <w:r w:rsidRPr="00E8517F">
              <w:t>Pilsner</w:t>
            </w:r>
            <w:proofErr w:type="spellEnd"/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2.95</w:t>
            </w:r>
          </w:p>
        </w:tc>
        <w:tc>
          <w:tcPr>
            <w:tcW w:w="709" w:type="dxa"/>
          </w:tcPr>
          <w:p w:rsidR="00C03FA6" w:rsidRPr="00E8517F" w:rsidRDefault="004E52C4" w:rsidP="00016726">
            <w:r w:rsidRPr="00E8517F">
              <w:t>bi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proofErr w:type="spellStart"/>
            <w:r w:rsidRPr="00E8517F">
              <w:t>Weizen</w:t>
            </w:r>
            <w:proofErr w:type="spellEnd"/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3.95</w:t>
            </w:r>
          </w:p>
        </w:tc>
        <w:tc>
          <w:tcPr>
            <w:tcW w:w="709" w:type="dxa"/>
          </w:tcPr>
          <w:p w:rsidR="00C03FA6" w:rsidRPr="00E8517F" w:rsidRDefault="004E52C4" w:rsidP="00016726">
            <w:r w:rsidRPr="00E8517F">
              <w:t>bi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Per glas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3.95</w:t>
            </w:r>
          </w:p>
        </w:tc>
        <w:tc>
          <w:tcPr>
            <w:tcW w:w="709" w:type="dxa"/>
          </w:tcPr>
          <w:p w:rsidR="00C03FA6" w:rsidRPr="00E8517F" w:rsidRDefault="004E52C4" w:rsidP="00016726">
            <w:proofErr w:type="spellStart"/>
            <w:r w:rsidRPr="00E8517F">
              <w:t>hw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Per fles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17.95</w:t>
            </w:r>
          </w:p>
        </w:tc>
        <w:tc>
          <w:tcPr>
            <w:tcW w:w="709" w:type="dxa"/>
          </w:tcPr>
          <w:p w:rsidR="00C03FA6" w:rsidRPr="00E8517F" w:rsidRDefault="004E52C4" w:rsidP="00016726">
            <w:proofErr w:type="spellStart"/>
            <w:r w:rsidRPr="00E8517F">
              <w:t>hw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proofErr w:type="spellStart"/>
            <w:r w:rsidRPr="00E8517F">
              <w:t>Seizoenswijn</w:t>
            </w:r>
            <w:proofErr w:type="spellEnd"/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3.95</w:t>
            </w:r>
          </w:p>
        </w:tc>
        <w:tc>
          <w:tcPr>
            <w:tcW w:w="709" w:type="dxa"/>
          </w:tcPr>
          <w:p w:rsidR="00C03FA6" w:rsidRPr="00E8517F" w:rsidRDefault="004E52C4" w:rsidP="00016726">
            <w:proofErr w:type="spellStart"/>
            <w:r w:rsidRPr="00E8517F">
              <w:t>hw</w:t>
            </w:r>
            <w:proofErr w:type="spellEnd"/>
          </w:p>
        </w:tc>
      </w:tr>
      <w:tr w:rsidR="004E52C4" w:rsidRPr="00E8517F" w:rsidTr="00016726">
        <w:tc>
          <w:tcPr>
            <w:tcW w:w="2802" w:type="dxa"/>
          </w:tcPr>
          <w:p w:rsidR="004E52C4" w:rsidRPr="00E8517F" w:rsidRDefault="004E52C4" w:rsidP="00016726">
            <w:r w:rsidRPr="00E8517F">
              <w:t>Rode port</w:t>
            </w:r>
          </w:p>
        </w:tc>
        <w:tc>
          <w:tcPr>
            <w:tcW w:w="850" w:type="dxa"/>
          </w:tcPr>
          <w:p w:rsidR="004E52C4" w:rsidRPr="00E8517F" w:rsidRDefault="004E52C4" w:rsidP="00016726">
            <w:r w:rsidRPr="00E8517F">
              <w:t>3.6</w:t>
            </w:r>
            <w:r w:rsidR="00FE701C" w:rsidRPr="00E8517F">
              <w:t>0</w:t>
            </w:r>
          </w:p>
        </w:tc>
        <w:tc>
          <w:tcPr>
            <w:tcW w:w="709" w:type="dxa"/>
          </w:tcPr>
          <w:p w:rsidR="004E52C4" w:rsidRPr="00E8517F" w:rsidRDefault="004E52C4" w:rsidP="00016726">
            <w:proofErr w:type="spellStart"/>
            <w:r w:rsidRPr="00E8517F">
              <w:t>Hw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proofErr w:type="spellStart"/>
            <w:r w:rsidRPr="00E8517F">
              <w:t>Stender</w:t>
            </w:r>
            <w:proofErr w:type="spellEnd"/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2.95</w:t>
            </w:r>
          </w:p>
        </w:tc>
        <w:tc>
          <w:tcPr>
            <w:tcW w:w="709" w:type="dxa"/>
          </w:tcPr>
          <w:p w:rsidR="00C03FA6" w:rsidRPr="00E8517F" w:rsidRDefault="004E52C4" w:rsidP="00016726">
            <w:r w:rsidRPr="00E8517F">
              <w:t>bi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Palm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3.6</w:t>
            </w:r>
            <w:r w:rsidR="008C36C6" w:rsidRPr="00E8517F">
              <w:t>0</w:t>
            </w:r>
          </w:p>
        </w:tc>
        <w:tc>
          <w:tcPr>
            <w:tcW w:w="709" w:type="dxa"/>
          </w:tcPr>
          <w:p w:rsidR="00C03FA6" w:rsidRPr="00E8517F" w:rsidRDefault="004E52C4" w:rsidP="00016726">
            <w:r w:rsidRPr="00E8517F">
              <w:t>bi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Kasteel donker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4.75</w:t>
            </w:r>
          </w:p>
        </w:tc>
        <w:tc>
          <w:tcPr>
            <w:tcW w:w="709" w:type="dxa"/>
          </w:tcPr>
          <w:p w:rsidR="00C03FA6" w:rsidRPr="00E8517F" w:rsidRDefault="004E52C4" w:rsidP="00016726">
            <w:r w:rsidRPr="00E8517F">
              <w:t>bi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FD6FFF" w:rsidP="00016726">
            <w:r w:rsidRPr="00E8517F">
              <w:t>Brugse zot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3.95</w:t>
            </w:r>
          </w:p>
        </w:tc>
        <w:tc>
          <w:tcPr>
            <w:tcW w:w="709" w:type="dxa"/>
          </w:tcPr>
          <w:p w:rsidR="00C03FA6" w:rsidRPr="00E8517F" w:rsidRDefault="004E52C4" w:rsidP="00016726">
            <w:r w:rsidRPr="00E8517F">
              <w:t>bi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Grimbergen dubbel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3.95</w:t>
            </w:r>
          </w:p>
        </w:tc>
        <w:tc>
          <w:tcPr>
            <w:tcW w:w="709" w:type="dxa"/>
          </w:tcPr>
          <w:p w:rsidR="00C03FA6" w:rsidRPr="00E8517F" w:rsidRDefault="00C03FA6" w:rsidP="00016726">
            <w:r w:rsidRPr="00E8517F">
              <w:t>bi</w:t>
            </w:r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Chaudfontaine rood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2.75</w:t>
            </w:r>
          </w:p>
        </w:tc>
        <w:tc>
          <w:tcPr>
            <w:tcW w:w="709" w:type="dxa"/>
          </w:tcPr>
          <w:p w:rsidR="00C03FA6" w:rsidRPr="00E8517F" w:rsidRDefault="00C03FA6" w:rsidP="00016726">
            <w:proofErr w:type="spellStart"/>
            <w:r w:rsidRPr="00E8517F">
              <w:t>fd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lastRenderedPageBreak/>
              <w:t>Chaudfontaine blauw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2.75</w:t>
            </w:r>
          </w:p>
        </w:tc>
        <w:tc>
          <w:tcPr>
            <w:tcW w:w="709" w:type="dxa"/>
          </w:tcPr>
          <w:p w:rsidR="00C03FA6" w:rsidRPr="00E8517F" w:rsidRDefault="00C03FA6" w:rsidP="00016726">
            <w:proofErr w:type="spellStart"/>
            <w:r w:rsidRPr="00E8517F">
              <w:t>fd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proofErr w:type="spellStart"/>
            <w:r w:rsidRPr="00E8517F">
              <w:t>Kipbites</w:t>
            </w:r>
            <w:proofErr w:type="spellEnd"/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5</w:t>
            </w:r>
            <w:r w:rsidR="008C36C6" w:rsidRPr="00E8517F">
              <w:t>.00</w:t>
            </w:r>
          </w:p>
        </w:tc>
        <w:tc>
          <w:tcPr>
            <w:tcW w:w="709" w:type="dxa"/>
          </w:tcPr>
          <w:p w:rsidR="00C03FA6" w:rsidRPr="00E8517F" w:rsidRDefault="00C03FA6" w:rsidP="00016726">
            <w:proofErr w:type="spellStart"/>
            <w:r w:rsidRPr="00E8517F">
              <w:t>wh</w:t>
            </w:r>
            <w:proofErr w:type="spellEnd"/>
          </w:p>
        </w:tc>
      </w:tr>
      <w:tr w:rsidR="00C03FA6" w:rsidRPr="00E8517F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Brood met kruidenboter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5</w:t>
            </w:r>
            <w:r w:rsidR="008C36C6" w:rsidRPr="00E8517F">
              <w:t>.00</w:t>
            </w:r>
          </w:p>
        </w:tc>
        <w:tc>
          <w:tcPr>
            <w:tcW w:w="709" w:type="dxa"/>
          </w:tcPr>
          <w:p w:rsidR="00C03FA6" w:rsidRPr="00E8517F" w:rsidRDefault="00C03FA6" w:rsidP="00016726">
            <w:proofErr w:type="spellStart"/>
            <w:r w:rsidRPr="00E8517F">
              <w:t>kh</w:t>
            </w:r>
            <w:proofErr w:type="spellEnd"/>
          </w:p>
        </w:tc>
      </w:tr>
      <w:tr w:rsidR="00C03FA6" w:rsidTr="00016726">
        <w:tc>
          <w:tcPr>
            <w:tcW w:w="2802" w:type="dxa"/>
          </w:tcPr>
          <w:p w:rsidR="00C03FA6" w:rsidRPr="00E8517F" w:rsidRDefault="00C03FA6" w:rsidP="00016726">
            <w:r w:rsidRPr="00E8517F">
              <w:t>Portie salami worst</w:t>
            </w:r>
          </w:p>
        </w:tc>
        <w:tc>
          <w:tcPr>
            <w:tcW w:w="850" w:type="dxa"/>
          </w:tcPr>
          <w:p w:rsidR="00C03FA6" w:rsidRPr="00E8517F" w:rsidRDefault="00C03FA6" w:rsidP="00016726">
            <w:r w:rsidRPr="00E8517F">
              <w:t>4</w:t>
            </w:r>
            <w:r w:rsidR="008C36C6" w:rsidRPr="00E8517F">
              <w:t>.00</w:t>
            </w:r>
          </w:p>
        </w:tc>
        <w:tc>
          <w:tcPr>
            <w:tcW w:w="709" w:type="dxa"/>
          </w:tcPr>
          <w:p w:rsidR="00C03FA6" w:rsidRDefault="00C03FA6" w:rsidP="00016726">
            <w:proofErr w:type="spellStart"/>
            <w:r w:rsidRPr="00E8517F">
              <w:t>kh</w:t>
            </w:r>
            <w:proofErr w:type="spellEnd"/>
          </w:p>
        </w:tc>
      </w:tr>
    </w:tbl>
    <w:p w:rsidR="00F900A2" w:rsidRPr="00F00362" w:rsidRDefault="00F900A2" w:rsidP="0054245A"/>
    <w:sectPr w:rsidR="00F900A2" w:rsidRPr="00F003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6BB" w:rsidRDefault="007B46BB" w:rsidP="0001646D">
      <w:pPr>
        <w:spacing w:line="240" w:lineRule="auto"/>
      </w:pPr>
      <w:r>
        <w:separator/>
      </w:r>
    </w:p>
  </w:endnote>
  <w:endnote w:type="continuationSeparator" w:id="0">
    <w:p w:rsidR="007B46BB" w:rsidRDefault="007B46B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1A" w:rsidRDefault="00E57C1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65A" w:rsidRDefault="007A765A" w:rsidP="00C85B21">
    <w:pPr>
      <w:pStyle w:val="Voettekst"/>
      <w:jc w:val="center"/>
    </w:pPr>
    <w:r w:rsidRPr="00CE5045">
      <w:rPr>
        <w:sz w:val="16"/>
        <w:szCs w:val="16"/>
      </w:rPr>
      <w:t>© Stichting Praktijkleren</w:t>
    </w:r>
    <w:r>
      <w:tab/>
    </w:r>
    <w:r w:rsidR="00E57C1A" w:rsidRPr="00F13C2D">
      <w:rPr>
        <w:sz w:val="16"/>
        <w:szCs w:val="16"/>
      </w:rPr>
      <w:t xml:space="preserve">Bijlage 7.2 </w:t>
    </w:r>
    <w:r w:rsidR="0044102A" w:rsidRPr="00F13C2D">
      <w:rPr>
        <w:sz w:val="16"/>
        <w:szCs w:val="16"/>
      </w:rPr>
      <w:t>Dranke</w:t>
    </w:r>
    <w:r w:rsidR="00273C57" w:rsidRPr="00F13C2D">
      <w:rPr>
        <w:sz w:val="16"/>
        <w:szCs w:val="16"/>
      </w:rPr>
      <w:t>n</w:t>
    </w:r>
    <w:r w:rsidR="0044102A" w:rsidRPr="00F13C2D">
      <w:rPr>
        <w:sz w:val="16"/>
        <w:szCs w:val="16"/>
      </w:rPr>
      <w:t>database</w:t>
    </w:r>
    <w:r w:rsidR="00C85B21">
      <w:rPr>
        <w:sz w:val="16"/>
        <w:szCs w:val="16"/>
      </w:rPr>
      <w:t xml:space="preserve"> </w:t>
    </w:r>
    <w:r w:rsidR="00C85B21">
      <w:rPr>
        <w:sz w:val="16"/>
        <w:szCs w:val="16"/>
      </w:rPr>
      <w:tab/>
      <w:t>AMO_AO16</w:t>
    </w:r>
    <w:r w:rsidR="00C85B21" w:rsidRPr="005350E2">
      <w:rPr>
        <w:sz w:val="16"/>
        <w:szCs w:val="16"/>
      </w:rPr>
      <w:t>-EP</w:t>
    </w:r>
    <w:r w:rsidR="00F86517">
      <w:rPr>
        <w:sz w:val="16"/>
        <w:szCs w:val="16"/>
      </w:rPr>
      <w:t>2</w:t>
    </w:r>
    <w:r w:rsidR="00C85B21">
      <w:rPr>
        <w:sz w:val="16"/>
        <w:szCs w:val="16"/>
      </w:rPr>
      <w:t>_B1</w:t>
    </w:r>
    <w:r w:rsidR="00C85B21" w:rsidRPr="005350E2">
      <w:rPr>
        <w:sz w:val="16"/>
        <w:szCs w:val="16"/>
      </w:rPr>
      <w:t>-K</w:t>
    </w:r>
    <w:r w:rsidR="00F86517">
      <w:rPr>
        <w:sz w:val="16"/>
        <w:szCs w:val="16"/>
      </w:rPr>
      <w:t>2</w:t>
    </w:r>
    <w:r w:rsidR="00C85B21">
      <w:rPr>
        <w:sz w:val="16"/>
        <w:szCs w:val="16"/>
      </w:rPr>
      <w:t>_1A1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F13C2D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F13C2D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1A" w:rsidRDefault="00E57C1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6BB" w:rsidRDefault="007B46BB" w:rsidP="0001646D">
      <w:pPr>
        <w:spacing w:line="240" w:lineRule="auto"/>
      </w:pPr>
      <w:r>
        <w:separator/>
      </w:r>
    </w:p>
  </w:footnote>
  <w:footnote w:type="continuationSeparator" w:id="0">
    <w:p w:rsidR="007B46BB" w:rsidRDefault="007B46B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1A" w:rsidRDefault="00E57C1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bookmarkStart w:id="0" w:name="_GoBack"/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1A" w:rsidRDefault="00E57C1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55807"/>
    <w:rsid w:val="00273C57"/>
    <w:rsid w:val="002D5CA2"/>
    <w:rsid w:val="0044102A"/>
    <w:rsid w:val="004E52C4"/>
    <w:rsid w:val="0054245A"/>
    <w:rsid w:val="007A765A"/>
    <w:rsid w:val="007B46BB"/>
    <w:rsid w:val="008C36C6"/>
    <w:rsid w:val="00B05038"/>
    <w:rsid w:val="00C03FA6"/>
    <w:rsid w:val="00C50E32"/>
    <w:rsid w:val="00C85B21"/>
    <w:rsid w:val="00DE799D"/>
    <w:rsid w:val="00DF5997"/>
    <w:rsid w:val="00E57C1A"/>
    <w:rsid w:val="00E8517F"/>
    <w:rsid w:val="00F00362"/>
    <w:rsid w:val="00F13C2D"/>
    <w:rsid w:val="00F3213B"/>
    <w:rsid w:val="00F576EA"/>
    <w:rsid w:val="00F86517"/>
    <w:rsid w:val="00F900A2"/>
    <w:rsid w:val="00FB7C34"/>
    <w:rsid w:val="00FC17A1"/>
    <w:rsid w:val="00FD6FFF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85B2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76EA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76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576EA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85B2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D85CFA34-1E29-4E1B-8D2F-8164486F0F7D}"/>
</file>

<file path=customXml/itemProps2.xml><?xml version="1.0" encoding="utf-8"?>
<ds:datastoreItem xmlns:ds="http://schemas.openxmlformats.org/officeDocument/2006/customXml" ds:itemID="{4A1A42BE-99E0-43B5-80E3-624D38C2C883}"/>
</file>

<file path=customXml/itemProps3.xml><?xml version="1.0" encoding="utf-8"?>
<ds:datastoreItem xmlns:ds="http://schemas.openxmlformats.org/officeDocument/2006/customXml" ds:itemID="{70186891-6165-4B79-AC31-6DA255651F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8</cp:revision>
  <dcterms:created xsi:type="dcterms:W3CDTF">2016-12-21T13:55:00Z</dcterms:created>
  <dcterms:modified xsi:type="dcterms:W3CDTF">2017-03-20T11:21:00Z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690700</vt:r8>
  </property>
</Properties>
</file>