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7440" w:rsidRDefault="00777440">
      <w:bookmarkStart w:id="0" w:name="_Hlk117006380"/>
    </w:p>
    <w:p w:rsidR="00777440" w:rsidRDefault="00777440">
      <w:r>
        <w:t xml:space="preserve">Se desea modelar con casos de uso un sistema web para el manejo de turnos de un gimnasio. Las </w:t>
      </w:r>
      <w:r w:rsidRPr="00777440">
        <w:rPr>
          <w:color w:val="FF0000"/>
        </w:rPr>
        <w:t xml:space="preserve">personas </w:t>
      </w:r>
      <w:r>
        <w:t xml:space="preserve">que desean solicitar un turno para concurrir al gimnasio primero deben </w:t>
      </w:r>
      <w:r w:rsidRPr="00777440">
        <w:rPr>
          <w:color w:val="00B050"/>
        </w:rPr>
        <w:t>registrarse</w:t>
      </w:r>
      <w:r>
        <w:t xml:space="preserve">. Para ello deben ingresar el dni, el nombre, el apellido y el mail que será utilizado como </w:t>
      </w:r>
      <w:r w:rsidRPr="00777440">
        <w:rPr>
          <w:u w:val="single"/>
        </w:rPr>
        <w:t>nombre de usuario (por lo tanto, no puede repetirse).</w:t>
      </w:r>
      <w:r>
        <w:t xml:space="preserve"> Una vez que el </w:t>
      </w:r>
      <w:r w:rsidRPr="00777440">
        <w:rPr>
          <w:color w:val="FF0000"/>
        </w:rPr>
        <w:t xml:space="preserve">usuario </w:t>
      </w:r>
      <w:r>
        <w:t xml:space="preserve">se registra, el sistema genera una contraseña que es enviada al correo de la persona. Para </w:t>
      </w:r>
      <w:r w:rsidRPr="00777440">
        <w:rPr>
          <w:color w:val="00B050"/>
        </w:rPr>
        <w:t>solicitar un turno</w:t>
      </w:r>
      <w:r>
        <w:t xml:space="preserve">, el cliente del gimnasio, previa </w:t>
      </w:r>
      <w:r w:rsidRPr="00777440">
        <w:rPr>
          <w:color w:val="00B050"/>
        </w:rPr>
        <w:t>autenticación</w:t>
      </w:r>
      <w:r>
        <w:t xml:space="preserve">, debe ingresar: fecha, hora y actividad. </w:t>
      </w:r>
      <w:r w:rsidRPr="00777440">
        <w:rPr>
          <w:u w:val="single"/>
        </w:rPr>
        <w:t xml:space="preserve">Si hay cupo para esa actividad en ese día y a esa hora, el sistema registra el turno, de lo contrario, muestra un mensaje de cupo no disponible. </w:t>
      </w:r>
      <w:r>
        <w:t xml:space="preserve">Por </w:t>
      </w:r>
      <w:r>
        <w:t>último,</w:t>
      </w:r>
      <w:r>
        <w:t xml:space="preserve"> cuando un cliente llega al gimnasio debe </w:t>
      </w:r>
      <w:r w:rsidRPr="00777440">
        <w:rPr>
          <w:color w:val="00B050"/>
        </w:rPr>
        <w:t>registrar su llegada</w:t>
      </w:r>
      <w:r>
        <w:t xml:space="preserve">, para esto la </w:t>
      </w:r>
      <w:r w:rsidRPr="00777440">
        <w:rPr>
          <w:color w:val="FF0000"/>
        </w:rPr>
        <w:t xml:space="preserve">secretaria </w:t>
      </w:r>
      <w:r>
        <w:t xml:space="preserve">del gimnasio solicita el número de dni del cliente para hacer el registro. El gimnasio se maneja con un </w:t>
      </w:r>
      <w:r w:rsidRPr="00777440">
        <w:rPr>
          <w:color w:val="FF0000"/>
        </w:rPr>
        <w:t xml:space="preserve">sistema externo </w:t>
      </w:r>
      <w:r>
        <w:t xml:space="preserve">que suma puntos a aquellos clientes que cumplen con las reservas realizadas. Es necesario que cuando se registre la asistencia del cliente al gimnasio se haga la </w:t>
      </w:r>
      <w:r w:rsidRPr="00777440">
        <w:t xml:space="preserve">suma correspondiente </w:t>
      </w:r>
      <w:r>
        <w:t xml:space="preserve">para lo cual el sistema se conecta con el servidor externo, envía el dni del cliente y la actividad que va a realizar y el servidor se encarga de </w:t>
      </w:r>
      <w:r w:rsidRPr="00777440">
        <w:rPr>
          <w:color w:val="70AD47" w:themeColor="accent6"/>
        </w:rPr>
        <w:t>sumar los puntos</w:t>
      </w:r>
      <w:r>
        <w:t>.</w:t>
      </w:r>
    </w:p>
    <w:p w:rsidR="00DA0464" w:rsidRDefault="00B76497">
      <w:r>
        <w:t xml:space="preserve">  </w:t>
      </w:r>
    </w:p>
    <w:tbl>
      <w:tblPr>
        <w:tblW w:w="5084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59"/>
        <w:gridCol w:w="3363"/>
        <w:gridCol w:w="3168"/>
      </w:tblGrid>
      <w:tr w:rsidR="00DA0464" w:rsidTr="005101A1">
        <w:trPr>
          <w:trHeight w:val="363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DA0464" w:rsidRDefault="004F673B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Nombre del caso de uso: </w:t>
            </w:r>
          </w:p>
        </w:tc>
        <w:tc>
          <w:tcPr>
            <w:tcW w:w="6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0464" w:rsidRDefault="00D316B1">
            <w:pPr>
              <w:pStyle w:val="Contenidodelatabla"/>
            </w:pPr>
            <w:r>
              <w:t xml:space="preserve">Registrar cliente. </w:t>
            </w:r>
            <w:r w:rsidR="004F673B">
              <w:t xml:space="preserve"> </w:t>
            </w:r>
          </w:p>
        </w:tc>
      </w:tr>
      <w:tr w:rsidR="00DA0464" w:rsidTr="0014693D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A0464" w:rsidRDefault="004F673B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316B1" w:rsidRDefault="005101A1">
            <w:pPr>
              <w:pStyle w:val="Contenidodelatabla"/>
            </w:pPr>
            <w:r>
              <w:t xml:space="preserve">Este caso de uso describe </w:t>
            </w:r>
            <w:r w:rsidR="00D316B1">
              <w:t>como un cliente puede registrarse en</w:t>
            </w:r>
          </w:p>
          <w:p w:rsidR="00DA0464" w:rsidRDefault="00D316B1">
            <w:pPr>
              <w:pStyle w:val="Contenidodelatabla"/>
            </w:pPr>
            <w:r>
              <w:t xml:space="preserve">el sistema. </w:t>
            </w:r>
          </w:p>
        </w:tc>
      </w:tr>
      <w:tr w:rsidR="00DA0464" w:rsidTr="0014693D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A0464" w:rsidRDefault="004F673B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0464" w:rsidRDefault="00D316B1">
            <w:pPr>
              <w:pStyle w:val="Contenidodelatabla"/>
            </w:pPr>
            <w:r>
              <w:t xml:space="preserve">Cliente no registrado. </w:t>
            </w:r>
          </w:p>
        </w:tc>
      </w:tr>
      <w:tr w:rsidR="00DA0464" w:rsidTr="005101A1">
        <w:trPr>
          <w:trHeight w:val="352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A0464" w:rsidRDefault="004F673B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Precondiciones: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DA0464" w:rsidRPr="00C50B05" w:rsidRDefault="00DA0464">
            <w:pPr>
              <w:pStyle w:val="Contenidodelatabla"/>
            </w:pPr>
          </w:p>
        </w:tc>
      </w:tr>
      <w:tr w:rsidR="00DA0464" w:rsidTr="0014693D">
        <w:trPr>
          <w:trHeight w:val="337"/>
        </w:trPr>
        <w:tc>
          <w:tcPr>
            <w:tcW w:w="3259" w:type="dxa"/>
            <w:vMerge w:val="restart"/>
            <w:tcBorders>
              <w:top w:val="single" w:sz="4" w:space="0" w:color="auto"/>
              <w:left w:val="single" w:sz="4" w:space="0" w:color="000000"/>
            </w:tcBorders>
          </w:tcPr>
          <w:p w:rsidR="00DA0464" w:rsidRDefault="00DA0464">
            <w:pPr>
              <w:pStyle w:val="Contenidodelatabla"/>
            </w:pPr>
          </w:p>
          <w:p w:rsidR="00DA0464" w:rsidRDefault="004F673B">
            <w:pPr>
              <w:pStyle w:val="Contenidodelatabla"/>
            </w:pPr>
            <w:r>
              <w:rPr>
                <w:b/>
                <w:bCs/>
              </w:rPr>
              <w:t xml:space="preserve">Curso Normal: 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A0464" w:rsidRDefault="004F673B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Actor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0464" w:rsidRDefault="004F673B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Sistema </w:t>
            </w:r>
          </w:p>
        </w:tc>
      </w:tr>
      <w:tr w:rsidR="00DA0464" w:rsidTr="0014693D">
        <w:trPr>
          <w:trHeight w:val="1098"/>
        </w:trPr>
        <w:tc>
          <w:tcPr>
            <w:tcW w:w="3259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A0464" w:rsidRDefault="00DA0464"/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A0464" w:rsidRDefault="00D316B1">
            <w:pPr>
              <w:pStyle w:val="Contenidodelatabla"/>
            </w:pPr>
            <w:r>
              <w:t xml:space="preserve">1.El </w:t>
            </w:r>
            <w:r>
              <w:t>Cliente no registrado</w:t>
            </w:r>
            <w:r>
              <w:t xml:space="preserve"> selecciona “Registrarme”</w:t>
            </w:r>
            <w:r w:rsidR="00013C3A">
              <w:t>.</w:t>
            </w:r>
          </w:p>
          <w:p w:rsidR="00013C3A" w:rsidRDefault="00013C3A">
            <w:pPr>
              <w:pStyle w:val="Contenidodelatabla"/>
            </w:pPr>
          </w:p>
          <w:p w:rsidR="00013C3A" w:rsidRDefault="00013C3A">
            <w:pPr>
              <w:pStyle w:val="Contenidodelatabla"/>
            </w:pPr>
            <w:r>
              <w:t xml:space="preserve">3.El Cliente no registrado, ingresa dni, nombre, apellido y email. 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DA0464" w:rsidRDefault="00D316B1">
            <w:pPr>
              <w:pStyle w:val="Contenidodelatabla"/>
            </w:pPr>
            <w:r>
              <w:t>2.El sistema solicita dni, nombre, apellid</w:t>
            </w:r>
            <w:r w:rsidR="00013C3A">
              <w:t xml:space="preserve">o y email. </w:t>
            </w:r>
            <w:r>
              <w:t xml:space="preserve"> </w:t>
            </w:r>
          </w:p>
          <w:p w:rsidR="00013C3A" w:rsidRDefault="00013C3A">
            <w:pPr>
              <w:pStyle w:val="Contenidodelatabla"/>
            </w:pPr>
          </w:p>
          <w:p w:rsidR="00013C3A" w:rsidRDefault="00013C3A">
            <w:pPr>
              <w:pStyle w:val="Contenidodelatabla"/>
            </w:pPr>
            <w:r>
              <w:t xml:space="preserve">4. El sistema valida el email. </w:t>
            </w:r>
          </w:p>
          <w:p w:rsidR="00013C3A" w:rsidRDefault="00013C3A">
            <w:pPr>
              <w:pStyle w:val="Contenidodelatabla"/>
            </w:pPr>
          </w:p>
          <w:p w:rsidR="00013C3A" w:rsidRDefault="00013C3A">
            <w:pPr>
              <w:pStyle w:val="Contenidodelatabla"/>
            </w:pPr>
            <w:r>
              <w:t xml:space="preserve">5. El sistema generar una contraseña. </w:t>
            </w:r>
          </w:p>
          <w:p w:rsidR="00013C3A" w:rsidRDefault="00013C3A">
            <w:pPr>
              <w:pStyle w:val="Contenidodelatabla"/>
            </w:pPr>
          </w:p>
          <w:p w:rsidR="00013C3A" w:rsidRDefault="00013C3A">
            <w:pPr>
              <w:pStyle w:val="Contenidodelatabla"/>
            </w:pPr>
            <w:r>
              <w:t xml:space="preserve">6. El sistema envía la contraseña a el email indicado.  </w:t>
            </w:r>
          </w:p>
        </w:tc>
      </w:tr>
      <w:tr w:rsidR="00DA0464" w:rsidTr="005101A1">
        <w:trPr>
          <w:trHeight w:val="468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A0464" w:rsidRDefault="004F673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Curso Alterno: </w:t>
            </w:r>
          </w:p>
        </w:tc>
        <w:tc>
          <w:tcPr>
            <w:tcW w:w="6531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0464" w:rsidRDefault="00013C3A">
            <w:pPr>
              <w:pStyle w:val="Contenidodelatabla"/>
            </w:pPr>
            <w:r>
              <w:t xml:space="preserve">4. El sistema determina que el email ya se encuentra en uso, informa que el email ya se encuentra en uso. Fin CU. </w:t>
            </w:r>
          </w:p>
        </w:tc>
      </w:tr>
      <w:tr w:rsidR="00DA0464" w:rsidTr="005101A1">
        <w:trPr>
          <w:trHeight w:val="448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DA0464" w:rsidRDefault="004F673B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Postcondición: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464" w:rsidRDefault="004F673B">
            <w:pPr>
              <w:pStyle w:val="Contenidodelatabla"/>
            </w:pPr>
            <w:r>
              <w:t xml:space="preserve"> </w:t>
            </w:r>
            <w:r w:rsidR="00013C3A">
              <w:t xml:space="preserve">Se registró un cliente. </w:t>
            </w:r>
          </w:p>
        </w:tc>
      </w:tr>
      <w:bookmarkEnd w:id="0"/>
    </w:tbl>
    <w:p w:rsidR="00DA0464" w:rsidRDefault="00DA0464"/>
    <w:p w:rsidR="00013C3A" w:rsidRDefault="00013C3A"/>
    <w:p w:rsidR="00013C3A" w:rsidRDefault="00013C3A"/>
    <w:p w:rsidR="00013C3A" w:rsidRDefault="00013C3A"/>
    <w:p w:rsidR="00013C3A" w:rsidRDefault="00013C3A"/>
    <w:p w:rsidR="00013C3A" w:rsidRDefault="00013C3A"/>
    <w:p w:rsidR="00013C3A" w:rsidRDefault="00013C3A"/>
    <w:p w:rsidR="00013C3A" w:rsidRDefault="00013C3A"/>
    <w:p w:rsidR="00013C3A" w:rsidRDefault="00013C3A"/>
    <w:p w:rsidR="00013C3A" w:rsidRDefault="00013C3A"/>
    <w:p w:rsidR="00013C3A" w:rsidRDefault="00013C3A"/>
    <w:p w:rsidR="00013C3A" w:rsidRDefault="00013C3A"/>
    <w:p w:rsidR="00013C3A" w:rsidRDefault="00013C3A"/>
    <w:tbl>
      <w:tblPr>
        <w:tblW w:w="5084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59"/>
        <w:gridCol w:w="3363"/>
        <w:gridCol w:w="3168"/>
      </w:tblGrid>
      <w:tr w:rsidR="00D316B1" w:rsidTr="006C5F67">
        <w:trPr>
          <w:trHeight w:val="363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D316B1" w:rsidRDefault="00D316B1" w:rsidP="006C5F67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Nombre del caso de uso: </w:t>
            </w:r>
          </w:p>
        </w:tc>
        <w:tc>
          <w:tcPr>
            <w:tcW w:w="6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316B1" w:rsidRDefault="00013C3A" w:rsidP="006C5F67">
            <w:pPr>
              <w:pStyle w:val="Contenidodelatabla"/>
            </w:pPr>
            <w:r>
              <w:t xml:space="preserve">Iniciar sesión. </w:t>
            </w:r>
          </w:p>
        </w:tc>
      </w:tr>
      <w:tr w:rsidR="00D316B1" w:rsidTr="006C5F67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316B1" w:rsidRDefault="00D316B1" w:rsidP="006C5F67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316B1" w:rsidRDefault="00D316B1" w:rsidP="006C5F67">
            <w:pPr>
              <w:pStyle w:val="Contenidodelatabla"/>
            </w:pPr>
            <w:r>
              <w:t xml:space="preserve">Este caso de uso describe </w:t>
            </w:r>
            <w:r w:rsidR="00BB3B7F">
              <w:t xml:space="preserve">como un cliente inicia sesión en el sistema. </w:t>
            </w:r>
          </w:p>
        </w:tc>
      </w:tr>
      <w:tr w:rsidR="00D316B1" w:rsidTr="006C5F67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316B1" w:rsidRDefault="00D316B1" w:rsidP="006C5F67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316B1" w:rsidRDefault="00BB3B7F" w:rsidP="006C5F67">
            <w:pPr>
              <w:pStyle w:val="Contenidodelatabla"/>
            </w:pPr>
            <w:r>
              <w:t xml:space="preserve">Cliente.  </w:t>
            </w:r>
          </w:p>
        </w:tc>
      </w:tr>
      <w:tr w:rsidR="00D316B1" w:rsidTr="006C5F67">
        <w:trPr>
          <w:trHeight w:val="352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316B1" w:rsidRDefault="00D316B1" w:rsidP="006C5F67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Precondiciones: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D316B1" w:rsidRPr="00C50B05" w:rsidRDefault="00D316B1" w:rsidP="006C5F67">
            <w:pPr>
              <w:pStyle w:val="Contenidodelatabla"/>
            </w:pPr>
          </w:p>
        </w:tc>
      </w:tr>
      <w:tr w:rsidR="00D316B1" w:rsidTr="006C5F67">
        <w:trPr>
          <w:trHeight w:val="337"/>
        </w:trPr>
        <w:tc>
          <w:tcPr>
            <w:tcW w:w="3259" w:type="dxa"/>
            <w:vMerge w:val="restart"/>
            <w:tcBorders>
              <w:top w:val="single" w:sz="4" w:space="0" w:color="auto"/>
              <w:left w:val="single" w:sz="4" w:space="0" w:color="000000"/>
            </w:tcBorders>
          </w:tcPr>
          <w:p w:rsidR="00D316B1" w:rsidRDefault="00D316B1" w:rsidP="006C5F67">
            <w:pPr>
              <w:pStyle w:val="Contenidodelatabla"/>
            </w:pPr>
          </w:p>
          <w:p w:rsidR="00D316B1" w:rsidRDefault="00D316B1" w:rsidP="006C5F67">
            <w:pPr>
              <w:pStyle w:val="Contenidodelatabla"/>
            </w:pPr>
            <w:r>
              <w:rPr>
                <w:b/>
                <w:bCs/>
              </w:rPr>
              <w:t xml:space="preserve">Curso Normal: 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316B1" w:rsidRDefault="00D316B1" w:rsidP="006C5F67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Actor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316B1" w:rsidRDefault="00D316B1" w:rsidP="006C5F67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Sistema </w:t>
            </w:r>
          </w:p>
        </w:tc>
      </w:tr>
      <w:tr w:rsidR="00D316B1" w:rsidTr="006C5F67">
        <w:trPr>
          <w:trHeight w:val="1098"/>
        </w:trPr>
        <w:tc>
          <w:tcPr>
            <w:tcW w:w="3259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316B1" w:rsidRDefault="00D316B1" w:rsidP="006C5F67"/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316B1" w:rsidRDefault="00BB3B7F" w:rsidP="006C5F67">
            <w:pPr>
              <w:pStyle w:val="Contenidodelatabla"/>
            </w:pPr>
            <w:r>
              <w:t xml:space="preserve">1.El </w:t>
            </w:r>
            <w:r>
              <w:t xml:space="preserve">cliente </w:t>
            </w:r>
            <w:r>
              <w:t>selección “Iniciar sesión”.</w:t>
            </w:r>
          </w:p>
          <w:p w:rsidR="00BB3B7F" w:rsidRDefault="00BB3B7F" w:rsidP="006C5F67">
            <w:pPr>
              <w:pStyle w:val="Contenidodelatabla"/>
            </w:pPr>
            <w:r>
              <w:t>3. El cliente ingresa email y contraseña.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D316B1" w:rsidRDefault="00BB3B7F" w:rsidP="006C5F67">
            <w:pPr>
              <w:pStyle w:val="Contenidodelatabla"/>
            </w:pPr>
            <w:r>
              <w:t xml:space="preserve">2. El sistema solicita email y contraseña. </w:t>
            </w:r>
          </w:p>
          <w:p w:rsidR="00BB3B7F" w:rsidRDefault="00BB3B7F" w:rsidP="006C5F67">
            <w:pPr>
              <w:pStyle w:val="Contenidodelatabla"/>
            </w:pPr>
          </w:p>
          <w:p w:rsidR="00BB3B7F" w:rsidRDefault="00BB3B7F" w:rsidP="006C5F67">
            <w:pPr>
              <w:pStyle w:val="Contenidodelatabla"/>
            </w:pPr>
            <w:r>
              <w:t xml:space="preserve">4. El sistema valida los datos. </w:t>
            </w:r>
          </w:p>
          <w:p w:rsidR="00BB3B7F" w:rsidRDefault="00BB3B7F" w:rsidP="006C5F67">
            <w:pPr>
              <w:pStyle w:val="Contenidodelatabla"/>
            </w:pPr>
          </w:p>
          <w:p w:rsidR="00BB3B7F" w:rsidRDefault="00BB3B7F" w:rsidP="006C5F67">
            <w:pPr>
              <w:pStyle w:val="Contenidodelatabla"/>
            </w:pPr>
            <w:r>
              <w:t>5. El sistema habilita todas sus opciones.</w:t>
            </w:r>
          </w:p>
          <w:p w:rsidR="00BB3B7F" w:rsidRDefault="00BB3B7F" w:rsidP="006C5F67">
            <w:pPr>
              <w:pStyle w:val="Contenidodelatabla"/>
            </w:pPr>
          </w:p>
        </w:tc>
      </w:tr>
      <w:tr w:rsidR="00D316B1" w:rsidTr="006C5F67">
        <w:trPr>
          <w:trHeight w:val="468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316B1" w:rsidRDefault="00D316B1" w:rsidP="006C5F6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Curso Alterno: </w:t>
            </w:r>
          </w:p>
        </w:tc>
        <w:tc>
          <w:tcPr>
            <w:tcW w:w="6531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316B1" w:rsidRDefault="00BB3B7F" w:rsidP="006C5F67">
            <w:pPr>
              <w:pStyle w:val="Contenidodelatabla"/>
            </w:pPr>
            <w:r>
              <w:t>4. El sistema determina e informa que email es incorrecto, Fin C.U.</w:t>
            </w:r>
          </w:p>
          <w:p w:rsidR="00BB3B7F" w:rsidRDefault="00BB3B7F" w:rsidP="006C5F67">
            <w:pPr>
              <w:pStyle w:val="Contenidodelatabla"/>
            </w:pPr>
          </w:p>
          <w:p w:rsidR="00BB3B7F" w:rsidRDefault="00BB3B7F" w:rsidP="006C5F67">
            <w:pPr>
              <w:pStyle w:val="Contenidodelatabla"/>
            </w:pPr>
            <w:r>
              <w:t xml:space="preserve">4. El sistema determina e informa que la contraseña es incorrecta, Fin de C.U. </w:t>
            </w:r>
          </w:p>
        </w:tc>
      </w:tr>
      <w:tr w:rsidR="00D316B1" w:rsidTr="006C5F67">
        <w:trPr>
          <w:trHeight w:val="448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D316B1" w:rsidRDefault="00D316B1" w:rsidP="006C5F67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Postcondición: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B1" w:rsidRDefault="00886BDD" w:rsidP="006C5F67">
            <w:pPr>
              <w:pStyle w:val="Contenidodelatabla"/>
            </w:pPr>
            <w:r>
              <w:t xml:space="preserve">La sesión ha sido iniciada y las opciones para </w:t>
            </w:r>
            <w:r>
              <w:t xml:space="preserve">el cliente </w:t>
            </w:r>
            <w:r>
              <w:t>aparecen habilitadas</w:t>
            </w:r>
            <w:r>
              <w:t xml:space="preserve">. </w:t>
            </w:r>
          </w:p>
        </w:tc>
      </w:tr>
    </w:tbl>
    <w:p w:rsidR="00D316B1" w:rsidRDefault="00D316B1"/>
    <w:tbl>
      <w:tblPr>
        <w:tblW w:w="5084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59"/>
        <w:gridCol w:w="3363"/>
        <w:gridCol w:w="3168"/>
      </w:tblGrid>
      <w:tr w:rsidR="00D316B1" w:rsidTr="006C5F67">
        <w:trPr>
          <w:trHeight w:val="363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D316B1" w:rsidRDefault="00D316B1" w:rsidP="006C5F67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Nombre del caso de uso: </w:t>
            </w:r>
          </w:p>
        </w:tc>
        <w:tc>
          <w:tcPr>
            <w:tcW w:w="6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316B1" w:rsidRDefault="00886BDD" w:rsidP="006C5F67">
            <w:pPr>
              <w:pStyle w:val="Contenidodelatabla"/>
            </w:pPr>
            <w:r>
              <w:t xml:space="preserve">Cerrar sesión </w:t>
            </w:r>
          </w:p>
        </w:tc>
      </w:tr>
      <w:tr w:rsidR="00D316B1" w:rsidTr="006C5F67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316B1" w:rsidRDefault="00D316B1" w:rsidP="006C5F67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316B1" w:rsidRDefault="00D316B1" w:rsidP="006C5F67">
            <w:pPr>
              <w:pStyle w:val="Contenidodelatabla"/>
            </w:pPr>
            <w:r>
              <w:t xml:space="preserve">Este caso de uso describe </w:t>
            </w:r>
            <w:r w:rsidR="00886BDD">
              <w:t xml:space="preserve">como un cliente registrado cierra sesión. </w:t>
            </w:r>
          </w:p>
        </w:tc>
      </w:tr>
      <w:tr w:rsidR="00D316B1" w:rsidTr="006C5F67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316B1" w:rsidRDefault="00D316B1" w:rsidP="006C5F67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316B1" w:rsidRDefault="00886BDD" w:rsidP="006C5F67">
            <w:pPr>
              <w:pStyle w:val="Contenidodelatabla"/>
            </w:pPr>
            <w:r>
              <w:t xml:space="preserve">Cliente registrado. </w:t>
            </w:r>
          </w:p>
        </w:tc>
      </w:tr>
      <w:tr w:rsidR="00D316B1" w:rsidTr="006C5F67">
        <w:trPr>
          <w:trHeight w:val="352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316B1" w:rsidRDefault="00D316B1" w:rsidP="006C5F67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Precondiciones: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D316B1" w:rsidRPr="00C50B05" w:rsidRDefault="00886BDD" w:rsidP="006C5F67">
            <w:pPr>
              <w:pStyle w:val="Contenidodelatabla"/>
            </w:pPr>
            <w:r>
              <w:t xml:space="preserve">El usuario debe tener una sesión iniciada. </w:t>
            </w:r>
          </w:p>
        </w:tc>
      </w:tr>
      <w:tr w:rsidR="00D316B1" w:rsidTr="006C5F67">
        <w:trPr>
          <w:trHeight w:val="337"/>
        </w:trPr>
        <w:tc>
          <w:tcPr>
            <w:tcW w:w="3259" w:type="dxa"/>
            <w:vMerge w:val="restart"/>
            <w:tcBorders>
              <w:top w:val="single" w:sz="4" w:space="0" w:color="auto"/>
              <w:left w:val="single" w:sz="4" w:space="0" w:color="000000"/>
            </w:tcBorders>
          </w:tcPr>
          <w:p w:rsidR="00D316B1" w:rsidRDefault="00D316B1" w:rsidP="006C5F67">
            <w:pPr>
              <w:pStyle w:val="Contenidodelatabla"/>
            </w:pPr>
          </w:p>
          <w:p w:rsidR="00D316B1" w:rsidRDefault="00D316B1" w:rsidP="006C5F67">
            <w:pPr>
              <w:pStyle w:val="Contenidodelatabla"/>
            </w:pPr>
            <w:r>
              <w:rPr>
                <w:b/>
                <w:bCs/>
              </w:rPr>
              <w:t xml:space="preserve">Curso Normal: 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316B1" w:rsidRDefault="00D316B1" w:rsidP="006C5F67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Actor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316B1" w:rsidRDefault="00D316B1" w:rsidP="006C5F67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Sistema </w:t>
            </w:r>
          </w:p>
        </w:tc>
      </w:tr>
      <w:tr w:rsidR="00D316B1" w:rsidTr="006C5F67">
        <w:trPr>
          <w:trHeight w:val="1098"/>
        </w:trPr>
        <w:tc>
          <w:tcPr>
            <w:tcW w:w="3259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316B1" w:rsidRDefault="00D316B1" w:rsidP="006C5F67"/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316B1" w:rsidRDefault="00886BDD" w:rsidP="006C5F67">
            <w:pPr>
              <w:pStyle w:val="Contenidodelatabla"/>
            </w:pPr>
            <w:r>
              <w:t xml:space="preserve">1.El cliente registrado selecciona “Cerrar sesión”. </w:t>
            </w:r>
          </w:p>
          <w:p w:rsidR="00886BDD" w:rsidRDefault="00886BDD" w:rsidP="006C5F67">
            <w:pPr>
              <w:pStyle w:val="Contenidodelatabla"/>
            </w:pPr>
            <w:r>
              <w:t xml:space="preserve">3. El cliente registrado confirma el cierre de sesión.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D316B1" w:rsidRDefault="00886BDD" w:rsidP="006C5F67">
            <w:pPr>
              <w:pStyle w:val="Contenidodelatabla"/>
            </w:pPr>
            <w:r>
              <w:t xml:space="preserve">2. El sistema la confirmación del cliente registrado. </w:t>
            </w:r>
          </w:p>
          <w:p w:rsidR="00886BDD" w:rsidRDefault="00886BDD" w:rsidP="006C5F67">
            <w:pPr>
              <w:pStyle w:val="Contenidodelatabla"/>
            </w:pPr>
          </w:p>
          <w:p w:rsidR="00886BDD" w:rsidRDefault="00886BDD" w:rsidP="006C5F67">
            <w:pPr>
              <w:pStyle w:val="Contenidodelatabla"/>
            </w:pPr>
            <w:r>
              <w:t xml:space="preserve">4. El sistema cierra sesión y deshabilita las opciones del </w:t>
            </w:r>
            <w:r>
              <w:t>cliente registrado</w:t>
            </w:r>
            <w:r>
              <w:t xml:space="preserve">. </w:t>
            </w:r>
          </w:p>
        </w:tc>
      </w:tr>
      <w:tr w:rsidR="00D316B1" w:rsidTr="006C5F67">
        <w:trPr>
          <w:trHeight w:val="468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316B1" w:rsidRDefault="00D316B1" w:rsidP="006C5F6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Curso Alterno: </w:t>
            </w:r>
          </w:p>
        </w:tc>
        <w:tc>
          <w:tcPr>
            <w:tcW w:w="6531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316B1" w:rsidRDefault="00886BDD" w:rsidP="006C5F67">
            <w:pPr>
              <w:pStyle w:val="Contenidodelatabla"/>
            </w:pPr>
            <w:r>
              <w:t xml:space="preserve">3. El cliente registrado cancela el cierre de sesión. Fin C.U. </w:t>
            </w:r>
          </w:p>
        </w:tc>
      </w:tr>
      <w:tr w:rsidR="00D316B1" w:rsidTr="006C5F67">
        <w:trPr>
          <w:trHeight w:val="448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D316B1" w:rsidRDefault="00D316B1" w:rsidP="006C5F67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Postcondición: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B1" w:rsidRDefault="00886BDD" w:rsidP="006C5F67">
            <w:pPr>
              <w:pStyle w:val="Contenidodelatabla"/>
            </w:pPr>
            <w:r>
              <w:t xml:space="preserve">La sesión es cerrada, las opciones para los </w:t>
            </w:r>
            <w:r>
              <w:t>cliente</w:t>
            </w:r>
            <w:r>
              <w:t>s</w:t>
            </w:r>
            <w:r>
              <w:t xml:space="preserve"> registrado</w:t>
            </w:r>
            <w:r>
              <w:t xml:space="preserve">s son deshabilitadas y se eliminan los datos de sesión. </w:t>
            </w:r>
          </w:p>
        </w:tc>
      </w:tr>
    </w:tbl>
    <w:p w:rsidR="00D316B1" w:rsidRDefault="00D316B1"/>
    <w:p w:rsidR="00886BDD" w:rsidRDefault="00886BDD"/>
    <w:p w:rsidR="00886BDD" w:rsidRDefault="00886BDD"/>
    <w:p w:rsidR="00886BDD" w:rsidRDefault="00886BDD"/>
    <w:p w:rsidR="00886BDD" w:rsidRDefault="00886BDD"/>
    <w:p w:rsidR="00886BDD" w:rsidRDefault="00886BDD"/>
    <w:tbl>
      <w:tblPr>
        <w:tblW w:w="5084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59"/>
        <w:gridCol w:w="3363"/>
        <w:gridCol w:w="3168"/>
      </w:tblGrid>
      <w:tr w:rsidR="00D316B1" w:rsidTr="006C5F67">
        <w:trPr>
          <w:trHeight w:val="363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D316B1" w:rsidRDefault="00D316B1" w:rsidP="006C5F67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Nombre del caso de uso: </w:t>
            </w:r>
          </w:p>
        </w:tc>
        <w:tc>
          <w:tcPr>
            <w:tcW w:w="6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316B1" w:rsidRDefault="00886BDD" w:rsidP="006C5F67">
            <w:pPr>
              <w:pStyle w:val="Contenidodelatabla"/>
            </w:pPr>
            <w:r>
              <w:t xml:space="preserve">Solicitar turno. </w:t>
            </w:r>
          </w:p>
        </w:tc>
      </w:tr>
      <w:tr w:rsidR="00D316B1" w:rsidTr="006C5F67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316B1" w:rsidRDefault="00D316B1" w:rsidP="006C5F67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316B1" w:rsidRDefault="00D316B1" w:rsidP="006C5F67">
            <w:pPr>
              <w:pStyle w:val="Contenidodelatabla"/>
            </w:pPr>
            <w:r>
              <w:t xml:space="preserve">Este caso de uso describe </w:t>
            </w:r>
            <w:r w:rsidR="00886BDD">
              <w:t>como un cliente registrado solicita un turno</w:t>
            </w:r>
            <w:r w:rsidR="006A58B6">
              <w:t xml:space="preserve">. </w:t>
            </w:r>
          </w:p>
        </w:tc>
      </w:tr>
      <w:tr w:rsidR="00D316B1" w:rsidTr="006C5F67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316B1" w:rsidRDefault="00D316B1" w:rsidP="006C5F67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316B1" w:rsidRDefault="006A58B6" w:rsidP="006C5F67">
            <w:pPr>
              <w:pStyle w:val="Contenidodelatabla"/>
            </w:pPr>
            <w:r>
              <w:t xml:space="preserve">Cliente registrado. </w:t>
            </w:r>
          </w:p>
        </w:tc>
      </w:tr>
      <w:tr w:rsidR="00D316B1" w:rsidTr="006C5F67">
        <w:trPr>
          <w:trHeight w:val="352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316B1" w:rsidRDefault="00D316B1" w:rsidP="006C5F67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Precondiciones: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D316B1" w:rsidRPr="00C50B05" w:rsidRDefault="006A58B6" w:rsidP="006C5F67">
            <w:pPr>
              <w:pStyle w:val="Contenidodelatabla"/>
            </w:pPr>
            <w:r>
              <w:t xml:space="preserve">El cliente registrado debe poseer una sesión iniciada. </w:t>
            </w:r>
          </w:p>
        </w:tc>
      </w:tr>
      <w:tr w:rsidR="00D316B1" w:rsidTr="006C5F67">
        <w:trPr>
          <w:trHeight w:val="337"/>
        </w:trPr>
        <w:tc>
          <w:tcPr>
            <w:tcW w:w="3259" w:type="dxa"/>
            <w:vMerge w:val="restart"/>
            <w:tcBorders>
              <w:top w:val="single" w:sz="4" w:space="0" w:color="auto"/>
              <w:left w:val="single" w:sz="4" w:space="0" w:color="000000"/>
            </w:tcBorders>
          </w:tcPr>
          <w:p w:rsidR="00D316B1" w:rsidRDefault="00D316B1" w:rsidP="006C5F67">
            <w:pPr>
              <w:pStyle w:val="Contenidodelatabla"/>
            </w:pPr>
          </w:p>
          <w:p w:rsidR="00D316B1" w:rsidRDefault="00D316B1" w:rsidP="006C5F67">
            <w:pPr>
              <w:pStyle w:val="Contenidodelatabla"/>
            </w:pPr>
            <w:r>
              <w:rPr>
                <w:b/>
                <w:bCs/>
              </w:rPr>
              <w:t xml:space="preserve">Curso Normal: 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316B1" w:rsidRDefault="00D316B1" w:rsidP="006C5F67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Actor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316B1" w:rsidRDefault="00D316B1" w:rsidP="006C5F67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Sistema </w:t>
            </w:r>
          </w:p>
        </w:tc>
      </w:tr>
      <w:tr w:rsidR="00D316B1" w:rsidTr="006C5F67">
        <w:trPr>
          <w:trHeight w:val="1098"/>
        </w:trPr>
        <w:tc>
          <w:tcPr>
            <w:tcW w:w="3259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316B1" w:rsidRDefault="00D316B1" w:rsidP="006C5F67"/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316B1" w:rsidRDefault="006A58B6" w:rsidP="006C5F67">
            <w:pPr>
              <w:pStyle w:val="Contenidodelatabla"/>
            </w:pPr>
            <w:r>
              <w:t xml:space="preserve">1. El cliente registrado selecciona “Solicitar turno”.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D316B1" w:rsidRDefault="006A58B6" w:rsidP="006C5F67">
            <w:pPr>
              <w:pStyle w:val="Contenidodelatabla"/>
            </w:pPr>
            <w:r>
              <w:t xml:space="preserve">2. El sistema </w:t>
            </w:r>
          </w:p>
        </w:tc>
      </w:tr>
      <w:tr w:rsidR="00D316B1" w:rsidTr="006C5F67">
        <w:trPr>
          <w:trHeight w:val="468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316B1" w:rsidRDefault="00D316B1" w:rsidP="006C5F6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Curso Alterno: </w:t>
            </w:r>
          </w:p>
        </w:tc>
        <w:tc>
          <w:tcPr>
            <w:tcW w:w="6531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316B1" w:rsidRDefault="00D316B1" w:rsidP="006C5F67">
            <w:pPr>
              <w:pStyle w:val="Contenidodelatabla"/>
            </w:pPr>
          </w:p>
        </w:tc>
      </w:tr>
      <w:tr w:rsidR="00D316B1" w:rsidTr="006C5F67">
        <w:trPr>
          <w:trHeight w:val="448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D316B1" w:rsidRDefault="00D316B1" w:rsidP="006C5F67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Postcondición: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B1" w:rsidRDefault="00D316B1" w:rsidP="006C5F67">
            <w:pPr>
              <w:pStyle w:val="Contenidodelatabla"/>
            </w:pPr>
            <w:r>
              <w:t xml:space="preserve"> </w:t>
            </w:r>
          </w:p>
        </w:tc>
      </w:tr>
    </w:tbl>
    <w:p w:rsidR="00D316B1" w:rsidRDefault="00D316B1"/>
    <w:tbl>
      <w:tblPr>
        <w:tblW w:w="5084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59"/>
        <w:gridCol w:w="3363"/>
        <w:gridCol w:w="3168"/>
      </w:tblGrid>
      <w:tr w:rsidR="00D316B1" w:rsidTr="006C5F67">
        <w:trPr>
          <w:trHeight w:val="363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D316B1" w:rsidRDefault="00D316B1" w:rsidP="006C5F67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Nombre del caso de uso: </w:t>
            </w:r>
          </w:p>
        </w:tc>
        <w:tc>
          <w:tcPr>
            <w:tcW w:w="6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316B1" w:rsidRDefault="00D316B1" w:rsidP="006C5F67">
            <w:pPr>
              <w:pStyle w:val="Contenidodelatabla"/>
            </w:pPr>
            <w:r>
              <w:t xml:space="preserve">Nombre breve y descriptivo (comenzar con un verbo) </w:t>
            </w:r>
          </w:p>
        </w:tc>
      </w:tr>
      <w:tr w:rsidR="00D316B1" w:rsidTr="006C5F67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316B1" w:rsidRDefault="00D316B1" w:rsidP="006C5F67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316B1" w:rsidRDefault="00D316B1" w:rsidP="006C5F67">
            <w:pPr>
              <w:pStyle w:val="Contenidodelatabla"/>
            </w:pPr>
            <w:r>
              <w:t xml:space="preserve">Este caso de uso describe </w:t>
            </w:r>
          </w:p>
        </w:tc>
      </w:tr>
      <w:tr w:rsidR="00D316B1" w:rsidTr="006C5F67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316B1" w:rsidRDefault="00D316B1" w:rsidP="006C5F67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316B1" w:rsidRDefault="00D316B1" w:rsidP="006C5F67">
            <w:pPr>
              <w:pStyle w:val="Contenidodelatabla"/>
            </w:pPr>
            <w:r>
              <w:t xml:space="preserve">Una o más entidades, como figuran en el diagrama. </w:t>
            </w:r>
          </w:p>
        </w:tc>
      </w:tr>
      <w:tr w:rsidR="00D316B1" w:rsidTr="006C5F67">
        <w:trPr>
          <w:trHeight w:val="352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316B1" w:rsidRDefault="00D316B1" w:rsidP="006C5F67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Precondiciones: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D316B1" w:rsidRPr="00C50B05" w:rsidRDefault="00D316B1" w:rsidP="006C5F67">
            <w:pPr>
              <w:pStyle w:val="Contenidodelatabla"/>
            </w:pPr>
          </w:p>
        </w:tc>
      </w:tr>
      <w:tr w:rsidR="00D316B1" w:rsidTr="006C5F67">
        <w:trPr>
          <w:trHeight w:val="337"/>
        </w:trPr>
        <w:tc>
          <w:tcPr>
            <w:tcW w:w="3259" w:type="dxa"/>
            <w:vMerge w:val="restart"/>
            <w:tcBorders>
              <w:top w:val="single" w:sz="4" w:space="0" w:color="auto"/>
              <w:left w:val="single" w:sz="4" w:space="0" w:color="000000"/>
            </w:tcBorders>
          </w:tcPr>
          <w:p w:rsidR="00D316B1" w:rsidRDefault="00D316B1" w:rsidP="006C5F67">
            <w:pPr>
              <w:pStyle w:val="Contenidodelatabla"/>
            </w:pPr>
          </w:p>
          <w:p w:rsidR="00D316B1" w:rsidRDefault="00D316B1" w:rsidP="006C5F67">
            <w:pPr>
              <w:pStyle w:val="Contenidodelatabla"/>
            </w:pPr>
            <w:r>
              <w:rPr>
                <w:b/>
                <w:bCs/>
              </w:rPr>
              <w:t xml:space="preserve">Curso Normal: 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316B1" w:rsidRDefault="00D316B1" w:rsidP="006C5F67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Actor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316B1" w:rsidRDefault="00D316B1" w:rsidP="006C5F67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Sistema </w:t>
            </w:r>
          </w:p>
        </w:tc>
      </w:tr>
      <w:tr w:rsidR="00D316B1" w:rsidTr="006C5F67">
        <w:trPr>
          <w:trHeight w:val="1098"/>
        </w:trPr>
        <w:tc>
          <w:tcPr>
            <w:tcW w:w="3259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316B1" w:rsidRDefault="00D316B1" w:rsidP="006C5F67"/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316B1" w:rsidRDefault="00D316B1" w:rsidP="006C5F67">
            <w:pPr>
              <w:pStyle w:val="Contenidodelatabla"/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D316B1" w:rsidRDefault="00D316B1" w:rsidP="006C5F67">
            <w:pPr>
              <w:pStyle w:val="Contenidodelatabla"/>
            </w:pPr>
          </w:p>
        </w:tc>
      </w:tr>
      <w:tr w:rsidR="00D316B1" w:rsidTr="006C5F67">
        <w:trPr>
          <w:trHeight w:val="468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316B1" w:rsidRDefault="00D316B1" w:rsidP="006C5F6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Curso Alterno: </w:t>
            </w:r>
          </w:p>
        </w:tc>
        <w:tc>
          <w:tcPr>
            <w:tcW w:w="6531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316B1" w:rsidRDefault="00D316B1" w:rsidP="006C5F67">
            <w:pPr>
              <w:pStyle w:val="Contenidodelatabla"/>
            </w:pPr>
          </w:p>
        </w:tc>
      </w:tr>
      <w:tr w:rsidR="00D316B1" w:rsidTr="006C5F67">
        <w:trPr>
          <w:trHeight w:val="448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D316B1" w:rsidRDefault="00D316B1" w:rsidP="006C5F67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Postcondición: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B1" w:rsidRDefault="00D316B1" w:rsidP="006C5F67">
            <w:pPr>
              <w:pStyle w:val="Contenidodelatabla"/>
            </w:pPr>
            <w:r>
              <w:t xml:space="preserve"> </w:t>
            </w:r>
          </w:p>
        </w:tc>
      </w:tr>
    </w:tbl>
    <w:p w:rsidR="00D316B1" w:rsidRDefault="00D316B1"/>
    <w:tbl>
      <w:tblPr>
        <w:tblW w:w="5084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59"/>
        <w:gridCol w:w="3363"/>
        <w:gridCol w:w="3168"/>
      </w:tblGrid>
      <w:tr w:rsidR="00D316B1" w:rsidTr="006C5F67">
        <w:trPr>
          <w:trHeight w:val="363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D316B1" w:rsidRDefault="00D316B1" w:rsidP="006C5F67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Nombre del caso de uso: </w:t>
            </w:r>
          </w:p>
        </w:tc>
        <w:tc>
          <w:tcPr>
            <w:tcW w:w="6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316B1" w:rsidRDefault="00D316B1" w:rsidP="006C5F67">
            <w:pPr>
              <w:pStyle w:val="Contenidodelatabla"/>
            </w:pPr>
            <w:r>
              <w:t xml:space="preserve">Nombre breve y descriptivo (comenzar con un verbo) </w:t>
            </w:r>
          </w:p>
        </w:tc>
      </w:tr>
      <w:tr w:rsidR="00D316B1" w:rsidTr="006C5F67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316B1" w:rsidRDefault="00D316B1" w:rsidP="006C5F67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316B1" w:rsidRDefault="00D316B1" w:rsidP="006C5F67">
            <w:pPr>
              <w:pStyle w:val="Contenidodelatabla"/>
            </w:pPr>
            <w:r>
              <w:t xml:space="preserve">Este caso de uso describe </w:t>
            </w:r>
          </w:p>
        </w:tc>
      </w:tr>
      <w:tr w:rsidR="00D316B1" w:rsidTr="006C5F67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316B1" w:rsidRDefault="00D316B1" w:rsidP="006C5F67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316B1" w:rsidRDefault="00D316B1" w:rsidP="006C5F67">
            <w:pPr>
              <w:pStyle w:val="Contenidodelatabla"/>
            </w:pPr>
            <w:r>
              <w:t xml:space="preserve">Una o más entidades, como figuran en el diagrama. </w:t>
            </w:r>
          </w:p>
        </w:tc>
      </w:tr>
      <w:tr w:rsidR="00D316B1" w:rsidTr="006C5F67">
        <w:trPr>
          <w:trHeight w:val="352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316B1" w:rsidRDefault="00D316B1" w:rsidP="006C5F67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Precondiciones: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D316B1" w:rsidRPr="00C50B05" w:rsidRDefault="00D316B1" w:rsidP="006C5F67">
            <w:pPr>
              <w:pStyle w:val="Contenidodelatabla"/>
            </w:pPr>
          </w:p>
        </w:tc>
      </w:tr>
      <w:tr w:rsidR="00D316B1" w:rsidTr="006C5F67">
        <w:trPr>
          <w:trHeight w:val="337"/>
        </w:trPr>
        <w:tc>
          <w:tcPr>
            <w:tcW w:w="3259" w:type="dxa"/>
            <w:vMerge w:val="restart"/>
            <w:tcBorders>
              <w:top w:val="single" w:sz="4" w:space="0" w:color="auto"/>
              <w:left w:val="single" w:sz="4" w:space="0" w:color="000000"/>
            </w:tcBorders>
          </w:tcPr>
          <w:p w:rsidR="00D316B1" w:rsidRDefault="00D316B1" w:rsidP="006C5F67">
            <w:pPr>
              <w:pStyle w:val="Contenidodelatabla"/>
            </w:pPr>
          </w:p>
          <w:p w:rsidR="00D316B1" w:rsidRDefault="00D316B1" w:rsidP="006C5F67">
            <w:pPr>
              <w:pStyle w:val="Contenidodelatabla"/>
            </w:pPr>
            <w:r>
              <w:rPr>
                <w:b/>
                <w:bCs/>
              </w:rPr>
              <w:t xml:space="preserve">Curso Normal: 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316B1" w:rsidRDefault="00D316B1" w:rsidP="006C5F67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Actor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316B1" w:rsidRDefault="00D316B1" w:rsidP="006C5F67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Sistema </w:t>
            </w:r>
          </w:p>
        </w:tc>
      </w:tr>
      <w:tr w:rsidR="00D316B1" w:rsidTr="006C5F67">
        <w:trPr>
          <w:trHeight w:val="1098"/>
        </w:trPr>
        <w:tc>
          <w:tcPr>
            <w:tcW w:w="3259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316B1" w:rsidRDefault="00D316B1" w:rsidP="006C5F67"/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316B1" w:rsidRDefault="00D316B1" w:rsidP="006C5F67">
            <w:pPr>
              <w:pStyle w:val="Contenidodelatabla"/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D316B1" w:rsidRDefault="00D316B1" w:rsidP="006C5F67">
            <w:pPr>
              <w:pStyle w:val="Contenidodelatabla"/>
            </w:pPr>
          </w:p>
        </w:tc>
      </w:tr>
      <w:tr w:rsidR="00D316B1" w:rsidTr="006C5F67">
        <w:trPr>
          <w:trHeight w:val="468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316B1" w:rsidRDefault="00D316B1" w:rsidP="006C5F6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Curso Alterno: </w:t>
            </w:r>
          </w:p>
        </w:tc>
        <w:tc>
          <w:tcPr>
            <w:tcW w:w="6531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316B1" w:rsidRDefault="00D316B1" w:rsidP="006C5F67">
            <w:pPr>
              <w:pStyle w:val="Contenidodelatabla"/>
            </w:pPr>
          </w:p>
        </w:tc>
      </w:tr>
      <w:tr w:rsidR="00D316B1" w:rsidTr="006C5F67">
        <w:trPr>
          <w:trHeight w:val="448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D316B1" w:rsidRDefault="00D316B1" w:rsidP="006C5F6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Postcondición: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B1" w:rsidRDefault="00D316B1" w:rsidP="006C5F67">
            <w:pPr>
              <w:pStyle w:val="Contenidodelatabla"/>
            </w:pPr>
            <w:r>
              <w:t xml:space="preserve"> </w:t>
            </w:r>
          </w:p>
        </w:tc>
      </w:tr>
    </w:tbl>
    <w:p w:rsidR="00D316B1" w:rsidRDefault="00D316B1"/>
    <w:sectPr w:rsidR="00D316B1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64"/>
    <w:rsid w:val="00013C3A"/>
    <w:rsid w:val="0014693D"/>
    <w:rsid w:val="004F673B"/>
    <w:rsid w:val="005101A1"/>
    <w:rsid w:val="006A58B6"/>
    <w:rsid w:val="00777440"/>
    <w:rsid w:val="00886BDD"/>
    <w:rsid w:val="00B32D09"/>
    <w:rsid w:val="00B76497"/>
    <w:rsid w:val="00BB3B7F"/>
    <w:rsid w:val="00C50B05"/>
    <w:rsid w:val="00CD497C"/>
    <w:rsid w:val="00D316B1"/>
    <w:rsid w:val="00DA0464"/>
    <w:rsid w:val="00F4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454FB"/>
  <w15:docId w15:val="{148D0784-69BC-4D03-B475-E9A17CB5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6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688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Andrés Gallardo Florido</dc:creator>
  <dc:description/>
  <cp:lastModifiedBy>Lucas Andrés Gallardo Florido</cp:lastModifiedBy>
  <cp:revision>2</cp:revision>
  <dcterms:created xsi:type="dcterms:W3CDTF">2022-11-10T02:34:00Z</dcterms:created>
  <dcterms:modified xsi:type="dcterms:W3CDTF">2022-11-10T02:34:00Z</dcterms:modified>
  <dc:language>es-AR</dc:language>
</cp:coreProperties>
</file>