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7C1A10"/>
          <w:sz w:val="28"/>
          <w:szCs w:val="28"/>
        </w:rPr>
        <w:t xml:space="preserve">✦  CATACOMBS OF PARIS  ✦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color w:val="D4AE48"/>
          <w:sz w:val="72"/>
          <w:szCs w:val="72"/>
        </w:rPr>
        <w:t xml:space="preserve">OSSUARY ESCAPE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color w:val="C8A87A"/>
          <w:sz w:val="32"/>
          <w:szCs w:val="32"/>
        </w:rPr>
        <w:t xml:space="preserve">Game Design Document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color w:val="6A5848"/>
          <w:sz w:val="22"/>
          <w:szCs w:val="22"/>
        </w:rPr>
        <w:t xml:space="preserve">Versão 0.1  ·  Gênero: Endless Runner / Terror Gótico  ·  Mobile + PC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7C1A10" w:sz="6"/>
          <w:bottom w:val="single" w:color="7C1A10" w:sz="6"/>
        </w:pBdr>
        <w:spacing w:after="120" w:before="120"/>
        <w:jc w:val="center"/>
      </w:pPr>
      <w:r>
        <w:rPr>
          <w:rFonts w:ascii="Georgia" w:cs="Georgia" w:eastAsia="Georgia" w:hAnsi="Georgia"/>
          <w:i/>
          <w:iCs/>
          <w:color w:val="B8943A"/>
          <w:sz w:val="24"/>
          <w:szCs w:val="24"/>
        </w:rPr>
        <w:t xml:space="preserve">"As catacumbas guardam seis milhões de segredos. Você acabou de descobrir o sétimo."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1. Visão Geral do Projeto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1.1 Premissa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Ossuary Escape é um jogo de corrida infinita (endless runner) 3D com temática de terror gótico ambientado nas Catacumbas de Paris. O jogador controla uma exploradora urbana de elite que inadvertidamente despertou o Ankou — a personificação da Morte no folclore celta — e agora foge pelos corredores subterrâneos forrados de ossos enquanto a criatura a persegue implacavelmente.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1.2 Posicionamento de Mercado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Gênero: Endless Runner 3D com elementos de Horror Gótico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Plataformas: iOS, Android (principal), PC (Steam secundário)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Classificação indicativa: 14+ (violência leve, terror atmosférico)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Modelo de negócio: Free-to-Play com compras cosméticas opcionais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Referências: Temple Run 2, Alto's Odyssey, Bendy and the Ink Machine (estética)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1.3 Proposta de Valor Única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Enquanto concorrentes usam criaturas genéricas e ambientes coloridos, Ossuary Escape oferece: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Atmosfera genuinamente opressora — iluminação exclusiva por lanterna no peito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Perseguidor original com lore real (folclore bretão do Ankou)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Cenário único e icônico — as catacumbas reais de Paris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Progressão tonal — o jogo fica progressivamente mais sombrio e assustador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2. Narrativa e Atmosfera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2.1 Contexto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Paris, 23h47. Léa Morel, 28 anos, exploradora urbana profissional e fotógrafa de patrimônio histórico, desce pelas catacumbas ilegalmente pela décima segunda vez. Desta vez, ela adentra uma câmara nunca catalogada, lacrada com argila e símbolos bretões do século XII.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Ao fotografar as inscrições, o flash de sua câmera acende uma vela de sebo presa a um crânio entalhado. A chama acende três outras. O Ankou desperta.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2.2 O Ankou — O Perseguidor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No folclore bretão, o Ankou é o último morto do ano de uma paróquia — condenado a coletar as almas dos que morrem no ano seguinte. Este Ankou específico morreu em 1348, durante a Peste Negra, e foi selado nas catacumbas por monges que temiam seu poder acumulado após séculos de colheitas.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Visual: Esqueleto alto (2,2m) e extremamente magro, usando capas sobrepostas de diferentes épocas que flutuam como fumaça. Cartola desgastada de seda preta do século XIX. Olhos que emitem luz verde putrefata. Foice enferrujada de 1,8m.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Comportamento: Não corre — flutua silenciosamente, mas mantém velocidade constante. Quando próximo, emite um som subliminar de assobio. Quando muito próximo, o personagem começa a ver alucinações de ossos nas paredes piscando.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2.3 Arcos Narrativos por Progresso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0–500m: Negação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Léa ainda acredita que é paranoia. Mensagens de texto aparecem na tela: 'Provavelmente é o vento. Provavelmente.'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500–2000m: Medo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Ela começa a ouvir a foice raspando nas paredes. A lanterna pisca com mais frequência.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2000–5000m: Desespero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Léa sabe que não há saída normal. Ela precisa chegar à Câmara de Saint-Innocent — o único lugar que pode aprisionar o Ankou novamente.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5000m+: Aceitação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A trilha sonora muda para um coral gregoriano distorcido. Léa para de correr emocionalmente — agora é pura adrenalina mecânica. Ela tornou-se parte das catacumbas.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3. Core Loop e Mecânicas Principais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3.1 O Core Loop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O ciclo fundamental de jogo repete-se a cada 3–8 segundos e consiste em quatro etapas: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CORRER</w:t>
      </w:r>
      <w:r>
        <w:rPr>
          <w:rFonts w:ascii="Georgia" w:cs="Georgia" w:eastAsia="Georgia" w:hAnsi="Georgia"/>
          <w:color w:val="6A5848"/>
          <w:sz w:val="22"/>
          <w:szCs w:val="22"/>
        </w:rPr>
        <w:t xml:space="preserve">  →  </w:t>
      </w:r>
      <w:r>
        <w:rPr>
          <w:rFonts w:ascii="Georgia" w:cs="Georgia" w:eastAsia="Georgia" w:hAnsi="Georgia"/>
          <w:b/>
          <w:bCs/>
          <w:color w:val="E8D8B8"/>
          <w:sz w:val="22"/>
          <w:szCs w:val="22"/>
        </w:rPr>
        <w:t xml:space="preserve">LER OBSTÁCULO</w:t>
      </w:r>
      <w:r>
        <w:rPr>
          <w:rFonts w:ascii="Georgia" w:cs="Georgia" w:eastAsia="Georgia" w:hAnsi="Georgia"/>
          <w:color w:val="6A5848"/>
          <w:sz w:val="22"/>
          <w:szCs w:val="22"/>
        </w:rPr>
        <w:t xml:space="preserve">  →  </w:t>
      </w:r>
      <w:r>
        <w:rPr>
          <w:rFonts w:ascii="Georgia" w:cs="Georgia" w:eastAsia="Georgia" w:hAnsi="Georgia"/>
          <w:b/>
          <w:bCs/>
          <w:color w:val="C0371E"/>
          <w:sz w:val="22"/>
          <w:szCs w:val="22"/>
        </w:rPr>
        <w:t xml:space="preserve">REAGIR</w:t>
      </w:r>
      <w:r>
        <w:rPr>
          <w:rFonts w:ascii="Georgia" w:cs="Georgia" w:eastAsia="Georgia" w:hAnsi="Georgia"/>
          <w:color w:val="6A5848"/>
          <w:sz w:val="22"/>
          <w:szCs w:val="22"/>
        </w:rPr>
        <w:t xml:space="preserve">  →  </w:t>
      </w:r>
      <w:r>
        <w:rPr>
          <w:rFonts w:ascii="Georgia" w:cs="Georgia" w:eastAsia="Georgia" w:hAnsi="Georgia"/>
          <w:b/>
          <w:bCs/>
          <w:color w:val="B8943A"/>
          <w:sz w:val="22"/>
          <w:szCs w:val="22"/>
        </w:rPr>
        <w:t xml:space="preserve">SOBREVIVER / FALHAR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Sobreviveu: a velocidade aumenta levemente; a distância do Ankou diminui marginalmente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Falhou (dano): o Ankou avança significativamente; período de invencibilidade de 2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Falhou (morte): Game Over imediato; opção de usar Moeda de Caronte para continuar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Coletou relíquia: moeda adicionada ao total permanente para loja de cosméticos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3.2 Controles Completos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C0371E"/>
          <w:sz w:val="26"/>
          <w:szCs w:val="26"/>
        </w:rPr>
        <w:t xml:space="preserve">Mobile (Toque e Deslize)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Ação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Gesto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Detalhe Técnico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Pular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Deslize para Cima (↑)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Limiar: 45px; ignora se já pulando ou deslizando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Deslizar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Deslize para Baixo (↓)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Duração fixa de 0,75s; pode ser cancelado por pulo tardio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Trocar pista Esq.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Deslize para Esquerda (←)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Movimento suavizado por lerp (fator 0.13/frame)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Trocar pista Dir.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Deslize para Direita (→)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Mesma suavização; ignora se na pista extrema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Pausar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Tap no ícone (HUD)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Botão fixo canto superior direito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Usar item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Tap duplo rápido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Consome o item ativo no slot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C0371E"/>
          <w:sz w:val="26"/>
          <w:szCs w:val="26"/>
        </w:rPr>
        <w:t xml:space="preserve">PC / Teclado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Ação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Tecla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Alternativa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Pular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W  /  ↑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Barra de Espaço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Deslizar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S  /  ↓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Ctrl (acessibilidade)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Pista esquerda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  /  ←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Sem alternativa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Pista direita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  /  →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Sem alternativa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Pausar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Esc  /  P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Sem alternativa</w:t>
            </w:r>
          </w:p>
        </w:tc>
      </w:tr>
      <w:tr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Usar item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E</w:t>
            </w:r>
          </w:p>
        </w:tc>
        <w:tc>
          <w:tcPr>
            <w:tcW w:type="dxa" w:w="47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Enter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3.3 Sistema de Pontuação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A pontuação é medida em metros percorridos (1 ponto = 10cm de distância real). Multiplicadores se acumulam: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Base: 1× (velocidade normal, sem erros recentes)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Sem erro nos últimos 200m: multiplicador +0.5× (máx 4×)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Combo de pistas (3 trocas rápidas em 5s): bônus de 50m instantâneos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Cada erro: multiplicador reseta para 1×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Power-up Sprint ativo: não reseta o multiplicador ao sofrer dano leve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4. Tabela Completa de Obstáculos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Os 15 obstáculos abaixo compõem o conjunto de desafios do jogo. A coluna Dano indica quantas vidas o jogador perde ao falhar (traço = morte instantânea ou efeito especial).</w:t>
      </w:r>
    </w:p>
    <w:p>
      <w:pPr>
        <w:spacing w:after="80" w:before="80"/>
      </w:pPr>
      <w:r>
        <w:t xml:space="preserve"/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2160"/>
        <w:gridCol w:w="1440"/>
        <w:gridCol w:w="1440"/>
        <w:gridCol w:w="180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Nome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Descrição Visual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Ação do Jogador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Falha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Dano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Raridade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Pilha de Ossos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Fêmures e tíbias empilhados 1m, crânio no topo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Pular (↑)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leve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Viga Podre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Trave de madeira medieval travessa na altura do pescoço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Deslizar (↓)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leve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Poço de Escuridão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Buraco no chão sem fundo, bordas de pedra antiga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Pular (↑)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Morte instant.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6A5848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B8943A"/>
                <w:sz w:val="20"/>
                <w:szCs w:val="20"/>
              </w:rPr>
              <w:t xml:space="preserve">Incomum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Muralha de Crânios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Parede de ossos até o teto com fresta baixa no centro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Deslizar (↓)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médio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B8943A"/>
                <w:sz w:val="20"/>
                <w:szCs w:val="20"/>
              </w:rPr>
              <w:t xml:space="preserve">Incomum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Armadilha de Lanças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Três lanças medievais disparadas por pressão no chão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Pular (↑)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Morte instant.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6A5848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Raro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Raiz de Pedra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Raiz calcificada que sobe do chão abruptamente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Pular (↑)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leve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Teia de Aranha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Teia densa que cobre toda a pista (câmera lenta)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Deslizar (↓) + Sprint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Atraso 2s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6A5848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B8943A"/>
                <w:sz w:val="20"/>
                <w:szCs w:val="20"/>
              </w:rPr>
              <w:t xml:space="preserve">Incomum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Ataúde Caído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Caixão de carvalho tombado, fechado, decorado com cruzes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Pular (↑)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leve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Cascata de Água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Gotejamento que forma poça — chão escorregadio 3m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Deslizar (↓)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Queda/Atraso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6A5848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B8943A"/>
                <w:sz w:val="20"/>
                <w:szCs w:val="20"/>
              </w:rPr>
              <w:t xml:space="preserve">Incomum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Altar Profano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Altar de pedra 1,5m de altura, velas acesas nos cantos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Pular (↑)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médio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B8943A"/>
                <w:sz w:val="20"/>
                <w:szCs w:val="20"/>
              </w:rPr>
              <w:t xml:space="preserve">Incomum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Corrente Pendurada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Correntes enferrujadas descendo do teto sem padrão fixo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Esquivar lateralmente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leve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Vórtice de Almas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Espiral sobrenatural que ocupa 2 pistas, muda de pista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Troca de pista (←/→)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Captura instant.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6A5848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Raro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Parede de Giz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Parede estreita deixando só uma pista livre (sorteia qual)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Trocar para pista certa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médio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B8943A"/>
                <w:sz w:val="20"/>
                <w:szCs w:val="20"/>
              </w:rPr>
              <w:t xml:space="preserve">Incomum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Ossos Rolantes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Crânios rolam em alta velocidade no chão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Pular (↑) — timing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Dano leve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Portal do Ankou</w:t>
            </w:r>
          </w:p>
        </w:tc>
        <w:tc>
          <w:tcPr>
            <w:tcW w:type="dxa" w:w="28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Aura negra que ocupa toda a largura — para 1 segundo</w:t>
            </w:r>
          </w:p>
        </w:tc>
        <w:tc>
          <w:tcPr>
            <w:tcW w:type="dxa" w:w="216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Qualquer ação exata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Ankou avança 30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6A5848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71E"/>
                <w:sz w:val="20"/>
                <w:szCs w:val="20"/>
              </w:rPr>
              <w:t xml:space="preserve">Raro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4.1 Regras de Spawn de Obstáculos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Nunca dois obstáculos de Morte Instantânea consecutivos na mesma pista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O Vórtice de Almas e o Portal do Ankou só aparecem após 1.500m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A Armadilha de Lanças é precedida por sempre um tile de aviso (luz vermelha no chão)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Obstáculos Raros têm cooldown mínimo de 45 segundos entre aparições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Máximo de 2 obstáculos por tile de túnel simultaneamente (pistas diferentes)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5. Sistema de Power-Ups e Itens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5.1 Power-Ups (Bônus Temporários)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Power-ups aparecem flutuando em cápsulas de luz dourada nas pistas. O jogador coleta ao passar por cima sem precisar apertar nada.</w:t>
      </w:r>
    </w:p>
    <w:p>
      <w:pPr>
        <w:spacing w:after="8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40"/>
        <w:gridCol w:w="1440"/>
        <w:gridCol w:w="208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Efeito Mecânico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Duração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Freq. Drop</w:t>
            </w:r>
          </w:p>
        </w:tc>
        <w:tc>
          <w:tcPr>
            <w:tcW w:type="dxa" w:w="20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Aparência Visual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Lanterna Sagrada</w:t>
            </w:r>
          </w:p>
        </w:tc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Ilumina obstáculos 3x mais cedo; revela pistas falsas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8s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Drops 5%</w:t>
            </w:r>
          </w:p>
        </w:tc>
        <w:tc>
          <w:tcPr>
            <w:tcW w:type="dxa" w:w="20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Cápsula de luz dourada pulsante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Pó de Ossos Ancestrais</w:t>
            </w:r>
          </w:p>
        </w:tc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Imunidade total; partículas de osso branco ao redor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5s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Drops 4%</w:t>
            </w:r>
          </w:p>
        </w:tc>
        <w:tc>
          <w:tcPr>
            <w:tcW w:type="dxa" w:w="20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Frasco de vidro com pó brilhante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Sprint Espectral</w:t>
            </w:r>
          </w:p>
        </w:tc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Afasta Ankou +22pts; velocidade +40%; efeito ghosting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3s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Drops 6%</w:t>
            </w:r>
          </w:p>
        </w:tc>
        <w:tc>
          <w:tcPr>
            <w:tcW w:type="dxa" w:w="20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Rastro azul-espectral no chão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Ossada Sagrada</w:t>
            </w:r>
          </w:p>
        </w:tc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+1 vida (máx 3); brilho vermelho no personagem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Drops 3%</w:t>
            </w:r>
          </w:p>
        </w:tc>
        <w:tc>
          <w:tcPr>
            <w:tcW w:type="dxa" w:w="20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Costela humana com runa gravada</w:t>
            </w:r>
          </w:p>
        </w:tc>
      </w:tr>
      <w:tr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Véu de Sombra</w:t>
            </w:r>
          </w:p>
        </w:tc>
        <w:tc>
          <w:tcPr>
            <w:tcW w:type="dxa" w:w="24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Ankou para completamente; câmera escurece dramaticamente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4s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Drops 2%</w:t>
            </w:r>
          </w:p>
        </w:tc>
        <w:tc>
          <w:tcPr>
            <w:tcW w:type="dxa" w:w="20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Manto negro flutuante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5.2 Itens Consumíveis (Slot de Inventário)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O jogador carrega 1 item por vez, obtido antes da run ou coletado durante. Ativado por tap duplo (mobile) ou tecla E (PC).</w:t>
      </w:r>
    </w:p>
    <w:p>
      <w:pPr>
        <w:spacing w:after="8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40"/>
        <w:gridCol w:w="3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Efeito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Duração</w:t>
            </w:r>
          </w:p>
        </w:tc>
        <w:tc>
          <w:tcPr>
            <w:tcW w:type="dxa" w:w="3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Obtenção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Moeda de Caronte</w:t>
            </w:r>
          </w:p>
        </w:tc>
        <w:tc>
          <w:tcPr>
            <w:tcW w:type="dxa" w:w="26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Ressuscita na hora (pula Game Over); posição salva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 uso</w:t>
            </w:r>
          </w:p>
        </w:tc>
        <w:tc>
          <w:tcPr>
            <w:tcW w:type="dxa" w:w="3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Compra na loja ou drop raro (1%)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Vela das Almas</w:t>
            </w:r>
          </w:p>
        </w:tc>
        <w:tc>
          <w:tcPr>
            <w:tcW w:type="dxa" w:w="26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Revela a próxima sequência de 5 obstáculos na mini-UI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 uso</w:t>
            </w:r>
          </w:p>
        </w:tc>
        <w:tc>
          <w:tcPr>
            <w:tcW w:type="dxa" w:w="3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Drop incomum (2,5%) ou loja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Sal Bento</w:t>
            </w:r>
          </w:p>
        </w:tc>
        <w:tc>
          <w:tcPr>
            <w:tcW w:type="dxa" w:w="26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Bloqueia 1 captura do Ankou; quebra ao absorver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 uso</w:t>
            </w:r>
          </w:p>
        </w:tc>
        <w:tc>
          <w:tcPr>
            <w:tcW w:type="dxa" w:w="31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Loja; nunca dropa em runs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5.3 Sinergia de Power-Ups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Véu de Sombra + Sprint Espectral: combinação mais poderosa — Ankou para E recua. Duração combinada de 7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Lanterna Sagrada + Vela das Almas: dupla de informação — visibilidade máxima de obstáculos; raramente ocorre naturalmente.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Pó de Ossos + Sal Bento: imunidade dupla — o Sal absorve o Ankou e o Pó protege de obstáculos; protege por até 10s.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6. Sistema de Progressão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6.1 Fases de Dificuldade (por Distância)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2000"/>
        <w:gridCol w:w="1440"/>
        <w:gridCol w:w="228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Distância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Nome da Fase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Obstáculos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Velocidade</w:t>
            </w:r>
          </w:p>
        </w:tc>
        <w:tc>
          <w:tcPr>
            <w:tcW w:type="dxa" w:w="22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Atmosfera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1–500m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Entrada das Catacumbas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Comum apenas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8 u/s</w:t>
            </w:r>
          </w:p>
        </w:tc>
        <w:tc>
          <w:tcPr>
            <w:tcW w:type="dxa" w:w="22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Tutorial silencioso; Ankou invisível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500–1500m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Os Ossuários Antigos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Comum + Incomum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9–11 u/s</w:t>
            </w:r>
          </w:p>
        </w:tc>
        <w:tc>
          <w:tcPr>
            <w:tcW w:type="dxa" w:w="22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Ankou aparece como sombra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1500–3000m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Câmaras dos Reis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Incomum predomina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11–14 u/s</w:t>
            </w:r>
          </w:p>
        </w:tc>
        <w:tc>
          <w:tcPr>
            <w:tcW w:type="dxa" w:w="22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Ankou audível; áudio intensifica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3000–5000m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Passagens Profundas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Raro começa a aparecer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14–17 u/s</w:t>
            </w:r>
          </w:p>
        </w:tc>
        <w:tc>
          <w:tcPr>
            <w:tcW w:type="dxa" w:w="22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Ankou semivisível; iluminação cai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5000m+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O Domínio do Ankou</w:t>
            </w:r>
          </w:p>
        </w:tc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Raro frequente; 2 obs/tile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17+ u/s</w:t>
            </w:r>
          </w:p>
        </w:tc>
        <w:tc>
          <w:tcPr>
            <w:tcW w:type="dxa" w:w="228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Ankou sempre visível; som ambiente crítico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6.2 Progressão do Ankou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O Ankou possui três dimensões de progressão independentes que se acumulam: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Velocidade de aproximação: começa em 0,9 pts/s, aumenta 1,2% a cada 30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Penalidade por falha: começa em 14 pts, aumenta para 20 pts após 3.000m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Tamanho visual: cresce de 0,5× para 1,5× da escala base conforme se aproxima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Frequência do som: o assobio sobe de 180Hz para 440Hz quando a distância &lt; 30 pts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6.3 Sistema de Conquistas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Primeiro Voo: correr 500m sem morrer (desbloqueia skin 'O Fotógrafo')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A Milha das Almas: 1.600m em uma run (desbloqueia skin 'A Gendarme')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Além do Esquecimento: 5.000m em uma run (desbloqueia skin 'O Esqueleto Rebelde')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Colecionador de Ossos: 10 power-ups Sprint coletados (desbloqueia trilha sonora alternativa)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O Que o Ankou Não Viu: 3 runs consecutivas sem usar Moeda de Caronte (desbloqueia câmera alternativa)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7. Cosméticos e Meta-Jogo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7.1 Skins de Personagem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40"/>
        <w:gridCol w:w="29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Skin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Descrição Visual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Custo</w:t>
            </w:r>
          </w:p>
        </w:tc>
        <w:tc>
          <w:tcPr>
            <w:tcW w:type="dxa" w:w="29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Condição de Desbloqueio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Exploradora Padrão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Jaqueta tática preta, lanterna de peito, cabelo curto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Grátis</w:t>
            </w:r>
          </w:p>
        </w:tc>
        <w:tc>
          <w:tcPr>
            <w:tcW w:type="dxa" w:w="29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Disponível desde o início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O Fotógrafo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Câmera analógica no pescoço, boné, casaco marrom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300 Relíquias</w:t>
            </w:r>
          </w:p>
        </w:tc>
        <w:tc>
          <w:tcPr>
            <w:tcW w:type="dxa" w:w="29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Desbloqueia pós-recorde 1km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Catacumbeiros 1800s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Traje vitoriano, bengala, cartola, lanterna de mão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800 Relíquias</w:t>
            </w:r>
          </w:p>
        </w:tc>
        <w:tc>
          <w:tcPr>
            <w:tcW w:type="dxa" w:w="29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Recorde de 3km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A Gendarme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Uniforme da polícia francesa, capacete, lanterna tática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600 Relíquias</w:t>
            </w:r>
          </w:p>
        </w:tc>
        <w:tc>
          <w:tcPr>
            <w:tcW w:type="dxa" w:w="29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Recorde de 2km</w:t>
            </w:r>
          </w:p>
        </w:tc>
      </w:tr>
      <w:tr>
        <w:tc>
          <w:tcPr>
            <w:tcW w:type="dxa" w:w="20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O Esqueleto Rebelde</w:t>
            </w:r>
          </w:p>
        </w:tc>
        <w:tc>
          <w:tcPr>
            <w:tcW w:type="dxa" w:w="2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Esqueleto jogável com terno rasgado e chapéu fedora</w:t>
            </w:r>
          </w:p>
        </w:tc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1500 Relíquias</w:t>
            </w:r>
          </w:p>
        </w:tc>
        <w:tc>
          <w:tcPr>
            <w:tcW w:type="dxa" w:w="29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Recorde de 5km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7.2 Trilhas Sonoras Alternativas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Padrão: Música ambiente industrial-sombria com baixo ostinato e cordas tensas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Gothic Organ (desbloqueável): órgão de catedral, voz soprano processada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Pure Silence (desbloqueável): apenas sons ambientes — gotejamento, passos e respiração de Léa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Danse Macabre: versão distorcida da peça de Saint-Saëns (requer 10 conquistas)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7.3 Placar Global (Leaderboard)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Filtros: Global Semanal, Global All-Time, Amigos (via Game Center / Google Play)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Categorias: Distância Máxima, Maior Multiplicador Atingido, Mais Relíquias em 1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Anti-cheat: velocidade máxima registrada por servidor; runs impossíveis rejeitadas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7.4 Modelo de Monetização</w:t>
      </w:r>
    </w:p>
    <w:p>
      <w:pPr>
        <w:spacing w:after="100" w:before="80"/>
      </w:pPr>
      <w:r>
        <w:rPr>
          <w:rFonts w:ascii="Georgia" w:cs="Georgia" w:eastAsia="Georgia" w:hAnsi="Georgia"/>
          <w:color w:val="E8D8B8"/>
          <w:sz w:val="22"/>
          <w:szCs w:val="22"/>
        </w:rPr>
        <w:t xml:space="preserve">Filosofia: o jogo é completamente jogável gratuitamente. Nenhum item pago afeta a dificuldade ou a mecânica de forma permanente.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Moeda Premium (Relíquias Douradas): comprada com dinheiro real; troca 1:1 com Relíquias normais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Moeda de Caronte: único item que pode ser comprado e tem impacto direto na run; limite de 2 usos por run para evitar compra de recorde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Cosméticos: skins, trilhas sonoras, efeitos de partícula — puramente visuais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Battle Pass sazonal (opcional): 8 semanas, 20 níveis, todas as recompensas cosméticas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8. Design de Áudio e Visual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8.1 Identidade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Paleta cromática: preto profundo (#0D0A07), dourado envelhecido (#B8943A), vermelho sangue (#7C1A10), branco osso (#C8A87A)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Iluminação: toda a luz vem da lanterna do personagem — sem luz ambiente global. SpotLight dinâmica que oscila com a corrida.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Pós-processamento: vignette pesada nas bordas, grain de filme 16mm, aberração cromática leve quando o Ankou está perto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Framerate alvo: 60fps em dispositivos de 2021+; 30fps estável em dispositivos mais antigos com LOD automático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8.2 Design de Áudio por Camadas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Camada 1 — Ambiente (sempre ativa):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Gotejamento de água em eco longo (reverb 4,5s)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Vento distante que entra por fissuras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Crânios se movendo levemente (ruído branco filtrado)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Camada 2 — Ação (ativada dinamicamente):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Passos de Léa: variação de 8 samples, pitch aleatório ±5%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Sons de obstáculos: cada tipo tem 3 variações de impacto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Coleta de power-up: sino reverso com delay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D4AE48"/>
          <w:sz w:val="22"/>
          <w:szCs w:val="22"/>
        </w:rPr>
        <w:t xml:space="preserve">Camada 3 — Tensão (volume cresce com aproximação do Ankou):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Assobio grave do Ankou: começa inaudível, chega a -4dB no limite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Coral gregoriano distorcido: entra após 3.000m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Batimento cardíaco: sincronizado com a barra de ameaça na UI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7C1A10" w:sz="4"/>
        </w:pBdr>
        <w:spacing w:after="120" w:before="320"/>
      </w:pPr>
      <w:r>
        <w:rPr>
          <w:rFonts w:ascii="Georgia" w:cs="Georgia" w:eastAsia="Georgia" w:hAnsi="Georgia"/>
          <w:b/>
          <w:bCs/>
          <w:color w:val="B8943A"/>
          <w:sz w:val="32"/>
          <w:szCs w:val="32"/>
        </w:rPr>
        <w:t xml:space="preserve">8.3 Feedback Visual de Falha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Dano leve: flash vermelho nas bordas da tela (0,3s); personagem pisca em branco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Dano médio: câmera sacode levemente (trauma: 0.15, duração 0.4s)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Morte: câmera congela em slow-motion por 0.8s; então corte para o Ankou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E8D8B8"/>
          <w:sz w:val="20"/>
          <w:szCs w:val="20"/>
        </w:rPr>
        <w:t xml:space="preserve">Captura final: animação do Ankou avançando sobre a câmera; tela escurece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Georgia" w:cs="Georgia" w:eastAsia="Georgia" w:hAnsi="Georgia"/>
          <w:b/>
          <w:bCs/>
          <w:color w:val="D4AE48"/>
          <w:sz w:val="44"/>
          <w:szCs w:val="44"/>
        </w:rPr>
        <w:t xml:space="preserve">9. Roadmap de Desenvolvimento</w:t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1800"/>
        <w:gridCol w:w="372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Duração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Status</w:t>
            </w:r>
          </w:p>
        </w:tc>
        <w:tc>
          <w:tcPr>
            <w:tcW w:type="dxa" w:w="37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C12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Fase 0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2 semanas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Concluída</w:t>
            </w:r>
          </w:p>
        </w:tc>
        <w:tc>
          <w:tcPr>
            <w:tcW w:type="dxa" w:w="37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Prototipação em HTML5 (canvas); validação de controles; feel de movimento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6 semanas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A7840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37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Engine Godot 4; PlayerController; LevelGenerator; AnkouChase; 1 tileset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4 semanas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Planejada</w:t>
            </w:r>
          </w:p>
        </w:tc>
        <w:tc>
          <w:tcPr>
            <w:tcW w:type="dxa" w:w="37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Arte definitiva; shader de iluminação dinâmica; 3 tilesets; 8 obstáculos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3 semanas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Planejada</w:t>
            </w:r>
          </w:p>
        </w:tc>
        <w:tc>
          <w:tcPr>
            <w:tcW w:type="dxa" w:w="37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Áudio completo; UI; sistema de cosméticos; save/load; 3 skins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3 semanas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Planejada</w:t>
            </w:r>
          </w:p>
        </w:tc>
        <w:tc>
          <w:tcPr>
            <w:tcW w:type="dxa" w:w="37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41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Polishing; Game Feel; partículas; câmera de morte; leaderboard</w:t>
            </w:r>
          </w:p>
        </w:tc>
      </w:tr>
      <w:tr>
        <w:tc>
          <w:tcPr>
            <w:tcW w:type="dxa" w:w="144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D4AE48"/>
                <w:sz w:val="20"/>
                <w:szCs w:val="20"/>
              </w:rPr>
              <w:t xml:space="preserve">Fase 5</w:t>
            </w:r>
          </w:p>
        </w:tc>
        <w:tc>
          <w:tcPr>
            <w:tcW w:type="dxa" w:w="22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4 semanas</w:t>
            </w:r>
          </w:p>
        </w:tc>
        <w:tc>
          <w:tcPr>
            <w:tcW w:type="dxa" w:w="180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D8B8"/>
                <w:sz w:val="20"/>
                <w:szCs w:val="20"/>
              </w:rPr>
              <w:t xml:space="preserve">Planejada</w:t>
            </w:r>
          </w:p>
        </w:tc>
        <w:tc>
          <w:tcPr>
            <w:tcW w:type="dxa" w:w="3720"/>
            <w:gridSpan w:val="1"/>
            <w:tcBorders>
              <w:top w:val="single" w:color="4A3018" w:sz="1"/>
              <w:left w:val="single" w:color="4A3018" w:sz="1"/>
              <w:bottom w:val="single" w:color="4A3018" w:sz="1"/>
              <w:right w:val="single" w:color="4A3018" w:sz="1"/>
            </w:tcBorders>
            <w:shd w:fill="1E18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E8D8B8"/>
                <w:sz w:val="20"/>
                <w:szCs w:val="20"/>
              </w:rPr>
              <w:t xml:space="preserve">QA multiplataforma; otimização mobile; submissão nas lojas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7C1A10" w:sz="6"/>
        </w:pBdr>
        <w:spacing w:after="200" w:before="200"/>
      </w:pPr>
      <w:r>
        <w:t xml:space="preserve"/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i/>
          <w:iCs/>
          <w:color w:val="6A5848"/>
          <w:sz w:val="20"/>
          <w:szCs w:val="20"/>
        </w:rPr>
        <w:t xml:space="preserve">✦  Ossuary Escape GDD v0.1  ·  Documento Vivo — sujeito a alterações  ✦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1A10" w:sz="4"/>
      </w:pBdr>
      <w:spacing w:before="100"/>
      <w:jc w:val="center"/>
    </w:pPr>
    <w:r>
      <w:rPr>
        <w:rFonts w:ascii="Georgia" w:cs="Georgia" w:eastAsia="Georgia" w:hAnsi="Georgia"/>
        <w:color w:val="6A5848"/>
        <w:sz w:val="18"/>
        <w:szCs w:val="18"/>
      </w:rPr>
      <w:t xml:space="preserve">Página </w:t>
    </w:r>
    <w:r>
      <w:rPr>
        <w:rFonts w:ascii="Georgia" w:cs="Georgia" w:eastAsia="Georgia" w:hAnsi="Georgia"/>
        <w:color w:val="B8943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6A5848"/>
        <w:sz w:val="18"/>
        <w:szCs w:val="18"/>
      </w:rPr>
      <w:t xml:space="preserve"> de </w:t>
    </w:r>
    <w:r>
      <w:rPr>
        <w:rFonts w:ascii="Georgia" w:cs="Georgia" w:eastAsia="Georgia" w:hAnsi="Georgia"/>
        <w:color w:val="B8943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1A10" w:sz="4"/>
      </w:pBdr>
      <w:tabs>
        <w:tab w:val="right" w:pos="9026"/>
      </w:tabs>
      <w:spacing w:after="100"/>
    </w:pPr>
    <w:r>
      <w:rPr>
        <w:rFonts w:ascii="Georgia" w:cs="Georgia" w:eastAsia="Georgia" w:hAnsi="Georgia"/>
        <w:b/>
        <w:bCs/>
        <w:color w:val="6A5848"/>
        <w:sz w:val="18"/>
        <w:szCs w:val="18"/>
      </w:rPr>
      <w:t xml:space="preserve">OSSUARY ESCAPE — Game Design Document</w:t>
    </w:r>
    <w:r>
      <w:rPr>
        <w:rFonts w:ascii="Georgia" w:cs="Georgia" w:eastAsia="Georgia" w:hAnsi="Georgia"/>
        <w:color w:val="6A5848"/>
        <w:sz w:val="18"/>
        <w:szCs w:val="18"/>
      </w:rPr>
      <w:t xml:space="preserve">	v0.1 /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Georgia" w:cs="Georgia" w:eastAsia="Georgia" w:hAnsi="Georgia"/>
        <w:color w:val="B8943A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rFonts w:ascii="Georgia" w:cs="Georgia" w:eastAsia="Georgia" w:hAnsi="Georgia"/>
        <w:color w:val="E8D8B8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E8D8B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Georgia" w:cs="Georgia" w:eastAsia="Georgia" w:hAnsi="Georgia"/>
      <w:b/>
      <w:bCs/>
      <w:color w:val="D4AE4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color w:val="B8943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Georgia" w:cs="Georgia" w:eastAsia="Georgia" w:hAnsi="Georgia"/>
      <w:b/>
      <w:bCs/>
      <w:color w:val="C037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2026-05-01T04:03:12.548Z</dcterms:created>
  <dcterms:modified xsi:type="dcterms:W3CDTF">2026-05-01T04:03:12.549Z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