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F8CD96B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DB4DBC">
              <w:rPr>
                <w:lang w:eastAsia="en-US"/>
              </w:rPr>
              <w:t>1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_Saída</w:t>
            </w:r>
            <w:r w:rsidR="00127FFD">
              <w:rPr>
                <w:lang w:eastAsia="en-US"/>
              </w:rPr>
              <w:t>_de_Produto</w:t>
            </w:r>
            <w:r w:rsidR="00CD02B9">
              <w:rPr>
                <w:lang w:eastAsia="en-US"/>
              </w:rPr>
              <w:t>s</w:t>
            </w:r>
            <w:r w:rsidR="00127FFD">
              <w:rPr>
                <w:lang w:eastAsia="en-US"/>
              </w:rPr>
              <w:t>_no_Estoque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69CFB2C7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6B168F">
        <w:t>SAÍDA</w:t>
      </w:r>
      <w:r w:rsidR="00B27B09">
        <w:t xml:space="preserve"> DE PRODUTO</w:t>
      </w:r>
      <w:r w:rsidR="00254E63">
        <w:t>s</w:t>
      </w:r>
      <w:r w:rsidR="00FF00E6">
        <w:t xml:space="preserve"> NO ESTOQUE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144C2883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 xml:space="preserve">emitir relatórios de acompanhamento de </w:t>
      </w:r>
      <w:r w:rsidR="00274984">
        <w:t>saída</w:t>
      </w:r>
      <w:r w:rsidR="003D16EE">
        <w:t xml:space="preserve"> de produtos no estoque.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086"/>
        <w:gridCol w:w="1940"/>
      </w:tblGrid>
      <w:tr w:rsidR="0075138B" w14:paraId="6C51EFAA" w14:textId="77777777" w:rsidTr="00F249C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0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F249C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15C19511" w:rsidR="0075138B" w:rsidRDefault="00235E70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086" w:type="dxa"/>
          </w:tcPr>
          <w:p w14:paraId="66EC1537" w14:textId="01117B03" w:rsidR="0075138B" w:rsidRDefault="00A05AE1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ENTR_ESTOQUE</w:t>
            </w:r>
            <w:r w:rsidR="001E16D6">
              <w:t>/</w:t>
            </w:r>
            <w:r>
              <w:t>idEntradaEst</w:t>
            </w:r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50235AA0" w:rsidR="00340643" w:rsidRDefault="00340643" w:rsidP="003B70CB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4B8ADC67" w:rsidR="00D02C33" w:rsidRDefault="00E67B23">
            <w:r>
              <w:t>Nova vesão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531DF"/>
    <w:rsid w:val="00071305"/>
    <w:rsid w:val="00074343"/>
    <w:rsid w:val="000B1340"/>
    <w:rsid w:val="000B66FD"/>
    <w:rsid w:val="000F5015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35E70"/>
    <w:rsid w:val="00254E63"/>
    <w:rsid w:val="00255F65"/>
    <w:rsid w:val="0027373A"/>
    <w:rsid w:val="00274984"/>
    <w:rsid w:val="002A2643"/>
    <w:rsid w:val="002F1B21"/>
    <w:rsid w:val="00306192"/>
    <w:rsid w:val="00315694"/>
    <w:rsid w:val="00316A3B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D1286"/>
    <w:rsid w:val="005E6B9B"/>
    <w:rsid w:val="006638D6"/>
    <w:rsid w:val="006A5167"/>
    <w:rsid w:val="006A6D53"/>
    <w:rsid w:val="006B168F"/>
    <w:rsid w:val="007036A8"/>
    <w:rsid w:val="00707D52"/>
    <w:rsid w:val="00742F17"/>
    <w:rsid w:val="0075138B"/>
    <w:rsid w:val="007A7A64"/>
    <w:rsid w:val="007E3B05"/>
    <w:rsid w:val="00841F4E"/>
    <w:rsid w:val="00875B82"/>
    <w:rsid w:val="00877704"/>
    <w:rsid w:val="008957A7"/>
    <w:rsid w:val="008B05C7"/>
    <w:rsid w:val="008F255F"/>
    <w:rsid w:val="008F29DF"/>
    <w:rsid w:val="008F7A9E"/>
    <w:rsid w:val="00962326"/>
    <w:rsid w:val="00966B5D"/>
    <w:rsid w:val="009872AD"/>
    <w:rsid w:val="009E5DBF"/>
    <w:rsid w:val="00A05AE1"/>
    <w:rsid w:val="00A24ABE"/>
    <w:rsid w:val="00A40617"/>
    <w:rsid w:val="00A52127"/>
    <w:rsid w:val="00A61BC7"/>
    <w:rsid w:val="00AA7706"/>
    <w:rsid w:val="00AB0964"/>
    <w:rsid w:val="00AD7CFF"/>
    <w:rsid w:val="00B061B1"/>
    <w:rsid w:val="00B27B09"/>
    <w:rsid w:val="00B6660C"/>
    <w:rsid w:val="00BB666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59D8"/>
    <w:rsid w:val="00DB4DBC"/>
    <w:rsid w:val="00E2007D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F012C4"/>
    <w:rsid w:val="00F16EDC"/>
    <w:rsid w:val="00F20942"/>
    <w:rsid w:val="00F249CD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66</cp:revision>
  <cp:lastPrinted>2001-03-28T21:44:00Z</cp:lastPrinted>
  <dcterms:created xsi:type="dcterms:W3CDTF">2024-10-29T02:42:00Z</dcterms:created>
  <dcterms:modified xsi:type="dcterms:W3CDTF">2024-11-15T21:59:00Z</dcterms:modified>
</cp:coreProperties>
</file>