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Casa Sônia Fashion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Eugênio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Jefferson Felipe de Moura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Felipe Rafael Rocha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Bruna Cardoso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42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3690"/>
        <w:gridCol w:w="1665"/>
        <w:gridCol w:w="2145"/>
        <w:tblGridChange w:id="0">
          <w:tblGrid>
            <w:gridCol w:w="1920"/>
            <w:gridCol w:w="3690"/>
            <w:gridCol w:w="1665"/>
            <w:gridCol w:w="21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02/10/2024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08/10/2024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16/11/2024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Trabalho”...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 Jefferson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14//10/2024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&amp; Wilson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11/10/2024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h6gr5ynq9wf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ssyozuh168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</w:t>
        <w:br w:type="textWrapping"/>
        <w:t xml:space="preserve">1.1 Introdução</w:t>
        <w:br w:type="textWrapping"/>
        <w:t xml:space="preserve">1.2 Objetivo</w:t>
        <w:br w:type="textWrapping"/>
        <w:t xml:space="preserve">1.3 Escopo</w:t>
        <w:br w:type="textWrapping"/>
        <w:t xml:space="preserve">1.4 Descrição do Software</w:t>
        <w:br w:type="textWrapping"/>
        <w:t xml:space="preserve">      1.4.1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Visão Geral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Público-Alvo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1.5 Requisitos</w:t>
        <w:br w:type="textWrapping"/>
        <w:t xml:space="preserve">      1.5.1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Levantamento de Requisitos (LR) 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Requisitos Funcionais (RF)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Não Funcionais (RNF)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1.6 Modelagem de Software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Diagramas UML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</w:t>
      </w:r>
    </w:p>
    <w:p w:rsidR="00000000" w:rsidDel="00000000" w:rsidP="00000000" w:rsidRDefault="00000000" w:rsidRPr="00000000" w14:paraId="00000050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contexto</w:t>
      </w:r>
    </w:p>
    <w:p w:rsidR="00000000" w:rsidDel="00000000" w:rsidP="00000000" w:rsidRDefault="00000000" w:rsidRPr="00000000" w14:paraId="00000051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sequência</w:t>
      </w:r>
    </w:p>
    <w:p w:rsidR="00000000" w:rsidDel="00000000" w:rsidP="00000000" w:rsidRDefault="00000000" w:rsidRPr="00000000" w14:paraId="00000052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</w:t>
        <w:br w:type="textWrapping"/>
        <w:t xml:space="preserve">2.1 Metodologia de Desenvolvimento</w:t>
        <w:br w:type="textWrapping"/>
        <w:t xml:space="preserve">      2.1.1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Metodologia Ágil (Scrum)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2.2 Prototipação</w:t>
        <w:br w:type="textWrapping"/>
        <w:t xml:space="preserve">      2.2.1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Ferramentas Utilizadas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Descrição dos Protótipos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Validação dos Protótipo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 Codificação</w:t>
        <w:br w:type="textWrapping"/>
        <w:t xml:space="preserve">      2.3.1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Ambiente de Desenvolvimento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Procedimentos de Desenvolvimento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2.4 Implementação</w:t>
        <w:br w:type="textWrapping"/>
        <w:t xml:space="preserve">     2.4.1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Controle de versionamento (Github)</w:t>
        <w:br w:type="textWrapping"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Hospedagem (Vercel)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</w:t>
        <w:br w:type="textWrapping"/>
        <w:t xml:space="preserve">3.1 Plano de Testes</w:t>
        <w:br w:type="textWrapping"/>
        <w:t xml:space="preserve">    3.1.1 Escopo de teste.</w:t>
        <w:br w:type="textWrapping"/>
        <w:t xml:space="preserve">3.2 Manutenção</w:t>
        <w:br w:type="textWrapping"/>
        <w:t xml:space="preserve">      3.2.1 Plano de Manutenção</w:t>
        <w:br w:type="textWrapping"/>
        <w:t xml:space="preserve">      3.2.2 Suporte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EVOLUÇÃO</w:t>
        <w:br w:type="textWrapping"/>
        <w:t xml:space="preserve">4.1 Histórico de Versões</w:t>
        <w:br w:type="textWrapping"/>
        <w:t xml:space="preserve">4.2 Plano de Evolução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ESPECIFICAÇÃO</w:t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1.1 Introdução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Este documento descreve a especificação do projeto de uma aplicação web, para a loja de calçados “Casa Sônia”. A loja oferece uma variedade de calçados infantis, masculinos, femininos e esportivos.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1.2 Objetivo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objetivo deste projeto é atualizar o site da empresa, proporcionando a atualização da imagem da empresa no digital, que atualmente pode ser visto 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https://casasonia.com.br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proposta é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aplicação  web no estilo “apresentação da empresa”, com layout mais atual que apresenta a loja e os produtos da loja de calçados de forma atraente e funcional, facilitando a navegação dos usuários e promovendo as vendas.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1.3 Escopo</w:t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Cabeçalho com navbar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inicial com destaques e alguns produtos usando um script js, para transcorrer as imagens 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Formulário de newsletter para cadastro de usuário para promoções.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Dark mode.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software terá 3 páginas-(Home/ Faq/ Produtos).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Cards de produtos na página /produtos.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contato e informações da loja.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Seção de Marcas e História da empresa.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Down na página /faq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Desenvolvimento de Api em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NodeJs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v18.17.0, juntamente com as bibliotecas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supabase-js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2.46.1,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Express-Js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4.21.1,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Dotenv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16.4.5;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requisições HTTP, com rotas GET e POST.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as a Service PostgreSql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DBaaS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Supabase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armazenamento de dados.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 Descrição do Software</w:t>
      </w:r>
    </w:p>
    <w:p w:rsidR="00000000" w:rsidDel="00000000" w:rsidP="00000000" w:rsidRDefault="00000000" w:rsidRPr="00000000" w14:paraId="0000007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1.4.1 Visão Geral</w:t>
      </w:r>
    </w:p>
    <w:p w:rsidR="00000000" w:rsidDel="00000000" w:rsidP="00000000" w:rsidRDefault="00000000" w:rsidRPr="00000000" w14:paraId="00000075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software será desenvolvido em sua 1° versão utilizando tecnologias web modernas, como HTML5, CSS3, JavaScript.</w:t>
      </w:r>
    </w:p>
    <w:p w:rsidR="00000000" w:rsidDel="00000000" w:rsidP="00000000" w:rsidRDefault="00000000" w:rsidRPr="00000000" w14:paraId="0000007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1.4.2 Público-Alvo</w:t>
      </w:r>
    </w:p>
    <w:p w:rsidR="00000000" w:rsidDel="00000000" w:rsidP="00000000" w:rsidRDefault="00000000" w:rsidRPr="00000000" w14:paraId="0000007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público-alvo da empresa são consumidores de todas as idades que procuram calçados de qualidade para diferentes ocasiões, incluindo pais em busca de calçados infantis, homens e mulheres em busca de calçados casuais e formais, e atletas em busca de calçados esportivos.</w:t>
        <w:br w:type="textWrapping"/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1.5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1.5.1 Levantamento de requisitos</w:t>
      </w:r>
    </w:p>
    <w:p w:rsidR="00000000" w:rsidDel="00000000" w:rsidP="00000000" w:rsidRDefault="00000000" w:rsidRPr="00000000" w14:paraId="0000007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da loja, e questionários com clientes, para podermos identificar as principais necessidades e expectativas. Foi analisado que os clientes buscam uma página simples , visualmente atraente e fácil de navegar, com informação clara sobre a loja e os produtos.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1.5.2 Requisitos funcionais </w:t>
      </w:r>
    </w:p>
    <w:tbl>
      <w:tblPr>
        <w:tblStyle w:val="Table3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90"/>
        <w:tblGridChange w:id="0">
          <w:tblGrid>
            <w:gridCol w:w="2385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Componentes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6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‘Scroll to Top’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Links de acesso para a sessão desejada e outras páginas. (Desktop )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hambúrguer que abre as opções de acessos (Mobile)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‘Dark Mode’, para poder deixar o layout da página com outra estilização.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Banner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imagens e slogan da marca (Interação automático).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Marcas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opção de ‘próximo’ e ‘anterior’ (Interação automática e manual), (Mobile).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Vitrine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opção de ‘próximo’ e ‘anterior’ (Interação automática e manual).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Lojas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 no endereço para ser direcionado para o ‘google maps’.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Contato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Links de redes sociais e contato (Whatsapp, Facebook, Instagram).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Newsletter (Usuário inserir nome e e-mail ).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‘Dúvidas frequentes’, leva para outra página.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‘Política de privacidade ’, abre um documento PDF no navegador.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‘termo de uso’,  abre um documento PDF no navegador.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Páginas - Dúvidas Frequentes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Dropdown (Abre texto oculto)</w:t>
            </w:r>
          </w:p>
        </w:tc>
      </w:tr>
    </w:tbl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1.5.3 Requisitos não funcionais:</w:t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890"/>
        <w:gridCol w:w="5895"/>
        <w:tblGridChange w:id="0">
          <w:tblGrid>
            <w:gridCol w:w="1260"/>
            <w:gridCol w:w="1890"/>
            <w:gridCol w:w="5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Código: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Tipo: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Descrição: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página deve ser fácil de navegar, com menus claros e de fácil acesso para diferentes seções.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Desempenho </w:t>
            </w:r>
          </w:p>
          <w:p w:rsidR="00000000" w:rsidDel="00000000" w:rsidP="00000000" w:rsidRDefault="00000000" w:rsidRPr="00000000" w14:paraId="000000A0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O tempo de carregamento da página não deve exceder 3 segundos em uma conexão média.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Incluir descrições alternativas (alt text) nas imagens para acessibilidade.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Contraste de cores adequadas para facilitar a leitura.</w:t>
            </w:r>
          </w:p>
        </w:tc>
      </w:tr>
    </w:tbl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1.6 Modelagem do Software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Diagramas UML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0AB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0A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Exemplos incluem: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navega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podendo acessar outras páginas da aplicação.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Usuário visualiza detalhes de um produto no componente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”, acionando o botão comprar que o redireciona para o WhatsApp.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pode acessar as redes sociais da empresa.</w:t>
      </w:r>
    </w:p>
    <w:p w:rsidR="00000000" w:rsidDel="00000000" w:rsidP="00000000" w:rsidRDefault="00000000" w:rsidRPr="00000000" w14:paraId="000000B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0B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701763" cy="28149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28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Contexto: Inscrição Newsletter</w:t>
      </w:r>
    </w:p>
    <w:p w:rsidR="00000000" w:rsidDel="00000000" w:rsidP="00000000" w:rsidRDefault="00000000" w:rsidRPr="00000000" w14:paraId="000000B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2244563" cy="349717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563" cy="349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Sequência:  Inscrição Newsletter</w:t>
      </w:r>
    </w:p>
    <w:p w:rsidR="00000000" w:rsidDel="00000000" w:rsidP="00000000" w:rsidRDefault="00000000" w:rsidRPr="00000000" w14:paraId="000000B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sequência ilustra a interação entre os objetos ao longo do tempo para um caso de uso específico.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321013" cy="264365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013" cy="2643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Atividade: Inscrição Newsletter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atividades representa o fluxo de atividades dentro de um processo ou caso de uso.</w:t>
      </w:r>
    </w:p>
    <w:p w:rsidR="00000000" w:rsidDel="00000000" w:rsidP="00000000" w:rsidRDefault="00000000" w:rsidRPr="00000000" w14:paraId="000000C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982697" cy="26885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697" cy="268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z07a9o5vnq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2.1 Metodologia de Desenvolvimento</w:t>
        <w:br w:type="textWrapping"/>
        <w:br w:type="textWrapping"/>
        <w:t xml:space="preserve">      2.1.1 Metodologia Ágil (Scrum)</w:t>
        <w:br w:type="textWrapping"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aplicação da metodologia ágil, foi utilizado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Trello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solicite acesso para visualizar o quadro de gerenciamento do projeto, para o controle do desenvolvimento da documentação e do software, e as tarefas foram distribuídas entre os membros colaboradores.</w:t>
      </w:r>
    </w:p>
    <w:p w:rsidR="00000000" w:rsidDel="00000000" w:rsidP="00000000" w:rsidRDefault="00000000" w:rsidRPr="00000000" w14:paraId="000000C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566.9291338582675" w:firstLine="720"/>
        <w:rPr/>
      </w:pPr>
      <w:r w:rsidDel="00000000" w:rsidR="00000000" w:rsidRPr="00000000">
        <w:rPr/>
        <w:drawing>
          <wp:inline distB="114300" distT="114300" distL="114300" distR="114300">
            <wp:extent cx="4767263" cy="145710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457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566.9291338582675" w:firstLine="720"/>
        <w:rPr/>
      </w:pPr>
      <w:r w:rsidDel="00000000" w:rsidR="00000000" w:rsidRPr="00000000">
        <w:rPr/>
        <w:drawing>
          <wp:inline distB="114300" distT="114300" distL="114300" distR="114300">
            <wp:extent cx="4500563" cy="151453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364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51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Prototipação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2.2.1 Ferramentas Utilizadas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Canvas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2.2.2 Descrição dos Protótipos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2.2.3 Validação dos Protótipo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7773" cy="50911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773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2175" cy="70818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175" cy="708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  <w:t xml:space="preserve">Version [desk-top] [dark]:</w:t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                           Version [desk-top] [light]: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  <w:tab/>
        <w:t xml:space="preserve">Nesta etapa, com o layout pronto, e validado pelo cliente, já é definido e pode seguir para a fase de desenvolvimento do software.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2.3 Codificação</w:t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2.3.1 Ambiente de Desenvolvimento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6mtpi7tzd8r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software será utilizada a IDE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em sistema operacional Windows 10 / Windows 11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2.3.2 Procedimentos de Desenvolvimento</w:t>
      </w:r>
    </w:p>
    <w:p w:rsidR="00000000" w:rsidDel="00000000" w:rsidP="00000000" w:rsidRDefault="00000000" w:rsidRPr="00000000" w14:paraId="00000118">
      <w:pPr>
        <w:pStyle w:val="Heading2"/>
        <w:keepNext w:val="0"/>
        <w:keepLines w:val="0"/>
        <w:spacing w:after="240" w:before="240" w:lineRule="auto"/>
        <w:ind w:left="0" w:firstLine="720"/>
        <w:rPr/>
      </w:pPr>
      <w:bookmarkStart w:colFirst="0" w:colLast="0" w:name="_wgisrb7v59o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Procedimentos do desenvolvimento do software será em etapas, sendo elas codificação do layout, funcionalidades requisitadas, consumo da API, teste de responsividade e teste de cadastro com a API, o procedimento para o desenvolvimento da API em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NodeJs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-v18.17.0, serão: codificação de 3 rotas a rota GET: /, rota POST: /cadastrar e rota GET: /cadastrados, e teste de requisições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b3z5lfz3gp44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2.4 Implementação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2.4.1 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m6fqlf2qew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versionamento da documentação, bem como do código fonte do software, será  feito em repositório do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software, após concluído a primeira versão terá um commit com o nome da versão concluída.</w:t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  <w:t xml:space="preserve">2.4.2 Hospedagem (Vercel)</w:t>
      </w:r>
    </w:p>
    <w:p w:rsidR="00000000" w:rsidDel="00000000" w:rsidP="00000000" w:rsidRDefault="00000000" w:rsidRPr="00000000" w14:paraId="0000011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hospedagem de todo o código fonte do software,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Vercel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TESTE</w:t>
      </w:r>
    </w:p>
    <w:p w:rsidR="00000000" w:rsidDel="00000000" w:rsidP="00000000" w:rsidRDefault="00000000" w:rsidRPr="00000000" w14:paraId="0000011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 Plano de teste</w:t>
      </w:r>
    </w:p>
    <w:p w:rsidR="00000000" w:rsidDel="00000000" w:rsidP="00000000" w:rsidRDefault="00000000" w:rsidRPr="00000000" w14:paraId="0000012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deste plano de teste é garantir que a página da aplicação web da loja “Casa Sônia” seja apresentada de maneira eficiente, e funcional. Isso inclui o navegar entre as páginas, a função do carrousel de produtos, a inscrição no newsletter, o encaminhamento para o WhatsApp e eficiência da venda e atendimento.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3.1.1 O escopo de teste inclui</w:t>
      </w:r>
    </w:p>
    <w:p w:rsidR="00000000" w:rsidDel="00000000" w:rsidP="00000000" w:rsidRDefault="00000000" w:rsidRPr="00000000" w14:paraId="00000123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Navegação do web site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e links).</w:t>
      </w:r>
    </w:p>
    <w:p w:rsidR="00000000" w:rsidDel="00000000" w:rsidP="00000000" w:rsidRDefault="00000000" w:rsidRPr="00000000" w14:paraId="00000124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Funcionamento do carousel de produtos</w:t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Funcionalidade do formulário newsletter</w:t>
      </w:r>
    </w:p>
    <w:p w:rsidR="00000000" w:rsidDel="00000000" w:rsidP="00000000" w:rsidRDefault="00000000" w:rsidRPr="00000000" w14:paraId="00000126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usabilidade de página em diferentes tipos de dispositivos.</w:t>
      </w:r>
    </w:p>
    <w:p w:rsidR="00000000" w:rsidDel="00000000" w:rsidP="00000000" w:rsidRDefault="00000000" w:rsidRPr="00000000" w14:paraId="00000127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redirecionar do botão para compra via WhatsApp</w:t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Usabilidade do dark mode</w:t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Verificação das páginas de categorias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API, de requisições HTTP, utilizando a extensão do “VSCode” chamada: “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Rest Client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”.</w:t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contra ataque “SQL Injection”, no formulário de cadastro NEWSLETTER.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 Manutenção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Esse plano de manutenção e suporte visa garantir que a aplicação web se mantenha funcional, segura e sempre pronta para oferecer uma experiência positiva aos usuários, incentivando as vendas e a fidelização.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    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3.2.1 Plano de Manutenção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Manutenção Preventiva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Frequência: Mensal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Verificação de atualizações de segurança nas bibliotecas e frameworks usados.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Análise de desempenho da aplicação para identificar possíveis melhorias.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Backup do banco de dados.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Manutenção Corretiva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Frequência: Sob demanda (identificação do problema).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Correção de bugs e erros reportados pelos usuários, como links quebrados ou formulários com problemas.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Ajustes de layout, como problemas com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dark mode, ou problemas de exibição no carrossel de produtos.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compatibilidade com novos navegadores e versões de navegadores existentes.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3.4.2 Plano de Suporte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Canais de Suporte: Chat direto via WhatsApp.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Disponibilidade: Horário comercial.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Equipe de desenvolvimento e manutenção do site.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EVOLUÇÃO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Histórico de Versões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Este documento será atualizado conforme o desenvolvimento do projeto avança. Abaixo está o histórico de versões:</w:t>
      </w:r>
    </w:p>
    <w:p w:rsidR="00000000" w:rsidDel="00000000" w:rsidP="00000000" w:rsidRDefault="00000000" w:rsidRPr="00000000" w14:paraId="0000014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Versão 1.0: Documento inicial criado.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4.2 Plano de Evolução</w:t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Formulário de busca de produtos.</w:t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Implementação de um sistema de e-commerce.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Sugestão de compras de acordo com produtos já adquiridos pelo cliente.</w:t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Adição de novas categorias de produtos conforme a demanda.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versão inicial visou cumprir o objetivo de remodelar a imagem digital da empresa em um primeiro momento, para atender esta necessidade.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head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yperlink" Target="https://www.figma.com/design/sIfEtyseMbpBPBKTnMTnAm/Casa-S%C3%B4nia-Fashion?node-id=0-88&amp;t=xCCDPaCHfE8gytH9-1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sasonia.com.br/" TargetMode="External"/><Relationship Id="rId26" Type="http://schemas.openxmlformats.org/officeDocument/2006/relationships/image" Target="media/image14.jpg"/><Relationship Id="rId25" Type="http://schemas.openxmlformats.org/officeDocument/2006/relationships/image" Target="media/image10.png"/><Relationship Id="rId28" Type="http://schemas.openxmlformats.org/officeDocument/2006/relationships/image" Target="media/image13.jp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2.jp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hyperlink" Target="https://nodejs.org/en" TargetMode="External"/><Relationship Id="rId30" Type="http://schemas.openxmlformats.org/officeDocument/2006/relationships/hyperlink" Target="https://code.visualstudio.com" TargetMode="External"/><Relationship Id="rId11" Type="http://schemas.openxmlformats.org/officeDocument/2006/relationships/hyperlink" Target="https://www.npmjs.com/package/@supabase/supabase-js" TargetMode="External"/><Relationship Id="rId33" Type="http://schemas.openxmlformats.org/officeDocument/2006/relationships/hyperlink" Target="https://github.com/Lucas-Ed/grupo-02_pi" TargetMode="External"/><Relationship Id="rId10" Type="http://schemas.openxmlformats.org/officeDocument/2006/relationships/hyperlink" Target="https://nodejs.org/en" TargetMode="External"/><Relationship Id="rId32" Type="http://schemas.openxmlformats.org/officeDocument/2006/relationships/hyperlink" Target="https://github.com/Lucas-Ed/grupo-02_pi" TargetMode="External"/><Relationship Id="rId13" Type="http://schemas.openxmlformats.org/officeDocument/2006/relationships/hyperlink" Target="https://www.npmjs.com/package/dotenv" TargetMode="External"/><Relationship Id="rId35" Type="http://schemas.openxmlformats.org/officeDocument/2006/relationships/hyperlink" Target="https://marketplace.visualstudio.com/items?itemName=humao.rest-client" TargetMode="External"/><Relationship Id="rId12" Type="http://schemas.openxmlformats.org/officeDocument/2006/relationships/hyperlink" Target="https://www.npmjs.com/package/express" TargetMode="External"/><Relationship Id="rId34" Type="http://schemas.openxmlformats.org/officeDocument/2006/relationships/hyperlink" Target="https://vercel.com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supabase.com" TargetMode="External"/><Relationship Id="rId36" Type="http://schemas.openxmlformats.org/officeDocument/2006/relationships/header" Target="header1.xml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19" Type="http://schemas.openxmlformats.org/officeDocument/2006/relationships/hyperlink" Target="https://trello.com/invite/b/670a36ac9fdfb633bd12bc42/ATTIc0bd37a0dad55feb71e78e437d7367886CFD379C/fatec-pi-documentacao-casa-sonia-fashion" TargetMode="External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