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14CCF587" w:rsidR="00037C94" w:rsidRPr="00037C94" w:rsidRDefault="00B61BF9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ACASEL-SRVAPL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9E48DDE" w14:textId="77777777" w:rsidR="00F06B16" w:rsidRPr="00682F62" w:rsidRDefault="00F06B1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F06B16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4EDF4B71" w:rsidR="00D13A18" w:rsidRPr="00682F62" w:rsidRDefault="0003789A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"C:\\Users\\lucas.hoeltgebaum\\Documents\\Tools\\Relatórios\\Optidata\\PATRIMONIAL-SRVAPP01\\disk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764875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mensal\\RELATORIOS\\Relatórios\\PATRIMONIAL-SRVAPP01\\disk space usage c.png" \* MERGEFORMATINET </w:instrText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61BF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61BF9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mensal\\RELATORIOS\\Relatórios\\ACASEL-SRVAPL\\disk space usage c.png" \* MERGEFORMATINET </w:instrText>
      </w:r>
      <w:r w:rsidR="00B61BF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7E389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7E3894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mensal\\RELATORIOS\\Relatórios\\ACASEL-SRVAPL\\disk space usage c.png" \* MERGEFORMATINET </w:instrText>
      </w:r>
      <w:r w:rsidR="007E389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43E3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E43E3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E43E3C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</w:instrText>
      </w:r>
      <w:r w:rsidR="00E43E3C">
        <w:rPr>
          <w:rFonts w:asciiTheme="majorHAnsi" w:hAnsiTheme="majorHAnsi" w:cstheme="majorHAnsi"/>
          <w:color w:val="0F243E" w:themeColor="text2" w:themeShade="80"/>
        </w:rPr>
        <w:instrText>atórios\\ACASEL-SRVAPL\\disk space usage c.png" \* MERGEFORMATINET</w:instrText>
      </w:r>
      <w:r w:rsidR="00E43E3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E43E3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43E3C">
        <w:rPr>
          <w:rFonts w:asciiTheme="majorHAnsi" w:hAnsiTheme="majorHAnsi" w:cstheme="majorHAnsi"/>
          <w:color w:val="0F243E" w:themeColor="text2" w:themeShade="80"/>
        </w:rPr>
        <w:pict w14:anchorId="79FC7C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166.45pt">
            <v:imagedata r:id="rId8"/>
          </v:shape>
        </w:pict>
      </w:r>
      <w:r w:rsidR="00E43E3C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7E389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61BF9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5F257C96" w:rsidR="00D13A18" w:rsidRDefault="00D13A18" w:rsidP="00F06B1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B61BF9">
        <w:rPr>
          <w:rFonts w:asciiTheme="majorHAnsi" w:hAnsiTheme="majorHAnsi" w:cstheme="majorHAnsi"/>
        </w:rPr>
        <w:t>300</w:t>
      </w:r>
      <w:r w:rsidR="0076487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E43E3C">
        <w:rPr>
          <w:rFonts w:asciiTheme="majorHAnsi" w:hAnsiTheme="majorHAnsi" w:cstheme="majorHAnsi"/>
        </w:rPr>
        <w:t>105,6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726D51" w14:textId="77777777" w:rsidR="00D13A18" w:rsidRPr="00682F62" w:rsidRDefault="00D13A18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04D5F57C" w:rsidR="00D13A18" w:rsidRPr="00682F62" w:rsidRDefault="0003789A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"C:\\Users\\lucas.hoeltgebaum\\Documents\\Tools\\Relatórios\\Optidata\\PATRIMONIAL-SRVAPP01\\memória.png" \* MERGEFORMATINET </w:instrText>
      </w:r>
      <w:r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mensal\\RELATORIOS\\Relatórios\\PATRIMONIAL-SRVAPP01\\memória.png" \* MERGEFORMATINET </w:instrText>
      </w:r>
      <w:r w:rsidR="00764875">
        <w:rPr>
          <w:noProof/>
        </w:rPr>
        <w:fldChar w:fldCharType="separate"/>
      </w:r>
      <w:r w:rsidR="00B61BF9">
        <w:rPr>
          <w:noProof/>
        </w:rPr>
        <w:fldChar w:fldCharType="begin"/>
      </w:r>
      <w:r w:rsidR="00B61BF9">
        <w:rPr>
          <w:noProof/>
        </w:rPr>
        <w:instrText xml:space="preserve"> INCLUDEPICTURE  \d "W:\\Departamento Técnico\\Documentação\\Relatório mensal\\RELATORIOS\\Relatórios\\ACASEL-SRVAPL\\memória.png" \* MERGEFORMATINET </w:instrText>
      </w:r>
      <w:r w:rsidR="00B61BF9">
        <w:rPr>
          <w:noProof/>
        </w:rPr>
        <w:fldChar w:fldCharType="separate"/>
      </w:r>
      <w:r w:rsidR="007E3894">
        <w:rPr>
          <w:noProof/>
        </w:rPr>
        <w:fldChar w:fldCharType="begin"/>
      </w:r>
      <w:r w:rsidR="007E3894">
        <w:rPr>
          <w:noProof/>
        </w:rPr>
        <w:instrText xml:space="preserve"> INCLUDEPICTURE  \d "\\\\192.168.1.1\\WorkDB\\Departamento Técnico\\Documentação\\Relatório mensal\\RELATORIOS\\Relatórios\\ACASEL-SRVAPL\\memória.png" \* MERGEFORMATINET </w:instrText>
      </w:r>
      <w:r w:rsidR="007E3894">
        <w:rPr>
          <w:noProof/>
        </w:rPr>
        <w:fldChar w:fldCharType="separate"/>
      </w:r>
      <w:r w:rsidR="00E43E3C">
        <w:rPr>
          <w:noProof/>
        </w:rPr>
        <w:fldChar w:fldCharType="begin"/>
      </w:r>
      <w:r w:rsidR="00E43E3C">
        <w:rPr>
          <w:noProof/>
        </w:rPr>
        <w:instrText xml:space="preserve"> </w:instrText>
      </w:r>
      <w:r w:rsidR="00E43E3C">
        <w:rPr>
          <w:noProof/>
        </w:rPr>
        <w:instrText>INCLUDEPICTURE  \d "W:\\Departamento Técnico\\Documentação\\Relatório mensal\\RELATORIOS\\teste\\Relatórios\\ACASEL-SRVAPL\\memória.png" \* MERG</w:instrText>
      </w:r>
      <w:r w:rsidR="00E43E3C">
        <w:rPr>
          <w:noProof/>
        </w:rPr>
        <w:instrText>EFORMATINET</w:instrText>
      </w:r>
      <w:r w:rsidR="00E43E3C">
        <w:rPr>
          <w:noProof/>
        </w:rPr>
        <w:instrText xml:space="preserve"> </w:instrText>
      </w:r>
      <w:r w:rsidR="00E43E3C">
        <w:rPr>
          <w:noProof/>
        </w:rPr>
        <w:fldChar w:fldCharType="separate"/>
      </w:r>
      <w:r w:rsidR="00E43E3C">
        <w:rPr>
          <w:noProof/>
        </w:rPr>
        <w:pict w14:anchorId="76CA2223">
          <v:shape id="_x0000_i1026" type="#_x0000_t75" style="width:452.55pt;height:166.45pt">
            <v:imagedata r:id="rId9"/>
          </v:shape>
        </w:pict>
      </w:r>
      <w:r w:rsidR="00E43E3C">
        <w:rPr>
          <w:noProof/>
        </w:rPr>
        <w:fldChar w:fldCharType="end"/>
      </w:r>
      <w:r w:rsidR="007E3894">
        <w:rPr>
          <w:noProof/>
        </w:rPr>
        <w:fldChar w:fldCharType="end"/>
      </w:r>
      <w:r w:rsidR="00B61BF9">
        <w:rPr>
          <w:noProof/>
        </w:rPr>
        <w:fldChar w:fldCharType="end"/>
      </w:r>
      <w:r w:rsidR="00764875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7C2DA39F" w:rsidR="00D13A18" w:rsidRDefault="00D13A18" w:rsidP="00F06B1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B61BF9"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 w:rsidR="00B61BF9">
        <w:rPr>
          <w:rFonts w:ascii="Calibri" w:hAnsi="Calibri" w:cstheme="majorHAnsi"/>
        </w:rPr>
        <w:t>ACASEL-SRVAPL</w:t>
      </w:r>
      <w:r w:rsidRPr="00D95C86">
        <w:rPr>
          <w:rFonts w:ascii="Calibri" w:hAnsi="Calibri" w:cstheme="majorHAnsi"/>
        </w:rPr>
        <w:t xml:space="preserve">” utilizou em média </w:t>
      </w:r>
      <w:r w:rsidR="00E43E3C">
        <w:rPr>
          <w:rFonts w:ascii="Calibri" w:hAnsi="Calibri" w:cstheme="majorHAnsi"/>
        </w:rPr>
        <w:t>12,38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E43E3C">
        <w:rPr>
          <w:rFonts w:ascii="Calibri" w:hAnsi="Calibri" w:cstheme="majorHAnsi"/>
        </w:rPr>
        <w:t>15,4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5AD57E39" w14:textId="03D206D8" w:rsidR="00D13A18" w:rsidRDefault="007926B0" w:rsidP="00F06B1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"C:\\Users\\lucas.hoeltgebaum\\Documents\\Tools\\Relatórios\\PATRIMONIAL-SRVAPP01\\disponibilidade do host.png" \* MERGEFORMATINET </w:instrText>
      </w:r>
      <w:r>
        <w:rPr>
          <w:noProof/>
        </w:rPr>
        <w:fldChar w:fldCharType="separate"/>
      </w:r>
      <w:r w:rsidR="0003789A">
        <w:rPr>
          <w:noProof/>
        </w:rPr>
        <w:fldChar w:fldCharType="begin"/>
      </w:r>
      <w:r w:rsidR="0003789A">
        <w:rPr>
          <w:noProof/>
        </w:rPr>
        <w:instrText xml:space="preserve"> INCLUDEPICTURE  \d "C:\\Users\\lucas.hoeltgebaum\\Documents\\Tools\\Relatórios\\Optidata\\PATRIMONIAL-SRVAPP01\\disponibilidade do host.png" \* MERGEFORMATINET </w:instrText>
      </w:r>
      <w:r w:rsidR="0003789A"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mensal\\RELATORIOS\\Relatórios\\PATRIMONIAL-SRVAPP01\\disponibilidade do host.png" \* MERGEFORMATINET </w:instrText>
      </w:r>
      <w:r w:rsidR="00764875">
        <w:rPr>
          <w:noProof/>
        </w:rPr>
        <w:fldChar w:fldCharType="separate"/>
      </w:r>
      <w:r w:rsidR="00B61BF9">
        <w:rPr>
          <w:noProof/>
        </w:rPr>
        <w:fldChar w:fldCharType="begin"/>
      </w:r>
      <w:r w:rsidR="00B61BF9">
        <w:rPr>
          <w:noProof/>
        </w:rPr>
        <w:instrText xml:space="preserve"> INCLUDEPICTURE  \d "W:\\Departamento Técnico\\Documentação\\Relatório mensal\\RELATORIOS\\Relatórios\\ACASEL-SRVAPL\\disponibilidade do host.png" \* MERGEFORMATINET </w:instrText>
      </w:r>
      <w:r w:rsidR="00B61BF9">
        <w:rPr>
          <w:noProof/>
        </w:rPr>
        <w:fldChar w:fldCharType="separate"/>
      </w:r>
      <w:r w:rsidR="007E3894">
        <w:rPr>
          <w:noProof/>
        </w:rPr>
        <w:fldChar w:fldCharType="begin"/>
      </w:r>
      <w:r w:rsidR="007E3894">
        <w:rPr>
          <w:noProof/>
        </w:rPr>
        <w:instrText xml:space="preserve"> INCLUDEPICTURE  \d "\\\\192.168.1.1\\WorkDB\\Departamento Técnico\\Documentação\\Relatório mensal\\RELATORIOS\\Relatórios\\ACASEL-SRVAPL\\disponibilidade do host.png" \* MERGEFORMATINET </w:instrText>
      </w:r>
      <w:r w:rsidR="007E3894">
        <w:rPr>
          <w:noProof/>
        </w:rPr>
        <w:fldChar w:fldCharType="separate"/>
      </w:r>
      <w:r w:rsidR="00E43E3C">
        <w:rPr>
          <w:noProof/>
        </w:rPr>
        <w:fldChar w:fldCharType="begin"/>
      </w:r>
      <w:r w:rsidR="00E43E3C">
        <w:rPr>
          <w:noProof/>
        </w:rPr>
        <w:instrText xml:space="preserve"> </w:instrText>
      </w:r>
      <w:r w:rsidR="00E43E3C">
        <w:rPr>
          <w:noProof/>
        </w:rPr>
        <w:instrText>INCLUDEPICTURE  \d "W:\\Departamento Técnico\\Documentação\\Relatório mensal\\RELATORIOS\\teste\\Relatórios\\ACASEL-SRVAPL\\disponibilidade do host.png" \* MERGEFORMATINET</w:instrText>
      </w:r>
      <w:r w:rsidR="00E43E3C">
        <w:rPr>
          <w:noProof/>
        </w:rPr>
        <w:instrText xml:space="preserve"> </w:instrText>
      </w:r>
      <w:r w:rsidR="00E43E3C">
        <w:rPr>
          <w:noProof/>
        </w:rPr>
        <w:fldChar w:fldCharType="separate"/>
      </w:r>
      <w:r w:rsidR="00E43E3C">
        <w:rPr>
          <w:noProof/>
        </w:rPr>
        <w:pict w14:anchorId="2549890A">
          <v:shape id="_x0000_i1027" type="#_x0000_t75" style="width:452.55pt;height:173pt">
            <v:imagedata r:id="rId10"/>
          </v:shape>
        </w:pict>
      </w:r>
      <w:r w:rsidR="00E43E3C">
        <w:rPr>
          <w:noProof/>
        </w:rPr>
        <w:fldChar w:fldCharType="end"/>
      </w:r>
      <w:r w:rsidR="007E3894">
        <w:rPr>
          <w:noProof/>
        </w:rPr>
        <w:fldChar w:fldCharType="end"/>
      </w:r>
      <w:r w:rsidR="00B61BF9">
        <w:rPr>
          <w:noProof/>
        </w:rPr>
        <w:fldChar w:fldCharType="end"/>
      </w:r>
      <w:r w:rsidR="00764875">
        <w:rPr>
          <w:noProof/>
        </w:rPr>
        <w:fldChar w:fldCharType="end"/>
      </w:r>
      <w:r w:rsidR="0003789A">
        <w:rPr>
          <w:noProof/>
        </w:rPr>
        <w:fldChar w:fldCharType="end"/>
      </w:r>
      <w:r>
        <w:rPr>
          <w:noProof/>
        </w:rPr>
        <w:fldChar w:fldCharType="end"/>
      </w:r>
      <w:r w:rsidR="003209E4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E43E3C">
        <w:rPr>
          <w:rFonts w:ascii="Calibri" w:hAnsi="Calibri" w:cstheme="majorHAnsi"/>
        </w:rPr>
        <w:t>95,15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15055940" w14:textId="16DD536D" w:rsidR="00D13A18" w:rsidRDefault="007926B0" w:rsidP="00F06B1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"C:\\Users\\lucas.hoeltgebaum\\Documents\\Tools\\Relatórios\\PATRIMONIAL-SRVAPP01\\processor load.png" \* MERGEFORMATINET </w:instrText>
      </w:r>
      <w:r>
        <w:rPr>
          <w:noProof/>
        </w:rPr>
        <w:fldChar w:fldCharType="separate"/>
      </w:r>
      <w:r w:rsidR="0003789A">
        <w:rPr>
          <w:noProof/>
        </w:rPr>
        <w:fldChar w:fldCharType="begin"/>
      </w:r>
      <w:r w:rsidR="0003789A">
        <w:rPr>
          <w:noProof/>
        </w:rPr>
        <w:instrText xml:space="preserve"> INCLUDEPICTURE  \d "C:\\Users\\lucas.hoeltgebaum\\Documents\\Tools\\Relatórios\\Optidata\\PATRIMONIAL-SRVAPP01\\processor load.png" \* MERGEFORMATINET </w:instrText>
      </w:r>
      <w:r w:rsidR="0003789A"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mensal\\RELATORIOS\\Relatórios\\PATRIMONIAL-SRVAPP01\\processor load.png" \* MERGEFORMATINET </w:instrText>
      </w:r>
      <w:r w:rsidR="00764875">
        <w:rPr>
          <w:noProof/>
        </w:rPr>
        <w:fldChar w:fldCharType="separate"/>
      </w:r>
      <w:r w:rsidR="00B61BF9">
        <w:rPr>
          <w:noProof/>
        </w:rPr>
        <w:fldChar w:fldCharType="begin"/>
      </w:r>
      <w:r w:rsidR="00B61BF9">
        <w:rPr>
          <w:noProof/>
        </w:rPr>
        <w:instrText xml:space="preserve"> INCLUDEPICTURE  \d "W:\\Departamento Técnico\\Documentação\\Relatório mensal\\RELATORIOS\\Relatórios\\ACASEL-SRVAPL\\processor load.png" \* MERGEFORMATINET </w:instrText>
      </w:r>
      <w:r w:rsidR="00B61BF9">
        <w:rPr>
          <w:noProof/>
        </w:rPr>
        <w:fldChar w:fldCharType="separate"/>
      </w:r>
      <w:r w:rsidR="007E3894">
        <w:rPr>
          <w:noProof/>
        </w:rPr>
        <w:fldChar w:fldCharType="begin"/>
      </w:r>
      <w:r w:rsidR="007E3894">
        <w:rPr>
          <w:noProof/>
        </w:rPr>
        <w:instrText xml:space="preserve"> INCLUDEPICTURE  \d "\\\\192.168.1.1\\WorkDB\\Departamento Técnico\\Documentação\\Relatório mensal\\RELATORIOS\\Relatórios\\ACASEL-SRVAPL\\processor load.png" \* MERGEFORMATINET </w:instrText>
      </w:r>
      <w:r w:rsidR="007E3894">
        <w:rPr>
          <w:noProof/>
        </w:rPr>
        <w:fldChar w:fldCharType="separate"/>
      </w:r>
      <w:r w:rsidR="00E43E3C">
        <w:rPr>
          <w:noProof/>
        </w:rPr>
        <w:fldChar w:fldCharType="begin"/>
      </w:r>
      <w:r w:rsidR="00E43E3C">
        <w:rPr>
          <w:noProof/>
        </w:rPr>
        <w:instrText xml:space="preserve"> </w:instrText>
      </w:r>
      <w:r w:rsidR="00E43E3C">
        <w:rPr>
          <w:noProof/>
        </w:rPr>
        <w:instrText>INCLUDEPICTURE  \d "W:\\Departamento Técnico\\Documentação\\Relatório mensal\\RELATORIOS\\teste\\Relatórios\\ACASEL-SRVAPL\\processor load.png" \* MERGEFORMATINET</w:instrText>
      </w:r>
      <w:r w:rsidR="00E43E3C">
        <w:rPr>
          <w:noProof/>
        </w:rPr>
        <w:instrText xml:space="preserve"> </w:instrText>
      </w:r>
      <w:r w:rsidR="00E43E3C">
        <w:rPr>
          <w:noProof/>
        </w:rPr>
        <w:fldChar w:fldCharType="separate"/>
      </w:r>
      <w:r w:rsidR="00E43E3C">
        <w:rPr>
          <w:noProof/>
        </w:rPr>
        <w:pict w14:anchorId="4E02B678">
          <v:shape id="_x0000_i1028" type="#_x0000_t75" style="width:452.55pt;height:173pt">
            <v:imagedata r:id="rId11"/>
          </v:shape>
        </w:pict>
      </w:r>
      <w:r w:rsidR="00E43E3C">
        <w:rPr>
          <w:noProof/>
        </w:rPr>
        <w:fldChar w:fldCharType="end"/>
      </w:r>
      <w:r w:rsidR="007E3894">
        <w:rPr>
          <w:noProof/>
        </w:rPr>
        <w:fldChar w:fldCharType="end"/>
      </w:r>
      <w:r w:rsidR="00B61BF9">
        <w:rPr>
          <w:noProof/>
        </w:rPr>
        <w:fldChar w:fldCharType="end"/>
      </w:r>
      <w:r w:rsidR="00764875">
        <w:rPr>
          <w:noProof/>
        </w:rPr>
        <w:fldChar w:fldCharType="end"/>
      </w:r>
      <w:r w:rsidR="0003789A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7699E1E9" w:rsidR="00D13A18" w:rsidRDefault="00D13A18" w:rsidP="00F06B1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73769C">
        <w:rPr>
          <w:rFonts w:ascii="Calibri" w:hAnsi="Calibri" w:cstheme="majorHAnsi"/>
        </w:rPr>
        <w:t>,</w:t>
      </w:r>
      <w:r w:rsidR="00E43E3C">
        <w:rPr>
          <w:rFonts w:ascii="Calibri" w:hAnsi="Calibri" w:cstheme="majorHAnsi"/>
        </w:rPr>
        <w:t>3979</w:t>
      </w:r>
      <w:r w:rsidRPr="00D95C86">
        <w:rPr>
          <w:rFonts w:ascii="Calibri" w:hAnsi="Calibri" w:cstheme="majorHAnsi"/>
        </w:rPr>
        <w:t xml:space="preserve"> em CPU Load, significando </w:t>
      </w:r>
      <w:r w:rsidR="006C11E8">
        <w:rPr>
          <w:rFonts w:ascii="Calibri" w:hAnsi="Calibri" w:cstheme="majorHAnsi"/>
        </w:rPr>
        <w:t>bom desempenho do processador</w:t>
      </w:r>
      <w:r w:rsidR="0073769C">
        <w:rPr>
          <w:rFonts w:ascii="Calibri" w:hAnsi="Calibri" w:cstheme="majorHAnsi"/>
        </w:rPr>
        <w:t>.</w:t>
      </w:r>
    </w:p>
    <w:p w14:paraId="4548BD58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40AFDAB5" w14:textId="3777B7A6" w:rsidR="00D13A18" w:rsidRPr="00682F62" w:rsidRDefault="00E43E3C" w:rsidP="00F06B1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DFEA2DE">
          <v:shape id="_x0000_i1031" type="#_x0000_t75" style="width:452.55pt;height:163.65pt">
            <v:imagedata r:id="rId12"/>
          </v:shape>
        </w:pict>
      </w:r>
    </w:p>
    <w:p w14:paraId="356639E8" w14:textId="79AB790F" w:rsidR="00D13A18" w:rsidRDefault="00D13A18" w:rsidP="00F06B1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“Tráfego de rede – adaptador</w:t>
      </w:r>
      <w:r w:rsidR="00B61BF9">
        <w:rPr>
          <w:rFonts w:asciiTheme="majorHAnsi" w:hAnsiTheme="majorHAnsi" w:cstheme="majorHAnsi"/>
        </w:rPr>
        <w:t xml:space="preserve"> XenServer PV #0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E43E3C">
        <w:rPr>
          <w:rFonts w:asciiTheme="majorHAnsi" w:hAnsiTheme="majorHAnsi" w:cstheme="majorHAnsi"/>
        </w:rPr>
        <w:t>2,11</w:t>
      </w:r>
      <w:r w:rsidR="00B61BF9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E43E3C">
        <w:rPr>
          <w:rFonts w:asciiTheme="majorHAnsi" w:hAnsiTheme="majorHAnsi" w:cstheme="majorHAnsi"/>
        </w:rPr>
        <w:t>45,57</w:t>
      </w:r>
      <w:r>
        <w:rPr>
          <w:rFonts w:asciiTheme="majorHAnsi" w:hAnsiTheme="majorHAnsi" w:cstheme="majorHAnsi"/>
        </w:rPr>
        <w:t xml:space="preserve"> </w:t>
      </w:r>
      <w:r w:rsidR="00FA1EFD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E43E3C">
        <w:rPr>
          <w:rFonts w:asciiTheme="majorHAnsi" w:hAnsiTheme="majorHAnsi" w:cstheme="majorHAnsi"/>
        </w:rPr>
        <w:t>110,5</w:t>
      </w:r>
      <w:r w:rsidR="00862523">
        <w:rPr>
          <w:rFonts w:asciiTheme="majorHAnsi" w:hAnsiTheme="majorHAnsi" w:cstheme="majorHAnsi"/>
        </w:rPr>
        <w:t xml:space="preserve"> </w:t>
      </w:r>
      <w:r w:rsidR="009E4927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E43E3C">
        <w:rPr>
          <w:rFonts w:asciiTheme="majorHAnsi" w:hAnsiTheme="majorHAnsi" w:cstheme="majorHAnsi"/>
        </w:rPr>
        <w:t>12,67</w:t>
      </w:r>
      <w:bookmarkStart w:id="1" w:name="_GoBack"/>
      <w:bookmarkEnd w:id="1"/>
      <w:r w:rsidR="00862523">
        <w:rPr>
          <w:rFonts w:asciiTheme="majorHAnsi" w:hAnsiTheme="majorHAnsi" w:cstheme="majorHAnsi"/>
        </w:rPr>
        <w:t xml:space="preserve"> </w:t>
      </w:r>
      <w:r w:rsidR="00B61BF9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F06B16" w:rsidRDefault="00D13A18" w:rsidP="00F06B16">
      <w:pPr>
        <w:pStyle w:val="Ttulo1"/>
      </w:pPr>
      <w:r w:rsidRPr="00F06B16"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338D8C8" w14:textId="768405B9" w:rsidR="001A02F4" w:rsidRPr="003209E4" w:rsidRDefault="00FA1EFD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Conforme mencionado no gráfico acima, o</w:t>
      </w:r>
      <w:r w:rsidR="001A02F4" w:rsidRPr="003209E4">
        <w:rPr>
          <w:rFonts w:ascii="Calibri" w:hAnsi="Calibri" w:cstheme="majorHAnsi"/>
        </w:rPr>
        <w:t xml:space="preserve"> host permaneceu </w:t>
      </w:r>
      <w:r w:rsidR="00E43E3C">
        <w:rPr>
          <w:rFonts w:ascii="Calibri" w:hAnsi="Calibri" w:cstheme="majorHAnsi"/>
        </w:rPr>
        <w:t>95,15</w:t>
      </w:r>
      <w:r w:rsidR="001A02F4" w:rsidRPr="003209E4">
        <w:rPr>
          <w:rFonts w:ascii="Calibri" w:hAnsi="Calibri" w:cstheme="majorHAnsi"/>
        </w:rPr>
        <w:t>% disponível</w:t>
      </w:r>
      <w:r>
        <w:rPr>
          <w:rFonts w:ascii="Calibri" w:hAnsi="Calibri" w:cstheme="majorHAnsi"/>
        </w:rPr>
        <w:t xml:space="preserve">, durante </w:t>
      </w:r>
      <w:r w:rsidR="001A02F4" w:rsidRPr="003209E4">
        <w:rPr>
          <w:rFonts w:ascii="Calibri" w:hAnsi="Calibri" w:cstheme="majorHAnsi"/>
        </w:rPr>
        <w:t>o período monitorado.</w:t>
      </w:r>
    </w:p>
    <w:p w14:paraId="7A893FD8" w14:textId="41F4A26C" w:rsidR="001A02F4" w:rsidRPr="003209E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média de uso da memória </w:t>
      </w:r>
      <w:r w:rsidR="003209E4">
        <w:rPr>
          <w:rFonts w:ascii="Calibri" w:hAnsi="Calibri" w:cstheme="majorHAnsi"/>
        </w:rPr>
        <w:t>foi</w:t>
      </w:r>
      <w:r w:rsidRPr="003209E4">
        <w:rPr>
          <w:rFonts w:ascii="Calibri" w:hAnsi="Calibri" w:cstheme="majorHAnsi"/>
        </w:rPr>
        <w:t xml:space="preserve"> de </w:t>
      </w:r>
      <w:r w:rsidR="00B61BF9">
        <w:rPr>
          <w:rFonts w:ascii="Calibri" w:hAnsi="Calibri" w:cstheme="majorHAnsi"/>
        </w:rPr>
        <w:t>10,64</w:t>
      </w:r>
      <w:r w:rsidR="003209E4">
        <w:rPr>
          <w:rFonts w:ascii="Calibri" w:hAnsi="Calibri" w:cstheme="majorHAnsi"/>
        </w:rPr>
        <w:t xml:space="preserve"> </w:t>
      </w:r>
      <w:r w:rsidRPr="003209E4">
        <w:rPr>
          <w:rFonts w:ascii="Calibri" w:hAnsi="Calibri" w:cstheme="majorHAnsi"/>
        </w:rPr>
        <w:t>GB</w:t>
      </w:r>
      <w:r w:rsidR="00FA1EFD">
        <w:rPr>
          <w:rFonts w:ascii="Calibri" w:hAnsi="Calibri" w:cstheme="majorHAnsi"/>
        </w:rPr>
        <w:t xml:space="preserve">, de um total de </w:t>
      </w:r>
      <w:r w:rsidR="00B61BF9">
        <w:rPr>
          <w:rFonts w:ascii="Calibri" w:hAnsi="Calibri" w:cstheme="majorHAnsi"/>
        </w:rPr>
        <w:t>16</w:t>
      </w:r>
      <w:r w:rsidR="00764875">
        <w:rPr>
          <w:rFonts w:ascii="Calibri" w:hAnsi="Calibri" w:cstheme="majorHAnsi"/>
        </w:rPr>
        <w:t xml:space="preserve"> </w:t>
      </w:r>
      <w:r w:rsidR="00FA1EFD">
        <w:rPr>
          <w:rFonts w:ascii="Calibri" w:hAnsi="Calibri" w:cstheme="majorHAnsi"/>
        </w:rPr>
        <w:t>GB disponíveis.</w:t>
      </w:r>
    </w:p>
    <w:p w14:paraId="32670A55" w14:textId="700F887A" w:rsidR="00D13A18" w:rsidRDefault="00D13A18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Em termos de performance de hardware, registramos índices muito baixo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3"/>
      <w:headerReference w:type="default" r:id="rId14"/>
      <w:footerReference w:type="default" r:id="rId15"/>
      <w:headerReference w:type="first" r:id="rId1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1F6D4" w14:textId="77777777" w:rsidR="0003789A" w:rsidRDefault="0003789A" w:rsidP="004347FB">
      <w:r>
        <w:separator/>
      </w:r>
    </w:p>
  </w:endnote>
  <w:endnote w:type="continuationSeparator" w:id="0">
    <w:p w14:paraId="0E3B8C85" w14:textId="77777777" w:rsidR="0003789A" w:rsidRDefault="0003789A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1040C" w14:textId="77777777" w:rsidR="0003789A" w:rsidRDefault="0003789A" w:rsidP="004347FB">
      <w:r>
        <w:separator/>
      </w:r>
    </w:p>
  </w:footnote>
  <w:footnote w:type="continuationSeparator" w:id="0">
    <w:p w14:paraId="165D459E" w14:textId="77777777" w:rsidR="0003789A" w:rsidRDefault="0003789A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E43E3C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E43E3C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E43E3C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89A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0D7D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1F0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7FE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11E8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3769C"/>
    <w:rsid w:val="00740A0E"/>
    <w:rsid w:val="007469A8"/>
    <w:rsid w:val="00746FFC"/>
    <w:rsid w:val="00750396"/>
    <w:rsid w:val="0075239D"/>
    <w:rsid w:val="00763911"/>
    <w:rsid w:val="00764875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26B0"/>
    <w:rsid w:val="007A0C27"/>
    <w:rsid w:val="007A2F3B"/>
    <w:rsid w:val="007A3851"/>
    <w:rsid w:val="007B6E16"/>
    <w:rsid w:val="007B77DD"/>
    <w:rsid w:val="007C2ACB"/>
    <w:rsid w:val="007D3038"/>
    <w:rsid w:val="007E2ADB"/>
    <w:rsid w:val="007E3894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2523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27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1BF9"/>
    <w:rsid w:val="00B64257"/>
    <w:rsid w:val="00B6528D"/>
    <w:rsid w:val="00B670A6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755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3E3C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6B16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A1EFD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06B16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06B16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XenServer%20PV%20Network%20Device%200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processor%20load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50DF7B1-229F-4BA8-A04C-15FA2EB64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763</Words>
  <Characters>4122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13</cp:revision>
  <cp:lastPrinted>2021-01-06T13:22:00Z</cp:lastPrinted>
  <dcterms:created xsi:type="dcterms:W3CDTF">2020-10-05T11:55:00Z</dcterms:created>
  <dcterms:modified xsi:type="dcterms:W3CDTF">2021-01-06T13:22:00Z</dcterms:modified>
</cp:coreProperties>
</file>