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6A869B6D" w:rsidR="00FE7DCB" w:rsidRPr="00C74C64" w:rsidRDefault="006831B1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BIOENERGIA-DB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1459B535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6831B1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D18F9BC" w14:textId="0D4FDA31" w:rsidR="00FE7DCB" w:rsidRPr="00682F62" w:rsidRDefault="00FE7DCB" w:rsidP="00C52E8A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1071B2C" w14:textId="05AE52A7" w:rsidR="004E78E4" w:rsidRPr="00682F62" w:rsidRDefault="009F4D34" w:rsidP="00C52E8A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mensal\\RELATORIOS\\Relatórios\\BIOENERGIA-DB\\disk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6831B1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6831B1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6831B1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mensal\\RELATORIOS\\Relatórios\\BIOENERGIA-DB\\disk space usage c.png" \* MERGEFORMATINET</w:instrText>
      </w:r>
      <w:r w:rsidR="006831B1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6831B1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6831B1">
        <w:rPr>
          <w:rFonts w:asciiTheme="majorHAnsi" w:hAnsiTheme="majorHAnsi" w:cstheme="majorHAnsi"/>
          <w:color w:val="0F243E" w:themeColor="text2" w:themeShade="80"/>
        </w:rPr>
        <w:pict w14:anchorId="7FCE6C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166.55pt">
            <v:imagedata r:id="rId8"/>
          </v:shape>
        </w:pict>
      </w:r>
      <w:r w:rsidR="006831B1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6ADB2053" w14:textId="5F1CE5ED" w:rsidR="000E5ABC" w:rsidRDefault="004E78E4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r w:rsidR="00F9515F" w:rsidRPr="00682F62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pace usage 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”: Com </w:t>
      </w:r>
      <w:r w:rsidR="00823BF3">
        <w:rPr>
          <w:rFonts w:asciiTheme="majorHAnsi" w:hAnsiTheme="majorHAnsi" w:cstheme="majorHAnsi"/>
        </w:rPr>
        <w:t>1</w:t>
      </w:r>
      <w:r w:rsidR="00316011">
        <w:rPr>
          <w:rFonts w:asciiTheme="majorHAnsi" w:hAnsiTheme="majorHAnsi" w:cstheme="majorHAnsi"/>
        </w:rPr>
        <w:t xml:space="preserve"> </w:t>
      </w:r>
      <w:r w:rsidR="00823BF3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de espaço total, o disco “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’’ </w:t>
      </w:r>
      <w:r w:rsidR="000E5ABC" w:rsidRPr="00682F62">
        <w:rPr>
          <w:rFonts w:asciiTheme="majorHAnsi" w:hAnsiTheme="majorHAnsi" w:cstheme="majorHAnsi"/>
        </w:rPr>
        <w:t>atualmente está com aproximadamente</w:t>
      </w:r>
      <w:r w:rsidR="00C506C5">
        <w:rPr>
          <w:rFonts w:asciiTheme="majorHAnsi" w:hAnsiTheme="majorHAnsi" w:cstheme="majorHAnsi"/>
        </w:rPr>
        <w:t xml:space="preserve"> </w:t>
      </w:r>
      <w:r w:rsidR="009F4D34">
        <w:rPr>
          <w:rFonts w:asciiTheme="majorHAnsi" w:hAnsiTheme="majorHAnsi" w:cstheme="majorHAnsi"/>
        </w:rPr>
        <w:t>82,8</w:t>
      </w:r>
      <w:r w:rsidR="006A52E1">
        <w:rPr>
          <w:rFonts w:asciiTheme="majorHAnsi" w:hAnsiTheme="majorHAnsi" w:cstheme="majorHAnsi"/>
        </w:rPr>
        <w:t xml:space="preserve"> </w:t>
      </w:r>
      <w:r w:rsidR="000E5ABC" w:rsidRPr="00682F62">
        <w:rPr>
          <w:rFonts w:asciiTheme="majorHAnsi" w:hAnsiTheme="majorHAnsi" w:cstheme="majorHAnsi"/>
        </w:rPr>
        <w:t>GB em uso.</w:t>
      </w:r>
    </w:p>
    <w:p w14:paraId="597A2794" w14:textId="1D385007" w:rsidR="004017EF" w:rsidRDefault="004017EF" w:rsidP="00C52E8A">
      <w:pPr>
        <w:contextualSpacing/>
        <w:mirrorIndents/>
        <w:rPr>
          <w:rFonts w:asciiTheme="majorHAnsi" w:hAnsiTheme="majorHAnsi" w:cstheme="majorHAnsi"/>
        </w:rPr>
      </w:pPr>
    </w:p>
    <w:p w14:paraId="1462D4AB" w14:textId="0EB3C743" w:rsidR="004017EF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mensal\\RELATORIOS\\Relatórios\\BIOENERGIA-DB\\disk space usage d.png" \* MERGEFORMATINET </w:instrText>
      </w:r>
      <w:r>
        <w:rPr>
          <w:rFonts w:asciiTheme="majorHAnsi" w:hAnsiTheme="majorHAnsi" w:cstheme="majorHAnsi"/>
        </w:rPr>
        <w:fldChar w:fldCharType="separate"/>
      </w:r>
      <w:r w:rsidR="006831B1">
        <w:rPr>
          <w:rFonts w:asciiTheme="majorHAnsi" w:hAnsiTheme="majorHAnsi" w:cstheme="majorHAnsi"/>
        </w:rPr>
        <w:fldChar w:fldCharType="begin"/>
      </w:r>
      <w:r w:rsidR="006831B1">
        <w:rPr>
          <w:rFonts w:asciiTheme="majorHAnsi" w:hAnsiTheme="majorHAnsi" w:cstheme="majorHAnsi"/>
        </w:rPr>
        <w:instrText xml:space="preserve"> </w:instrText>
      </w:r>
      <w:r w:rsidR="006831B1">
        <w:rPr>
          <w:rFonts w:asciiTheme="majorHAnsi" w:hAnsiTheme="majorHAnsi" w:cstheme="majorHAnsi"/>
        </w:rPr>
        <w:instrText>INCLUDEPICTURE  \d "W:\\Departamento Técnico\\Documentação\\Relatório mensal\\RELATORIOS\\Relatórios\\BIOENERGIA-DB\\disk space usage d.png" \* MERGEFORMATINET</w:instrText>
      </w:r>
      <w:r w:rsidR="006831B1">
        <w:rPr>
          <w:rFonts w:asciiTheme="majorHAnsi" w:hAnsiTheme="majorHAnsi" w:cstheme="majorHAnsi"/>
        </w:rPr>
        <w:instrText xml:space="preserve"> </w:instrText>
      </w:r>
      <w:r w:rsidR="006831B1">
        <w:rPr>
          <w:rFonts w:asciiTheme="majorHAnsi" w:hAnsiTheme="majorHAnsi" w:cstheme="majorHAnsi"/>
        </w:rPr>
        <w:fldChar w:fldCharType="separate"/>
      </w:r>
      <w:r w:rsidR="006831B1">
        <w:rPr>
          <w:rFonts w:asciiTheme="majorHAnsi" w:hAnsiTheme="majorHAnsi" w:cstheme="majorHAnsi"/>
        </w:rPr>
        <w:pict w14:anchorId="34C904DA">
          <v:shape id="_x0000_i1026" type="#_x0000_t75" style="width:453.5pt;height:166.55pt">
            <v:imagedata r:id="rId9"/>
          </v:shape>
        </w:pict>
      </w:r>
      <w:r w:rsidR="006831B1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43683D70" w14:textId="05F32209" w:rsidR="004017EF" w:rsidRDefault="004017EF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BA4272"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 xml:space="preserve">:”: Com </w:t>
      </w:r>
      <w:r w:rsidR="00823BF3">
        <w:rPr>
          <w:rFonts w:asciiTheme="majorHAnsi" w:hAnsiTheme="majorHAnsi" w:cstheme="majorHAnsi"/>
        </w:rPr>
        <w:t>2,25</w:t>
      </w:r>
      <w:r w:rsidR="001D3E5E">
        <w:rPr>
          <w:rFonts w:asciiTheme="majorHAnsi" w:hAnsiTheme="majorHAnsi" w:cstheme="majorHAnsi"/>
        </w:rPr>
        <w:t xml:space="preserve"> </w:t>
      </w:r>
      <w:r w:rsidR="00823BF3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de espaço total, o disco “</w:t>
      </w:r>
      <w:r w:rsidR="00823BF3">
        <w:rPr>
          <w:rFonts w:asciiTheme="majorHAnsi" w:hAnsiTheme="majorHAnsi" w:cstheme="majorHAnsi"/>
        </w:rPr>
        <w:t>D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9F4D34">
        <w:rPr>
          <w:rFonts w:asciiTheme="majorHAnsi" w:hAnsiTheme="majorHAnsi" w:cstheme="majorHAnsi"/>
        </w:rPr>
        <w:t>236,44</w:t>
      </w:r>
      <w:r w:rsidR="00E829D3">
        <w:rPr>
          <w:rFonts w:asciiTheme="majorHAnsi" w:hAnsiTheme="majorHAnsi" w:cstheme="majorHAnsi"/>
        </w:rPr>
        <w:t xml:space="preserve"> G</w:t>
      </w:r>
      <w:r w:rsidRPr="00682F62">
        <w:rPr>
          <w:rFonts w:asciiTheme="majorHAnsi" w:hAnsiTheme="majorHAnsi" w:cstheme="majorHAnsi"/>
        </w:rPr>
        <w:t>B em uso.</w:t>
      </w:r>
    </w:p>
    <w:p w14:paraId="6C4F0EFA" w14:textId="77777777" w:rsidR="006E225B" w:rsidRDefault="006E225B" w:rsidP="00C52E8A">
      <w:pPr>
        <w:contextualSpacing/>
        <w:mirrorIndents/>
        <w:rPr>
          <w:rFonts w:asciiTheme="majorHAnsi" w:hAnsiTheme="majorHAnsi" w:cstheme="majorHAnsi"/>
        </w:rPr>
      </w:pPr>
    </w:p>
    <w:p w14:paraId="2BFBC587" w14:textId="5ED2E203" w:rsidR="004017EF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mensal\\RELATORIOS\\Relatórios\\BIOENERGIA-DB\\disk space usage e.png"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</w:instrText>
      </w:r>
      <w:r w:rsidR="006831B1">
        <w:rPr>
          <w:noProof/>
        </w:rPr>
        <w:instrText>elatório mensal\\RELATORIOS\\Relatórios\\BIOENERGIA-DB\\disk space usage e.png"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404D15F4">
          <v:shape id="_x0000_i1027" type="#_x0000_t75" style="width:453.5pt;height:166.55pt">
            <v:imagedata r:id="rId10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</w:p>
    <w:p w14:paraId="1109CB01" w14:textId="29E4AC69" w:rsidR="004017EF" w:rsidRDefault="004017EF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 w:rsidR="00BA4272"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 w:rsidR="00823BF3">
        <w:rPr>
          <w:rFonts w:asciiTheme="majorHAnsi" w:hAnsiTheme="majorHAnsi" w:cstheme="majorHAnsi"/>
        </w:rPr>
        <w:t>2,2</w:t>
      </w:r>
      <w:r w:rsidR="001D3E5E">
        <w:rPr>
          <w:rFonts w:asciiTheme="majorHAnsi" w:hAnsiTheme="majorHAnsi" w:cstheme="majorHAnsi"/>
        </w:rPr>
        <w:t xml:space="preserve"> </w:t>
      </w:r>
      <w:r w:rsidR="00823BF3"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de espaço total, o disco “</w:t>
      </w:r>
      <w:r w:rsidR="00823BF3"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9F4D34">
        <w:rPr>
          <w:rFonts w:asciiTheme="majorHAnsi" w:hAnsiTheme="majorHAnsi" w:cstheme="majorHAnsi"/>
        </w:rPr>
        <w:t>429</w:t>
      </w:r>
      <w:r w:rsidR="001D3E5E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693EE700" w14:textId="31D0DD33" w:rsidR="00C506C5" w:rsidRDefault="00C506C5" w:rsidP="00C52E8A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4C2B2B0" w14:textId="77777777" w:rsidR="00C74C64" w:rsidRPr="00682F62" w:rsidRDefault="00C74C64" w:rsidP="00C52E8A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319982E2" w14:textId="4F648357" w:rsidR="00C506C5" w:rsidRPr="00682F62" w:rsidRDefault="009F4D34" w:rsidP="00C52E8A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mensal\\RELATORIOS\\Relatórios\\BIOENERGIA-DB\\memória.png"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Técnico\\Documentação\\Relatório mensal\\RELATORIOS\\Relatórios\\BIOENERGIA-DB\\memória.</w:instrText>
      </w:r>
      <w:r w:rsidR="006831B1">
        <w:rPr>
          <w:noProof/>
        </w:rPr>
        <w:instrText>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05BA5238">
          <v:shape id="_x0000_i1028" type="#_x0000_t75" style="width:452.4pt;height:166.55pt">
            <v:imagedata r:id="rId11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</w:p>
    <w:p w14:paraId="29751210" w14:textId="6D2BEE75" w:rsidR="00A57A83" w:rsidRDefault="00BB686A" w:rsidP="00C52E8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5F7D21">
        <w:rPr>
          <w:rFonts w:ascii="Calibri" w:hAnsi="Calibri" w:cstheme="majorHAnsi"/>
        </w:rPr>
        <w:t>1</w:t>
      </w:r>
      <w:r w:rsidR="00E829D3">
        <w:rPr>
          <w:rFonts w:ascii="Calibri" w:hAnsi="Calibri" w:cstheme="majorHAnsi"/>
        </w:rPr>
        <w:t>28</w:t>
      </w:r>
      <w:r w:rsidRPr="00D95C86">
        <w:rPr>
          <w:rFonts w:ascii="Calibri" w:hAnsi="Calibri" w:cstheme="majorHAnsi"/>
        </w:rPr>
        <w:t xml:space="preserve"> GB, o servidor “</w:t>
      </w:r>
      <w:r w:rsidR="00823BF3">
        <w:rPr>
          <w:rFonts w:ascii="Calibri" w:hAnsi="Calibri" w:cstheme="majorHAnsi"/>
        </w:rPr>
        <w:t>BIOENERGIA-DB</w:t>
      </w:r>
      <w:r w:rsidRPr="00D95C86">
        <w:rPr>
          <w:rFonts w:ascii="Calibri" w:hAnsi="Calibri" w:cstheme="majorHAnsi"/>
        </w:rPr>
        <w:t xml:space="preserve">” utilizou em média </w:t>
      </w:r>
      <w:r w:rsidR="009F4D34">
        <w:rPr>
          <w:rFonts w:ascii="Calibri" w:hAnsi="Calibri" w:cstheme="majorHAnsi"/>
        </w:rPr>
        <w:t>21,7</w:t>
      </w:r>
      <w:r w:rsidR="001D3E5E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 w:rsidR="005F7D21"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9F4D34">
        <w:rPr>
          <w:rFonts w:ascii="Calibri" w:hAnsi="Calibri" w:cstheme="majorHAnsi"/>
        </w:rPr>
        <w:t>24,62</w:t>
      </w:r>
      <w:r w:rsidR="00C34E4B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6247B657" w14:textId="77777777" w:rsidR="00C74C64" w:rsidRDefault="00C74C64" w:rsidP="00C52E8A">
      <w:pPr>
        <w:contextualSpacing/>
        <w:mirrorIndents/>
        <w:rPr>
          <w:rFonts w:ascii="Calibri" w:hAnsi="Calibri" w:cstheme="majorHAnsi"/>
        </w:rPr>
      </w:pPr>
    </w:p>
    <w:p w14:paraId="3010E168" w14:textId="54F0E136" w:rsidR="00572E73" w:rsidRPr="00682F62" w:rsidRDefault="005C255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"S:\\Projeto_Relatorios\\Relatórios\\Imagens\\BIOENERGIA-DB\\Disponibilidade do Host.png" \* MERGEFORMATINET </w:instrText>
      </w:r>
      <w:r>
        <w:rPr>
          <w:noProof/>
        </w:rPr>
        <w:fldChar w:fldCharType="separate"/>
      </w:r>
      <w:r w:rsidR="00C52E8A">
        <w:rPr>
          <w:noProof/>
        </w:rPr>
        <w:fldChar w:fldCharType="begin"/>
      </w:r>
      <w:r w:rsidR="00C52E8A">
        <w:rPr>
          <w:noProof/>
        </w:rPr>
        <w:instrText xml:space="preserve"> INCLUDEPICTURE  \d "W:\\Departamento Técnico\\Documentação\\Relatório mensal\\RELATORIOS\\Relatórios\\BIOENERGIA-DB\\Disponibilidade do Host.png" \* MERGEFORMATINET </w:instrText>
      </w:r>
      <w:r w:rsidR="00C52E8A">
        <w:rPr>
          <w:noProof/>
        </w:rPr>
        <w:fldChar w:fldCharType="separate"/>
      </w:r>
      <w:r w:rsidR="009F4D34">
        <w:rPr>
          <w:noProof/>
        </w:rPr>
        <w:fldChar w:fldCharType="begin"/>
      </w:r>
      <w:r w:rsidR="009F4D34">
        <w:rPr>
          <w:noProof/>
        </w:rPr>
        <w:instrText xml:space="preserve"> INCLUDEPICTURE  \d "W:\\Departamento Técnico\\Documentação\\Relatório mensal\\RELATORIOS\\Relatórios\\BIOENERGIA-DB\\Disponibilidade do Host.png" \* MERGEFORMATINET </w:instrText>
      </w:r>
      <w:r w:rsidR="009F4D34"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</w:instrText>
      </w:r>
      <w:r w:rsidR="006831B1">
        <w:rPr>
          <w:noProof/>
        </w:rPr>
        <w:instrText>mentação\\Relatório mensal\\RELATORIOS\\Relatórios\\BIOENERGIA-DB\\Disponibilidade do Host.png"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06FAA7AD">
          <v:shape id="_x0000_i1029" type="#_x0000_t75" style="width:452.4pt;height:173.55pt">
            <v:imagedata r:id="rId12"/>
          </v:shape>
        </w:pict>
      </w:r>
      <w:r w:rsidR="006831B1">
        <w:rPr>
          <w:noProof/>
        </w:rPr>
        <w:fldChar w:fldCharType="end"/>
      </w:r>
      <w:r w:rsidR="009F4D34">
        <w:rPr>
          <w:noProof/>
        </w:rPr>
        <w:fldChar w:fldCharType="end"/>
      </w:r>
      <w:r w:rsidR="00C52E8A">
        <w:rPr>
          <w:noProof/>
        </w:rPr>
        <w:fldChar w:fldCharType="end"/>
      </w:r>
      <w:r>
        <w:rPr>
          <w:noProof/>
        </w:rPr>
        <w:fldChar w:fldCharType="end"/>
      </w:r>
    </w:p>
    <w:p w14:paraId="1C24FE82" w14:textId="7C2FD992" w:rsidR="00A57A83" w:rsidRDefault="005F7D21" w:rsidP="00C52E8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9F4D34">
        <w:rPr>
          <w:rFonts w:ascii="Calibri" w:hAnsi="Calibri" w:cstheme="majorHAnsi"/>
        </w:rPr>
        <w:t>85,2</w:t>
      </w:r>
      <w:r w:rsidRPr="00D95C86">
        <w:rPr>
          <w:rFonts w:ascii="Calibri" w:hAnsi="Calibri" w:cstheme="majorHAnsi"/>
        </w:rPr>
        <w:t>% do período monitorado.</w:t>
      </w:r>
    </w:p>
    <w:p w14:paraId="323954B3" w14:textId="77777777" w:rsidR="00C74C64" w:rsidRDefault="00C74C64" w:rsidP="00C52E8A">
      <w:pPr>
        <w:contextualSpacing/>
        <w:mirrorIndents/>
        <w:rPr>
          <w:rFonts w:ascii="Calibri" w:hAnsi="Calibri" w:cstheme="majorHAnsi"/>
        </w:rPr>
      </w:pPr>
    </w:p>
    <w:p w14:paraId="1246CB09" w14:textId="38D273B2" w:rsidR="003123AB" w:rsidRDefault="005C2551" w:rsidP="00C52E8A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"S:\\Projeto_Relatorios\\Relatórios\\Imagens\\BIOENERGIA-DB\\Processor Load.png" \* MERGEFORMATINET </w:instrText>
      </w:r>
      <w:r>
        <w:rPr>
          <w:noProof/>
        </w:rPr>
        <w:fldChar w:fldCharType="separate"/>
      </w:r>
      <w:r w:rsidR="00C52E8A">
        <w:rPr>
          <w:noProof/>
        </w:rPr>
        <w:fldChar w:fldCharType="begin"/>
      </w:r>
      <w:r w:rsidR="00C52E8A">
        <w:rPr>
          <w:noProof/>
        </w:rPr>
        <w:instrText xml:space="preserve"> INCLUDEPICTURE  \d "W:\\Departamento Técnico\\Documentação\\Relatório mensal\\RELATORIOS\\Relatórios\\BIOENERGIA-DB\\Processor Load.png" \* MERGEFORMATINET </w:instrText>
      </w:r>
      <w:r w:rsidR="00C52E8A">
        <w:rPr>
          <w:noProof/>
        </w:rPr>
        <w:fldChar w:fldCharType="separate"/>
      </w:r>
      <w:r w:rsidR="009F4D34">
        <w:rPr>
          <w:noProof/>
        </w:rPr>
        <w:fldChar w:fldCharType="begin"/>
      </w:r>
      <w:r w:rsidR="009F4D34">
        <w:rPr>
          <w:noProof/>
        </w:rPr>
        <w:instrText xml:space="preserve"> INCLUDEPICTURE  \d "W:\\Departamento Técnico\\Documentação\\Relatório mensal\\RELATORIOS\\Relatórios\\BIOENERGIA-DB\\Processor Load.png" \* MERGEFORMATINET </w:instrText>
      </w:r>
      <w:r w:rsidR="009F4D34"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Técnico\\Documentação\\Rela</w:instrText>
      </w:r>
      <w:r w:rsidR="006831B1">
        <w:rPr>
          <w:noProof/>
        </w:rPr>
        <w:instrText>tório mensal\\RELATORIOS\\Relatórios\\BIOENERGIA-DB\\Processor Load.png"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01BCFEC9">
          <v:shape id="_x0000_i1030" type="#_x0000_t75" style="width:452.4pt;height:173.55pt">
            <v:imagedata r:id="rId13"/>
          </v:shape>
        </w:pict>
      </w:r>
      <w:r w:rsidR="006831B1">
        <w:rPr>
          <w:noProof/>
        </w:rPr>
        <w:fldChar w:fldCharType="end"/>
      </w:r>
      <w:r w:rsidR="009F4D34">
        <w:rPr>
          <w:noProof/>
        </w:rPr>
        <w:fldChar w:fldCharType="end"/>
      </w:r>
      <w:r w:rsidR="00C52E8A">
        <w:rPr>
          <w:noProof/>
        </w:rPr>
        <w:fldChar w:fldCharType="end"/>
      </w:r>
      <w:r>
        <w:rPr>
          <w:noProof/>
        </w:rPr>
        <w:fldChar w:fldCharType="end"/>
      </w:r>
    </w:p>
    <w:p w14:paraId="545FB47D" w14:textId="6B3DA5E3" w:rsidR="00BE6704" w:rsidRPr="00D95C86" w:rsidRDefault="00BE6704" w:rsidP="00C52E8A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Load”: Obtivemos uma média de 0</w:t>
      </w:r>
      <w:r w:rsidR="00431C90">
        <w:rPr>
          <w:rFonts w:ascii="Calibri" w:hAnsi="Calibri" w:cstheme="majorHAnsi"/>
        </w:rPr>
        <w:t>,</w:t>
      </w:r>
      <w:r w:rsidR="009F4D34">
        <w:rPr>
          <w:rFonts w:ascii="Calibri" w:hAnsi="Calibri" w:cstheme="majorHAnsi"/>
        </w:rPr>
        <w:t>517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1FC6B8FF" w14:textId="25B3DDD6" w:rsidR="00D95C86" w:rsidRPr="00682F62" w:rsidRDefault="00D95C86" w:rsidP="00C52E8A">
      <w:pPr>
        <w:contextualSpacing/>
        <w:mirrorIndents/>
        <w:rPr>
          <w:rFonts w:asciiTheme="majorHAnsi" w:hAnsiTheme="majorHAnsi" w:cstheme="majorHAnsi"/>
        </w:rPr>
      </w:pPr>
    </w:p>
    <w:p w14:paraId="0052345C" w14:textId="6030D196" w:rsidR="00D95C86" w:rsidRPr="00682F62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estatísticas.png"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Técnico\\Documentação\\Relatório mensal\\RELATORIOS\\Relatórios\\BIOENERGIA-DB\\mssql - estatísticas.png"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6461A586">
          <v:shape id="_x0000_i1031" type="#_x0000_t75" style="width:452.4pt;height:232.1pt">
            <v:imagedata r:id="rId14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</w:p>
    <w:p w14:paraId="2208B732" w14:textId="4D353836" w:rsidR="003D6661" w:rsidRDefault="00517990" w:rsidP="00C52E8A">
      <w:pPr>
        <w:contextualSpacing/>
        <w:mirrorIndents/>
        <w:rPr>
          <w:rFonts w:asciiTheme="majorHAnsi" w:hAnsiTheme="majorHAnsi" w:cstheme="majorHAnsi"/>
        </w:rPr>
      </w:pPr>
      <w:bookmarkStart w:id="1" w:name="_Hlk60906850"/>
      <w:bookmarkStart w:id="2" w:name="_GoBack"/>
      <w:r w:rsidRPr="00682F62">
        <w:rPr>
          <w:rFonts w:asciiTheme="majorHAnsi" w:hAnsiTheme="majorHAnsi" w:cstheme="majorHAnsi"/>
        </w:rPr>
        <w:t>“Estatísticas”:</w:t>
      </w:r>
      <w:r w:rsidR="00445737" w:rsidRPr="00682F62">
        <w:rPr>
          <w:rFonts w:asciiTheme="majorHAnsi" w:hAnsiTheme="majorHAnsi" w:cstheme="majorHAnsi"/>
        </w:rPr>
        <w:t xml:space="preserve"> </w:t>
      </w:r>
      <w:r w:rsidR="005F7D21">
        <w:rPr>
          <w:rFonts w:asciiTheme="majorHAnsi" w:hAnsiTheme="majorHAnsi" w:cstheme="majorHAnsi"/>
        </w:rPr>
        <w:t xml:space="preserve"> Os</w:t>
      </w:r>
      <w:r w:rsidR="00445737" w:rsidRPr="00682F62">
        <w:rPr>
          <w:rFonts w:asciiTheme="majorHAnsi" w:hAnsiTheme="majorHAnsi" w:cstheme="majorHAnsi"/>
        </w:rPr>
        <w:t xml:space="preserve"> índices das estatísticas se encontram </w:t>
      </w:r>
      <w:r w:rsidR="00C34E4B">
        <w:rPr>
          <w:rFonts w:asciiTheme="majorHAnsi" w:hAnsiTheme="majorHAnsi" w:cstheme="majorHAnsi"/>
        </w:rPr>
        <w:t>des</w:t>
      </w:r>
      <w:r w:rsidR="005F7D21">
        <w:rPr>
          <w:rFonts w:asciiTheme="majorHAnsi" w:hAnsiTheme="majorHAnsi" w:cstheme="majorHAnsi"/>
        </w:rPr>
        <w:t>a</w:t>
      </w:r>
      <w:r w:rsidR="00445737" w:rsidRPr="00682F62">
        <w:rPr>
          <w:rFonts w:asciiTheme="majorHAnsi" w:hAnsiTheme="majorHAnsi" w:cstheme="majorHAnsi"/>
        </w:rPr>
        <w:t>tualizad</w:t>
      </w:r>
      <w:r w:rsidR="00E829D3">
        <w:rPr>
          <w:rFonts w:asciiTheme="majorHAnsi" w:hAnsiTheme="majorHAnsi" w:cstheme="majorHAnsi"/>
        </w:rPr>
        <w:t>a</w:t>
      </w:r>
      <w:r w:rsidR="00445737" w:rsidRPr="00682F62">
        <w:rPr>
          <w:rFonts w:asciiTheme="majorHAnsi" w:hAnsiTheme="majorHAnsi" w:cstheme="majorHAnsi"/>
        </w:rPr>
        <w:t>s</w:t>
      </w:r>
      <w:r w:rsidR="00C34E4B">
        <w:rPr>
          <w:rFonts w:asciiTheme="majorHAnsi" w:hAnsiTheme="majorHAnsi" w:cstheme="majorHAnsi"/>
        </w:rPr>
        <w:t xml:space="preserve"> e é recomendado a realização de uma análise de performance.</w:t>
      </w:r>
    </w:p>
    <w:bookmarkEnd w:id="1"/>
    <w:bookmarkEnd w:id="2"/>
    <w:p w14:paraId="59A2C50E" w14:textId="77777777" w:rsidR="006E225B" w:rsidRDefault="006E225B" w:rsidP="00C52E8A">
      <w:pPr>
        <w:contextualSpacing/>
        <w:mirrorIndents/>
        <w:rPr>
          <w:rFonts w:asciiTheme="majorHAnsi" w:hAnsiTheme="majorHAnsi" w:cstheme="majorHAnsi"/>
        </w:rPr>
      </w:pPr>
    </w:p>
    <w:p w14:paraId="2BFC74DF" w14:textId="7FB75BA5" w:rsidR="008D7011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mensal\\RELATORIOS\\Relatórios\\BIOENERGIA-DB\\mssql uso de memória.png" \* MERGEFORMATINET </w:instrText>
      </w:r>
      <w:r>
        <w:rPr>
          <w:rFonts w:asciiTheme="majorHAnsi" w:hAnsiTheme="majorHAnsi" w:cstheme="majorHAnsi"/>
        </w:rPr>
        <w:fldChar w:fldCharType="separate"/>
      </w:r>
      <w:r w:rsidR="006831B1">
        <w:rPr>
          <w:rFonts w:asciiTheme="majorHAnsi" w:hAnsiTheme="majorHAnsi" w:cstheme="majorHAnsi"/>
        </w:rPr>
        <w:fldChar w:fldCharType="begin"/>
      </w:r>
      <w:r w:rsidR="006831B1">
        <w:rPr>
          <w:rFonts w:asciiTheme="majorHAnsi" w:hAnsiTheme="majorHAnsi" w:cstheme="majorHAnsi"/>
        </w:rPr>
        <w:instrText xml:space="preserve"> </w:instrText>
      </w:r>
      <w:r w:rsidR="006831B1">
        <w:rPr>
          <w:rFonts w:asciiTheme="majorHAnsi" w:hAnsiTheme="majorHAnsi" w:cstheme="majorHAnsi"/>
        </w:rPr>
        <w:instrText>INCLUDEPICTURE  \d "W:\\Departamento Técnico</w:instrText>
      </w:r>
      <w:r w:rsidR="006831B1">
        <w:rPr>
          <w:rFonts w:asciiTheme="majorHAnsi" w:hAnsiTheme="majorHAnsi" w:cstheme="majorHAnsi"/>
        </w:rPr>
        <w:instrText>\\Documentação\\Relatório mensal\\RELATORIOS\\Relatórios\\BIOENERGIA-DB\\mssql uso de memória.png" \* MERGEFORMATINET</w:instrText>
      </w:r>
      <w:r w:rsidR="006831B1">
        <w:rPr>
          <w:rFonts w:asciiTheme="majorHAnsi" w:hAnsiTheme="majorHAnsi" w:cstheme="majorHAnsi"/>
        </w:rPr>
        <w:instrText xml:space="preserve"> </w:instrText>
      </w:r>
      <w:r w:rsidR="006831B1">
        <w:rPr>
          <w:rFonts w:asciiTheme="majorHAnsi" w:hAnsiTheme="majorHAnsi" w:cstheme="majorHAnsi"/>
        </w:rPr>
        <w:fldChar w:fldCharType="separate"/>
      </w:r>
      <w:r w:rsidR="006831B1">
        <w:rPr>
          <w:rFonts w:asciiTheme="majorHAnsi" w:hAnsiTheme="majorHAnsi" w:cstheme="majorHAnsi"/>
        </w:rPr>
        <w:pict w14:anchorId="7F360F1D">
          <v:shape id="_x0000_i1032" type="#_x0000_t75" style="width:452.4pt;height:188.6pt">
            <v:imagedata r:id="rId15"/>
          </v:shape>
        </w:pict>
      </w:r>
      <w:r w:rsidR="006831B1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17CE2245" w14:textId="53D421FF" w:rsidR="00E829D3" w:rsidRDefault="00E829D3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“Uso de Memória SQL Server”: A média da memór</w:t>
      </w:r>
      <w:r w:rsidR="006E225B">
        <w:rPr>
          <w:rFonts w:asciiTheme="majorHAnsi" w:hAnsiTheme="majorHAnsi" w:cstheme="majorHAnsi"/>
        </w:rPr>
        <w:t xml:space="preserve">ia utilizada pelo SQL é de </w:t>
      </w:r>
      <w:r w:rsidR="009F4D34">
        <w:rPr>
          <w:rFonts w:asciiTheme="majorHAnsi" w:hAnsiTheme="majorHAnsi" w:cstheme="majorHAnsi"/>
        </w:rPr>
        <w:t>10,86</w:t>
      </w:r>
      <w:r w:rsidR="0031601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GB.</w:t>
      </w:r>
    </w:p>
    <w:p w14:paraId="65793EA1" w14:textId="77648126" w:rsidR="00E829D3" w:rsidRDefault="00E829D3" w:rsidP="00C52E8A">
      <w:pPr>
        <w:contextualSpacing/>
        <w:mirrorIndents/>
        <w:rPr>
          <w:rFonts w:asciiTheme="majorHAnsi" w:hAnsiTheme="majorHAnsi" w:cstheme="majorHAnsi"/>
        </w:rPr>
      </w:pPr>
    </w:p>
    <w:p w14:paraId="65BB86C3" w14:textId="662DDFB2" w:rsidR="00E829D3" w:rsidRDefault="00E829D3" w:rsidP="00C52E8A">
      <w:pPr>
        <w:contextualSpacing/>
        <w:mirrorIndents/>
        <w:rPr>
          <w:rFonts w:asciiTheme="majorHAnsi" w:hAnsiTheme="majorHAnsi" w:cstheme="majorHAnsi"/>
        </w:rPr>
      </w:pPr>
    </w:p>
    <w:p w14:paraId="08EBAF58" w14:textId="77777777" w:rsidR="00E829D3" w:rsidRDefault="00E829D3" w:rsidP="00C52E8A">
      <w:pPr>
        <w:contextualSpacing/>
        <w:mirrorIndents/>
        <w:rPr>
          <w:rFonts w:asciiTheme="majorHAnsi" w:hAnsiTheme="majorHAnsi" w:cstheme="majorHAnsi"/>
        </w:rPr>
      </w:pPr>
    </w:p>
    <w:p w14:paraId="297F988F" w14:textId="1E393CEC" w:rsidR="00572E73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mensal\\RELATORIOS\\Relatórios\\BIOENERGIA-DB\\Network traffic on Hyper-V Virtual Ethernet Adapter.png"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42543C7A">
          <v:shape id="_x0000_i1033" type="#_x0000_t75" style="width:452.4pt;height:164.4pt">
            <v:imagedata r:id="rId16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4B88DC6D" w14:textId="76D28C55" w:rsidR="008D7011" w:rsidRDefault="008D7011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>
        <w:rPr>
          <w:rFonts w:asciiTheme="majorHAnsi" w:hAnsiTheme="majorHAnsi" w:cstheme="majorHAnsi"/>
        </w:rPr>
        <w:t>Hyper-</w:t>
      </w:r>
      <w:r w:rsidR="00E829D3">
        <w:rPr>
          <w:rFonts w:asciiTheme="majorHAnsi" w:hAnsiTheme="majorHAnsi" w:cstheme="majorHAnsi"/>
        </w:rPr>
        <w:t>V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9F4D34">
        <w:rPr>
          <w:rFonts w:asciiTheme="majorHAnsi" w:hAnsiTheme="majorHAnsi" w:cstheme="majorHAnsi"/>
        </w:rPr>
        <w:t>25,11</w:t>
      </w:r>
      <w:r w:rsidR="00316011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9F4D34">
        <w:rPr>
          <w:rFonts w:asciiTheme="majorHAnsi" w:hAnsiTheme="majorHAnsi" w:cstheme="majorHAnsi"/>
        </w:rPr>
        <w:t>69,9</w:t>
      </w:r>
      <w:r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9F4D34">
        <w:rPr>
          <w:rFonts w:asciiTheme="majorHAnsi" w:hAnsiTheme="majorHAnsi" w:cstheme="majorHAnsi"/>
        </w:rPr>
        <w:t>10,48</w:t>
      </w:r>
      <w:r w:rsidR="00C34E4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bps com máximas de </w:t>
      </w:r>
      <w:r w:rsidR="009F4D34">
        <w:rPr>
          <w:rFonts w:asciiTheme="majorHAnsi" w:hAnsiTheme="majorHAnsi" w:cstheme="majorHAnsi"/>
        </w:rPr>
        <w:t>16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bps na saída.</w:t>
      </w:r>
    </w:p>
    <w:p w14:paraId="6455969A" w14:textId="77777777" w:rsidR="006A52E1" w:rsidRDefault="006A52E1" w:rsidP="00C52E8A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3C8C5659" w14:textId="3EBB0F9D" w:rsidR="006A52E1" w:rsidRDefault="009F4D34" w:rsidP="00C52E8A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tamanho total das databases e logs.png"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Técnico\\Documentação\\Relatório mensal\\RELATORIOS\\Relatórios\\BIOENERGIA-DB\\mssql tamanho total das databases e logs.png" \* MERGEF</w:instrText>
      </w:r>
      <w:r w:rsidR="006831B1">
        <w:rPr>
          <w:noProof/>
        </w:rPr>
        <w:instrText>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02108B28">
          <v:shape id="_x0000_i1034" type="#_x0000_t75" style="width:452.4pt;height:166.55pt">
            <v:imagedata r:id="rId17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</w:p>
    <w:p w14:paraId="3A66E749" w14:textId="79F15298" w:rsidR="006A52E1" w:rsidRPr="00682F62" w:rsidRDefault="006A52E1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</w:t>
      </w:r>
      <w:r>
        <w:rPr>
          <w:rFonts w:asciiTheme="majorHAnsi" w:hAnsiTheme="majorHAnsi" w:cstheme="majorHAnsi"/>
        </w:rPr>
        <w:t xml:space="preserve">Total </w:t>
      </w:r>
      <w:r w:rsidRPr="00682F62">
        <w:rPr>
          <w:rFonts w:asciiTheme="majorHAnsi" w:hAnsiTheme="majorHAnsi" w:cstheme="majorHAnsi"/>
        </w:rPr>
        <w:t>da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Database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e Log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”: O </w:t>
      </w:r>
      <w:r>
        <w:rPr>
          <w:rFonts w:asciiTheme="majorHAnsi" w:hAnsiTheme="majorHAnsi" w:cstheme="majorHAnsi"/>
        </w:rPr>
        <w:t xml:space="preserve">tamanho total dos </w:t>
      </w:r>
      <w:r w:rsidRPr="00682F62">
        <w:rPr>
          <w:rFonts w:asciiTheme="majorHAnsi" w:hAnsiTheme="majorHAnsi" w:cstheme="majorHAnsi"/>
        </w:rPr>
        <w:t>database</w:t>
      </w:r>
      <w:r>
        <w:rPr>
          <w:rFonts w:asciiTheme="majorHAnsi" w:hAnsiTheme="majorHAnsi" w:cstheme="majorHAnsi"/>
        </w:rPr>
        <w:t xml:space="preserve">s é de </w:t>
      </w:r>
      <w:r w:rsidR="009F4D34">
        <w:rPr>
          <w:rFonts w:asciiTheme="majorHAnsi" w:hAnsiTheme="majorHAnsi" w:cstheme="majorHAnsi"/>
        </w:rPr>
        <w:t>167,78</w:t>
      </w:r>
      <w:r w:rsidR="00316011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GB e o dos </w:t>
      </w:r>
      <w:r w:rsidRPr="00682F62">
        <w:rPr>
          <w:rFonts w:asciiTheme="majorHAnsi" w:hAnsiTheme="majorHAnsi" w:cstheme="majorHAnsi"/>
        </w:rPr>
        <w:t>LOG</w:t>
      </w:r>
      <w:r w:rsidR="006E225B">
        <w:rPr>
          <w:rFonts w:asciiTheme="majorHAnsi" w:hAnsiTheme="majorHAnsi" w:cstheme="majorHAnsi"/>
        </w:rPr>
        <w:t>’</w:t>
      </w:r>
      <w:r>
        <w:rPr>
          <w:rFonts w:asciiTheme="majorHAnsi" w:hAnsiTheme="majorHAnsi" w:cstheme="majorHAnsi"/>
        </w:rPr>
        <w:t xml:space="preserve">s está com </w:t>
      </w:r>
      <w:r w:rsidR="009F4D34">
        <w:rPr>
          <w:rFonts w:asciiTheme="majorHAnsi" w:hAnsiTheme="majorHAnsi" w:cstheme="majorHAnsi"/>
        </w:rPr>
        <w:t>82,26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. </w:t>
      </w:r>
    </w:p>
    <w:p w14:paraId="736A9C1B" w14:textId="1E834AC0" w:rsidR="006A52E1" w:rsidRDefault="006A52E1" w:rsidP="00C52E8A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2E5C1666" w14:textId="01369F32" w:rsidR="003D6661" w:rsidRPr="00682F62" w:rsidRDefault="006831B1" w:rsidP="00C52E8A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master.png"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EBF7F9F">
          <v:shape id="_x0000_i1035" type="#_x0000_t75" style="width:452.4pt;height:157.95pt">
            <v:imagedata r:id="rId18"/>
          </v:shape>
        </w:pict>
      </w:r>
      <w:r>
        <w:rPr>
          <w:noProof/>
        </w:rPr>
        <w:fldChar w:fldCharType="end"/>
      </w:r>
    </w:p>
    <w:p w14:paraId="2F075255" w14:textId="3FF6FAFE" w:rsidR="003D6661" w:rsidRPr="00682F62" w:rsidRDefault="00517990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B96588" w:rsidRPr="00682F62"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>”:</w:t>
      </w:r>
      <w:r w:rsidR="00C5314D" w:rsidRPr="00682F62">
        <w:rPr>
          <w:rFonts w:asciiTheme="majorHAnsi" w:hAnsiTheme="majorHAnsi" w:cstheme="majorHAnsi"/>
        </w:rPr>
        <w:t xml:space="preserve"> A média de conexões realizadas no database </w:t>
      </w:r>
      <w:r w:rsidR="005231E1" w:rsidRPr="00682F62">
        <w:rPr>
          <w:rFonts w:asciiTheme="majorHAnsi" w:hAnsiTheme="majorHAnsi" w:cstheme="majorHAnsi"/>
        </w:rPr>
        <w:t>“</w:t>
      </w:r>
      <w:r w:rsidR="00B96588" w:rsidRPr="00682F62">
        <w:rPr>
          <w:rFonts w:asciiTheme="majorHAnsi" w:hAnsiTheme="majorHAnsi" w:cstheme="majorHAnsi"/>
        </w:rPr>
        <w:t>master</w:t>
      </w:r>
      <w:r w:rsidR="005231E1" w:rsidRPr="00682F62">
        <w:rPr>
          <w:rFonts w:asciiTheme="majorHAnsi" w:hAnsiTheme="majorHAnsi" w:cstheme="majorHAnsi"/>
        </w:rPr>
        <w:t>”</w:t>
      </w:r>
      <w:r w:rsidR="00C5314D" w:rsidRPr="00682F62">
        <w:rPr>
          <w:rFonts w:asciiTheme="majorHAnsi" w:hAnsiTheme="majorHAnsi" w:cstheme="majorHAnsi"/>
        </w:rPr>
        <w:t xml:space="preserve"> foi de </w:t>
      </w:r>
      <w:r w:rsidR="009F4D34">
        <w:rPr>
          <w:rFonts w:asciiTheme="majorHAnsi" w:hAnsiTheme="majorHAnsi" w:cstheme="majorHAnsi"/>
        </w:rPr>
        <w:t>18,47</w:t>
      </w:r>
      <w:r w:rsidR="00C5314D" w:rsidRPr="00682F62">
        <w:rPr>
          <w:rFonts w:asciiTheme="majorHAnsi" w:hAnsiTheme="majorHAnsi" w:cstheme="majorHAnsi"/>
        </w:rPr>
        <w:t xml:space="preserve"> conexões.</w:t>
      </w:r>
    </w:p>
    <w:p w14:paraId="33AE4FCC" w14:textId="5F4FE191" w:rsidR="00CB1B00" w:rsidRDefault="00CB1B00" w:rsidP="00C52E8A">
      <w:pPr>
        <w:contextualSpacing/>
        <w:mirrorIndents/>
        <w:rPr>
          <w:rFonts w:asciiTheme="majorHAnsi" w:hAnsiTheme="majorHAnsi" w:cstheme="majorHAnsi"/>
        </w:rPr>
      </w:pPr>
    </w:p>
    <w:p w14:paraId="389E50D6" w14:textId="7C0C845B" w:rsidR="00CB1B00" w:rsidRPr="00682F62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tempdb.png"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0CE6A07">
          <v:shape id="_x0000_i1036" type="#_x0000_t75" style="width:452.4pt;height:157.95pt">
            <v:imagedata r:id="rId19"/>
          </v:shape>
        </w:pict>
      </w:r>
      <w:r>
        <w:rPr>
          <w:noProof/>
        </w:rPr>
        <w:fldChar w:fldCharType="end"/>
      </w:r>
    </w:p>
    <w:p w14:paraId="4DAC9FE0" w14:textId="6A2784BE" w:rsidR="00CB1B00" w:rsidRDefault="00CB1B00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F87F5B"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 A m</w:t>
      </w:r>
      <w:r w:rsidR="00F87F5B"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database fo</w:t>
      </w:r>
      <w:r w:rsidR="00E829D3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9F4D34">
        <w:rPr>
          <w:rFonts w:asciiTheme="majorHAnsi" w:hAnsiTheme="majorHAnsi" w:cstheme="majorHAnsi"/>
        </w:rPr>
        <w:t>0,7344</w:t>
      </w:r>
      <w:r w:rsidR="00F87F5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</w:t>
      </w:r>
      <w:r w:rsidR="00E829D3">
        <w:rPr>
          <w:rFonts w:asciiTheme="majorHAnsi" w:hAnsiTheme="majorHAnsi" w:cstheme="majorHAnsi"/>
        </w:rPr>
        <w:t>ões</w:t>
      </w:r>
      <w:r w:rsidRPr="00682F62">
        <w:rPr>
          <w:rFonts w:asciiTheme="majorHAnsi" w:hAnsiTheme="majorHAnsi" w:cstheme="majorHAnsi"/>
        </w:rPr>
        <w:t>.</w:t>
      </w:r>
    </w:p>
    <w:p w14:paraId="603BB0A0" w14:textId="5F48E0E4" w:rsidR="00823BF3" w:rsidRDefault="00823BF3" w:rsidP="00C52E8A">
      <w:pPr>
        <w:contextualSpacing/>
        <w:mirrorIndents/>
        <w:rPr>
          <w:rFonts w:asciiTheme="majorHAnsi" w:hAnsiTheme="majorHAnsi" w:cstheme="majorHAnsi"/>
        </w:rPr>
      </w:pPr>
    </w:p>
    <w:p w14:paraId="09E87FDF" w14:textId="5837ACDD" w:rsidR="00823BF3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model.p</w:instrText>
      </w:r>
      <w:r>
        <w:rPr>
          <w:noProof/>
        </w:rPr>
        <w:instrText>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A967EB3">
          <v:shape id="_x0000_i1037" type="#_x0000_t75" style="width:452.4pt;height:157.95pt">
            <v:imagedata r:id="rId20"/>
          </v:shape>
        </w:pict>
      </w:r>
      <w:r>
        <w:rPr>
          <w:noProof/>
        </w:rPr>
        <w:fldChar w:fldCharType="end"/>
      </w:r>
    </w:p>
    <w:p w14:paraId="30ACD61D" w14:textId="039B4C40" w:rsidR="00823BF3" w:rsidRDefault="00823BF3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C34E4B"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>”: A m</w:t>
      </w:r>
      <w:r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database fo</w:t>
      </w:r>
      <w:r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C34E4B">
        <w:rPr>
          <w:rFonts w:asciiTheme="majorHAnsi" w:hAnsiTheme="majorHAnsi" w:cstheme="majorHAnsi"/>
        </w:rPr>
        <w:t>0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</w:t>
      </w:r>
      <w:r>
        <w:rPr>
          <w:rFonts w:asciiTheme="majorHAnsi" w:hAnsiTheme="majorHAnsi" w:cstheme="majorHAnsi"/>
        </w:rPr>
        <w:t>ões</w:t>
      </w:r>
      <w:r w:rsidRPr="00682F62">
        <w:rPr>
          <w:rFonts w:asciiTheme="majorHAnsi" w:hAnsiTheme="majorHAnsi" w:cstheme="majorHAnsi"/>
        </w:rPr>
        <w:t>.</w:t>
      </w:r>
    </w:p>
    <w:p w14:paraId="78BC2CED" w14:textId="618E7E55" w:rsidR="008D7011" w:rsidRDefault="008D7011" w:rsidP="00C52E8A">
      <w:pPr>
        <w:contextualSpacing/>
        <w:mirrorIndents/>
        <w:rPr>
          <w:rFonts w:asciiTheme="majorHAnsi" w:hAnsiTheme="majorHAnsi" w:cstheme="majorHAnsi"/>
        </w:rPr>
      </w:pPr>
    </w:p>
    <w:p w14:paraId="2F36E0E2" w14:textId="1DFF8125" w:rsidR="00CB1B00" w:rsidRPr="00682F62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 xml:space="preserve">INCLUDEPICTURE  \d "W:\\Departamento Técnico\\Documentação\\Relatório mensal\\RELATORIOS\\Relatórios\\BIOENERGIA-DB\\MSSQL  - Número </w:instrText>
      </w:r>
      <w:r>
        <w:rPr>
          <w:noProof/>
        </w:rPr>
        <w:instrText>de Conexões em msdb.png"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3D38F2E4">
          <v:shape id="_x0000_i1038" type="#_x0000_t75" style="width:452.4pt;height:157.95pt">
            <v:imagedata r:id="rId21"/>
          </v:shape>
        </w:pict>
      </w:r>
      <w:r>
        <w:rPr>
          <w:noProof/>
        </w:rPr>
        <w:fldChar w:fldCharType="end"/>
      </w:r>
    </w:p>
    <w:p w14:paraId="727E394D" w14:textId="737D15D4" w:rsidR="00CB1B00" w:rsidRDefault="00CB1B00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F87F5B">
        <w:rPr>
          <w:rFonts w:asciiTheme="majorHAnsi" w:hAnsiTheme="majorHAnsi" w:cstheme="majorHAnsi"/>
        </w:rPr>
        <w:t>m</w:t>
      </w:r>
      <w:r w:rsidR="00275753">
        <w:rPr>
          <w:rFonts w:asciiTheme="majorHAnsi" w:hAnsiTheme="majorHAnsi" w:cstheme="majorHAnsi"/>
        </w:rPr>
        <w:t>sdb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C34E4B">
        <w:rPr>
          <w:rFonts w:asciiTheme="majorHAnsi" w:hAnsiTheme="majorHAnsi" w:cstheme="majorHAnsi"/>
        </w:rPr>
        <w:t>2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D704F38" w14:textId="289BCE6B" w:rsidR="004017EF" w:rsidRDefault="004017EF" w:rsidP="00C52E8A">
      <w:pPr>
        <w:contextualSpacing/>
        <w:mirrorIndents/>
        <w:rPr>
          <w:rFonts w:asciiTheme="majorHAnsi" w:hAnsiTheme="majorHAnsi" w:cstheme="majorHAnsi"/>
        </w:rPr>
      </w:pPr>
    </w:p>
    <w:p w14:paraId="7C4AA5C0" w14:textId="74E3D09F" w:rsidR="004017EF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reportserver.png"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B3AD8FF">
          <v:shape id="_x0000_i1039" type="#_x0000_t75" style="width:452.4pt;height:157.95pt">
            <v:imagedata r:id="rId22"/>
          </v:shape>
        </w:pict>
      </w:r>
      <w:r>
        <w:rPr>
          <w:noProof/>
        </w:rPr>
        <w:fldChar w:fldCharType="end"/>
      </w:r>
    </w:p>
    <w:p w14:paraId="1256CFE1" w14:textId="12537A85" w:rsidR="00275753" w:rsidRDefault="00275753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C34E4B">
        <w:rPr>
          <w:rFonts w:asciiTheme="majorHAnsi" w:hAnsiTheme="majorHAnsi" w:cstheme="majorHAnsi"/>
        </w:rPr>
        <w:t>ReportServer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C34E4B">
        <w:rPr>
          <w:rFonts w:asciiTheme="majorHAnsi" w:hAnsiTheme="majorHAnsi" w:cstheme="majorHAnsi"/>
        </w:rPr>
        <w:t>1,</w:t>
      </w:r>
      <w:r w:rsidR="009F4D34">
        <w:rPr>
          <w:rFonts w:asciiTheme="majorHAnsi" w:hAnsiTheme="majorHAnsi" w:cstheme="majorHAnsi"/>
        </w:rPr>
        <w:t>4</w:t>
      </w:r>
      <w:r w:rsidR="00C34E4B">
        <w:rPr>
          <w:rFonts w:asciiTheme="majorHAnsi" w:hAnsiTheme="majorHAnsi" w:cstheme="majorHAnsi"/>
        </w:rPr>
        <w:t>.</w:t>
      </w:r>
    </w:p>
    <w:p w14:paraId="59E82FA1" w14:textId="3B781FFC" w:rsidR="00823BF3" w:rsidRDefault="00823BF3" w:rsidP="00C52E8A">
      <w:pPr>
        <w:contextualSpacing/>
        <w:mirrorIndents/>
        <w:rPr>
          <w:rFonts w:asciiTheme="majorHAnsi" w:hAnsiTheme="majorHAnsi" w:cstheme="majorHAnsi"/>
        </w:rPr>
      </w:pPr>
    </w:p>
    <w:p w14:paraId="0A6FE0FD" w14:textId="53B1B204" w:rsidR="00823BF3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reportservertempdb.png"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EB2A909">
          <v:shape id="_x0000_i1040" type="#_x0000_t75" style="width:452.4pt;height:157.95pt">
            <v:imagedata r:id="rId23"/>
          </v:shape>
        </w:pict>
      </w:r>
      <w:r>
        <w:rPr>
          <w:noProof/>
        </w:rPr>
        <w:fldChar w:fldCharType="end"/>
      </w:r>
    </w:p>
    <w:p w14:paraId="53F2AA8C" w14:textId="4A10693B" w:rsidR="00823BF3" w:rsidRDefault="00823BF3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C34E4B">
        <w:rPr>
          <w:rFonts w:asciiTheme="majorHAnsi" w:hAnsiTheme="majorHAnsi" w:cstheme="majorHAnsi"/>
        </w:rPr>
        <w:t>ReportServerTempDB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C34E4B">
        <w:rPr>
          <w:rFonts w:asciiTheme="majorHAnsi" w:hAnsiTheme="majorHAnsi" w:cstheme="majorHAnsi"/>
        </w:rPr>
        <w:t>0</w:t>
      </w:r>
      <w:r>
        <w:rPr>
          <w:rFonts w:asciiTheme="majorHAnsi" w:hAnsiTheme="majorHAnsi" w:cstheme="majorHAnsi"/>
        </w:rPr>
        <w:t xml:space="preserve"> conexões</w:t>
      </w:r>
      <w:r w:rsidRPr="00682F62">
        <w:rPr>
          <w:rFonts w:asciiTheme="majorHAnsi" w:hAnsiTheme="majorHAnsi" w:cstheme="majorHAnsi"/>
        </w:rPr>
        <w:t>.</w:t>
      </w:r>
    </w:p>
    <w:p w14:paraId="115506C4" w14:textId="77777777" w:rsidR="00275753" w:rsidRPr="00682F62" w:rsidRDefault="00275753" w:rsidP="00C52E8A">
      <w:pPr>
        <w:contextualSpacing/>
        <w:mirrorIndents/>
        <w:rPr>
          <w:rFonts w:asciiTheme="majorHAnsi" w:hAnsiTheme="majorHAnsi" w:cstheme="majorHAnsi"/>
        </w:rPr>
      </w:pPr>
    </w:p>
    <w:p w14:paraId="204204CB" w14:textId="142F4796" w:rsidR="00CB1B00" w:rsidRPr="00682F62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biosalc.png"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08CEE7A">
          <v:shape id="_x0000_i1041" type="#_x0000_t75" style="width:452.4pt;height:157.95pt">
            <v:imagedata r:id="rId24"/>
          </v:shape>
        </w:pict>
      </w:r>
      <w:r>
        <w:rPr>
          <w:noProof/>
        </w:rPr>
        <w:fldChar w:fldCharType="end"/>
      </w:r>
    </w:p>
    <w:p w14:paraId="6FE023D2" w14:textId="2B176F91" w:rsidR="00CB1B00" w:rsidRDefault="00F87F5B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C34E4B">
        <w:rPr>
          <w:rFonts w:asciiTheme="majorHAnsi" w:hAnsiTheme="majorHAnsi" w:cstheme="majorHAnsi"/>
        </w:rPr>
        <w:t>Biosalc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9F4D34">
        <w:rPr>
          <w:rFonts w:asciiTheme="majorHAnsi" w:hAnsiTheme="majorHAnsi" w:cstheme="majorHAnsi"/>
        </w:rPr>
        <w:t>8,26</w:t>
      </w:r>
      <w:r w:rsidR="002716C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5BCBD189" w14:textId="35326B9B" w:rsidR="00823BF3" w:rsidRDefault="00823BF3" w:rsidP="00C52E8A">
      <w:pPr>
        <w:contextualSpacing/>
        <w:mirrorIndents/>
        <w:rPr>
          <w:rFonts w:asciiTheme="majorHAnsi" w:hAnsiTheme="majorHAnsi" w:cstheme="majorHAnsi"/>
        </w:rPr>
      </w:pPr>
    </w:p>
    <w:p w14:paraId="2533850C" w14:textId="03CF4537" w:rsidR="00823BF3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biosalc_teste.png"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4E4F4C2">
          <v:shape id="_x0000_i1042" type="#_x0000_t75" style="width:452.4pt;height:157.95pt">
            <v:imagedata r:id="rId25"/>
          </v:shape>
        </w:pict>
      </w:r>
      <w:r>
        <w:rPr>
          <w:noProof/>
        </w:rPr>
        <w:fldChar w:fldCharType="end"/>
      </w:r>
    </w:p>
    <w:p w14:paraId="6A56F64B" w14:textId="56B627C6" w:rsidR="00823BF3" w:rsidRDefault="00823BF3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C34E4B">
        <w:rPr>
          <w:rFonts w:asciiTheme="majorHAnsi" w:hAnsiTheme="majorHAnsi" w:cstheme="majorHAnsi"/>
        </w:rPr>
        <w:t>Biosalc_teste</w:t>
      </w:r>
      <w:r w:rsidRPr="00682F62">
        <w:rPr>
          <w:rFonts w:asciiTheme="majorHAnsi" w:hAnsiTheme="majorHAnsi" w:cstheme="majorHAnsi"/>
        </w:rPr>
        <w:t xml:space="preserve">”: A </w:t>
      </w:r>
      <w:r w:rsidR="00C34E4B">
        <w:rPr>
          <w:rFonts w:asciiTheme="majorHAnsi" w:hAnsiTheme="majorHAnsi" w:cstheme="majorHAnsi"/>
        </w:rPr>
        <w:t>máxima</w:t>
      </w:r>
      <w:r w:rsidRPr="00682F62">
        <w:rPr>
          <w:rFonts w:asciiTheme="majorHAnsi" w:hAnsiTheme="majorHAnsi" w:cstheme="majorHAnsi"/>
        </w:rPr>
        <w:t xml:space="preserve"> de conexões realizadas no database fo</w:t>
      </w:r>
      <w:r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9F4D34">
        <w:rPr>
          <w:rFonts w:asciiTheme="majorHAnsi" w:hAnsiTheme="majorHAnsi" w:cstheme="majorHAnsi"/>
        </w:rPr>
        <w:t>4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2149837F" w14:textId="3D949446" w:rsidR="008D7011" w:rsidRDefault="008D7011" w:rsidP="00C52E8A">
      <w:pPr>
        <w:contextualSpacing/>
        <w:mirrorIndents/>
        <w:rPr>
          <w:rFonts w:asciiTheme="majorHAnsi" w:hAnsiTheme="majorHAnsi" w:cstheme="majorHAnsi"/>
        </w:rPr>
      </w:pPr>
    </w:p>
    <w:p w14:paraId="08091C3F" w14:textId="72D2CAF7" w:rsidR="008D7011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vetorh.png"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FD9B017">
          <v:shape id="_x0000_i1043" type="#_x0000_t75" style="width:452.4pt;height:157.95pt">
            <v:imagedata r:id="rId26"/>
          </v:shape>
        </w:pict>
      </w:r>
      <w:r>
        <w:rPr>
          <w:noProof/>
        </w:rPr>
        <w:fldChar w:fldCharType="end"/>
      </w:r>
    </w:p>
    <w:p w14:paraId="2DF05FCD" w14:textId="5B078381" w:rsidR="00E829D3" w:rsidRDefault="00E829D3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C34E4B">
        <w:rPr>
          <w:rFonts w:asciiTheme="majorHAnsi" w:hAnsiTheme="majorHAnsi" w:cstheme="majorHAnsi"/>
        </w:rPr>
        <w:t>vetorh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C34E4B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9F4D34">
        <w:rPr>
          <w:rFonts w:asciiTheme="majorHAnsi" w:hAnsiTheme="majorHAnsi" w:cstheme="majorHAnsi"/>
        </w:rPr>
        <w:t>60,84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384D3DF0" w14:textId="31172C7C" w:rsidR="008D7011" w:rsidRDefault="008D7011" w:rsidP="00C52E8A">
      <w:pPr>
        <w:contextualSpacing/>
        <w:mirrorIndents/>
        <w:rPr>
          <w:rFonts w:asciiTheme="majorHAnsi" w:hAnsiTheme="majorHAnsi" w:cstheme="majorHAnsi"/>
        </w:rPr>
      </w:pPr>
    </w:p>
    <w:p w14:paraId="61126C4F" w14:textId="0CCFCA05" w:rsidR="008D7011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vetorh_homologacao.png"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561441F">
          <v:shape id="_x0000_i1044" type="#_x0000_t75" style="width:452.4pt;height:157.95pt">
            <v:imagedata r:id="rId27"/>
          </v:shape>
        </w:pict>
      </w:r>
      <w:r>
        <w:rPr>
          <w:noProof/>
        </w:rPr>
        <w:fldChar w:fldCharType="end"/>
      </w:r>
    </w:p>
    <w:p w14:paraId="697CFC00" w14:textId="22323CA3" w:rsidR="00E829D3" w:rsidRDefault="00E829D3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C34E4B">
        <w:rPr>
          <w:rFonts w:asciiTheme="majorHAnsi" w:hAnsiTheme="majorHAnsi" w:cstheme="majorHAnsi"/>
        </w:rPr>
        <w:t>Vetorh_homologacao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</w:t>
      </w:r>
      <w:r w:rsidR="009F4D34">
        <w:rPr>
          <w:rFonts w:asciiTheme="majorHAnsi" w:hAnsiTheme="majorHAnsi" w:cstheme="majorHAnsi"/>
        </w:rPr>
        <w:t>de 27,1</w:t>
      </w:r>
      <w:r w:rsidR="006E225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0B0359E2" w14:textId="77777777" w:rsidR="00E829D3" w:rsidRDefault="00E829D3" w:rsidP="00C52E8A">
      <w:pPr>
        <w:contextualSpacing/>
        <w:mirrorIndents/>
        <w:rPr>
          <w:rFonts w:asciiTheme="majorHAnsi" w:hAnsiTheme="majorHAnsi" w:cstheme="majorHAnsi"/>
        </w:rPr>
      </w:pPr>
    </w:p>
    <w:p w14:paraId="501344FE" w14:textId="04786E32" w:rsidR="008D7011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 - Número de Conexões em sde.png"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7AC1FF4">
          <v:shape id="_x0000_i1045" type="#_x0000_t75" style="width:452.4pt;height:157.95pt">
            <v:imagedata r:id="rId28"/>
          </v:shape>
        </w:pict>
      </w:r>
      <w:r>
        <w:rPr>
          <w:noProof/>
        </w:rPr>
        <w:fldChar w:fldCharType="end"/>
      </w:r>
    </w:p>
    <w:p w14:paraId="1AD0A903" w14:textId="712BF1BA" w:rsidR="00E829D3" w:rsidRDefault="00E829D3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C34E4B">
        <w:rPr>
          <w:rFonts w:asciiTheme="majorHAnsi" w:hAnsiTheme="majorHAnsi" w:cstheme="majorHAnsi"/>
        </w:rPr>
        <w:t>SDE</w:t>
      </w:r>
      <w:r w:rsidRPr="00682F62">
        <w:rPr>
          <w:rFonts w:asciiTheme="majorHAnsi" w:hAnsiTheme="majorHAnsi" w:cstheme="majorHAnsi"/>
        </w:rPr>
        <w:t>”: A média de conexões realizadas no database fo</w:t>
      </w:r>
      <w:r w:rsidR="005B35A0">
        <w:rPr>
          <w:rFonts w:asciiTheme="majorHAnsi" w:hAnsiTheme="majorHAnsi" w:cstheme="majorHAnsi"/>
        </w:rPr>
        <w:t>i</w:t>
      </w:r>
      <w:r w:rsidRPr="00682F62">
        <w:rPr>
          <w:rFonts w:asciiTheme="majorHAnsi" w:hAnsiTheme="majorHAnsi" w:cstheme="majorHAnsi"/>
        </w:rPr>
        <w:t xml:space="preserve"> de </w:t>
      </w:r>
      <w:r w:rsidR="002716C1">
        <w:rPr>
          <w:rFonts w:asciiTheme="majorHAnsi" w:hAnsiTheme="majorHAnsi" w:cstheme="majorHAnsi"/>
        </w:rPr>
        <w:t>2</w:t>
      </w:r>
      <w:r w:rsidR="00431C90">
        <w:rPr>
          <w:rFonts w:asciiTheme="majorHAnsi" w:hAnsiTheme="majorHAnsi" w:cstheme="majorHAnsi"/>
        </w:rPr>
        <w:t>,</w:t>
      </w:r>
      <w:r w:rsidR="009F4D34">
        <w:rPr>
          <w:rFonts w:asciiTheme="majorHAnsi" w:hAnsiTheme="majorHAnsi" w:cstheme="majorHAnsi"/>
        </w:rPr>
        <w:t>8</w:t>
      </w:r>
      <w:r w:rsidR="00C34E4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500E88A6" w14:textId="77777777" w:rsidR="00823BF3" w:rsidRDefault="00823BF3" w:rsidP="00C52E8A">
      <w:pPr>
        <w:contextualSpacing/>
        <w:mirrorIndents/>
        <w:rPr>
          <w:rFonts w:asciiTheme="majorHAnsi" w:hAnsiTheme="majorHAnsi" w:cstheme="majorHAnsi"/>
        </w:rPr>
      </w:pPr>
    </w:p>
    <w:p w14:paraId="0717AC59" w14:textId="563B251F" w:rsidR="000C33B5" w:rsidRPr="00682F62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tamanho da database e log em tempdb.png"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</w:instrText>
      </w:r>
      <w:r w:rsidR="006831B1">
        <w:rPr>
          <w:noProof/>
        </w:rPr>
        <w:instrText>entação\\Relatório mensal\\RELATORIOS\\Relatórios\\BIOENERGIA-DB\\mssql - tamanho da database e log em tempdb.png"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7AB10C15">
          <v:shape id="_x0000_i1046" type="#_x0000_t75" style="width:452.95pt;height:156.9pt">
            <v:imagedata r:id="rId29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</w:p>
    <w:p w14:paraId="148C9C18" w14:textId="55CDA1F6" w:rsidR="008F621C" w:rsidRPr="00682F62" w:rsidRDefault="008F621C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BE6704"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</w:t>
      </w:r>
      <w:r w:rsidR="005231E1" w:rsidRPr="00682F62">
        <w:rPr>
          <w:rFonts w:asciiTheme="majorHAnsi" w:hAnsiTheme="majorHAnsi" w:cstheme="majorHAnsi"/>
        </w:rPr>
        <w:t xml:space="preserve"> O database está com tamanho </w:t>
      </w:r>
      <w:r w:rsidR="00E51B64" w:rsidRPr="00682F62">
        <w:rPr>
          <w:rFonts w:asciiTheme="majorHAnsi" w:hAnsiTheme="majorHAnsi" w:cstheme="majorHAnsi"/>
        </w:rPr>
        <w:t xml:space="preserve">atual </w:t>
      </w:r>
      <w:r w:rsidR="005231E1" w:rsidRPr="00682F62">
        <w:rPr>
          <w:rFonts w:asciiTheme="majorHAnsi" w:hAnsiTheme="majorHAnsi" w:cstheme="majorHAnsi"/>
        </w:rPr>
        <w:t xml:space="preserve">de </w:t>
      </w:r>
      <w:r w:rsidR="009F4D34">
        <w:rPr>
          <w:rFonts w:asciiTheme="majorHAnsi" w:hAnsiTheme="majorHAnsi" w:cstheme="majorHAnsi"/>
        </w:rPr>
        <w:t>447,3</w:t>
      </w:r>
      <w:r w:rsidR="00C52E8A">
        <w:rPr>
          <w:rFonts w:asciiTheme="majorHAnsi" w:hAnsiTheme="majorHAnsi" w:cstheme="majorHAnsi"/>
        </w:rPr>
        <w:t xml:space="preserve"> GB</w:t>
      </w:r>
      <w:r w:rsidR="005231E1" w:rsidRPr="00682F62">
        <w:rPr>
          <w:rFonts w:asciiTheme="majorHAnsi" w:hAnsiTheme="majorHAnsi" w:cstheme="majorHAnsi"/>
        </w:rPr>
        <w:t xml:space="preserve"> e seu LOG com </w:t>
      </w:r>
      <w:r w:rsidR="009F4D34">
        <w:rPr>
          <w:rFonts w:asciiTheme="majorHAnsi" w:hAnsiTheme="majorHAnsi" w:cstheme="majorHAnsi"/>
        </w:rPr>
        <w:t>19,62</w:t>
      </w:r>
      <w:r w:rsidR="00275753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5231E1" w:rsidRPr="00682F62">
        <w:rPr>
          <w:rFonts w:asciiTheme="majorHAnsi" w:hAnsiTheme="majorHAnsi" w:cstheme="majorHAnsi"/>
        </w:rPr>
        <w:t>.</w:t>
      </w:r>
      <w:r w:rsidR="00AC1E1F" w:rsidRPr="00682F62">
        <w:rPr>
          <w:rFonts w:asciiTheme="majorHAnsi" w:hAnsiTheme="majorHAnsi" w:cstheme="majorHAnsi"/>
        </w:rPr>
        <w:t xml:space="preserve"> </w:t>
      </w:r>
    </w:p>
    <w:p w14:paraId="652CC4BE" w14:textId="4F796747" w:rsidR="000C33B5" w:rsidRPr="00682F62" w:rsidRDefault="000C33B5" w:rsidP="00C52E8A">
      <w:pPr>
        <w:contextualSpacing/>
        <w:mirrorIndents/>
        <w:rPr>
          <w:rFonts w:asciiTheme="majorHAnsi" w:hAnsiTheme="majorHAnsi" w:cstheme="majorHAnsi"/>
        </w:rPr>
      </w:pPr>
    </w:p>
    <w:p w14:paraId="7F7BFC2F" w14:textId="785EA7D1" w:rsidR="000C33B5" w:rsidRPr="00682F62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tamanho da database e log em master.png"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 xml:space="preserve">INCLUDEPICTURE  \d "W:\\Departamento Técnico\\Documentação\\Relatório </w:instrText>
      </w:r>
      <w:r w:rsidR="006831B1">
        <w:rPr>
          <w:noProof/>
        </w:rPr>
        <w:instrText>mensal\\RELATORIOS\\Relatórios\\BIOENERGIA-DB\\mssql - tamanho da database e log em master.png"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2EA3E9D0">
          <v:shape id="_x0000_i1047" type="#_x0000_t75" style="width:452.95pt;height:156.9pt">
            <v:imagedata r:id="rId30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</w:p>
    <w:p w14:paraId="6B5B88D5" w14:textId="136800AF" w:rsidR="008F621C" w:rsidRDefault="008F621C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</w:t>
      </w:r>
      <w:r w:rsidR="005F5623">
        <w:rPr>
          <w:rFonts w:asciiTheme="majorHAnsi" w:hAnsiTheme="majorHAnsi" w:cstheme="majorHAnsi"/>
        </w:rPr>
        <w:t xml:space="preserve"> - m</w:t>
      </w:r>
      <w:r w:rsidR="00275753">
        <w:rPr>
          <w:rFonts w:asciiTheme="majorHAnsi" w:hAnsiTheme="majorHAnsi" w:cstheme="majorHAnsi"/>
        </w:rPr>
        <w:t>aster</w:t>
      </w:r>
      <w:r w:rsidRPr="00682F62">
        <w:rPr>
          <w:rFonts w:asciiTheme="majorHAnsi" w:hAnsiTheme="majorHAnsi" w:cstheme="majorHAnsi"/>
        </w:rPr>
        <w:t>”:</w:t>
      </w:r>
      <w:r w:rsidR="00C15A50" w:rsidRPr="00682F62">
        <w:rPr>
          <w:rFonts w:asciiTheme="majorHAnsi" w:hAnsiTheme="majorHAnsi" w:cstheme="majorHAnsi"/>
        </w:rPr>
        <w:t xml:space="preserve"> O database está com tamanho</w:t>
      </w:r>
      <w:r w:rsidR="009B6493" w:rsidRPr="00682F62">
        <w:rPr>
          <w:rFonts w:asciiTheme="majorHAnsi" w:hAnsiTheme="majorHAnsi" w:cstheme="majorHAnsi"/>
        </w:rPr>
        <w:t xml:space="preserve"> atual</w:t>
      </w:r>
      <w:r w:rsidR="00C15A50" w:rsidRPr="00682F62">
        <w:rPr>
          <w:rFonts w:asciiTheme="majorHAnsi" w:hAnsiTheme="majorHAnsi" w:cstheme="majorHAnsi"/>
        </w:rPr>
        <w:t xml:space="preserve"> de </w:t>
      </w:r>
      <w:r w:rsidR="00C34E4B">
        <w:rPr>
          <w:rFonts w:asciiTheme="majorHAnsi" w:hAnsiTheme="majorHAnsi" w:cstheme="majorHAnsi"/>
        </w:rPr>
        <w:t>4</w:t>
      </w:r>
      <w:r w:rsidR="00275753">
        <w:rPr>
          <w:rFonts w:asciiTheme="majorHAnsi" w:hAnsiTheme="majorHAnsi" w:cstheme="majorHAnsi"/>
        </w:rPr>
        <w:t xml:space="preserve"> </w:t>
      </w:r>
      <w:r w:rsidR="005F5623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AC1E1F" w:rsidRPr="00682F62">
        <w:rPr>
          <w:rFonts w:asciiTheme="majorHAnsi" w:hAnsiTheme="majorHAnsi" w:cstheme="majorHAnsi"/>
        </w:rPr>
        <w:t xml:space="preserve"> </w:t>
      </w:r>
      <w:r w:rsidR="00C15A50" w:rsidRPr="00682F62">
        <w:rPr>
          <w:rFonts w:asciiTheme="majorHAnsi" w:hAnsiTheme="majorHAnsi" w:cstheme="majorHAnsi"/>
        </w:rPr>
        <w:t xml:space="preserve">e seu LOG com aproximadamente </w:t>
      </w:r>
      <w:r w:rsidR="00C34E4B">
        <w:rPr>
          <w:rFonts w:asciiTheme="majorHAnsi" w:hAnsiTheme="majorHAnsi" w:cstheme="majorHAnsi"/>
        </w:rPr>
        <w:t>31,68</w:t>
      </w:r>
      <w:r w:rsidR="00275753">
        <w:rPr>
          <w:rFonts w:asciiTheme="majorHAnsi" w:hAnsiTheme="majorHAnsi" w:cstheme="majorHAnsi"/>
        </w:rPr>
        <w:t xml:space="preserve"> </w:t>
      </w:r>
      <w:r w:rsidR="005F5623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C15A50" w:rsidRPr="00682F62">
        <w:rPr>
          <w:rFonts w:asciiTheme="majorHAnsi" w:hAnsiTheme="majorHAnsi" w:cstheme="majorHAnsi"/>
        </w:rPr>
        <w:t>.</w:t>
      </w:r>
    </w:p>
    <w:p w14:paraId="524AD2D9" w14:textId="29A8C758" w:rsidR="00DB5615" w:rsidRDefault="00DB5615" w:rsidP="00C52E8A">
      <w:pPr>
        <w:contextualSpacing/>
        <w:mirrorIndents/>
        <w:rPr>
          <w:rFonts w:asciiTheme="majorHAnsi" w:hAnsiTheme="majorHAnsi" w:cstheme="majorHAnsi"/>
        </w:rPr>
      </w:pPr>
    </w:p>
    <w:p w14:paraId="4AF45063" w14:textId="77777777" w:rsidR="00C74C64" w:rsidRDefault="00C74C64" w:rsidP="00C52E8A">
      <w:pPr>
        <w:contextualSpacing/>
        <w:mirrorIndents/>
        <w:rPr>
          <w:rFonts w:asciiTheme="majorHAnsi" w:hAnsiTheme="majorHAnsi" w:cstheme="majorHAnsi"/>
        </w:rPr>
      </w:pPr>
    </w:p>
    <w:p w14:paraId="3CD7B1BF" w14:textId="10E158EF" w:rsidR="00DB5615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tamanho da database e log em model.png"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</w:instrText>
      </w:r>
      <w:r w:rsidR="006831B1">
        <w:rPr>
          <w:noProof/>
        </w:rPr>
        <w:instrText>rtamento Técnico\\Documentação\\Relatório mensal\\RELATORIOS\\Relatórios\\BIOENERGIA-DB\\mssql - tamanho da database e log em model.png"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10229A1C">
          <v:shape id="_x0000_i1048" type="#_x0000_t75" style="width:452.95pt;height:156.9pt">
            <v:imagedata r:id="rId31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</w:p>
    <w:p w14:paraId="5E405962" w14:textId="0A5D1637" w:rsidR="00DB5615" w:rsidRDefault="00DB5615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</w:t>
      </w:r>
      <w:r w:rsidR="00275753">
        <w:rPr>
          <w:rFonts w:asciiTheme="majorHAnsi" w:hAnsiTheme="majorHAnsi" w:cstheme="majorHAnsi"/>
        </w:rPr>
        <w:t>odel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C34E4B">
        <w:rPr>
          <w:rFonts w:asciiTheme="majorHAnsi" w:hAnsiTheme="majorHAnsi" w:cstheme="majorHAnsi"/>
        </w:rPr>
        <w:t>2</w:t>
      </w:r>
      <w:r w:rsidR="0027575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aproximadamente </w:t>
      </w:r>
      <w:r w:rsidR="00C34E4B">
        <w:rPr>
          <w:rFonts w:asciiTheme="majorHAnsi" w:hAnsiTheme="majorHAnsi" w:cstheme="majorHAnsi"/>
        </w:rPr>
        <w:t>760</w:t>
      </w:r>
      <w:r w:rsidR="00275753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K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>.</w:t>
      </w:r>
    </w:p>
    <w:p w14:paraId="797E8ED9" w14:textId="77777777" w:rsidR="00C74C64" w:rsidRPr="00682F62" w:rsidRDefault="00C74C64" w:rsidP="00C52E8A">
      <w:pPr>
        <w:contextualSpacing/>
        <w:mirrorIndents/>
        <w:rPr>
          <w:rFonts w:asciiTheme="majorHAnsi" w:hAnsiTheme="majorHAnsi" w:cstheme="majorHAnsi"/>
        </w:rPr>
      </w:pPr>
    </w:p>
    <w:p w14:paraId="64653554" w14:textId="16164CB4" w:rsidR="00CC3642" w:rsidRPr="00682F62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tamanho da database e log em msdb.png"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</w:instrText>
      </w:r>
      <w:r w:rsidR="006831B1">
        <w:rPr>
          <w:noProof/>
        </w:rPr>
        <w:instrText>mento Técnico\\Documentação\\Relatório mensal\\RELATORIOS\\Relatórios\\BIOENERGIA-DB\\mssql - tamanho da database e log em msdb.png"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2810AD29">
          <v:shape id="_x0000_i1049" type="#_x0000_t75" style="width:452.95pt;height:156.9pt">
            <v:imagedata r:id="rId32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</w:p>
    <w:p w14:paraId="40BD670D" w14:textId="4A436060" w:rsidR="00DB5615" w:rsidRPr="00682F62" w:rsidRDefault="00DB5615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C34E4B">
        <w:rPr>
          <w:rFonts w:asciiTheme="majorHAnsi" w:hAnsiTheme="majorHAnsi" w:cstheme="majorHAnsi"/>
        </w:rPr>
        <w:t>38,56</w:t>
      </w:r>
      <w:r w:rsidR="0027575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 xml:space="preserve">aproximadamente </w:t>
      </w:r>
      <w:r w:rsidR="009F4D34">
        <w:rPr>
          <w:rFonts w:asciiTheme="majorHAnsi" w:hAnsiTheme="majorHAnsi" w:cstheme="majorHAnsi"/>
        </w:rPr>
        <w:t>984,37</w:t>
      </w:r>
      <w:r w:rsidR="0027575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>.</w:t>
      </w:r>
      <w:r w:rsidR="00431C90">
        <w:rPr>
          <w:rFonts w:asciiTheme="majorHAnsi" w:hAnsiTheme="majorHAnsi" w:cstheme="majorHAnsi"/>
        </w:rPr>
        <w:t xml:space="preserve"> </w:t>
      </w:r>
    </w:p>
    <w:p w14:paraId="03733F6C" w14:textId="4915D425" w:rsidR="00714945" w:rsidRDefault="00714945" w:rsidP="00C52E8A">
      <w:pPr>
        <w:contextualSpacing/>
        <w:mirrorIndents/>
        <w:rPr>
          <w:rFonts w:asciiTheme="majorHAnsi" w:hAnsiTheme="majorHAnsi" w:cstheme="majorHAnsi"/>
        </w:rPr>
      </w:pPr>
    </w:p>
    <w:p w14:paraId="7D774E67" w14:textId="4C31FDFC" w:rsidR="00DB5615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tamanho da database e log em reportserver.png"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Técnico\\Documentação\\Relatório mensal\\RELATORIOS\\Relatórios\\BIOENERGIA-DB\\mssql - tamanho da database e log em reportserver.png"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6A9D3732">
          <v:shape id="_x0000_i1050" type="#_x0000_t75" style="width:452.95pt;height:156.9pt">
            <v:imagedata r:id="rId33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  <w:r w:rsidR="00DB5615" w:rsidRPr="00682F62">
        <w:rPr>
          <w:rFonts w:asciiTheme="majorHAnsi" w:hAnsiTheme="majorHAnsi" w:cstheme="majorHAnsi"/>
        </w:rPr>
        <w:t xml:space="preserve">“Tamanho da </w:t>
      </w:r>
      <w:proofErr w:type="spellStart"/>
      <w:r w:rsidR="00DB5615" w:rsidRPr="00682F62">
        <w:rPr>
          <w:rFonts w:asciiTheme="majorHAnsi" w:hAnsiTheme="majorHAnsi" w:cstheme="majorHAnsi"/>
        </w:rPr>
        <w:t>Database</w:t>
      </w:r>
      <w:proofErr w:type="spellEnd"/>
      <w:r w:rsidR="00DB5615" w:rsidRPr="00682F62">
        <w:rPr>
          <w:rFonts w:asciiTheme="majorHAnsi" w:hAnsiTheme="majorHAnsi" w:cstheme="majorHAnsi"/>
        </w:rPr>
        <w:t xml:space="preserve"> e Log – </w:t>
      </w:r>
      <w:r w:rsidR="00C34E4B">
        <w:rPr>
          <w:rFonts w:asciiTheme="majorHAnsi" w:hAnsiTheme="majorHAnsi" w:cstheme="majorHAnsi"/>
        </w:rPr>
        <w:t>ReportServer</w:t>
      </w:r>
      <w:r w:rsidR="00DB5615" w:rsidRPr="00682F62">
        <w:rPr>
          <w:rFonts w:asciiTheme="majorHAnsi" w:hAnsiTheme="majorHAnsi" w:cstheme="majorHAnsi"/>
        </w:rPr>
        <w:t xml:space="preserve">”: O database está com tamanho atual de </w:t>
      </w:r>
      <w:r w:rsidR="00C34E4B">
        <w:rPr>
          <w:rFonts w:asciiTheme="majorHAnsi" w:hAnsiTheme="majorHAnsi" w:cstheme="majorHAnsi"/>
        </w:rPr>
        <w:t>4,25</w:t>
      </w:r>
      <w:r w:rsidR="00275753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M</w:t>
      </w:r>
      <w:r w:rsidR="00DB5615">
        <w:rPr>
          <w:rFonts w:asciiTheme="majorHAnsi" w:hAnsiTheme="majorHAnsi" w:cstheme="majorHAnsi"/>
        </w:rPr>
        <w:t>B</w:t>
      </w:r>
      <w:r w:rsidR="00DB5615" w:rsidRPr="00682F62">
        <w:rPr>
          <w:rFonts w:asciiTheme="majorHAnsi" w:hAnsiTheme="majorHAnsi" w:cstheme="majorHAnsi"/>
        </w:rPr>
        <w:t xml:space="preserve"> e seu LOG com </w:t>
      </w:r>
      <w:r w:rsidR="00C34E4B">
        <w:rPr>
          <w:rFonts w:asciiTheme="majorHAnsi" w:hAnsiTheme="majorHAnsi" w:cstheme="majorHAnsi"/>
        </w:rPr>
        <w:t>6,24</w:t>
      </w:r>
      <w:r w:rsidR="00275753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M</w:t>
      </w:r>
      <w:r w:rsidR="00DB5615">
        <w:rPr>
          <w:rFonts w:asciiTheme="majorHAnsi" w:hAnsiTheme="majorHAnsi" w:cstheme="majorHAnsi"/>
        </w:rPr>
        <w:t>B</w:t>
      </w:r>
      <w:r w:rsidR="00DB5615" w:rsidRPr="00682F62">
        <w:rPr>
          <w:rFonts w:asciiTheme="majorHAnsi" w:hAnsiTheme="majorHAnsi" w:cstheme="majorHAnsi"/>
        </w:rPr>
        <w:t>.</w:t>
      </w:r>
    </w:p>
    <w:p w14:paraId="506F199D" w14:textId="073B1FAF" w:rsidR="00DB5615" w:rsidRDefault="00DB5615" w:rsidP="00C52E8A">
      <w:pPr>
        <w:contextualSpacing/>
        <w:mirrorIndents/>
        <w:rPr>
          <w:rFonts w:asciiTheme="majorHAnsi" w:hAnsiTheme="majorHAnsi" w:cstheme="majorHAnsi"/>
        </w:rPr>
      </w:pPr>
    </w:p>
    <w:p w14:paraId="023B3201" w14:textId="77777777" w:rsidR="00C74C64" w:rsidRDefault="00C74C64" w:rsidP="00C52E8A">
      <w:pPr>
        <w:contextualSpacing/>
        <w:mirrorIndents/>
        <w:rPr>
          <w:rFonts w:asciiTheme="majorHAnsi" w:hAnsiTheme="majorHAnsi" w:cstheme="majorHAnsi"/>
        </w:rPr>
      </w:pPr>
    </w:p>
    <w:p w14:paraId="6430A5D7" w14:textId="1568DB69" w:rsidR="00DB5615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tamanho da database e log em reportservertempdb.png"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Técnico\\Documentação\\Relatório mensal\\RELATORIOS\\Relatórios\\BIOENERGIA-DB\\mssql - tamanho da database e log em reportservertempdb.png"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797999AF">
          <v:shape id="_x0000_i1051" type="#_x0000_t75" style="width:452.95pt;height:156.9pt">
            <v:imagedata r:id="rId34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  <w:r w:rsidR="00DB5615" w:rsidRPr="00682F62">
        <w:rPr>
          <w:rFonts w:asciiTheme="majorHAnsi" w:hAnsiTheme="majorHAnsi" w:cstheme="majorHAnsi"/>
        </w:rPr>
        <w:t xml:space="preserve">“Tamanho da </w:t>
      </w:r>
      <w:proofErr w:type="spellStart"/>
      <w:r w:rsidR="00DB5615" w:rsidRPr="00682F62">
        <w:rPr>
          <w:rFonts w:asciiTheme="majorHAnsi" w:hAnsiTheme="majorHAnsi" w:cstheme="majorHAnsi"/>
        </w:rPr>
        <w:t>Database</w:t>
      </w:r>
      <w:proofErr w:type="spellEnd"/>
      <w:r w:rsidR="00DB5615" w:rsidRPr="00682F62">
        <w:rPr>
          <w:rFonts w:asciiTheme="majorHAnsi" w:hAnsiTheme="majorHAnsi" w:cstheme="majorHAnsi"/>
        </w:rPr>
        <w:t xml:space="preserve"> e Log – </w:t>
      </w:r>
      <w:r w:rsidR="00C34E4B">
        <w:rPr>
          <w:rFonts w:asciiTheme="majorHAnsi" w:hAnsiTheme="majorHAnsi" w:cstheme="majorHAnsi"/>
        </w:rPr>
        <w:t>ReportServerTempDB</w:t>
      </w:r>
      <w:r w:rsidR="00DB5615" w:rsidRPr="00682F62">
        <w:rPr>
          <w:rFonts w:asciiTheme="majorHAnsi" w:hAnsiTheme="majorHAnsi" w:cstheme="majorHAnsi"/>
        </w:rPr>
        <w:t>”: O database está com tamanho atual de</w:t>
      </w:r>
      <w:r w:rsidR="00DB5615">
        <w:rPr>
          <w:rFonts w:asciiTheme="majorHAnsi" w:hAnsiTheme="majorHAnsi" w:cstheme="majorHAnsi"/>
        </w:rPr>
        <w:t xml:space="preserve"> </w:t>
      </w:r>
      <w:r w:rsidR="00EA03AC">
        <w:rPr>
          <w:rFonts w:asciiTheme="majorHAnsi" w:hAnsiTheme="majorHAnsi" w:cstheme="majorHAnsi"/>
        </w:rPr>
        <w:t>2,</w:t>
      </w:r>
      <w:r w:rsidR="00C34E4B">
        <w:rPr>
          <w:rFonts w:asciiTheme="majorHAnsi" w:hAnsiTheme="majorHAnsi" w:cstheme="majorHAnsi"/>
        </w:rPr>
        <w:t>25</w:t>
      </w:r>
      <w:r w:rsidR="00275753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M</w:t>
      </w:r>
      <w:r w:rsidR="00DB5615">
        <w:rPr>
          <w:rFonts w:asciiTheme="majorHAnsi" w:hAnsiTheme="majorHAnsi" w:cstheme="majorHAnsi"/>
        </w:rPr>
        <w:t>B</w:t>
      </w:r>
      <w:r w:rsidR="00DB5615" w:rsidRPr="00682F62">
        <w:rPr>
          <w:rFonts w:asciiTheme="majorHAnsi" w:hAnsiTheme="majorHAnsi" w:cstheme="majorHAnsi"/>
        </w:rPr>
        <w:t xml:space="preserve"> e seu LOG com </w:t>
      </w:r>
      <w:r w:rsidR="00C34E4B">
        <w:rPr>
          <w:rFonts w:asciiTheme="majorHAnsi" w:hAnsiTheme="majorHAnsi" w:cstheme="majorHAnsi"/>
        </w:rPr>
        <w:t>824</w:t>
      </w:r>
      <w:r w:rsidR="00275753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K</w:t>
      </w:r>
      <w:r w:rsidR="00DB5615">
        <w:rPr>
          <w:rFonts w:asciiTheme="majorHAnsi" w:hAnsiTheme="majorHAnsi" w:cstheme="majorHAnsi"/>
        </w:rPr>
        <w:t>B</w:t>
      </w:r>
      <w:r w:rsidR="00DB5615" w:rsidRPr="00682F62">
        <w:rPr>
          <w:rFonts w:asciiTheme="majorHAnsi" w:hAnsiTheme="majorHAnsi" w:cstheme="majorHAnsi"/>
        </w:rPr>
        <w:t xml:space="preserve">. </w:t>
      </w:r>
    </w:p>
    <w:p w14:paraId="49425E57" w14:textId="35D9A00D" w:rsidR="002B2EFD" w:rsidRDefault="002B2EFD" w:rsidP="00C52E8A">
      <w:pPr>
        <w:contextualSpacing/>
        <w:mirrorIndents/>
        <w:rPr>
          <w:rFonts w:asciiTheme="majorHAnsi" w:hAnsiTheme="majorHAnsi" w:cstheme="majorHAnsi"/>
        </w:rPr>
      </w:pPr>
    </w:p>
    <w:p w14:paraId="10DC9C44" w14:textId="5BA2199C" w:rsidR="009E5F03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tamanho da database e log em biosalc.png"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Técnico\\Documentação\\Relatório mensal\\RELATORIOS\\Relatórios\\BIOENERGIA-DB\\mssql - tamanho da database e log em biosalc.png"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3558EA1D">
          <v:shape id="_x0000_i1052" type="#_x0000_t75" style="width:452.95pt;height:156.9pt">
            <v:imagedata r:id="rId35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  <w:r w:rsidR="009E5F03" w:rsidRPr="00682F62">
        <w:rPr>
          <w:rFonts w:asciiTheme="majorHAnsi" w:hAnsiTheme="majorHAnsi" w:cstheme="majorHAnsi"/>
        </w:rPr>
        <w:t xml:space="preserve">“Tamanho da </w:t>
      </w:r>
      <w:proofErr w:type="spellStart"/>
      <w:r w:rsidR="009E5F03" w:rsidRPr="00682F62">
        <w:rPr>
          <w:rFonts w:asciiTheme="majorHAnsi" w:hAnsiTheme="majorHAnsi" w:cstheme="majorHAnsi"/>
        </w:rPr>
        <w:t>Database</w:t>
      </w:r>
      <w:proofErr w:type="spellEnd"/>
      <w:r w:rsidR="009E5F03" w:rsidRPr="00682F62">
        <w:rPr>
          <w:rFonts w:asciiTheme="majorHAnsi" w:hAnsiTheme="majorHAnsi" w:cstheme="majorHAnsi"/>
        </w:rPr>
        <w:t xml:space="preserve"> e Log – </w:t>
      </w:r>
      <w:r w:rsidR="00C34E4B">
        <w:rPr>
          <w:rFonts w:asciiTheme="majorHAnsi" w:hAnsiTheme="majorHAnsi" w:cstheme="majorHAnsi"/>
        </w:rPr>
        <w:t>Biosalc</w:t>
      </w:r>
      <w:r w:rsidR="009E5F03" w:rsidRPr="00682F62">
        <w:rPr>
          <w:rFonts w:asciiTheme="majorHAnsi" w:hAnsiTheme="majorHAnsi" w:cstheme="majorHAnsi"/>
        </w:rPr>
        <w:t>”: O database está com tamanho atual de</w:t>
      </w:r>
      <w:r w:rsidR="00EA03AC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23,01</w:t>
      </w:r>
      <w:r w:rsidR="00C52E8A">
        <w:rPr>
          <w:rFonts w:asciiTheme="majorHAnsi" w:hAnsiTheme="majorHAnsi" w:cstheme="majorHAnsi"/>
        </w:rPr>
        <w:t xml:space="preserve"> </w:t>
      </w:r>
      <w:r w:rsidR="009E5F03">
        <w:rPr>
          <w:rFonts w:asciiTheme="majorHAnsi" w:hAnsiTheme="majorHAnsi" w:cstheme="majorHAnsi"/>
        </w:rPr>
        <w:t>GB</w:t>
      </w:r>
      <w:r w:rsidR="009E5F03" w:rsidRPr="00682F62">
        <w:rPr>
          <w:rFonts w:asciiTheme="majorHAnsi" w:hAnsiTheme="majorHAnsi" w:cstheme="majorHAnsi"/>
        </w:rPr>
        <w:t xml:space="preserve"> e seu LOG com </w:t>
      </w:r>
      <w:r w:rsidR="00C34E4B">
        <w:rPr>
          <w:rFonts w:asciiTheme="majorHAnsi" w:hAnsiTheme="majorHAnsi" w:cstheme="majorHAnsi"/>
        </w:rPr>
        <w:t>213,49</w:t>
      </w:r>
      <w:r w:rsidR="009E5F03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M</w:t>
      </w:r>
      <w:r w:rsidR="009E5F03">
        <w:rPr>
          <w:rFonts w:asciiTheme="majorHAnsi" w:hAnsiTheme="majorHAnsi" w:cstheme="majorHAnsi"/>
        </w:rPr>
        <w:t>B</w:t>
      </w:r>
      <w:r w:rsidR="009E5F03" w:rsidRPr="00682F62">
        <w:rPr>
          <w:rFonts w:asciiTheme="majorHAnsi" w:hAnsiTheme="majorHAnsi" w:cstheme="majorHAnsi"/>
        </w:rPr>
        <w:t xml:space="preserve">. </w:t>
      </w:r>
    </w:p>
    <w:p w14:paraId="329978D3" w14:textId="7286FDB0" w:rsidR="008D7011" w:rsidRDefault="008D7011" w:rsidP="00C52E8A">
      <w:pPr>
        <w:contextualSpacing/>
        <w:mirrorIndents/>
        <w:rPr>
          <w:rFonts w:asciiTheme="majorHAnsi" w:hAnsiTheme="majorHAnsi" w:cstheme="majorHAnsi"/>
        </w:rPr>
      </w:pPr>
    </w:p>
    <w:p w14:paraId="0A46B00B" w14:textId="49BC3AE2" w:rsidR="00431C90" w:rsidRPr="00682F62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tamanho da database e log em vetorh.png"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Técnico\\Documentação\\Relatório mensal\\RELATORIOS\\Relatórios\\BIOENERGIA-DB\\mssql - tamanho da database e log em vetorh.png"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54D564E9">
          <v:shape id="_x0000_i1053" type="#_x0000_t75" style="width:452.95pt;height:156.9pt">
            <v:imagedata r:id="rId36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  <w:r w:rsidR="009E5F03" w:rsidRPr="00682F62">
        <w:rPr>
          <w:rFonts w:asciiTheme="majorHAnsi" w:hAnsiTheme="majorHAnsi" w:cstheme="majorHAnsi"/>
        </w:rPr>
        <w:t xml:space="preserve">“Tamanho da </w:t>
      </w:r>
      <w:proofErr w:type="spellStart"/>
      <w:r w:rsidR="009E5F03" w:rsidRPr="00682F62">
        <w:rPr>
          <w:rFonts w:asciiTheme="majorHAnsi" w:hAnsiTheme="majorHAnsi" w:cstheme="majorHAnsi"/>
        </w:rPr>
        <w:t>Database</w:t>
      </w:r>
      <w:proofErr w:type="spellEnd"/>
      <w:r w:rsidR="009E5F03" w:rsidRPr="00682F62">
        <w:rPr>
          <w:rFonts w:asciiTheme="majorHAnsi" w:hAnsiTheme="majorHAnsi" w:cstheme="majorHAnsi"/>
        </w:rPr>
        <w:t xml:space="preserve"> e Log – </w:t>
      </w:r>
      <w:r w:rsidR="00C34E4B">
        <w:rPr>
          <w:rFonts w:asciiTheme="majorHAnsi" w:hAnsiTheme="majorHAnsi" w:cstheme="majorHAnsi"/>
        </w:rPr>
        <w:t>vetorh</w:t>
      </w:r>
      <w:r w:rsidR="009E5F03" w:rsidRPr="00682F62">
        <w:rPr>
          <w:rFonts w:asciiTheme="majorHAnsi" w:hAnsiTheme="majorHAnsi" w:cstheme="majorHAnsi"/>
        </w:rPr>
        <w:t>”: O database está com tamanho atual de</w:t>
      </w:r>
      <w:r w:rsidR="00C34E4B">
        <w:rPr>
          <w:rFonts w:asciiTheme="majorHAnsi" w:hAnsiTheme="majorHAnsi" w:cstheme="majorHAnsi"/>
        </w:rPr>
        <w:t xml:space="preserve"> </w:t>
      </w:r>
      <w:r w:rsidR="00C52E8A">
        <w:rPr>
          <w:rFonts w:asciiTheme="majorHAnsi" w:hAnsiTheme="majorHAnsi" w:cstheme="majorHAnsi"/>
        </w:rPr>
        <w:t>36,</w:t>
      </w:r>
      <w:r>
        <w:rPr>
          <w:rFonts w:asciiTheme="majorHAnsi" w:hAnsiTheme="majorHAnsi" w:cstheme="majorHAnsi"/>
        </w:rPr>
        <w:t>7</w:t>
      </w:r>
      <w:r w:rsidR="00C34E4B">
        <w:rPr>
          <w:rFonts w:asciiTheme="majorHAnsi" w:hAnsiTheme="majorHAnsi" w:cstheme="majorHAnsi"/>
        </w:rPr>
        <w:t xml:space="preserve"> </w:t>
      </w:r>
      <w:r w:rsidR="009E5F03">
        <w:rPr>
          <w:rFonts w:asciiTheme="majorHAnsi" w:hAnsiTheme="majorHAnsi" w:cstheme="majorHAnsi"/>
        </w:rPr>
        <w:t>GB</w:t>
      </w:r>
      <w:r w:rsidR="009E5F03"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32,7</w:t>
      </w:r>
      <w:r w:rsidR="009E5F0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G</w:t>
      </w:r>
      <w:r w:rsidR="009E5F03">
        <w:rPr>
          <w:rFonts w:asciiTheme="majorHAnsi" w:hAnsiTheme="majorHAnsi" w:cstheme="majorHAnsi"/>
        </w:rPr>
        <w:t>B</w:t>
      </w:r>
      <w:r w:rsidR="009E5F03" w:rsidRPr="00682F62">
        <w:rPr>
          <w:rFonts w:asciiTheme="majorHAnsi" w:hAnsiTheme="majorHAnsi" w:cstheme="majorHAnsi"/>
        </w:rPr>
        <w:t>.</w:t>
      </w:r>
    </w:p>
    <w:p w14:paraId="3ED2ADC5" w14:textId="6C69BAD4" w:rsidR="008D7011" w:rsidRDefault="008D7011" w:rsidP="00C52E8A">
      <w:pPr>
        <w:contextualSpacing/>
        <w:mirrorIndents/>
        <w:rPr>
          <w:rFonts w:asciiTheme="majorHAnsi" w:hAnsiTheme="majorHAnsi" w:cstheme="majorHAnsi"/>
        </w:rPr>
      </w:pPr>
    </w:p>
    <w:p w14:paraId="1227BB40" w14:textId="2B1BC298" w:rsidR="009E5F03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- Tamanho da Database e Log em vetorh_homologa</w:instrText>
      </w:r>
      <w:r>
        <w:rPr>
          <w:noProof/>
        </w:rPr>
        <w:instrText>cao.png"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FCBA3F0">
          <v:shape id="_x0000_i1054" type="#_x0000_t75" style="width:452.95pt;height:155.3pt">
            <v:imagedata r:id="rId37"/>
          </v:shape>
        </w:pict>
      </w:r>
      <w:r>
        <w:rPr>
          <w:noProof/>
        </w:rPr>
        <w:fldChar w:fldCharType="end"/>
      </w:r>
      <w:r w:rsidR="009E5F03" w:rsidRPr="00682F62">
        <w:rPr>
          <w:rFonts w:asciiTheme="majorHAnsi" w:hAnsiTheme="majorHAnsi" w:cstheme="majorHAnsi"/>
        </w:rPr>
        <w:t xml:space="preserve">“Tamanho da </w:t>
      </w:r>
      <w:proofErr w:type="spellStart"/>
      <w:r w:rsidR="009E5F03" w:rsidRPr="00682F62">
        <w:rPr>
          <w:rFonts w:asciiTheme="majorHAnsi" w:hAnsiTheme="majorHAnsi" w:cstheme="majorHAnsi"/>
        </w:rPr>
        <w:t>Database</w:t>
      </w:r>
      <w:proofErr w:type="spellEnd"/>
      <w:r w:rsidR="009E5F03" w:rsidRPr="00682F62">
        <w:rPr>
          <w:rFonts w:asciiTheme="majorHAnsi" w:hAnsiTheme="majorHAnsi" w:cstheme="majorHAnsi"/>
        </w:rPr>
        <w:t xml:space="preserve"> e Log – </w:t>
      </w:r>
      <w:r w:rsidR="00C34E4B">
        <w:rPr>
          <w:rFonts w:asciiTheme="majorHAnsi" w:hAnsiTheme="majorHAnsi" w:cstheme="majorHAnsi"/>
        </w:rPr>
        <w:t>Vetorh_homologacao</w:t>
      </w:r>
      <w:r w:rsidR="009E5F03" w:rsidRPr="00682F62">
        <w:rPr>
          <w:rFonts w:asciiTheme="majorHAnsi" w:hAnsiTheme="majorHAnsi" w:cstheme="majorHAnsi"/>
        </w:rPr>
        <w:t>”: O database está com tamanho atual de</w:t>
      </w:r>
      <w:r w:rsidR="00EA03AC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35,</w:t>
      </w:r>
      <w:r w:rsidR="009F4D34">
        <w:rPr>
          <w:rFonts w:asciiTheme="majorHAnsi" w:hAnsiTheme="majorHAnsi" w:cstheme="majorHAnsi"/>
        </w:rPr>
        <w:t>36</w:t>
      </w:r>
      <w:r w:rsidR="00C34E4B">
        <w:rPr>
          <w:rFonts w:asciiTheme="majorHAnsi" w:hAnsiTheme="majorHAnsi" w:cstheme="majorHAnsi"/>
        </w:rPr>
        <w:t xml:space="preserve"> G</w:t>
      </w:r>
      <w:r w:rsidR="009E5F03">
        <w:rPr>
          <w:rFonts w:asciiTheme="majorHAnsi" w:hAnsiTheme="majorHAnsi" w:cstheme="majorHAnsi"/>
        </w:rPr>
        <w:t>B</w:t>
      </w:r>
      <w:r w:rsidR="009E5F03" w:rsidRPr="00682F62">
        <w:rPr>
          <w:rFonts w:asciiTheme="majorHAnsi" w:hAnsiTheme="majorHAnsi" w:cstheme="majorHAnsi"/>
        </w:rPr>
        <w:t xml:space="preserve"> e seu LOG com </w:t>
      </w:r>
      <w:r w:rsidR="00C52E8A">
        <w:rPr>
          <w:rFonts w:asciiTheme="majorHAnsi" w:hAnsiTheme="majorHAnsi" w:cstheme="majorHAnsi"/>
        </w:rPr>
        <w:t>47,87</w:t>
      </w:r>
      <w:r w:rsidR="009E5F03">
        <w:rPr>
          <w:rFonts w:asciiTheme="majorHAnsi" w:hAnsiTheme="majorHAnsi" w:cstheme="majorHAnsi"/>
        </w:rPr>
        <w:t xml:space="preserve"> </w:t>
      </w:r>
      <w:r w:rsidR="00C52E8A">
        <w:rPr>
          <w:rFonts w:asciiTheme="majorHAnsi" w:hAnsiTheme="majorHAnsi" w:cstheme="majorHAnsi"/>
        </w:rPr>
        <w:t>G</w:t>
      </w:r>
      <w:r w:rsidR="009E5F03">
        <w:rPr>
          <w:rFonts w:asciiTheme="majorHAnsi" w:hAnsiTheme="majorHAnsi" w:cstheme="majorHAnsi"/>
        </w:rPr>
        <w:t>B</w:t>
      </w:r>
      <w:r w:rsidR="009E5F03" w:rsidRPr="00682F62">
        <w:rPr>
          <w:rFonts w:asciiTheme="majorHAnsi" w:hAnsiTheme="majorHAnsi" w:cstheme="majorHAnsi"/>
        </w:rPr>
        <w:t xml:space="preserve">. </w:t>
      </w:r>
    </w:p>
    <w:p w14:paraId="7CDC47E1" w14:textId="1DA9A9BD" w:rsidR="008D7011" w:rsidRDefault="008D7011" w:rsidP="00C52E8A">
      <w:pPr>
        <w:contextualSpacing/>
        <w:mirrorIndents/>
        <w:rPr>
          <w:rFonts w:asciiTheme="majorHAnsi" w:hAnsiTheme="majorHAnsi" w:cstheme="majorHAnsi"/>
        </w:rPr>
      </w:pPr>
    </w:p>
    <w:p w14:paraId="10E17494" w14:textId="7602DA05" w:rsidR="008D7011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- Tamanho da Database e Log em biosalc_teste.png"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F08A287">
          <v:shape id="_x0000_i1055" type="#_x0000_t75" style="width:452.95pt;height:155.3pt">
            <v:imagedata r:id="rId38"/>
          </v:shape>
        </w:pict>
      </w:r>
      <w:r>
        <w:rPr>
          <w:noProof/>
        </w:rPr>
        <w:fldChar w:fldCharType="end"/>
      </w:r>
    </w:p>
    <w:p w14:paraId="23745D3F" w14:textId="71A51C03" w:rsidR="009E5F03" w:rsidRDefault="009E5F03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C34E4B">
        <w:rPr>
          <w:rFonts w:asciiTheme="majorHAnsi" w:hAnsiTheme="majorHAnsi" w:cstheme="majorHAnsi"/>
        </w:rPr>
        <w:t>Biosalc_teste</w:t>
      </w:r>
      <w:r w:rsidRPr="00682F62">
        <w:rPr>
          <w:rFonts w:asciiTheme="majorHAnsi" w:hAnsiTheme="majorHAnsi" w:cstheme="majorHAnsi"/>
        </w:rPr>
        <w:t>”: O database está com tamanho atual de</w:t>
      </w:r>
      <w:r>
        <w:rPr>
          <w:rFonts w:asciiTheme="majorHAnsi" w:hAnsiTheme="majorHAnsi" w:cstheme="majorHAnsi"/>
        </w:rPr>
        <w:t xml:space="preserve"> </w:t>
      </w:r>
      <w:r w:rsidR="00C52E8A">
        <w:rPr>
          <w:rFonts w:asciiTheme="majorHAnsi" w:hAnsiTheme="majorHAnsi" w:cstheme="majorHAnsi"/>
        </w:rPr>
        <w:t xml:space="preserve">21,55 </w:t>
      </w:r>
      <w:r>
        <w:rPr>
          <w:rFonts w:asciiTheme="majorHAnsi" w:hAnsiTheme="majorHAnsi" w:cstheme="majorHAnsi"/>
        </w:rPr>
        <w:t>GB</w:t>
      </w:r>
      <w:r w:rsidRPr="00682F62">
        <w:rPr>
          <w:rFonts w:asciiTheme="majorHAnsi" w:hAnsiTheme="majorHAnsi" w:cstheme="majorHAnsi"/>
        </w:rPr>
        <w:t xml:space="preserve"> e seu LOG com </w:t>
      </w:r>
      <w:r w:rsidR="00C52E8A">
        <w:rPr>
          <w:rFonts w:asciiTheme="majorHAnsi" w:hAnsiTheme="majorHAnsi" w:cstheme="majorHAnsi"/>
        </w:rPr>
        <w:t>213</w:t>
      </w:r>
      <w:r w:rsidR="00C34E4B">
        <w:rPr>
          <w:rFonts w:asciiTheme="majorHAnsi" w:hAnsiTheme="majorHAnsi" w:cstheme="majorHAnsi"/>
        </w:rPr>
        <w:t>,49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. </w:t>
      </w:r>
    </w:p>
    <w:p w14:paraId="3298ADD0" w14:textId="77777777" w:rsidR="009E5F03" w:rsidRDefault="009E5F03" w:rsidP="00C52E8A">
      <w:pPr>
        <w:contextualSpacing/>
        <w:mirrorIndents/>
        <w:rPr>
          <w:rFonts w:asciiTheme="majorHAnsi" w:hAnsiTheme="majorHAnsi" w:cstheme="majorHAnsi"/>
        </w:rPr>
      </w:pPr>
    </w:p>
    <w:p w14:paraId="31069BC3" w14:textId="17AC91CA" w:rsidR="008D7011" w:rsidRDefault="006831B1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mensal\\RELATORIOS\\Relatórios\\BIOENERGIA-DB\\MSSQL - Tamanho da Database e Log em sesuite_prod.png"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7368391D">
          <v:shape id="_x0000_i1056" type="#_x0000_t75" style="width:452.95pt;height:155.3pt">
            <v:imagedata r:id="rId39"/>
          </v:shape>
        </w:pict>
      </w:r>
      <w:r>
        <w:rPr>
          <w:noProof/>
        </w:rPr>
        <w:fldChar w:fldCharType="end"/>
      </w:r>
    </w:p>
    <w:p w14:paraId="2650D796" w14:textId="7E6C3738" w:rsidR="009E5F03" w:rsidRDefault="009E5F03" w:rsidP="00C52E8A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C34E4B">
        <w:rPr>
          <w:rFonts w:asciiTheme="majorHAnsi" w:hAnsiTheme="majorHAnsi" w:cstheme="majorHAnsi"/>
        </w:rPr>
        <w:t>sesuite_prod</w:t>
      </w:r>
      <w:r w:rsidRPr="00682F62">
        <w:rPr>
          <w:rFonts w:asciiTheme="majorHAnsi" w:hAnsiTheme="majorHAnsi" w:cstheme="majorHAnsi"/>
        </w:rPr>
        <w:t>”: O database está com tamanho atual de</w:t>
      </w:r>
      <w:r w:rsidR="00EA03AC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15,9</w:t>
      </w:r>
      <w:r>
        <w:rPr>
          <w:rFonts w:asciiTheme="majorHAnsi" w:hAnsiTheme="majorHAnsi" w:cstheme="majorHAnsi"/>
        </w:rPr>
        <w:t xml:space="preserve"> GB</w:t>
      </w:r>
      <w:r w:rsidRPr="00682F62">
        <w:rPr>
          <w:rFonts w:asciiTheme="majorHAnsi" w:hAnsiTheme="majorHAnsi" w:cstheme="majorHAnsi"/>
        </w:rPr>
        <w:t xml:space="preserve"> e seu LOG com </w:t>
      </w:r>
      <w:r w:rsidR="00C34E4B">
        <w:rPr>
          <w:rFonts w:asciiTheme="majorHAnsi" w:hAnsiTheme="majorHAnsi" w:cstheme="majorHAnsi"/>
        </w:rPr>
        <w:t>1,24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. </w:t>
      </w:r>
    </w:p>
    <w:p w14:paraId="4F92708C" w14:textId="1A7A6E5D" w:rsidR="008D7011" w:rsidRDefault="008D7011" w:rsidP="00C52E8A">
      <w:pPr>
        <w:contextualSpacing/>
        <w:mirrorIndents/>
        <w:rPr>
          <w:rFonts w:asciiTheme="majorHAnsi" w:hAnsiTheme="majorHAnsi" w:cstheme="majorHAnsi"/>
        </w:rPr>
      </w:pPr>
    </w:p>
    <w:p w14:paraId="500A1DC0" w14:textId="2434D3C7" w:rsidR="009E5F03" w:rsidRDefault="009F4D34" w:rsidP="00C52E8A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mensal\\RELATORIOS\\Relatórios\\BIOENERGIA-DB\\mssql - tamanho da database e log em velti.png" \* MERGEFORMATINET </w:instrText>
      </w:r>
      <w:r>
        <w:rPr>
          <w:noProof/>
        </w:rPr>
        <w:fldChar w:fldCharType="separate"/>
      </w:r>
      <w:r w:rsidR="006831B1">
        <w:rPr>
          <w:noProof/>
        </w:rPr>
        <w:fldChar w:fldCharType="begin"/>
      </w:r>
      <w:r w:rsidR="006831B1">
        <w:rPr>
          <w:noProof/>
        </w:rPr>
        <w:instrText xml:space="preserve"> </w:instrText>
      </w:r>
      <w:r w:rsidR="006831B1">
        <w:rPr>
          <w:noProof/>
        </w:rPr>
        <w:instrText>INCLUDEPICTURE  \d "W:\\Departamento Técnico\\Documentação\\Relatório mensal\\RELATORIOS\\Relatórios\\BIOENERGIA-DB\\mssql - tamanho da database e log em velti.png" \* MERGEFORMATINET</w:instrText>
      </w:r>
      <w:r w:rsidR="006831B1">
        <w:rPr>
          <w:noProof/>
        </w:rPr>
        <w:instrText xml:space="preserve"> </w:instrText>
      </w:r>
      <w:r w:rsidR="006831B1">
        <w:rPr>
          <w:noProof/>
        </w:rPr>
        <w:fldChar w:fldCharType="separate"/>
      </w:r>
      <w:r w:rsidR="006831B1">
        <w:rPr>
          <w:noProof/>
        </w:rPr>
        <w:pict w14:anchorId="72C171CB">
          <v:shape id="_x0000_i1057" type="#_x0000_t75" style="width:452.95pt;height:156.9pt">
            <v:imagedata r:id="rId40"/>
          </v:shape>
        </w:pict>
      </w:r>
      <w:r w:rsidR="006831B1">
        <w:rPr>
          <w:noProof/>
        </w:rPr>
        <w:fldChar w:fldCharType="end"/>
      </w:r>
      <w:r>
        <w:rPr>
          <w:noProof/>
        </w:rPr>
        <w:fldChar w:fldCharType="end"/>
      </w:r>
      <w:r w:rsidR="009E5F03" w:rsidRPr="00682F62">
        <w:rPr>
          <w:rFonts w:asciiTheme="majorHAnsi" w:hAnsiTheme="majorHAnsi" w:cstheme="majorHAnsi"/>
        </w:rPr>
        <w:t xml:space="preserve">“Tamanho da </w:t>
      </w:r>
      <w:proofErr w:type="spellStart"/>
      <w:r w:rsidR="009E5F03" w:rsidRPr="00682F62">
        <w:rPr>
          <w:rFonts w:asciiTheme="majorHAnsi" w:hAnsiTheme="majorHAnsi" w:cstheme="majorHAnsi"/>
        </w:rPr>
        <w:t>Database</w:t>
      </w:r>
      <w:proofErr w:type="spellEnd"/>
      <w:r w:rsidR="009E5F03" w:rsidRPr="00682F62">
        <w:rPr>
          <w:rFonts w:asciiTheme="majorHAnsi" w:hAnsiTheme="majorHAnsi" w:cstheme="majorHAnsi"/>
        </w:rPr>
        <w:t xml:space="preserve"> e Log – </w:t>
      </w:r>
      <w:r w:rsidR="00C34E4B">
        <w:rPr>
          <w:rFonts w:asciiTheme="majorHAnsi" w:hAnsiTheme="majorHAnsi" w:cstheme="majorHAnsi"/>
        </w:rPr>
        <w:t>velti</w:t>
      </w:r>
      <w:r w:rsidR="009E5F03" w:rsidRPr="00682F62">
        <w:rPr>
          <w:rFonts w:asciiTheme="majorHAnsi" w:hAnsiTheme="majorHAnsi" w:cstheme="majorHAnsi"/>
        </w:rPr>
        <w:t>”: O database está com tamanho atual de</w:t>
      </w:r>
      <w:r w:rsidR="009E5F03">
        <w:rPr>
          <w:rFonts w:asciiTheme="majorHAnsi" w:hAnsiTheme="majorHAnsi" w:cstheme="majorHAnsi"/>
        </w:rPr>
        <w:t xml:space="preserve"> </w:t>
      </w:r>
      <w:r w:rsidR="00C34E4B">
        <w:rPr>
          <w:rFonts w:asciiTheme="majorHAnsi" w:hAnsiTheme="majorHAnsi" w:cstheme="majorHAnsi"/>
        </w:rPr>
        <w:t>30,27</w:t>
      </w:r>
      <w:r w:rsidR="009E5F03">
        <w:rPr>
          <w:rFonts w:asciiTheme="majorHAnsi" w:hAnsiTheme="majorHAnsi" w:cstheme="majorHAnsi"/>
        </w:rPr>
        <w:t xml:space="preserve"> GB</w:t>
      </w:r>
      <w:r w:rsidR="009E5F03" w:rsidRPr="00682F62">
        <w:rPr>
          <w:rFonts w:asciiTheme="majorHAnsi" w:hAnsiTheme="majorHAnsi" w:cstheme="majorHAnsi"/>
        </w:rPr>
        <w:t xml:space="preserve"> e seu LOG com</w:t>
      </w:r>
      <w:r w:rsidR="009E5F03">
        <w:rPr>
          <w:rFonts w:asciiTheme="majorHAnsi" w:hAnsiTheme="majorHAnsi" w:cstheme="majorHAnsi"/>
        </w:rPr>
        <w:t xml:space="preserve"> 1,2</w:t>
      </w:r>
      <w:r w:rsidR="00C34E4B">
        <w:rPr>
          <w:rFonts w:asciiTheme="majorHAnsi" w:hAnsiTheme="majorHAnsi" w:cstheme="majorHAnsi"/>
        </w:rPr>
        <w:t>4</w:t>
      </w:r>
      <w:r w:rsidR="009E5F03">
        <w:rPr>
          <w:rFonts w:asciiTheme="majorHAnsi" w:hAnsiTheme="majorHAnsi" w:cstheme="majorHAnsi"/>
        </w:rPr>
        <w:t xml:space="preserve"> </w:t>
      </w:r>
      <w:r w:rsidR="00C52E8A">
        <w:rPr>
          <w:rFonts w:asciiTheme="majorHAnsi" w:hAnsiTheme="majorHAnsi" w:cstheme="majorHAnsi"/>
        </w:rPr>
        <w:t>M</w:t>
      </w:r>
      <w:r w:rsidR="009E5F03">
        <w:rPr>
          <w:rFonts w:asciiTheme="majorHAnsi" w:hAnsiTheme="majorHAnsi" w:cstheme="majorHAnsi"/>
        </w:rPr>
        <w:t>B</w:t>
      </w:r>
      <w:r w:rsidR="009E5F03" w:rsidRPr="00682F62">
        <w:rPr>
          <w:rFonts w:asciiTheme="majorHAnsi" w:hAnsiTheme="majorHAnsi" w:cstheme="majorHAnsi"/>
        </w:rPr>
        <w:t xml:space="preserve">. </w:t>
      </w:r>
    </w:p>
    <w:p w14:paraId="6FCBC78E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3D91F276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20323823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4219541F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4E3E0D57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3E827C53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22B07D84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16C48215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3B051339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631AFC03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2918ADAB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3B071263" w14:textId="77777777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0B7BB3D5" w14:textId="77777777" w:rsidR="00C34E4B" w:rsidRDefault="00C34E4B" w:rsidP="004A5424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</w:rPr>
      </w:pPr>
    </w:p>
    <w:p w14:paraId="003CDBCB" w14:textId="452D8F92" w:rsidR="00C34E4B" w:rsidRDefault="00C34E4B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7FE9AE06" w14:textId="42C62227" w:rsidR="00A05E28" w:rsidRDefault="00A05E28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46190351" w14:textId="48A10966" w:rsidR="00A05E28" w:rsidRDefault="00A05E28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64F27920" w14:textId="451DB01E" w:rsidR="00A05E28" w:rsidRDefault="00A05E28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1EFA5388" w14:textId="046339B7" w:rsidR="00A05E28" w:rsidRDefault="00A05E28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6DA9C285" w14:textId="24986C7E" w:rsidR="00A05E28" w:rsidRDefault="00A05E28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0686E123" w14:textId="7F77BA80" w:rsidR="00A05E28" w:rsidRDefault="00A05E28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2F3AC8F2" w14:textId="7D3BBCE8" w:rsidR="00A05E28" w:rsidRDefault="00A05E28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77CB1E0B" w14:textId="77777777" w:rsidR="00A05E28" w:rsidRDefault="00A05E28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</w:rPr>
      </w:pPr>
    </w:p>
    <w:p w14:paraId="1EF92C6B" w14:textId="23AEB405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Pr="00C74C64" w:rsidRDefault="002D4B3E" w:rsidP="00C74C64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EC33B42" w14:textId="49004A9E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92280E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9F4D34">
        <w:rPr>
          <w:rFonts w:asciiTheme="majorHAnsi" w:hAnsiTheme="majorHAnsi" w:cstheme="majorHAnsi"/>
          <w:color w:val="000000"/>
        </w:rPr>
        <w:t>85,2</w:t>
      </w:r>
      <w:r w:rsidRPr="0092280E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4FC05265" w14:textId="003C4106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As estatísticas do banco </w:t>
      </w:r>
      <w:r w:rsidR="00C34E4B">
        <w:rPr>
          <w:rFonts w:asciiTheme="majorHAnsi" w:hAnsiTheme="majorHAnsi" w:cstheme="majorHAnsi"/>
          <w:color w:val="000000"/>
        </w:rPr>
        <w:t>encontram-se desatualizadas, é recomendado a realização de uma análise de performance para melhorar a performance do servidor.</w:t>
      </w:r>
    </w:p>
    <w:p w14:paraId="4B13AB78" w14:textId="6261A4E8" w:rsidR="00CB6785" w:rsidRDefault="00CB6785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média de memória utilizada</w:t>
      </w:r>
      <w:r w:rsidR="00A761E0">
        <w:rPr>
          <w:rFonts w:asciiTheme="majorHAnsi" w:hAnsiTheme="majorHAnsi" w:cstheme="majorHAnsi"/>
          <w:color w:val="000000"/>
        </w:rPr>
        <w:t xml:space="preserve"> pelo host</w:t>
      </w:r>
      <w:r>
        <w:rPr>
          <w:rFonts w:asciiTheme="majorHAnsi" w:hAnsiTheme="majorHAnsi" w:cstheme="majorHAnsi"/>
          <w:color w:val="000000"/>
        </w:rPr>
        <w:t xml:space="preserve"> foi de </w:t>
      </w:r>
      <w:r w:rsidR="009F4D34">
        <w:rPr>
          <w:rFonts w:asciiTheme="majorHAnsi" w:hAnsiTheme="majorHAnsi" w:cstheme="majorHAnsi"/>
          <w:color w:val="000000"/>
        </w:rPr>
        <w:t>21,7</w:t>
      </w:r>
      <w:r w:rsidR="00F55ABF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F55ABF">
        <w:rPr>
          <w:rFonts w:asciiTheme="majorHAnsi" w:hAnsiTheme="majorHAnsi" w:cstheme="majorHAnsi"/>
          <w:color w:val="000000"/>
        </w:rPr>
        <w:t>B</w:t>
      </w:r>
      <w:r w:rsidR="004A2E1C">
        <w:rPr>
          <w:rFonts w:asciiTheme="majorHAnsi" w:hAnsiTheme="majorHAnsi" w:cstheme="majorHAnsi"/>
          <w:color w:val="000000"/>
        </w:rPr>
        <w:t>.</w:t>
      </w:r>
    </w:p>
    <w:p w14:paraId="0B590FE6" w14:textId="3D196E57" w:rsidR="00B71820" w:rsidRDefault="00A761E0" w:rsidP="00B71820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A761E0">
        <w:rPr>
          <w:rFonts w:asciiTheme="majorHAnsi" w:hAnsiTheme="majorHAnsi" w:cstheme="majorHAnsi"/>
          <w:color w:val="000000"/>
        </w:rPr>
        <w:t>O tamanho</w:t>
      </w:r>
      <w:r w:rsidR="00B71820">
        <w:rPr>
          <w:rFonts w:asciiTheme="majorHAnsi" w:hAnsiTheme="majorHAnsi" w:cstheme="majorHAnsi"/>
          <w:color w:val="000000"/>
        </w:rPr>
        <w:t xml:space="preserve"> total dos databases é de </w:t>
      </w:r>
      <w:r w:rsidR="00C52E8A">
        <w:rPr>
          <w:rFonts w:asciiTheme="majorHAnsi" w:hAnsiTheme="majorHAnsi" w:cstheme="majorHAnsi"/>
          <w:color w:val="000000"/>
        </w:rPr>
        <w:t>167,</w:t>
      </w:r>
      <w:r w:rsidR="009F4D34">
        <w:rPr>
          <w:rFonts w:asciiTheme="majorHAnsi" w:hAnsiTheme="majorHAnsi" w:cstheme="majorHAnsi"/>
          <w:color w:val="000000"/>
        </w:rPr>
        <w:t>78</w:t>
      </w:r>
      <w:r w:rsidR="00B71820">
        <w:rPr>
          <w:rFonts w:asciiTheme="majorHAnsi" w:hAnsiTheme="majorHAnsi" w:cstheme="majorHAnsi"/>
          <w:color w:val="000000"/>
        </w:rPr>
        <w:t xml:space="preserve"> GB e o dos LOGs </w:t>
      </w:r>
      <w:r w:rsidR="004A2E1C">
        <w:rPr>
          <w:rFonts w:asciiTheme="majorHAnsi" w:hAnsiTheme="majorHAnsi" w:cstheme="majorHAnsi"/>
          <w:color w:val="000000"/>
        </w:rPr>
        <w:t>é de</w:t>
      </w:r>
      <w:r w:rsidR="00B71820">
        <w:rPr>
          <w:rFonts w:asciiTheme="majorHAnsi" w:hAnsiTheme="majorHAnsi" w:cstheme="majorHAnsi"/>
          <w:color w:val="000000"/>
        </w:rPr>
        <w:t xml:space="preserve"> </w:t>
      </w:r>
      <w:r w:rsidR="009F4D34">
        <w:rPr>
          <w:rFonts w:asciiTheme="majorHAnsi" w:hAnsiTheme="majorHAnsi" w:cstheme="majorHAnsi"/>
          <w:color w:val="000000"/>
        </w:rPr>
        <w:t>82,26</w:t>
      </w:r>
      <w:r w:rsidR="00C52E8A">
        <w:rPr>
          <w:rFonts w:asciiTheme="majorHAnsi" w:hAnsiTheme="majorHAnsi" w:cstheme="majorHAnsi"/>
          <w:color w:val="000000"/>
        </w:rPr>
        <w:t xml:space="preserve"> </w:t>
      </w:r>
      <w:r w:rsidRPr="00A761E0">
        <w:rPr>
          <w:rFonts w:asciiTheme="majorHAnsi" w:hAnsiTheme="majorHAnsi" w:cstheme="majorHAnsi"/>
          <w:color w:val="000000"/>
        </w:rPr>
        <w:t>GB.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41"/>
      <w:headerReference w:type="default" r:id="rId42"/>
      <w:footerReference w:type="default" r:id="rId43"/>
      <w:headerReference w:type="first" r:id="rId44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08E04" w14:textId="77777777" w:rsidR="005C2551" w:rsidRDefault="005C2551" w:rsidP="004347FB">
      <w:r>
        <w:separator/>
      </w:r>
    </w:p>
  </w:endnote>
  <w:endnote w:type="continuationSeparator" w:id="0">
    <w:p w14:paraId="18428E29" w14:textId="77777777" w:rsidR="005C2551" w:rsidRDefault="005C2551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C2F1F8" w14:textId="77777777" w:rsidR="005C2551" w:rsidRDefault="005C2551" w:rsidP="004347FB">
      <w:r>
        <w:separator/>
      </w:r>
    </w:p>
  </w:footnote>
  <w:footnote w:type="continuationSeparator" w:id="0">
    <w:p w14:paraId="22A6C603" w14:textId="77777777" w:rsidR="005C2551" w:rsidRDefault="005C2551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6831B1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6831B1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6831B1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3E5E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16C1"/>
    <w:rsid w:val="00272C3A"/>
    <w:rsid w:val="00275753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7B48"/>
    <w:rsid w:val="002E257F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6011"/>
    <w:rsid w:val="00317A2B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17EF"/>
    <w:rsid w:val="00405DA5"/>
    <w:rsid w:val="00411AF4"/>
    <w:rsid w:val="00416047"/>
    <w:rsid w:val="00420EBB"/>
    <w:rsid w:val="00421E71"/>
    <w:rsid w:val="0042363C"/>
    <w:rsid w:val="00431C90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2E1C"/>
    <w:rsid w:val="004A4755"/>
    <w:rsid w:val="004A5424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309F"/>
    <w:rsid w:val="0056611E"/>
    <w:rsid w:val="00567BED"/>
    <w:rsid w:val="00567F93"/>
    <w:rsid w:val="00570597"/>
    <w:rsid w:val="00570C19"/>
    <w:rsid w:val="00572E73"/>
    <w:rsid w:val="00573AB2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5A0"/>
    <w:rsid w:val="005B386A"/>
    <w:rsid w:val="005C2551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1B1"/>
    <w:rsid w:val="006836D3"/>
    <w:rsid w:val="00694856"/>
    <w:rsid w:val="00694FBE"/>
    <w:rsid w:val="006957B7"/>
    <w:rsid w:val="006A2B3E"/>
    <w:rsid w:val="006A41A3"/>
    <w:rsid w:val="006A52E1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225B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3BF3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D7011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A5E4F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5F03"/>
    <w:rsid w:val="009F1780"/>
    <w:rsid w:val="009F3AE0"/>
    <w:rsid w:val="009F3DE0"/>
    <w:rsid w:val="009F4D34"/>
    <w:rsid w:val="009F4F1E"/>
    <w:rsid w:val="009F766E"/>
    <w:rsid w:val="009F7D7D"/>
    <w:rsid w:val="00A00363"/>
    <w:rsid w:val="00A00D46"/>
    <w:rsid w:val="00A01850"/>
    <w:rsid w:val="00A0492F"/>
    <w:rsid w:val="00A05E28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1E0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29A8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1820"/>
    <w:rsid w:val="00B74836"/>
    <w:rsid w:val="00B75D3C"/>
    <w:rsid w:val="00B8259E"/>
    <w:rsid w:val="00B85D5E"/>
    <w:rsid w:val="00B8653E"/>
    <w:rsid w:val="00B92D33"/>
    <w:rsid w:val="00B9459B"/>
    <w:rsid w:val="00B96588"/>
    <w:rsid w:val="00BA0320"/>
    <w:rsid w:val="00BA1B5F"/>
    <w:rsid w:val="00BA1E22"/>
    <w:rsid w:val="00BA427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34E4B"/>
    <w:rsid w:val="00C4036D"/>
    <w:rsid w:val="00C40C04"/>
    <w:rsid w:val="00C45DC4"/>
    <w:rsid w:val="00C4789E"/>
    <w:rsid w:val="00C506C5"/>
    <w:rsid w:val="00C51836"/>
    <w:rsid w:val="00C52E8A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6785"/>
    <w:rsid w:val="00CB71A6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29D3"/>
    <w:rsid w:val="00E874CC"/>
    <w:rsid w:val="00E8758C"/>
    <w:rsid w:val="00E973CE"/>
    <w:rsid w:val="00E976EE"/>
    <w:rsid w:val="00EA03AC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5A08"/>
    <w:rsid w:val="00F26198"/>
    <w:rsid w:val="00F30D9A"/>
    <w:rsid w:val="00F313F8"/>
    <w:rsid w:val="00F3187B"/>
    <w:rsid w:val="00F45AE5"/>
    <w:rsid w:val="00F45B77"/>
    <w:rsid w:val="00F52A30"/>
    <w:rsid w:val="00F54A87"/>
    <w:rsid w:val="00F55ABF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BF3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Processor%20Load.png" TargetMode="External"/><Relationship Id="rId18" Type="http://schemas.openxmlformats.org/officeDocument/2006/relationships/image" Target="MSSQL%20%20-%20N&#250;mero%20de%20Conex&#245;es%20em%20master.png" TargetMode="External"/><Relationship Id="rId26" Type="http://schemas.openxmlformats.org/officeDocument/2006/relationships/image" Target="MSSQL%20%20-%20N&#250;mero%20de%20Conex&#245;es%20em%20vetorh.png" TargetMode="External"/><Relationship Id="rId39" Type="http://schemas.openxmlformats.org/officeDocument/2006/relationships/image" Target="MSSQL%20-%20Tamanho%20da%20Database%20e%20Log%20em%20sesuite_prod.png" TargetMode="External"/><Relationship Id="rId21" Type="http://schemas.openxmlformats.org/officeDocument/2006/relationships/image" Target="MSSQL%20%20-%20N&#250;mero%20de%20Conex&#245;es%20em%20msdb.png" TargetMode="External"/><Relationship Id="rId34" Type="http://schemas.openxmlformats.org/officeDocument/2006/relationships/image" Target="mssql%20-%20tamanho%20da%20database%20e%20log%20em%20reportservertempdb.png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Network%20traffic%20on%20Hyper-V%20Virtual%20Ethernet%20Adapter.png" TargetMode="External"/><Relationship Id="rId29" Type="http://schemas.openxmlformats.org/officeDocument/2006/relationships/image" Target="mssql%20-%20tamanho%20da%20database%20e%20log%20em%20tempdb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m&#243;ria.png" TargetMode="External"/><Relationship Id="rId24" Type="http://schemas.openxmlformats.org/officeDocument/2006/relationships/image" Target="MSSQL%20%20-%20N&#250;mero%20de%20Conex&#245;es%20em%20biosalc.png" TargetMode="External"/><Relationship Id="rId32" Type="http://schemas.openxmlformats.org/officeDocument/2006/relationships/image" Target="mssql%20-%20tamanho%20da%20database%20e%20log%20em%20msdb.png" TargetMode="External"/><Relationship Id="rId37" Type="http://schemas.openxmlformats.org/officeDocument/2006/relationships/image" Target="MSSQL%20-%20Tamanho%20da%20Database%20e%20Log%20em%20vetorh_homologacao.png" TargetMode="External"/><Relationship Id="rId40" Type="http://schemas.openxmlformats.org/officeDocument/2006/relationships/image" Target="mssql%20-%20tamanho%20da%20database%20e%20log%20em%20velti.png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ssql%20uso%20de%20mem&#243;ria.png" TargetMode="External"/><Relationship Id="rId23" Type="http://schemas.openxmlformats.org/officeDocument/2006/relationships/image" Target="MSSQL%20%20-%20N&#250;mero%20de%20Conex&#245;es%20em%20reportservertempdb.png" TargetMode="External"/><Relationship Id="rId28" Type="http://schemas.openxmlformats.org/officeDocument/2006/relationships/image" Target="MSSQL%20%20-%20N&#250;mero%20de%20Conex&#245;es%20em%20sde.png" TargetMode="External"/><Relationship Id="rId36" Type="http://schemas.openxmlformats.org/officeDocument/2006/relationships/image" Target="mssql%20-%20tamanho%20da%20database%20e%20log%20em%20vetorh.png" TargetMode="External"/><Relationship Id="rId10" Type="http://schemas.openxmlformats.org/officeDocument/2006/relationships/image" Target="disk%20space%20usage%20e.png" TargetMode="External"/><Relationship Id="rId19" Type="http://schemas.openxmlformats.org/officeDocument/2006/relationships/image" Target="MSSQL%20%20-%20N&#250;mero%20de%20Conex&#245;es%20em%20tempdb.png" TargetMode="External"/><Relationship Id="rId31" Type="http://schemas.openxmlformats.org/officeDocument/2006/relationships/image" Target="mssql%20-%20tamanho%20da%20database%20e%20log%20em%20model.png" TargetMode="External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disk%20space%20usage%20d.png" TargetMode="External"/><Relationship Id="rId14" Type="http://schemas.openxmlformats.org/officeDocument/2006/relationships/image" Target="mssql%20-%20estat&#237;sticas.png" TargetMode="External"/><Relationship Id="rId22" Type="http://schemas.openxmlformats.org/officeDocument/2006/relationships/image" Target="MSSQL%20%20-%20N&#250;mero%20de%20Conex&#245;es%20em%20reportserver.png" TargetMode="External"/><Relationship Id="rId27" Type="http://schemas.openxmlformats.org/officeDocument/2006/relationships/image" Target="MSSQL%20%20-%20N&#250;mero%20de%20Conex&#245;es%20em%20vetorh_homologacao.png" TargetMode="External"/><Relationship Id="rId30" Type="http://schemas.openxmlformats.org/officeDocument/2006/relationships/image" Target="mssql%20-%20tamanho%20da%20database%20e%20log%20em%20master.png" TargetMode="External"/><Relationship Id="rId35" Type="http://schemas.openxmlformats.org/officeDocument/2006/relationships/image" Target="mssql%20-%20tamanho%20da%20database%20e%20log%20em%20biosalc.png" TargetMode="External"/><Relationship Id="rId43" Type="http://schemas.openxmlformats.org/officeDocument/2006/relationships/footer" Target="footer1.xml"/><Relationship Id="rId8" Type="http://schemas.openxmlformats.org/officeDocument/2006/relationships/image" Target="disk%20space%20usage%20c.png" TargetMode="External"/><Relationship Id="rId3" Type="http://schemas.openxmlformats.org/officeDocument/2006/relationships/styles" Target="styles.xml"/><Relationship Id="rId12" Type="http://schemas.openxmlformats.org/officeDocument/2006/relationships/image" Target="Disponibilidade%20do%20Host.png" TargetMode="External"/><Relationship Id="rId17" Type="http://schemas.openxmlformats.org/officeDocument/2006/relationships/image" Target="mssql%20tamanho%20total%20das%20databases%20e%20logs.png" TargetMode="External"/><Relationship Id="rId25" Type="http://schemas.openxmlformats.org/officeDocument/2006/relationships/image" Target="MSSQL%20%20-%20N&#250;mero%20de%20Conex&#245;es%20em%20biosalc_teste.png" TargetMode="External"/><Relationship Id="rId33" Type="http://schemas.openxmlformats.org/officeDocument/2006/relationships/image" Target="mssql%20-%20tamanho%20da%20database%20e%20log%20em%20reportserver.png" TargetMode="External"/><Relationship Id="rId38" Type="http://schemas.openxmlformats.org/officeDocument/2006/relationships/image" Target="MSSQL%20-%20Tamanho%20da%20Database%20e%20Log%20em%20biosalc_teste.png" TargetMode="External"/><Relationship Id="rId46" Type="http://schemas.openxmlformats.org/officeDocument/2006/relationships/theme" Target="theme/theme1.xml"/><Relationship Id="rId20" Type="http://schemas.openxmlformats.org/officeDocument/2006/relationships/image" Target="MSSQL%20%20-%20N&#250;mero%20de%20Conex&#245;es%20em%20model.png" TargetMode="External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C017E4A-76D3-4354-94D7-78EA56A82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2251</Words>
  <Characters>12161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2021-01-07T13:15:00Z</cp:lastPrinted>
  <dcterms:created xsi:type="dcterms:W3CDTF">2020-10-21T13:02:00Z</dcterms:created>
  <dcterms:modified xsi:type="dcterms:W3CDTF">2021-01-07T13:15:00Z</dcterms:modified>
</cp:coreProperties>
</file>