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532BF702" w:rsidR="00037C94" w:rsidRPr="00037C94" w:rsidRDefault="004B7977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COTRIFRED-BD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CA8B195" w14:textId="77777777" w:rsidR="004B7977" w:rsidRPr="00682F62" w:rsidRDefault="004B7977" w:rsidP="004B7977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EB183E2" w14:textId="77777777" w:rsidR="004B7977" w:rsidRPr="00682F62" w:rsidRDefault="004B7977" w:rsidP="00297478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0B1D5E61" w14:textId="6AE904D8" w:rsidR="004B7977" w:rsidRPr="00682F62" w:rsidRDefault="002D2E4E" w:rsidP="00297478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"C:\\Users\\lucas.hoeltgebaum\\Documents\\Tools\\Relatórios\\COTRIFRED-BD\\disk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324FE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324FE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"C:\\Users\\lucas.hoeltgebaum\\Documents\\Tools\\Relatórios\\Optidata\\COTRIFRED-BD\\disk space usage c.png" \* MERGEFORMATINET </w:instrText>
      </w:r>
      <w:r w:rsidR="00F324FE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812E9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6812E9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"C:\\Users\\lucas.hoeltgebaum\\Documents\\Tools\\Relatórios\\Optidata\\COTRIFRED-BD\\disk space usage c.png" \* MERGEFORMATINET </w:instrText>
      </w:r>
      <w:r w:rsidR="006812E9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D91281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D91281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"C:\\Users\\lucas.hoeltgebaum\\Documents\\Tools\\Relatórios\\Optidata\\COTRIFRED-BD\\disk space usage c.png" \* MERGEFORMATINET </w:instrText>
      </w:r>
      <w:r w:rsidR="00D91281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8A2287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8A2287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"C:\\Users\\lucas.hoeltgebaum\\Documents\\Tools\\Relatórios\\Optidata\\COTRIFRED-BD\\disk space usage c.png" \* MERGEFORMATINET </w:instrText>
      </w:r>
      <w:r w:rsidR="008A2287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D40A0E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D40A0E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"C:\\Users\\lucas.hoeltgebaum\\Documents\\Tools\\Relatórios\\Optidata\\COTRIFRED-BD\\disk space usage c.png" \* MERGEFORMATINET </w:instrText>
      </w:r>
      <w:r w:rsidR="00D40A0E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F0499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F0499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"C:\\Users\\lucas.hoeltgebaum\\Documents\\Tools\\Relatórios\\Optidata\\COTRIFRED-BD\\disk space usage c.png" \* MERGEFORMATINET </w:instrText>
      </w:r>
      <w:r w:rsidR="00FF0499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37553F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37553F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mensal\\RELATORIOS\\Relatórios\\COTRIFRED-BD\\disk space usage c.png" \* MERGEFORMATINET </w:instrText>
      </w:r>
      <w:r w:rsidR="0037553F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8124F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8124F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mensal\\RELATORIOS\\Relatórios\\COTRIFRED-BD\\disk space usage c.png" \* MERGEFORMATINET </w:instrText>
      </w:r>
      <w:r w:rsidR="00F8124F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124D7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124D7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mensal\\RELATORIOS\\Relatórios\\COTRIFRED-BD\\disk space usage c.png" \* MERGEFORMATINET </w:instrText>
      </w:r>
      <w:r w:rsidR="001124D7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339A5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C339A5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C339A5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mensal\\RELATORIOS\\teste\\Relatórios\\COTRIFRED-BD\\disk space usage c.png" \* MERGEFORMATINET</w:instrText>
      </w:r>
      <w:r w:rsidR="00C339A5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C339A5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339A5">
        <w:rPr>
          <w:rFonts w:asciiTheme="majorHAnsi" w:hAnsiTheme="majorHAnsi" w:cstheme="majorHAnsi"/>
          <w:color w:val="0F243E" w:themeColor="text2" w:themeShade="80"/>
        </w:rPr>
        <w:pict w14:anchorId="2C9E38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166.5pt">
            <v:imagedata r:id="rId8"/>
          </v:shape>
        </w:pict>
      </w:r>
      <w:r w:rsidR="00C339A5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1124D7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F8124F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37553F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FF0499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D40A0E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8A2287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D91281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6812E9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F324FE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00BA6A96" w14:textId="37903EDA" w:rsidR="004B7977" w:rsidRDefault="004B7977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>
        <w:rPr>
          <w:rFonts w:asciiTheme="majorHAnsi" w:hAnsiTheme="majorHAnsi" w:cstheme="majorHAnsi"/>
        </w:rPr>
        <w:t>60</w:t>
      </w:r>
      <w:r w:rsidR="00A85032">
        <w:rPr>
          <w:rFonts w:asciiTheme="majorHAnsi" w:hAnsiTheme="majorHAnsi" w:cstheme="majorHAnsi"/>
        </w:rPr>
        <w:t>,5</w:t>
      </w:r>
      <w:r w:rsidR="00404C2A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339A5">
        <w:rPr>
          <w:rFonts w:asciiTheme="majorHAnsi" w:hAnsiTheme="majorHAnsi" w:cstheme="majorHAnsi"/>
        </w:rPr>
        <w:t>36,2</w:t>
      </w:r>
      <w:r w:rsidR="00DC6B1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0A97AA94" w14:textId="77777777" w:rsidR="004B7977" w:rsidRDefault="004B7977" w:rsidP="00297478">
      <w:pPr>
        <w:contextualSpacing/>
        <w:mirrorIndents/>
        <w:rPr>
          <w:rFonts w:asciiTheme="majorHAnsi" w:hAnsiTheme="majorHAnsi" w:cstheme="majorHAnsi"/>
        </w:rPr>
      </w:pPr>
    </w:p>
    <w:p w14:paraId="77779813" w14:textId="20153D3D" w:rsidR="004B7977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"C:\\Users\\lucas.hoeltgebaum\\Documents\\Tools\\Relatórios\\COTRIFRED-BD\\disk space usage d.png"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"C:\\Users\\lucas.hoeltgebaum\\Documents\\Tools\\Relatórios\\Optidata\\COTRIFRED-BD\\disk space usage d.png"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"C:\\Users\\lucas.hoeltgebaum\\Documents\\Tools\\Relatórios\\Optidata\\COTRIFRED-BD\\disk space usage d.png"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"C:\\Users\\lucas.hoeltgebaum\\Documents\\Tools\\Relatórios\\Optidata\\COTRIFRED-BD\\disk space usage d.png"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"C:\\Users\\lucas.hoeltgebaum\\Documents\\Tools\\Relatórios\\Optidata\\COTRIFRED-BD\\disk space usage d.png"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"C:\\Users\\lucas.hoeltgebaum\\Documents\\Tools\\Relatórios\\Optidata\\COTRIFRED-BD\\disk space usage d.png"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"C:\\Users\\lucas.hoeltgebaum\\Documents\\Tools\\Relatórios\\Optidata\\COTRIFRED-BD\\disk space usage d.png"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mensal\\RELATORIOS\\Relatórios\\COTRIFRED-BD\\disk space usage d.png"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mensal\\RELATORIOS\\Relatórios\\COTRIFRED-BD\\disk space usage d.png"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mensal\\RELATORIOS\\Relatórios\\COTRIFRED-BD\\disk space usage d.png"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mensal\\RELATORIOS\\teste\\Relatórios\\COTRIFRED-BD\\disk space usage d.png"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1929BB4C">
          <v:shape id="_x0000_i1026" type="#_x0000_t75" style="width:453pt;height:166.5pt">
            <v:imagedata r:id="rId9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421211F7" w14:textId="1700E0B3" w:rsidR="004B7977" w:rsidRDefault="004B7977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 w:rsidR="00B71021">
        <w:rPr>
          <w:rFonts w:asciiTheme="majorHAnsi" w:hAnsiTheme="majorHAnsi" w:cstheme="majorHAnsi"/>
        </w:rPr>
        <w:t>1</w:t>
      </w:r>
      <w:r w:rsidR="0037553F">
        <w:rPr>
          <w:rFonts w:asciiTheme="majorHAnsi" w:hAnsiTheme="majorHAnsi" w:cstheme="majorHAnsi"/>
        </w:rPr>
        <w:t>,17</w:t>
      </w:r>
      <w:r w:rsidR="00DC6B15">
        <w:rPr>
          <w:rFonts w:asciiTheme="majorHAnsi" w:hAnsiTheme="majorHAnsi" w:cstheme="majorHAnsi"/>
        </w:rPr>
        <w:t xml:space="preserve"> </w:t>
      </w:r>
      <w:r w:rsidR="00B71021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339A5">
        <w:rPr>
          <w:rFonts w:asciiTheme="majorHAnsi" w:hAnsiTheme="majorHAnsi" w:cstheme="majorHAnsi"/>
        </w:rPr>
        <w:t>907,47</w:t>
      </w:r>
      <w:r w:rsidR="007E4C84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19656868" w14:textId="77777777" w:rsidR="0020448D" w:rsidRDefault="0020448D" w:rsidP="00297478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4AF7FB9F" w14:textId="45C8B37A" w:rsidR="004B7977" w:rsidRDefault="002D2E4E" w:rsidP="00297478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"C:\\Users\\lucas.hoeltgebaum\\Documents\\Tools\\Relatórios\\COTRIFRED-BD\\disk space usage e.png"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"C:\\Users\\lucas.hoeltgebaum\\Documents\\Tools\\Relatórios\\Optidata\\COTRIFRED-BD\\disk space usage e.png"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"C:\\Users\\lucas.hoeltgebaum\\Documents\\Tools\\Relatórios\\Optidata\\COTRIFRED-BD\\disk space usage e.png"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"C:\\Users\\lucas.hoeltgebaum\\Documents\\Tools\\Relatórios\\Optidata\\COTRIFRED-BD\\disk space usage e.png"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"C:\\Users\\lucas.hoeltgebaum\\Documents\\Tools\\Relatórios\\Optidata\\COTRIFRED-BD\\disk space usage e.png"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"C:\\Users\\lucas.hoeltgebaum\\Documents\\Tools\\Relatórios\\Optidata\\COTRIFRED-BD\\disk space usage e.png"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"C:\\Users\\lucas.hoeltgebaum\\Documents\\Tools\\Relatórios\\Optidata\\COTRIFRED-BD\\disk space usage e.png"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mensal\\RELATORIOS\\Relatórios\\COTRIFRED-BD\\disk space usage e.png"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mensal\\RELATORIOS\\Relatórios\\COTRIFRED-BD\\disk space usage e.png"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mensal\\RELATORIOS\\Relatórios\\COTRIFRED-BD\\disk space usage e.png"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</w:instrText>
      </w:r>
      <w:r w:rsidR="00C339A5">
        <w:rPr>
          <w:noProof/>
        </w:rPr>
        <w:instrText>ICTURE  \d "W:\\Departamento Técnico\\Documentação\\Relatório mensal\\RELATORIOS\\teste\\Relatórios\\COTRIFRED-BD\\disk space usage e.png"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643C12C6">
          <v:shape id="_x0000_i1027" type="#_x0000_t75" style="width:453.5pt;height:166.5pt">
            <v:imagedata r:id="rId10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267CE24C" w14:textId="7AF88D18" w:rsidR="004B7977" w:rsidRDefault="004B7977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 w:rsidR="0037553F">
        <w:rPr>
          <w:rFonts w:asciiTheme="majorHAnsi" w:hAnsiTheme="majorHAnsi" w:cstheme="majorHAnsi"/>
        </w:rPr>
        <w:t>600</w:t>
      </w:r>
      <w:r w:rsidR="00DC6B1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339A5">
        <w:rPr>
          <w:rFonts w:asciiTheme="majorHAnsi" w:hAnsiTheme="majorHAnsi" w:cstheme="majorHAnsi"/>
        </w:rPr>
        <w:t>494,57</w:t>
      </w:r>
      <w:r w:rsidR="00DC6B1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88BAA05" w14:textId="77777777" w:rsidR="004B7977" w:rsidRDefault="004B7977" w:rsidP="00297478">
      <w:pPr>
        <w:contextualSpacing/>
        <w:mirrorIndents/>
        <w:rPr>
          <w:noProof/>
        </w:rPr>
      </w:pPr>
    </w:p>
    <w:p w14:paraId="11064E79" w14:textId="39BFC1FC" w:rsidR="004B7977" w:rsidRDefault="002D2E4E" w:rsidP="00297478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"C:\\Users\\lucas.hoeltgebaum\\Documents\\Tools\\Relatórios\\COTRIFRED-BD\\disk space usage g.png"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"C:\\Users\\lucas.hoeltgebaum\\Documents\\Tools\\Relatórios\\Optidata\\COTRIFRED-BD\\disk space usage g.png"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"C:\\Users\\lucas.hoeltgebaum\\Documents\\Tools\\Relatórios\\Optidata\\COTRIFRED-BD\\disk space usage g.png"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"C:\\Users\\lucas.hoeltgebaum\\Documents\\Tools\\Relatórios\\Optidata\\COTRIFRED-BD\\disk space usage g.png"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"C:\\Users\\lucas.hoeltgebaum\\Documents\\Tools\\Relatórios\\Optidata\\COTRIFRED-BD\\disk space usage g.png"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"C:\\Users\\lucas.hoeltgebaum\\Documents\\Tools\\Relatórios\\Optidata\\COTRIFRED-BD\\disk space usage g.png"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"C:\\Users\\lucas.hoeltgebaum\\Documents\\Tools\\Relatórios\\Optidata\\COTRIFRED-BD\\disk space usage g.png"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mensal\\RELATORIOS\\Relatórios\\COTRIFRED-BD\\disk space usage g.png"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mensal\\RELATORIOS\\Relatórios\\COTRIFRED-BD\\disk space usage g.png"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mensal\\RELATORIOS\\Relatórios\\COTRIFRED-BD\\disk space usage g.png"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mensal\\RELATORIOS\\teste\\Relatórios\\COTRIFRED-BD\\disk space usage g.png"</w:instrText>
      </w:r>
      <w:r w:rsidR="00C339A5">
        <w:rPr>
          <w:noProof/>
        </w:rPr>
        <w:instrText xml:space="preserve">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1EC15747">
          <v:shape id="_x0000_i1028" type="#_x0000_t75" style="width:453.5pt;height:166.5pt">
            <v:imagedata r:id="rId11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39FD2477" w14:textId="399B746A" w:rsidR="004B7977" w:rsidRDefault="004B7977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500</w:t>
      </w:r>
      <w:r w:rsidR="00B7102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339A5">
        <w:rPr>
          <w:rFonts w:asciiTheme="majorHAnsi" w:hAnsiTheme="majorHAnsi" w:cstheme="majorHAnsi"/>
        </w:rPr>
        <w:t>319,77</w:t>
      </w:r>
      <w:r w:rsidR="007E4C84">
        <w:rPr>
          <w:rFonts w:asciiTheme="majorHAnsi" w:hAnsiTheme="majorHAnsi" w:cstheme="majorHAnsi"/>
        </w:rPr>
        <w:t xml:space="preserve"> </w:t>
      </w:r>
      <w:r w:rsidR="00A27D70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em uso.</w:t>
      </w:r>
    </w:p>
    <w:p w14:paraId="3F6CBF06" w14:textId="77777777" w:rsidR="004B7977" w:rsidRPr="00682F62" w:rsidRDefault="004B7977" w:rsidP="00297478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49E92232" w14:textId="3E1F8197" w:rsidR="004B7977" w:rsidRPr="00682F62" w:rsidRDefault="002D2E4E" w:rsidP="00297478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"C:\\Users\\lucas.hoeltgebaum\\Documents\\Tools\\Relatórios\\COTRIFRED-BD\\memória.png"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"C:\\Users\\lucas.hoeltgebaum\\Documents\\Tools\\Relatórios\\Optidata\\COTRIFRED-BD\\memória.png"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"C:\\Users\\lucas.hoeltgebaum\\Documents\\Tools\\Relatórios\\Optidata\\COTRIFRED-BD\\memória.png"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"C:\\Users\\lucas.hoeltgebaum\\Documents\\Tools\\Relatórios\\Optidata\\COTRIFRED-BD\\memória.png"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"C:\\Users\\lucas.hoeltgebaum\\Documents\\Tools\\Relatórios\\Optidata\\COTRIFRED-BD\\memória.png"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"C:\\Users\\lucas.hoeltgebaum\\Documents\\Tools\\Relatórios\\Optidata\\COTRIFRED-BD\\memória.png"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"C:\\Users\\lucas.hoeltgebaum\\Documents\\Tools\\Relatórios\\Optidata\\COTRIFRED-BD\\memória.png"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mensal\\RELATORIOS\\Relatórios\\COTRIFRED-BD\\memória.png"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mensal\\RELATORIOS\\Relatórios\\COTRIFRED-BD\\memória.png"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mensal\\RELATORIOS\\Relatórios\\COTRIFRED-BD\\memória.png"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mensal\\RELATORIOS\\teste\\Relatórios\\COTRIFRED-BD\\memória.png"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39AD6486">
          <v:shape id="_x0000_i1029" type="#_x0000_t75" style="width:452.5pt;height:166.5pt">
            <v:imagedata r:id="rId12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0FD1A9EA" w14:textId="5581A8C8" w:rsidR="004B7977" w:rsidRDefault="004B7977" w:rsidP="0029747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45295F">
        <w:rPr>
          <w:rFonts w:ascii="Calibri" w:hAnsi="Calibri" w:cstheme="majorHAnsi"/>
        </w:rPr>
        <w:t>72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COTRIFRED-BD</w:t>
      </w:r>
      <w:r w:rsidRPr="00D95C86">
        <w:rPr>
          <w:rFonts w:ascii="Calibri" w:hAnsi="Calibri" w:cstheme="majorHAnsi"/>
        </w:rPr>
        <w:t xml:space="preserve">” utilizou em média </w:t>
      </w:r>
      <w:r w:rsidR="00C339A5">
        <w:rPr>
          <w:rFonts w:ascii="Calibri" w:hAnsi="Calibri" w:cstheme="majorHAnsi"/>
        </w:rPr>
        <w:t>61,07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C339A5">
        <w:rPr>
          <w:rFonts w:ascii="Calibri" w:hAnsi="Calibri" w:cstheme="majorHAnsi"/>
        </w:rPr>
        <w:t>64,33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79703000" w14:textId="77777777" w:rsidR="004B7977" w:rsidRDefault="004B7977" w:rsidP="00297478">
      <w:pPr>
        <w:contextualSpacing/>
        <w:mirrorIndents/>
        <w:rPr>
          <w:rFonts w:ascii="Calibri" w:hAnsi="Calibri" w:cstheme="majorHAnsi"/>
        </w:rPr>
      </w:pPr>
    </w:p>
    <w:p w14:paraId="5FEE6077" w14:textId="65C71354" w:rsidR="004B7977" w:rsidRPr="00682F62" w:rsidRDefault="002E03A4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"S:\\Relatórios\\Imagens\\COTRIFRED-BD\\disponibilidade do host.png" \* MERGEFORMATINET </w:instrText>
      </w:r>
      <w:r>
        <w:rPr>
          <w:noProof/>
        </w:rPr>
        <w:fldChar w:fldCharType="separate"/>
      </w:r>
      <w:r w:rsidR="00AE3095">
        <w:rPr>
          <w:noProof/>
        </w:rPr>
        <w:fldChar w:fldCharType="begin"/>
      </w:r>
      <w:r w:rsidR="00AE3095">
        <w:rPr>
          <w:noProof/>
        </w:rPr>
        <w:instrText xml:space="preserve"> INCLUDEPICTURE  \d "C:\\Users\\lucas.hoeltgebaum\\Documents\\Tools\\Relatórios\\COTRIFRED-BD\\disponibilidade do host.png" \* MERGEFORMATINET </w:instrText>
      </w:r>
      <w:r w:rsidR="00AE3095">
        <w:rPr>
          <w:noProof/>
        </w:rPr>
        <w:fldChar w:fldCharType="separate"/>
      </w:r>
      <w:r w:rsidR="002D2E4E">
        <w:rPr>
          <w:noProof/>
        </w:rPr>
        <w:fldChar w:fldCharType="begin"/>
      </w:r>
      <w:r w:rsidR="002D2E4E">
        <w:rPr>
          <w:noProof/>
        </w:rPr>
        <w:instrText xml:space="preserve"> INCLUDEPICTURE  \d "C:\\Users\\lucas.hoeltgebaum\\Documents\\Tools\\Relatórios\\COTRIFRED-BD\\disponibilidade do host.png" \* MERGEFORMATINET </w:instrText>
      </w:r>
      <w:r w:rsidR="002D2E4E"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"C:\\Users\\lucas.hoeltgebaum\\Documents\\Tools\\Relatórios\\Optidata\\COTRIFRED-BD\\disponibilidade do host.png"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"C:\\Users\\lucas.hoeltgebaum\\Documents\\Tools\\Relatórios\\Optidata\\COTRIFRED-BD\\disponibilidade do host.png"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"C:\\Users\\lucas.hoeltgebaum\\Documents\\Tools\\Relatórios\\Optidata\\COTRIFRED-BD\\disponibilidade do host.png"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"C:\\Users\\lucas.hoeltgebaum\\Documents\\Tools\\Relatórios\\Optidata\\COTRIFRED-BD\\disponibilidade do host.png"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"C:\\Users\\lucas.hoeltgebaum\\Documents\\Tools\\Relatórios\\Optidata\\COTRIFRED-BD\\disponibilidade do host.png"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"C:\\Users\\lucas.hoeltgebaum\\Documents\\Tools\\Relatórios\\Optidata\\COTRIFRED-BD\\disponibilidade do host.png"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mensal\\RELATORIOS\\Relatórios\\COTRIFRED-BD\\disponibilidade do host.png"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mensal\\RELATORIOS\\Relatórios\\COTRIFRED-BD\\disponibilidade do host.png"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mensal\\RELATORIOS\\Relatórios\\COTRIFRED-BD\\disponibilidade do host.png"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mensal\\RELATORIOS\\teste\\Relatórios\\COTRIFRED-BD\\dispon</w:instrText>
      </w:r>
      <w:r w:rsidR="00C339A5">
        <w:rPr>
          <w:noProof/>
        </w:rPr>
        <w:instrText>ibilidade do host.png"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4BA1BF91">
          <v:shape id="_x0000_i1030" type="#_x0000_t75" style="width:452.5pt;height:173.5pt">
            <v:imagedata r:id="rId13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 w:rsidR="002D2E4E">
        <w:rPr>
          <w:noProof/>
        </w:rPr>
        <w:fldChar w:fldCharType="end"/>
      </w:r>
      <w:r w:rsidR="00AE3095">
        <w:rPr>
          <w:noProof/>
        </w:rPr>
        <w:fldChar w:fldCharType="end"/>
      </w:r>
      <w:r>
        <w:rPr>
          <w:noProof/>
        </w:rPr>
        <w:fldChar w:fldCharType="end"/>
      </w:r>
    </w:p>
    <w:p w14:paraId="56F7A7CB" w14:textId="7887B340" w:rsidR="004B7977" w:rsidRDefault="004B7977" w:rsidP="0029747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C339A5">
        <w:rPr>
          <w:rFonts w:ascii="Calibri" w:hAnsi="Calibri" w:cstheme="majorHAnsi"/>
        </w:rPr>
        <w:t>100</w:t>
      </w:r>
      <w:r w:rsidR="00362C92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 xml:space="preserve"> do período monitorado.</w:t>
      </w:r>
    </w:p>
    <w:p w14:paraId="2206ABED" w14:textId="77777777" w:rsidR="004B7977" w:rsidRDefault="004B7977" w:rsidP="00297478">
      <w:pPr>
        <w:contextualSpacing/>
        <w:mirrorIndents/>
        <w:rPr>
          <w:rFonts w:ascii="Calibri" w:hAnsi="Calibri" w:cstheme="majorHAnsi"/>
        </w:rPr>
      </w:pPr>
    </w:p>
    <w:p w14:paraId="74FE79F0" w14:textId="6AEAD2AD" w:rsidR="004B7977" w:rsidRDefault="002E03A4" w:rsidP="0029747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"S:\\Relatórios\\Imagens\\COTRIFRED-BD\\processor load.png" \* MERGEFORMATINET </w:instrText>
      </w:r>
      <w:r>
        <w:rPr>
          <w:noProof/>
        </w:rPr>
        <w:fldChar w:fldCharType="separate"/>
      </w:r>
      <w:r w:rsidR="00AE3095">
        <w:rPr>
          <w:noProof/>
        </w:rPr>
        <w:fldChar w:fldCharType="begin"/>
      </w:r>
      <w:r w:rsidR="00AE3095">
        <w:rPr>
          <w:noProof/>
        </w:rPr>
        <w:instrText xml:space="preserve"> INCLUDEPICTURE  \d "C:\\Users\\lucas.hoeltgebaum\\Documents\\Tools\\Relatórios\\COTRIFRED-BD\\processor load.png" \* MERGEFORMATINET </w:instrText>
      </w:r>
      <w:r w:rsidR="00AE3095">
        <w:rPr>
          <w:noProof/>
        </w:rPr>
        <w:fldChar w:fldCharType="separate"/>
      </w:r>
      <w:r w:rsidR="002D2E4E">
        <w:rPr>
          <w:noProof/>
        </w:rPr>
        <w:fldChar w:fldCharType="begin"/>
      </w:r>
      <w:r w:rsidR="002D2E4E">
        <w:rPr>
          <w:noProof/>
        </w:rPr>
        <w:instrText xml:space="preserve"> INCLUDEPICTURE  \d "C:\\Users\\lucas.hoeltgebaum\\Documents\\Tools\\Relatórios\\COTRIFRED-BD\\processor load.png" \* MERGEFORMATINET </w:instrText>
      </w:r>
      <w:r w:rsidR="002D2E4E"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"C:\\Users\\lucas.hoeltgebaum\\Documents\\Tools\\Relatórios\\Optidata\\COTRIFRED-BD\\processor load.png"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"C:\\Users\\lucas.hoeltgebaum\\Documents\\Tools\\Relatórios\\Optidata\\COTRIFRED-BD\\processor load.png"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"C:\\Users\\lucas.hoeltgebaum\\Documents\\Tools\\Relatórios\\Optidata\\COTRIFRED-BD\\processor load.png"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"C:\\Users\\lucas.hoeltgebaum\\Documents\\Tools\\Relatórios\\Optidata\\COTRIFRED-BD\\processor load.png"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"C:\\Users\\lucas.hoeltgebaum\\Documents\\Tools\\Relatórios\\Optidata\\COTRIFRED-BD\\processor load.png"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"C:\\Users\\lucas.hoeltgebaum\\Documents\\Tools\\Relatórios\\Optidata\\COTRIFRED-BD\\processor load.png"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mensal\\RELATORIOS\\Relatórios\\COTRIFRED-BD\\processor load.png"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mensal\\RELATORIOS\\Relatórios\\COTRIFRED-BD\\processor load.png"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mensal\\RELATORIOS\\Relatórios\\COTRIFRED-BD\\processor load.png"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</w:instrText>
      </w:r>
      <w:r w:rsidR="00C339A5">
        <w:rPr>
          <w:noProof/>
        </w:rPr>
        <w:instrText>ensal\\RELATORIOS\\teste\\Relatórios\\COTRIFRED-BD\\processor load.png"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7B158CE1">
          <v:shape id="_x0000_i1031" type="#_x0000_t75" style="width:452.5pt;height:173.5pt">
            <v:imagedata r:id="rId14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 w:rsidR="002D2E4E">
        <w:rPr>
          <w:noProof/>
        </w:rPr>
        <w:fldChar w:fldCharType="end"/>
      </w:r>
      <w:r w:rsidR="00AE3095">
        <w:rPr>
          <w:noProof/>
        </w:rPr>
        <w:fldChar w:fldCharType="end"/>
      </w:r>
      <w:r>
        <w:rPr>
          <w:noProof/>
        </w:rPr>
        <w:fldChar w:fldCharType="end"/>
      </w:r>
    </w:p>
    <w:p w14:paraId="6198DA08" w14:textId="79F89E38" w:rsidR="004B7977" w:rsidRPr="00D95C86" w:rsidRDefault="004B7977" w:rsidP="0029747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404C2A">
        <w:rPr>
          <w:rFonts w:ascii="Calibri" w:hAnsi="Calibri" w:cstheme="majorHAnsi"/>
        </w:rPr>
        <w:t>,</w:t>
      </w:r>
      <w:r w:rsidR="00C339A5">
        <w:rPr>
          <w:rFonts w:ascii="Calibri" w:hAnsi="Calibri" w:cstheme="majorHAnsi"/>
        </w:rPr>
        <w:t>0458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3FF149D6" w14:textId="77777777" w:rsidR="004B7977" w:rsidRPr="00682F62" w:rsidRDefault="004B7977" w:rsidP="00297478">
      <w:pPr>
        <w:contextualSpacing/>
        <w:mirrorIndents/>
        <w:rPr>
          <w:rFonts w:asciiTheme="majorHAnsi" w:hAnsiTheme="majorHAnsi" w:cstheme="majorHAnsi"/>
        </w:rPr>
      </w:pPr>
    </w:p>
    <w:p w14:paraId="26AA63EC" w14:textId="683CB6A7" w:rsidR="004B7977" w:rsidRPr="00682F62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"C:\\Users\\lucas.hoeltgebaum\\Documents\\Tools\\Relatórios\\COTRIFRED-BD\\Network traffic on vmxnet3 Ethernet Adapter.png"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"C:\\Users\\lucas.hoeltgebaum\\Documents\\Tools\\Relatórios\\Optidata\\COTRIFRED-BD\\Network traffic on vmxnet3 Ethernet Adapter.png"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"C:\\Users\\lucas.hoeltgebaum\\Documents\\Tools\\Relatórios\\Optidata\\COTRIFRED-BD\\Network traffic on vmxnet3 Ethernet Adapter.png"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"C:\\Users\\lucas.hoeltgebaum\\Documents\\Tools\\Relatórios\\Optidata\\COTRIFRED-BD\\Network traffic on vmxnet3 Ethernet Adapter.png"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"C:\\Users\\lucas.hoeltgebaum\\Documents\\Tools\\Relatórios\\Optidata\\COTRIFRED-BD\\Network traffic on vmxnet3 Ethernet Adapter.png"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"C:\\Users\\lucas.hoeltgebaum\\Documents\\Tools\\Relatórios\\Optidata\\COTRIFRED-BD\\Network traffic on vmxnet3 Ethernet Adapter.png"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"C:\\Users\\lucas.hoeltgebaum\\Documents\\Tools\\Relatórios\\Optidata\\COTRIFRED-BD\\Network traffic on vmxnet3 Ethernet Adapter.png"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mensal\\RELATORIOS\\Relatórios\\COTRIFRED-BD\\Network traffic on vmxnet3 Ethernet Adapter.png"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mensal\\RELATORIOS\\Relatórios\\COTRIFRED-BD\\Network traffic on vmxnet3 Ethernet Adapter.png"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mensal\\RELATORIOS\\Relatórios\\COTRIFRED-BD\\Network traffic on vmxnet3 Ethernet Adapter.png"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mensal\\RELATORIOS\\teste\\Relatórios\\COTRIFRED-BD\\Network traffic on</w:instrText>
      </w:r>
      <w:r w:rsidR="00C339A5">
        <w:rPr>
          <w:noProof/>
        </w:rPr>
        <w:instrText xml:space="preserve"> vmxnet3 Ethernet Adapter.png"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56D78C92">
          <v:shape id="_x0000_i1032" type="#_x0000_t75" style="width:452.5pt;height:166.5pt">
            <v:imagedata r:id="rId15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71C80BA7" w14:textId="073E486E" w:rsidR="004B7977" w:rsidRDefault="004B7977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2D3E57">
        <w:rPr>
          <w:rFonts w:asciiTheme="majorHAnsi" w:hAnsiTheme="majorHAnsi" w:cstheme="majorHAnsi"/>
        </w:rPr>
        <w:t>17,</w:t>
      </w:r>
      <w:r w:rsidR="00C339A5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 </w:t>
      </w:r>
      <w:r w:rsidR="00C67C4D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C339A5">
        <w:rPr>
          <w:rFonts w:asciiTheme="majorHAnsi" w:hAnsiTheme="majorHAnsi" w:cstheme="majorHAnsi"/>
        </w:rPr>
        <w:t>86,17</w:t>
      </w:r>
      <w:r w:rsidR="00915E3B">
        <w:rPr>
          <w:rFonts w:asciiTheme="majorHAnsi" w:hAnsiTheme="majorHAnsi" w:cstheme="majorHAnsi"/>
        </w:rPr>
        <w:t xml:space="preserve"> 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C339A5">
        <w:rPr>
          <w:rFonts w:asciiTheme="majorHAnsi" w:hAnsiTheme="majorHAnsi" w:cstheme="majorHAnsi"/>
        </w:rPr>
        <w:t>1,89</w:t>
      </w:r>
      <w:r>
        <w:rPr>
          <w:rFonts w:asciiTheme="majorHAnsi" w:hAnsiTheme="majorHAnsi" w:cstheme="majorHAnsi"/>
        </w:rPr>
        <w:t xml:space="preserve"> </w:t>
      </w:r>
      <w:r w:rsidR="00915E3B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com máximas de </w:t>
      </w:r>
      <w:r w:rsidR="00C339A5">
        <w:rPr>
          <w:rFonts w:asciiTheme="majorHAnsi" w:hAnsiTheme="majorHAnsi" w:cstheme="majorHAnsi"/>
        </w:rPr>
        <w:t>15,2</w:t>
      </w:r>
      <w:r>
        <w:rPr>
          <w:rFonts w:asciiTheme="majorHAnsi" w:hAnsiTheme="majorHAnsi" w:cstheme="majorHAnsi"/>
        </w:rPr>
        <w:t xml:space="preserve"> </w:t>
      </w:r>
      <w:r w:rsidR="00915E3B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58E3E43E" w14:textId="77777777" w:rsidR="004B7977" w:rsidRPr="00682F62" w:rsidRDefault="004B7977" w:rsidP="00297478">
      <w:pPr>
        <w:contextualSpacing/>
        <w:mirrorIndents/>
        <w:rPr>
          <w:rFonts w:asciiTheme="majorHAnsi" w:hAnsiTheme="majorHAnsi" w:cstheme="majorHAnsi"/>
        </w:rPr>
      </w:pPr>
    </w:p>
    <w:p w14:paraId="39B7FDFC" w14:textId="07FCB18D" w:rsidR="004B7977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773AB082">
          <v:shape id="_x0000_i1054" type="#_x0000_t75" style="width:452.5pt;height:157.5pt">
            <v:imagedata r:id="rId16"/>
          </v:shape>
        </w:pict>
      </w:r>
    </w:p>
    <w:p w14:paraId="56EF634F" w14:textId="33813F0F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master”: A média de conexões realizadas no database “master” foi de </w:t>
      </w:r>
      <w:r w:rsidR="00C339A5">
        <w:rPr>
          <w:rFonts w:asciiTheme="majorHAnsi" w:hAnsiTheme="majorHAnsi" w:cstheme="majorHAnsi"/>
        </w:rPr>
        <w:t>26,3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64D5F033" w14:textId="120C4F19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7D432448" w14:textId="708DFD31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3861C41">
          <v:shape id="_x0000_i1056" type="#_x0000_t75" style="width:452.5pt;height:157.5pt">
            <v:imagedata r:id="rId17"/>
          </v:shape>
        </w:pict>
      </w:r>
    </w:p>
    <w:p w14:paraId="5B4971D0" w14:textId="0BFEF27A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</w:t>
      </w:r>
      <w:r w:rsidR="00404C2A">
        <w:rPr>
          <w:rFonts w:asciiTheme="majorHAnsi" w:hAnsiTheme="majorHAnsi" w:cstheme="majorHAnsi"/>
        </w:rPr>
        <w:t>foi</w:t>
      </w:r>
      <w:r w:rsidRPr="00682F62">
        <w:rPr>
          <w:rFonts w:asciiTheme="majorHAnsi" w:hAnsiTheme="majorHAnsi" w:cstheme="majorHAnsi"/>
        </w:rPr>
        <w:t xml:space="preserve"> de </w:t>
      </w:r>
      <w:r w:rsidR="00C339A5"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</w:t>
      </w:r>
      <w:r>
        <w:rPr>
          <w:rFonts w:asciiTheme="majorHAnsi" w:hAnsiTheme="majorHAnsi" w:cstheme="majorHAnsi"/>
        </w:rPr>
        <w:t>x</w:t>
      </w:r>
      <w:r w:rsidR="00620F32">
        <w:rPr>
          <w:rFonts w:asciiTheme="majorHAnsi" w:hAnsiTheme="majorHAnsi" w:cstheme="majorHAnsi"/>
        </w:rPr>
        <w:t>ões</w:t>
      </w:r>
      <w:r w:rsidRPr="00682F62">
        <w:rPr>
          <w:rFonts w:asciiTheme="majorHAnsi" w:hAnsiTheme="majorHAnsi" w:cstheme="majorHAnsi"/>
        </w:rPr>
        <w:t>.</w:t>
      </w:r>
    </w:p>
    <w:p w14:paraId="71CAFD5E" w14:textId="2B7E418D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25A57898" w14:textId="44C4D804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3B8D97A">
          <v:shape id="_x0000_i1058" type="#_x0000_t75" style="width:452.5pt;height:157.5pt">
            <v:imagedata r:id="rId18"/>
          </v:shape>
        </w:pict>
      </w:r>
    </w:p>
    <w:p w14:paraId="66E2C530" w14:textId="46D53D0C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7D93C84D" w14:textId="77777777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558030E5" w14:textId="05C403DB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6889F30">
          <v:shape id="_x0000_i1060" type="#_x0000_t75" style="width:452.5pt;height:157.5pt">
            <v:imagedata r:id="rId19"/>
          </v:shape>
        </w:pict>
      </w:r>
    </w:p>
    <w:p w14:paraId="173FBCFF" w14:textId="27E76E6D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A média de conexões realizadas no database </w:t>
      </w:r>
      <w:r w:rsidR="00404C2A">
        <w:rPr>
          <w:rFonts w:asciiTheme="majorHAnsi" w:hAnsiTheme="majorHAnsi" w:cstheme="majorHAnsi"/>
        </w:rPr>
        <w:t>foi</w:t>
      </w:r>
      <w:r w:rsidRPr="00682F62">
        <w:rPr>
          <w:rFonts w:asciiTheme="majorHAnsi" w:hAnsiTheme="majorHAnsi" w:cstheme="majorHAnsi"/>
        </w:rPr>
        <w:t xml:space="preserve"> de </w:t>
      </w:r>
      <w:r w:rsidR="00620F32">
        <w:rPr>
          <w:rFonts w:asciiTheme="majorHAnsi" w:hAnsiTheme="majorHAnsi" w:cstheme="majorHAnsi"/>
        </w:rPr>
        <w:t>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B101A42" w14:textId="0FB4CAE3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25D8288E" w14:textId="1270FA49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4084F611">
          <v:shape id="_x0000_i1062" type="#_x0000_t75" style="width:452.5pt;height:157.5pt">
            <v:imagedata r:id="rId20"/>
          </v:shape>
        </w:pict>
      </w:r>
    </w:p>
    <w:p w14:paraId="0399D521" w14:textId="0E8CB8DB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ReportServer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620F32">
        <w:rPr>
          <w:rFonts w:asciiTheme="majorHAnsi" w:hAnsiTheme="majorHAnsi" w:cstheme="majorHAnsi"/>
        </w:rPr>
        <w:t xml:space="preserve">0 </w:t>
      </w:r>
      <w:r w:rsidRPr="00682F62">
        <w:rPr>
          <w:rFonts w:asciiTheme="majorHAnsi" w:hAnsiTheme="majorHAnsi" w:cstheme="majorHAnsi"/>
        </w:rPr>
        <w:t>conexões.</w:t>
      </w:r>
    </w:p>
    <w:p w14:paraId="0CFFCD8C" w14:textId="69141666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42AC368C" w14:textId="3A49FF4E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41EAECB">
          <v:shape id="_x0000_i1064" type="#_x0000_t75" style="width:452.5pt;height:157.5pt">
            <v:imagedata r:id="rId21"/>
          </v:shape>
        </w:pict>
      </w:r>
    </w:p>
    <w:p w14:paraId="22E754C2" w14:textId="77777777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“Número de conexões –</w:t>
      </w:r>
      <w:r>
        <w:rPr>
          <w:rFonts w:asciiTheme="majorHAnsi" w:hAnsiTheme="majorHAnsi" w:cstheme="majorHAnsi"/>
        </w:rPr>
        <w:t>ReportServerTempDB</w:t>
      </w:r>
      <w:r w:rsidRPr="00682F62">
        <w:rPr>
          <w:rFonts w:asciiTheme="majorHAnsi" w:hAnsiTheme="majorHAnsi" w:cstheme="majorHAnsi"/>
        </w:rPr>
        <w:t>”: A média de conexões realizadas no database “</w:t>
      </w:r>
      <w:r>
        <w:rPr>
          <w:rFonts w:asciiTheme="majorHAnsi" w:hAnsiTheme="majorHAnsi" w:cstheme="majorHAnsi"/>
        </w:rPr>
        <w:t>ReportServerTempDB</w:t>
      </w:r>
      <w:r w:rsidRPr="00682F62">
        <w:rPr>
          <w:rFonts w:asciiTheme="majorHAnsi" w:hAnsiTheme="majorHAnsi" w:cstheme="majorHAnsi"/>
        </w:rPr>
        <w:t xml:space="preserve">” foi de </w:t>
      </w:r>
      <w:r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F17BD9D" w14:textId="7E4DA3FA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0398A1BD" w14:textId="776E1F3E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A0E9798">
          <v:shape id="_x0000_i1066" type="#_x0000_t75" style="width:452.5pt;height:157.5pt">
            <v:imagedata r:id="rId22"/>
          </v:shape>
        </w:pict>
      </w:r>
    </w:p>
    <w:p w14:paraId="44CACEFD" w14:textId="3D0FD9D5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620F32">
        <w:rPr>
          <w:rFonts w:asciiTheme="majorHAnsi" w:hAnsiTheme="majorHAnsi" w:cstheme="majorHAnsi"/>
        </w:rPr>
        <w:t>Cotrifred</w:t>
      </w:r>
      <w:r w:rsidRPr="00682F62">
        <w:rPr>
          <w:rFonts w:asciiTheme="majorHAnsi" w:hAnsiTheme="majorHAnsi" w:cstheme="majorHAnsi"/>
        </w:rPr>
        <w:t>”: A média de conexões realizadas no database “</w:t>
      </w:r>
      <w:r w:rsidR="00620F32">
        <w:rPr>
          <w:rFonts w:asciiTheme="majorHAnsi" w:hAnsiTheme="majorHAnsi" w:cstheme="majorHAnsi"/>
        </w:rPr>
        <w:t>Cotrifred</w:t>
      </w:r>
      <w:r w:rsidRPr="00682F62">
        <w:rPr>
          <w:rFonts w:asciiTheme="majorHAnsi" w:hAnsiTheme="majorHAnsi" w:cstheme="majorHAnsi"/>
        </w:rPr>
        <w:t xml:space="preserve">” foi de </w:t>
      </w:r>
      <w:r w:rsidR="00C339A5">
        <w:rPr>
          <w:rFonts w:asciiTheme="majorHAnsi" w:hAnsiTheme="majorHAnsi" w:cstheme="majorHAnsi"/>
        </w:rPr>
        <w:t>126,85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0FBDCC98" w14:textId="311003D3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4E6F824E" w14:textId="3BA56806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D53BFA1">
          <v:shape id="_x0000_i1070" type="#_x0000_t75" style="width:452.5pt;height:157.5pt">
            <v:imagedata r:id="rId23"/>
          </v:shape>
        </w:pict>
      </w:r>
    </w:p>
    <w:p w14:paraId="240D8250" w14:textId="17408A4E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620F32">
        <w:rPr>
          <w:rFonts w:asciiTheme="majorHAnsi" w:hAnsiTheme="majorHAnsi" w:cstheme="majorHAnsi"/>
        </w:rPr>
        <w:t>GesCooperBI</w:t>
      </w:r>
      <w:r w:rsidR="00C339A5">
        <w:rPr>
          <w:rFonts w:asciiTheme="majorHAnsi" w:hAnsiTheme="majorHAnsi" w:cstheme="majorHAnsi"/>
        </w:rPr>
        <w:t>_</w:t>
      </w:r>
      <w:r w:rsidR="00620F32">
        <w:rPr>
          <w:rFonts w:asciiTheme="majorHAnsi" w:hAnsiTheme="majorHAnsi" w:cstheme="majorHAnsi"/>
        </w:rPr>
        <w:t>DW</w:t>
      </w:r>
      <w:r w:rsidRPr="00682F62">
        <w:rPr>
          <w:rFonts w:asciiTheme="majorHAnsi" w:hAnsiTheme="majorHAnsi" w:cstheme="majorHAnsi"/>
        </w:rPr>
        <w:t>”: A média de conexões realizadas no database “</w:t>
      </w:r>
      <w:r w:rsidR="00620F32">
        <w:rPr>
          <w:rFonts w:asciiTheme="majorHAnsi" w:hAnsiTheme="majorHAnsi" w:cstheme="majorHAnsi"/>
        </w:rPr>
        <w:t>GesCooperBI-DW</w:t>
      </w:r>
      <w:r w:rsidRPr="00682F62">
        <w:rPr>
          <w:rFonts w:asciiTheme="majorHAnsi" w:hAnsiTheme="majorHAnsi" w:cstheme="majorHAnsi"/>
        </w:rPr>
        <w:t xml:space="preserve">” foi de </w:t>
      </w:r>
      <w:r w:rsidR="0037553F">
        <w:rPr>
          <w:rFonts w:asciiTheme="majorHAnsi" w:hAnsiTheme="majorHAnsi" w:cstheme="majorHAnsi"/>
        </w:rPr>
        <w:t>0,</w:t>
      </w:r>
      <w:r w:rsidR="00C339A5">
        <w:rPr>
          <w:rFonts w:asciiTheme="majorHAnsi" w:hAnsiTheme="majorHAnsi" w:cstheme="majorHAnsi"/>
        </w:rPr>
        <w:t>3841</w:t>
      </w:r>
      <w:r w:rsidR="00620F32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56575827" w14:textId="43A5CB06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4A6A6EAF" w14:textId="0C780157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DA827CB">
          <v:shape id="_x0000_i1072" type="#_x0000_t75" style="width:452.5pt;height:157.5pt">
            <v:imagedata r:id="rId24"/>
          </v:shape>
        </w:pict>
      </w:r>
    </w:p>
    <w:p w14:paraId="5E4B1E82" w14:textId="7B66A4F4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620F32">
        <w:rPr>
          <w:rFonts w:asciiTheme="majorHAnsi" w:hAnsiTheme="majorHAnsi" w:cstheme="majorHAnsi"/>
        </w:rPr>
        <w:t>infogen_coleta</w:t>
      </w:r>
      <w:r w:rsidRPr="00682F62">
        <w:rPr>
          <w:rFonts w:asciiTheme="majorHAnsi" w:hAnsiTheme="majorHAnsi" w:cstheme="majorHAnsi"/>
        </w:rPr>
        <w:t>”: A média de conexões realizadas no database “</w:t>
      </w:r>
      <w:r w:rsidR="00620F32">
        <w:rPr>
          <w:rFonts w:asciiTheme="majorHAnsi" w:hAnsiTheme="majorHAnsi" w:cstheme="majorHAnsi"/>
        </w:rPr>
        <w:t>infogen_coleta</w:t>
      </w:r>
      <w:r w:rsidRPr="00682F62">
        <w:rPr>
          <w:rFonts w:asciiTheme="majorHAnsi" w:hAnsiTheme="majorHAnsi" w:cstheme="majorHAnsi"/>
        </w:rPr>
        <w:t xml:space="preserve">” foi de </w:t>
      </w:r>
      <w:r w:rsidR="00620F32">
        <w:rPr>
          <w:rFonts w:asciiTheme="majorHAnsi" w:hAnsiTheme="majorHAnsi" w:cstheme="majorHAnsi"/>
        </w:rPr>
        <w:t>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1C825260" w14:textId="2E622D6A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077510A1" w14:textId="3DFDD8E1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3134A8F">
          <v:shape id="_x0000_i1074" type="#_x0000_t75" style="width:452.5pt;height:157.5pt">
            <v:imagedata r:id="rId25"/>
          </v:shape>
        </w:pict>
      </w:r>
    </w:p>
    <w:p w14:paraId="5CC00B98" w14:textId="3538233A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620F32">
        <w:rPr>
          <w:rFonts w:asciiTheme="majorHAnsi" w:hAnsiTheme="majorHAnsi" w:cstheme="majorHAnsi"/>
        </w:rPr>
        <w:t>Cotrifred_Teste</w:t>
      </w:r>
      <w:r w:rsidRPr="00682F62">
        <w:rPr>
          <w:rFonts w:asciiTheme="majorHAnsi" w:hAnsiTheme="majorHAnsi" w:cstheme="majorHAnsi"/>
        </w:rPr>
        <w:t>”: A média de conexões realizadas no database “</w:t>
      </w:r>
      <w:r w:rsidR="00620F32">
        <w:rPr>
          <w:rFonts w:asciiTheme="majorHAnsi" w:hAnsiTheme="majorHAnsi" w:cstheme="majorHAnsi"/>
        </w:rPr>
        <w:t>Cotrifred_Teste</w:t>
      </w:r>
      <w:r w:rsidRPr="00682F62">
        <w:rPr>
          <w:rFonts w:asciiTheme="majorHAnsi" w:hAnsiTheme="majorHAnsi" w:cstheme="majorHAnsi"/>
        </w:rPr>
        <w:t xml:space="preserve">” foi de </w:t>
      </w:r>
      <w:r w:rsidR="00620F32">
        <w:rPr>
          <w:rFonts w:asciiTheme="majorHAnsi" w:hAnsiTheme="majorHAnsi" w:cstheme="majorHAnsi"/>
        </w:rPr>
        <w:t>0</w:t>
      </w:r>
      <w:r w:rsidR="00C339A5">
        <w:rPr>
          <w:rFonts w:asciiTheme="majorHAnsi" w:hAnsiTheme="majorHAnsi" w:cstheme="majorHAnsi"/>
        </w:rPr>
        <w:t>,04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6D08E137" w14:textId="60E44ECD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31AFEBFC" w14:textId="6A51AD15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master.png"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master.png"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master.png"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master.png"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master.png"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master.png"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master.png"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master.png"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master.png"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master.png"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mensal\\RELATORIOS\\teste\\Relatórios\\COTRIFRED-BD\\mssql tamanho da database e log em master.png"</w:instrText>
      </w:r>
      <w:r w:rsidR="00C339A5">
        <w:rPr>
          <w:noProof/>
        </w:rPr>
        <w:instrText xml:space="preserve">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060A9B54">
          <v:shape id="_x0000_i1043" type="#_x0000_t75" style="width:453pt;height:157pt">
            <v:imagedata r:id="rId26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44053EE6" w14:textId="7BDAF974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master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620F32">
        <w:rPr>
          <w:rFonts w:asciiTheme="majorHAnsi" w:hAnsiTheme="majorHAnsi" w:cstheme="majorHAnsi"/>
        </w:rPr>
        <w:t>8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 e seu LOG com </w:t>
      </w:r>
      <w:r w:rsidR="00620F32">
        <w:rPr>
          <w:rFonts w:asciiTheme="majorHAnsi" w:hAnsiTheme="majorHAnsi" w:cstheme="majorHAnsi"/>
        </w:rPr>
        <w:t>8</w:t>
      </w:r>
      <w:r w:rsidR="007E4C8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. </w:t>
      </w:r>
    </w:p>
    <w:p w14:paraId="4409662A" w14:textId="672FCF3C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302E192C" w14:textId="2348E71C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tempdb.png"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tempdb.png"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tempdb.png"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tempdb.png"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tempdb.png"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tempdb.png"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tempdb.png"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tempdb.png"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tempdb.png"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tempdb.png"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</w:instrText>
      </w:r>
      <w:r w:rsidR="00C339A5">
        <w:rPr>
          <w:noProof/>
        </w:rPr>
        <w:instrText>to Técnico\\Documentação\\Relatório mensal\\RELATORIOS\\teste\\Relatórios\\COTRIFRED-BD\\mssql tamanho da database e log em tempdb.png"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0038A258">
          <v:shape id="_x0000_i1044" type="#_x0000_t75" style="width:453pt;height:157pt">
            <v:imagedata r:id="rId27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04F08043" w14:textId="4F9D3800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</w:t>
      </w:r>
      <w:r>
        <w:rPr>
          <w:rFonts w:asciiTheme="majorHAnsi" w:hAnsiTheme="majorHAnsi" w:cstheme="majorHAnsi"/>
        </w:rPr>
        <w:t xml:space="preserve"> - tempdb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400085">
        <w:rPr>
          <w:rFonts w:asciiTheme="majorHAnsi" w:hAnsiTheme="majorHAnsi" w:cstheme="majorHAnsi"/>
        </w:rPr>
        <w:t>8</w:t>
      </w:r>
      <w:r w:rsidR="0037553F">
        <w:rPr>
          <w:rFonts w:asciiTheme="majorHAnsi" w:hAnsiTheme="majorHAnsi" w:cstheme="majorHAnsi"/>
        </w:rPr>
        <w:t>,2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400085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>.</w:t>
      </w:r>
    </w:p>
    <w:p w14:paraId="59F46757" w14:textId="600318B6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71D7DEC6" w14:textId="6C9801D5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model.png"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model.png"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model.png"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model.png"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model.png"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model.png"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model.png"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model.png"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model.png"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model.png"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mensal\\RELATORIOS\\teste\\Relatórios\\COTRIFRED-BD\\mssql tamanho da database e log em model.png"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18234EC3">
          <v:shape id="_x0000_i1045" type="#_x0000_t75" style="width:453pt;height:157pt">
            <v:imagedata r:id="rId28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4A8951D8" w14:textId="0A93FC5B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620F32">
        <w:rPr>
          <w:rFonts w:asciiTheme="majorHAnsi" w:hAnsiTheme="majorHAnsi" w:cstheme="majorHAnsi"/>
        </w:rPr>
        <w:t>8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 e seu LOG com aproximadamente</w:t>
      </w:r>
      <w:r w:rsidR="00620F3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8 MB</w:t>
      </w:r>
      <w:r w:rsidRPr="00682F62">
        <w:rPr>
          <w:rFonts w:asciiTheme="majorHAnsi" w:hAnsiTheme="majorHAnsi" w:cstheme="majorHAnsi"/>
        </w:rPr>
        <w:t>.</w:t>
      </w:r>
    </w:p>
    <w:p w14:paraId="6FDE634E" w14:textId="2505E232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6DC35A8C" w14:textId="6ADBEEE6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msdb.png"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msdb.png"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msdb.png"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msdb.png"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msdb.png"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msdb.png"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msdb.png"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msdb.png"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msdb.png"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msdb.png"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mensal\\RELATORIOS\\teste\\Relatórios\\COTRIFRED-BD\\mss</w:instrText>
      </w:r>
      <w:r w:rsidR="00C339A5">
        <w:rPr>
          <w:noProof/>
        </w:rPr>
        <w:instrText>ql tamanho da database e log em msdb.png"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7E3D1CC5">
          <v:shape id="_x0000_i1046" type="#_x0000_t75" style="width:453pt;height:157pt">
            <v:imagedata r:id="rId29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058FDDF2" w14:textId="75A2099A" w:rsidR="00FA0079" w:rsidRPr="00682F62" w:rsidRDefault="00FA0079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620F32">
        <w:rPr>
          <w:rFonts w:asciiTheme="majorHAnsi" w:hAnsiTheme="majorHAnsi" w:cstheme="majorHAnsi"/>
        </w:rPr>
        <w:t>6</w:t>
      </w:r>
      <w:r>
        <w:rPr>
          <w:rFonts w:asciiTheme="majorHAnsi" w:hAnsiTheme="majorHAnsi" w:cstheme="majorHAnsi"/>
        </w:rPr>
        <w:t xml:space="preserve">4 </w:t>
      </w:r>
      <w:r w:rsidR="00620F32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D43A3E">
        <w:rPr>
          <w:rFonts w:asciiTheme="majorHAnsi" w:hAnsiTheme="majorHAnsi" w:cstheme="majorHAnsi"/>
        </w:rPr>
        <w:t>64</w:t>
      </w:r>
      <w:r>
        <w:rPr>
          <w:rFonts w:asciiTheme="majorHAnsi" w:hAnsiTheme="majorHAnsi" w:cstheme="majorHAnsi"/>
        </w:rPr>
        <w:t xml:space="preserve"> </w:t>
      </w:r>
      <w:r w:rsidR="00D43A3E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40DA5F05" w14:textId="0AACB92C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1F488CFA" w14:textId="18B198F9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reportserver.png"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reportserver.png"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reportserver.png"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reportserver.png"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reportserver.png"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reportserver.png"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reportserver.png"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reportserver.png"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reportserver.png"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reportserver.png"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mensal\\RELATORIOS\\teste\\Relatórios\\COTRIFRED-BD\\mssql tamanho da database e log em reportserver.png"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1D01447E">
          <v:shape id="_x0000_i1047" type="#_x0000_t75" style="width:453pt;height:157pt">
            <v:imagedata r:id="rId30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3E91605B" w14:textId="3A75CCD7" w:rsidR="00A85032" w:rsidRDefault="00A85032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ReportServer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D43A3E">
        <w:rPr>
          <w:rFonts w:asciiTheme="majorHAnsi" w:hAnsiTheme="majorHAnsi" w:cstheme="majorHAnsi"/>
        </w:rPr>
        <w:t>64 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 w:rsidR="00D43A3E">
        <w:rPr>
          <w:rFonts w:asciiTheme="majorHAnsi" w:hAnsiTheme="majorHAnsi" w:cstheme="majorHAnsi"/>
        </w:rPr>
        <w:t xml:space="preserve">64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  <w:r w:rsidRPr="005F5623">
        <w:rPr>
          <w:rFonts w:asciiTheme="majorHAnsi" w:hAnsiTheme="majorHAnsi" w:cstheme="majorHAnsi"/>
        </w:rPr>
        <w:t xml:space="preserve"> </w:t>
      </w:r>
    </w:p>
    <w:p w14:paraId="6ADE1F88" w14:textId="344A2E17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1CD6F370" w14:textId="1E03FEA9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reportservertempdb.png"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reportservertempdb.png"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reportservertempdb.png"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reportservertempdb.png"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reportservertempdb.png"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reportservertempdb.png"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reportservertempdb.png"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reportservertempdb.png"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reportservertempdb.png"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reportservertempdb.png"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</w:instrText>
      </w:r>
      <w:r w:rsidR="00C339A5">
        <w:rPr>
          <w:noProof/>
        </w:rPr>
        <w:instrText xml:space="preserve">  \d "W:\\Departamento Técnico\\Documentação\\Relatório mensal\\RELATORIOS\\teste\\Relatórios\\COTRIFRED-BD\\mssql tamanho da database e log em reportservertempdb.png"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0875A42A">
          <v:shape id="_x0000_i1048" type="#_x0000_t75" style="width:453pt;height:157pt">
            <v:imagedata r:id="rId31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3E435AEA" w14:textId="782954C9" w:rsidR="00A85032" w:rsidRDefault="00A85032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ReportServerTempDB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D43A3E">
        <w:rPr>
          <w:rFonts w:asciiTheme="majorHAnsi" w:hAnsiTheme="majorHAnsi" w:cstheme="majorHAnsi"/>
        </w:rPr>
        <w:t>64 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 w:rsidR="00D43A3E">
        <w:rPr>
          <w:rFonts w:asciiTheme="majorHAnsi" w:hAnsiTheme="majorHAnsi" w:cstheme="majorHAnsi"/>
        </w:rPr>
        <w:t xml:space="preserve">64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. </w:t>
      </w:r>
    </w:p>
    <w:p w14:paraId="058FEBA3" w14:textId="4E64E01B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0EF63B63" w14:textId="3CF41B5E" w:rsidR="00FA0079" w:rsidRDefault="002D2E4E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"C:\\Users\\lucas.hoeltgebaum\\Documents\\Tools\\Relatórios\\COTRIFRED-BD\\mssql tamanho da database e log em cotrifred.png" \* MERGEFORMATINET </w:instrText>
      </w:r>
      <w:r>
        <w:rPr>
          <w:noProof/>
        </w:rPr>
        <w:fldChar w:fldCharType="separate"/>
      </w:r>
      <w:r w:rsidR="00F324FE">
        <w:rPr>
          <w:noProof/>
        </w:rPr>
        <w:fldChar w:fldCharType="begin"/>
      </w:r>
      <w:r w:rsidR="00F324FE">
        <w:rPr>
          <w:noProof/>
        </w:rPr>
        <w:instrText xml:space="preserve"> INCLUDEPICTURE  \d "C:\\Users\\lucas.hoeltgebaum\\Documents\\Tools\\Relatórios\\Optidata\\COTRIFRED-BD\\mssql tamanho da database e log em cotrifred.png" \* MERGEFORMATINET </w:instrText>
      </w:r>
      <w:r w:rsidR="00F324FE">
        <w:rPr>
          <w:noProof/>
        </w:rPr>
        <w:fldChar w:fldCharType="separate"/>
      </w:r>
      <w:r w:rsidR="006812E9">
        <w:rPr>
          <w:noProof/>
        </w:rPr>
        <w:fldChar w:fldCharType="begin"/>
      </w:r>
      <w:r w:rsidR="006812E9">
        <w:rPr>
          <w:noProof/>
        </w:rPr>
        <w:instrText xml:space="preserve"> INCLUDEPICTURE  \d "C:\\Users\\lucas.hoeltgebaum\\Documents\\Tools\\Relatórios\\Optidata\\COTRIFRED-BD\\mssql tamanho da database e log em cotrifred.png" \* MERGEFORMATINET </w:instrText>
      </w:r>
      <w:r w:rsidR="006812E9">
        <w:rPr>
          <w:noProof/>
        </w:rPr>
        <w:fldChar w:fldCharType="separate"/>
      </w:r>
      <w:r w:rsidR="00D91281">
        <w:rPr>
          <w:noProof/>
        </w:rPr>
        <w:fldChar w:fldCharType="begin"/>
      </w:r>
      <w:r w:rsidR="00D91281">
        <w:rPr>
          <w:noProof/>
        </w:rPr>
        <w:instrText xml:space="preserve"> INCLUDEPICTURE  \d "C:\\Users\\lucas.hoeltgebaum\\Documents\\Tools\\Relatórios\\Optidata\\COTRIFRED-BD\\mssql tamanho da database e log em cotrifred.png" \* MERGEFORMATINET </w:instrText>
      </w:r>
      <w:r w:rsidR="00D91281">
        <w:rPr>
          <w:noProof/>
        </w:rPr>
        <w:fldChar w:fldCharType="separate"/>
      </w:r>
      <w:r w:rsidR="008A2287">
        <w:rPr>
          <w:noProof/>
        </w:rPr>
        <w:fldChar w:fldCharType="begin"/>
      </w:r>
      <w:r w:rsidR="008A2287">
        <w:rPr>
          <w:noProof/>
        </w:rPr>
        <w:instrText xml:space="preserve"> INCLUDEPICTURE  \d "C:\\Users\\lucas.hoeltgebaum\\Documents\\Tools\\Relatórios\\Optidata\\COTRIFRED-BD\\mssql tamanho da database e log em cotrifred.png" \* MERGEFORMATINET </w:instrText>
      </w:r>
      <w:r w:rsidR="008A2287">
        <w:rPr>
          <w:noProof/>
        </w:rPr>
        <w:fldChar w:fldCharType="separate"/>
      </w:r>
      <w:r w:rsidR="00D40A0E">
        <w:rPr>
          <w:noProof/>
        </w:rPr>
        <w:fldChar w:fldCharType="begin"/>
      </w:r>
      <w:r w:rsidR="00D40A0E">
        <w:rPr>
          <w:noProof/>
        </w:rPr>
        <w:instrText xml:space="preserve"> INCLUDEPICTURE  \d "C:\\Users\\lucas.hoeltgebaum\\Documents\\Tools\\Relatórios\\Optidata\\COTRIFRED-BD\\mssql tamanho da database e log em cotrifred.png" \* MERGEFORMATINET </w:instrText>
      </w:r>
      <w:r w:rsidR="00D40A0E">
        <w:rPr>
          <w:noProof/>
        </w:rPr>
        <w:fldChar w:fldCharType="separate"/>
      </w:r>
      <w:r w:rsidR="00FF0499">
        <w:rPr>
          <w:noProof/>
        </w:rPr>
        <w:fldChar w:fldCharType="begin"/>
      </w:r>
      <w:r w:rsidR="00FF0499">
        <w:rPr>
          <w:noProof/>
        </w:rPr>
        <w:instrText xml:space="preserve"> INCLUDEPICTURE  \d "C:\\Users\\lucas.hoeltgebaum\\Documents\\Tools\\Relatórios\\Optidata\\COTRIFRED-BD\\mssql tamanho da database e log em cotrifred.png" \* MERGEFORMATINET </w:instrText>
      </w:r>
      <w:r w:rsidR="00FF0499">
        <w:rPr>
          <w:noProof/>
        </w:rPr>
        <w:fldChar w:fldCharType="separate"/>
      </w:r>
      <w:r w:rsidR="0037553F">
        <w:rPr>
          <w:noProof/>
        </w:rPr>
        <w:fldChar w:fldCharType="begin"/>
      </w:r>
      <w:r w:rsidR="0037553F">
        <w:rPr>
          <w:noProof/>
        </w:rPr>
        <w:instrText xml:space="preserve"> INCLUDEPICTURE  \d "W:\\Departamento Técnico\\Documentação\\Relatório mensal\\RELATORIOS\\Relatórios\\COTRIFRED-BD\\mssql tamanho da database e log em cotrifred.png" \* MERGEFORMATINET </w:instrText>
      </w:r>
      <w:r w:rsidR="0037553F">
        <w:rPr>
          <w:noProof/>
        </w:rPr>
        <w:fldChar w:fldCharType="separate"/>
      </w:r>
      <w:r w:rsidR="00F8124F">
        <w:rPr>
          <w:noProof/>
        </w:rPr>
        <w:fldChar w:fldCharType="begin"/>
      </w:r>
      <w:r w:rsidR="00F8124F">
        <w:rPr>
          <w:noProof/>
        </w:rPr>
        <w:instrText xml:space="preserve"> INCLUDEPICTURE  \d "W:\\Departamento Técnico\\Documentação\\Relatório mensal\\RELATORIOS\\Relatórios\\COTRIFRED-BD\\mssql tamanho da database e log em cotrifred.png" \* MERGEFORMATINET </w:instrText>
      </w:r>
      <w:r w:rsidR="00F8124F">
        <w:rPr>
          <w:noProof/>
        </w:rPr>
        <w:fldChar w:fldCharType="separate"/>
      </w:r>
      <w:r w:rsidR="001124D7">
        <w:rPr>
          <w:noProof/>
        </w:rPr>
        <w:fldChar w:fldCharType="begin"/>
      </w:r>
      <w:r w:rsidR="001124D7">
        <w:rPr>
          <w:noProof/>
        </w:rPr>
        <w:instrText xml:space="preserve"> INCLUDEPICTURE  \d "\\\\192.168.1.1\\WorkDB\\Departamento Técnico\\Documentação\\Relatório mensal\\RELATORIOS\\Relatórios\\COTRIFRED-BD\\mssql tamanho da database e log em cotrifred.png" \* MERGEFORMATINET </w:instrText>
      </w:r>
      <w:r w:rsidR="001124D7">
        <w:rPr>
          <w:noProof/>
        </w:rPr>
        <w:fldChar w:fldCharType="separate"/>
      </w:r>
      <w:r w:rsidR="00C339A5">
        <w:rPr>
          <w:noProof/>
        </w:rPr>
        <w:fldChar w:fldCharType="begin"/>
      </w:r>
      <w:r w:rsidR="00C339A5">
        <w:rPr>
          <w:noProof/>
        </w:rPr>
        <w:instrText xml:space="preserve"> </w:instrText>
      </w:r>
      <w:r w:rsidR="00C339A5">
        <w:rPr>
          <w:noProof/>
        </w:rPr>
        <w:instrText>INCLUDEPICTURE  \d "W:\\Departamento Técnico\\Documentação\\Relatório mensal\\RELATORIOS\\teste\\Relatórios\\COTRIFRED-BD\\mssql tamanho da database e log em cotrif</w:instrText>
      </w:r>
      <w:r w:rsidR="00C339A5">
        <w:rPr>
          <w:noProof/>
        </w:rPr>
        <w:instrText>red.png" \* MERGEFORMATINET</w:instrText>
      </w:r>
      <w:r w:rsidR="00C339A5">
        <w:rPr>
          <w:noProof/>
        </w:rPr>
        <w:instrText xml:space="preserve"> </w:instrText>
      </w:r>
      <w:r w:rsidR="00C339A5">
        <w:rPr>
          <w:noProof/>
        </w:rPr>
        <w:fldChar w:fldCharType="separate"/>
      </w:r>
      <w:r w:rsidR="00C339A5">
        <w:rPr>
          <w:noProof/>
        </w:rPr>
        <w:pict w14:anchorId="21761CB4">
          <v:shape id="_x0000_i1049" type="#_x0000_t75" style="width:453pt;height:157pt">
            <v:imagedata r:id="rId32"/>
          </v:shape>
        </w:pict>
      </w:r>
      <w:r w:rsidR="00C339A5">
        <w:rPr>
          <w:noProof/>
        </w:rPr>
        <w:fldChar w:fldCharType="end"/>
      </w:r>
      <w:r w:rsidR="001124D7">
        <w:rPr>
          <w:noProof/>
        </w:rPr>
        <w:fldChar w:fldCharType="end"/>
      </w:r>
      <w:r w:rsidR="00F8124F">
        <w:rPr>
          <w:noProof/>
        </w:rPr>
        <w:fldChar w:fldCharType="end"/>
      </w:r>
      <w:r w:rsidR="0037553F">
        <w:rPr>
          <w:noProof/>
        </w:rPr>
        <w:fldChar w:fldCharType="end"/>
      </w:r>
      <w:r w:rsidR="00FF0499">
        <w:rPr>
          <w:noProof/>
        </w:rPr>
        <w:fldChar w:fldCharType="end"/>
      </w:r>
      <w:r w:rsidR="00D40A0E">
        <w:rPr>
          <w:noProof/>
        </w:rPr>
        <w:fldChar w:fldCharType="end"/>
      </w:r>
      <w:r w:rsidR="008A2287">
        <w:rPr>
          <w:noProof/>
        </w:rPr>
        <w:fldChar w:fldCharType="end"/>
      </w:r>
      <w:r w:rsidR="00D91281">
        <w:rPr>
          <w:noProof/>
        </w:rPr>
        <w:fldChar w:fldCharType="end"/>
      </w:r>
      <w:r w:rsidR="006812E9">
        <w:rPr>
          <w:noProof/>
        </w:rPr>
        <w:fldChar w:fldCharType="end"/>
      </w:r>
      <w:r w:rsidR="00F324FE">
        <w:rPr>
          <w:noProof/>
        </w:rPr>
        <w:fldChar w:fldCharType="end"/>
      </w:r>
      <w:r>
        <w:rPr>
          <w:noProof/>
        </w:rPr>
        <w:fldChar w:fldCharType="end"/>
      </w:r>
    </w:p>
    <w:p w14:paraId="5BAAD640" w14:textId="79DA91CA" w:rsidR="00A85032" w:rsidRDefault="00A85032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D43A3E">
        <w:rPr>
          <w:rFonts w:asciiTheme="majorHAnsi" w:hAnsiTheme="majorHAnsi" w:cstheme="majorHAnsi"/>
        </w:rPr>
        <w:t>Cotrifred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C339A5">
        <w:rPr>
          <w:rFonts w:asciiTheme="majorHAnsi" w:hAnsiTheme="majorHAnsi" w:cstheme="majorHAnsi"/>
        </w:rPr>
        <w:t>601,94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C339A5">
        <w:rPr>
          <w:rFonts w:asciiTheme="majorHAnsi" w:hAnsiTheme="majorHAnsi" w:cstheme="majorHAnsi"/>
        </w:rPr>
        <w:t>6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. </w:t>
      </w:r>
    </w:p>
    <w:p w14:paraId="2728E9BE" w14:textId="065A9729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5C65AB94" w14:textId="32307AB4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D113A63">
          <v:shape id="_x0000_i1082" type="#_x0000_t75" style="width:453pt;height:155.5pt">
            <v:imagedata r:id="rId33"/>
          </v:shape>
        </w:pict>
      </w:r>
    </w:p>
    <w:p w14:paraId="5EEC5F16" w14:textId="2BE07872" w:rsidR="00A85032" w:rsidRDefault="00A85032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D43A3E">
        <w:rPr>
          <w:rFonts w:asciiTheme="majorHAnsi" w:hAnsiTheme="majorHAnsi" w:cstheme="majorHAnsi"/>
        </w:rPr>
        <w:t>GesCooperBI_DW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D43A3E">
        <w:rPr>
          <w:rFonts w:asciiTheme="majorHAnsi" w:hAnsiTheme="majorHAnsi" w:cstheme="majorHAnsi"/>
        </w:rPr>
        <w:t>248,18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37553F">
        <w:rPr>
          <w:rFonts w:asciiTheme="majorHAnsi" w:hAnsiTheme="majorHAnsi" w:cstheme="majorHAnsi"/>
        </w:rPr>
        <w:t>2,57</w:t>
      </w:r>
      <w:r w:rsidR="00D43A3E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. </w:t>
      </w:r>
    </w:p>
    <w:p w14:paraId="5A1B0354" w14:textId="2960EC3B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06536901" w14:textId="34117C1A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68219AC">
          <v:shape id="_x0000_i1084" type="#_x0000_t75" style="width:453pt;height:155.5pt">
            <v:imagedata r:id="rId34"/>
          </v:shape>
        </w:pict>
      </w:r>
    </w:p>
    <w:p w14:paraId="788F3EC7" w14:textId="409D36D4" w:rsidR="00A85032" w:rsidRDefault="00A85032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D43A3E">
        <w:rPr>
          <w:rFonts w:asciiTheme="majorHAnsi" w:hAnsiTheme="majorHAnsi" w:cstheme="majorHAnsi"/>
        </w:rPr>
        <w:t>infogen_coleta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400085">
        <w:rPr>
          <w:rFonts w:asciiTheme="majorHAnsi" w:hAnsiTheme="majorHAnsi" w:cstheme="majorHAnsi"/>
        </w:rPr>
        <w:t>5,37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400085">
        <w:rPr>
          <w:rFonts w:asciiTheme="majorHAnsi" w:hAnsiTheme="majorHAnsi" w:cstheme="majorHAnsi"/>
        </w:rPr>
        <w:t>64</w:t>
      </w:r>
      <w:r>
        <w:rPr>
          <w:rFonts w:asciiTheme="majorHAnsi" w:hAnsiTheme="majorHAnsi" w:cstheme="majorHAnsi"/>
        </w:rPr>
        <w:t xml:space="preserve"> </w:t>
      </w:r>
      <w:r w:rsidR="00400085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61A63FC5" w14:textId="58AF4C92" w:rsidR="00FA0079" w:rsidRDefault="00FA0079" w:rsidP="00297478">
      <w:pPr>
        <w:contextualSpacing/>
        <w:mirrorIndents/>
        <w:rPr>
          <w:rFonts w:asciiTheme="majorHAnsi" w:hAnsiTheme="majorHAnsi" w:cstheme="majorHAnsi"/>
        </w:rPr>
      </w:pPr>
    </w:p>
    <w:p w14:paraId="58196710" w14:textId="6C2DEFE2" w:rsidR="00FA0079" w:rsidRDefault="00C339A5" w:rsidP="00297478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75B9AEFF">
          <v:shape id="_x0000_i1086" type="#_x0000_t75" style="width:453pt;height:155.5pt">
            <v:imagedata r:id="rId35"/>
          </v:shape>
        </w:pict>
      </w:r>
    </w:p>
    <w:p w14:paraId="0D967E90" w14:textId="5362D093" w:rsidR="00A85032" w:rsidRDefault="00A85032" w:rsidP="00297478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CF2F93">
        <w:rPr>
          <w:rFonts w:asciiTheme="majorHAnsi" w:hAnsiTheme="majorHAnsi" w:cstheme="majorHAnsi"/>
        </w:rPr>
        <w:t>Cotrifred_Teste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CF2F93">
        <w:rPr>
          <w:rFonts w:asciiTheme="majorHAnsi" w:hAnsiTheme="majorHAnsi" w:cstheme="majorHAnsi"/>
        </w:rPr>
        <w:t xml:space="preserve">8 MB </w:t>
      </w:r>
      <w:r w:rsidRPr="00682F62">
        <w:rPr>
          <w:rFonts w:asciiTheme="majorHAnsi" w:hAnsiTheme="majorHAnsi" w:cstheme="majorHAnsi"/>
        </w:rPr>
        <w:t xml:space="preserve">e seu LOG com </w:t>
      </w:r>
      <w:r w:rsidR="00CF2F93">
        <w:rPr>
          <w:rFonts w:asciiTheme="majorHAnsi" w:hAnsiTheme="majorHAnsi" w:cstheme="majorHAnsi"/>
        </w:rPr>
        <w:t>8</w:t>
      </w:r>
      <w:r>
        <w:rPr>
          <w:rFonts w:asciiTheme="majorHAnsi" w:hAnsiTheme="majorHAnsi" w:cstheme="majorHAnsi"/>
        </w:rPr>
        <w:t xml:space="preserve"> </w:t>
      </w:r>
      <w:r w:rsidR="00CF2F93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2C18C7F3" w14:textId="77777777" w:rsidR="00FA0079" w:rsidRPr="00682F62" w:rsidRDefault="00FA0079" w:rsidP="004B7977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2976FC1" w14:textId="77777777" w:rsidR="004B7977" w:rsidRDefault="004B7977" w:rsidP="004B7977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EAD6E13" w14:textId="4C1A7ADB" w:rsidR="009D0783" w:rsidRDefault="004B7977" w:rsidP="004B7977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8D03CA0" w14:textId="77777777" w:rsidR="004B7977" w:rsidRPr="007312B7" w:rsidRDefault="004B7977" w:rsidP="007312B7">
      <w:pPr>
        <w:pStyle w:val="Ttulo1"/>
      </w:pPr>
      <w:r w:rsidRPr="007312B7">
        <w:lastRenderedPageBreak/>
        <w:t>Conclusão</w:t>
      </w:r>
    </w:p>
    <w:p w14:paraId="27B2964D" w14:textId="77777777" w:rsidR="004B7977" w:rsidRPr="00C74C64" w:rsidRDefault="004B7977" w:rsidP="004B7977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22954ADA" w14:textId="3D4DABB9" w:rsidR="00F8740C" w:rsidRDefault="00F8740C" w:rsidP="00F8740C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Conforme mostrado no gráfico acima, o host permaneceu disponível</w:t>
      </w:r>
      <w:r w:rsidR="00C339A5">
        <w:rPr>
          <w:rFonts w:asciiTheme="majorHAnsi" w:hAnsiTheme="majorHAnsi" w:cstheme="majorHAnsi"/>
          <w:color w:val="000000"/>
        </w:rPr>
        <w:t xml:space="preserve"> 100</w:t>
      </w:r>
      <w:bookmarkStart w:id="1" w:name="_GoBack"/>
      <w:bookmarkEnd w:id="1"/>
      <w:r>
        <w:rPr>
          <w:rFonts w:asciiTheme="majorHAnsi" w:hAnsiTheme="majorHAnsi" w:cstheme="majorHAnsi"/>
          <w:color w:val="000000"/>
        </w:rPr>
        <w:t>%, durante o período monitorado.</w:t>
      </w:r>
    </w:p>
    <w:p w14:paraId="1E9EE4DB" w14:textId="0288F66B" w:rsidR="00A27D70" w:rsidRDefault="00996DE6" w:rsidP="00A27D7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 possuem bom espaço livre de armazenamento</w:t>
      </w:r>
      <w:r w:rsidR="00362C92">
        <w:rPr>
          <w:rFonts w:asciiTheme="majorHAnsi" w:hAnsiTheme="majorHAnsi" w:cstheme="majorHAnsi"/>
          <w:color w:val="000000"/>
        </w:rPr>
        <w:t>.</w:t>
      </w:r>
    </w:p>
    <w:p w14:paraId="093CC917" w14:textId="78442CE4" w:rsidR="004B7977" w:rsidRDefault="004B7977" w:rsidP="004B7977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C74C64">
        <w:rPr>
          <w:rFonts w:asciiTheme="majorHAnsi" w:hAnsiTheme="majorHAnsi" w:cstheme="majorHAnsi"/>
          <w:color w:val="000000"/>
        </w:rPr>
        <w:t>Em termos de performance de hardware, registramos índices muito baixo de utilização</w:t>
      </w:r>
      <w:r w:rsidR="00F8740C">
        <w:rPr>
          <w:rFonts w:asciiTheme="majorHAnsi" w:hAnsiTheme="majorHAnsi" w:cstheme="majorHAnsi"/>
          <w:color w:val="000000"/>
        </w:rPr>
        <w:t>.</w:t>
      </w:r>
    </w:p>
    <w:p w14:paraId="148B632D" w14:textId="77777777" w:rsidR="002D4B3E" w:rsidRPr="00682F62" w:rsidRDefault="002D4B3E" w:rsidP="004B7977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36"/>
      <w:headerReference w:type="default" r:id="rId37"/>
      <w:footerReference w:type="default" r:id="rId38"/>
      <w:headerReference w:type="first" r:id="rId3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AEB43" w14:textId="77777777" w:rsidR="00FF0499" w:rsidRDefault="00FF0499" w:rsidP="004347FB">
      <w:r>
        <w:separator/>
      </w:r>
    </w:p>
  </w:endnote>
  <w:endnote w:type="continuationSeparator" w:id="0">
    <w:p w14:paraId="200E0922" w14:textId="77777777" w:rsidR="00FF0499" w:rsidRDefault="00FF0499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DAEAD" w14:textId="77777777" w:rsidR="00FF0499" w:rsidRDefault="00FF0499" w:rsidP="004347FB">
      <w:r>
        <w:separator/>
      </w:r>
    </w:p>
  </w:footnote>
  <w:footnote w:type="continuationSeparator" w:id="0">
    <w:p w14:paraId="2B513C01" w14:textId="77777777" w:rsidR="00FF0499" w:rsidRDefault="00FF0499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C339A5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C339A5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C339A5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04BF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24D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730D5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0448D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2595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97478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2E4E"/>
    <w:rsid w:val="002D3E57"/>
    <w:rsid w:val="002D4AAD"/>
    <w:rsid w:val="002D4B3E"/>
    <w:rsid w:val="002D57AB"/>
    <w:rsid w:val="002D5D72"/>
    <w:rsid w:val="002E03A4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2C92"/>
    <w:rsid w:val="00365684"/>
    <w:rsid w:val="0036603B"/>
    <w:rsid w:val="003700B6"/>
    <w:rsid w:val="003724C2"/>
    <w:rsid w:val="00373E80"/>
    <w:rsid w:val="003743C4"/>
    <w:rsid w:val="0037553F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5148"/>
    <w:rsid w:val="003F62A3"/>
    <w:rsid w:val="00400085"/>
    <w:rsid w:val="00400A03"/>
    <w:rsid w:val="00400DA4"/>
    <w:rsid w:val="00404C2A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5295F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B7977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735F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963FE"/>
    <w:rsid w:val="005A1536"/>
    <w:rsid w:val="005A3FD1"/>
    <w:rsid w:val="005A465A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1DB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0F32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12E9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2B7"/>
    <w:rsid w:val="00731D6F"/>
    <w:rsid w:val="0073509A"/>
    <w:rsid w:val="00737033"/>
    <w:rsid w:val="00737B74"/>
    <w:rsid w:val="00740A0E"/>
    <w:rsid w:val="007469A8"/>
    <w:rsid w:val="00746FFC"/>
    <w:rsid w:val="00750396"/>
    <w:rsid w:val="0075239D"/>
    <w:rsid w:val="00763911"/>
    <w:rsid w:val="00766EBB"/>
    <w:rsid w:val="007677C0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4C84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2287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E3B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96DE6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1FE9"/>
    <w:rsid w:val="009C712D"/>
    <w:rsid w:val="009D04DA"/>
    <w:rsid w:val="009D0783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0B7"/>
    <w:rsid w:val="00A25B86"/>
    <w:rsid w:val="00A27D70"/>
    <w:rsid w:val="00A30215"/>
    <w:rsid w:val="00A30249"/>
    <w:rsid w:val="00A308F6"/>
    <w:rsid w:val="00A31988"/>
    <w:rsid w:val="00A323C3"/>
    <w:rsid w:val="00A34FFA"/>
    <w:rsid w:val="00A3658E"/>
    <w:rsid w:val="00A369AC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032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3095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1021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339A5"/>
    <w:rsid w:val="00C4036D"/>
    <w:rsid w:val="00C40C04"/>
    <w:rsid w:val="00C45DC4"/>
    <w:rsid w:val="00C4789E"/>
    <w:rsid w:val="00C506C5"/>
    <w:rsid w:val="00C51836"/>
    <w:rsid w:val="00C5314D"/>
    <w:rsid w:val="00C6203D"/>
    <w:rsid w:val="00C67C4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CF2F93"/>
    <w:rsid w:val="00CF6E06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0A0E"/>
    <w:rsid w:val="00D40B5D"/>
    <w:rsid w:val="00D423E3"/>
    <w:rsid w:val="00D43A3E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1281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C6B15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360C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324FE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24F"/>
    <w:rsid w:val="00F81A51"/>
    <w:rsid w:val="00F824EF"/>
    <w:rsid w:val="00F82EA9"/>
    <w:rsid w:val="00F83053"/>
    <w:rsid w:val="00F84692"/>
    <w:rsid w:val="00F8740C"/>
    <w:rsid w:val="00F879D8"/>
    <w:rsid w:val="00F87F5B"/>
    <w:rsid w:val="00F94F41"/>
    <w:rsid w:val="00F9515F"/>
    <w:rsid w:val="00F956B5"/>
    <w:rsid w:val="00F96F7E"/>
    <w:rsid w:val="00FA0079"/>
    <w:rsid w:val="00FB50D0"/>
    <w:rsid w:val="00FC24BA"/>
    <w:rsid w:val="00FC2715"/>
    <w:rsid w:val="00FC79E5"/>
    <w:rsid w:val="00FE225C"/>
    <w:rsid w:val="00FE6C9D"/>
    <w:rsid w:val="00FE7DCB"/>
    <w:rsid w:val="00FF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312B7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7312B7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ponibilidade%20do%20host.png" TargetMode="External"/><Relationship Id="rId18" Type="http://schemas.openxmlformats.org/officeDocument/2006/relationships/image" Target="MSSQL%20%20-%20N&#250;mero%20de%20Conex&#245;es%20em%20model.png" TargetMode="External"/><Relationship Id="rId26" Type="http://schemas.openxmlformats.org/officeDocument/2006/relationships/image" Target="mssql%20tamanho%20da%20database%20e%20log%20em%20master.png" TargetMode="External"/><Relationship Id="rId39" Type="http://schemas.openxmlformats.org/officeDocument/2006/relationships/header" Target="header3.xml"/><Relationship Id="rId21" Type="http://schemas.openxmlformats.org/officeDocument/2006/relationships/image" Target="MSSQL%20%20-%20N&#250;mero%20de%20Conex&#245;es%20em%20reportservertempdb.png" TargetMode="External"/><Relationship Id="rId34" Type="http://schemas.openxmlformats.org/officeDocument/2006/relationships/image" Target="MSSQL%20Tamanho%20da%20Database%20e%20Log%20em%20infogen_coleta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SSQL%20%20-%20N&#250;mero%20de%20Conex&#245;es%20em%20master.png" TargetMode="External"/><Relationship Id="rId20" Type="http://schemas.openxmlformats.org/officeDocument/2006/relationships/image" Target="MSSQL%20%20-%20N&#250;mero%20de%20Conex&#245;es%20em%20reportserver.png" TargetMode="External"/><Relationship Id="rId29" Type="http://schemas.openxmlformats.org/officeDocument/2006/relationships/image" Target="mssql%20tamanho%20da%20database%20e%20log%20em%20msdb.pn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g.png" TargetMode="External"/><Relationship Id="rId24" Type="http://schemas.openxmlformats.org/officeDocument/2006/relationships/image" Target="MSSQL%20%20-%20N&#250;mero%20de%20Conex&#245;es%20em%20infogen_coleta.png" TargetMode="External"/><Relationship Id="rId32" Type="http://schemas.openxmlformats.org/officeDocument/2006/relationships/image" Target="mssql%20tamanho%20da%20database%20e%20log%20em%20cotrifred.png" TargetMode="External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Network%20traffic%20on%20vmxnet3%20Ethernet%20Adapter.png" TargetMode="External"/><Relationship Id="rId23" Type="http://schemas.openxmlformats.org/officeDocument/2006/relationships/image" Target="MSSQL%20%20-%20N&#250;mero%20de%20Conex&#245;es%20em%20GesCooperBI_DW.png" TargetMode="External"/><Relationship Id="rId28" Type="http://schemas.openxmlformats.org/officeDocument/2006/relationships/image" Target="mssql%20tamanho%20da%20database%20e%20log%20em%20model.png" TargetMode="External"/><Relationship Id="rId36" Type="http://schemas.openxmlformats.org/officeDocument/2006/relationships/header" Target="header1.xml"/><Relationship Id="rId10" Type="http://schemas.openxmlformats.org/officeDocument/2006/relationships/image" Target="disk%20space%20usage%20e.png" TargetMode="External"/><Relationship Id="rId19" Type="http://schemas.openxmlformats.org/officeDocument/2006/relationships/image" Target="MSSQL%20%20-%20N&#250;mero%20de%20Conex&#245;es%20em%20msdb.png" TargetMode="External"/><Relationship Id="rId31" Type="http://schemas.openxmlformats.org/officeDocument/2006/relationships/image" Target="mssql%20tamanho%20da%20database%20e%20log%20em%20reportservertempdb.png" TargetMode="Externa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processor%20load.png" TargetMode="External"/><Relationship Id="rId22" Type="http://schemas.openxmlformats.org/officeDocument/2006/relationships/image" Target="MSSQL%20%20-%20N&#250;mero%20de%20Conex&#245;es%20em%20cotrifred.png" TargetMode="External"/><Relationship Id="rId27" Type="http://schemas.openxmlformats.org/officeDocument/2006/relationships/image" Target="mssql%20tamanho%20da%20database%20e%20log%20em%20tempdb.png" TargetMode="External"/><Relationship Id="rId30" Type="http://schemas.openxmlformats.org/officeDocument/2006/relationships/image" Target="mssql%20tamanho%20da%20database%20e%20log%20em%20reportserver.png" TargetMode="External"/><Relationship Id="rId35" Type="http://schemas.openxmlformats.org/officeDocument/2006/relationships/image" Target="MSSQL%20Tamanho%20da%20Database%20e%20Log%20em%20cotrifred_teste.png" TargetMode="External"/><Relationship Id="rId8" Type="http://schemas.openxmlformats.org/officeDocument/2006/relationships/image" Target="disk%20space%20usage%20c.png" TargetMode="External"/><Relationship Id="rId3" Type="http://schemas.openxmlformats.org/officeDocument/2006/relationships/styles" Target="styles.xml"/><Relationship Id="rId12" Type="http://schemas.openxmlformats.org/officeDocument/2006/relationships/image" Target="mem&#243;ria.png" TargetMode="External"/><Relationship Id="rId17" Type="http://schemas.openxmlformats.org/officeDocument/2006/relationships/image" Target="MSSQL%20%20-%20N&#250;mero%20de%20Conex&#245;es%20em%20tempdb.png" TargetMode="External"/><Relationship Id="rId25" Type="http://schemas.openxmlformats.org/officeDocument/2006/relationships/image" Target="MSSQL%20%20-%20N&#250;mero%20de%20Conex&#245;es%20em%20cotrifred_teste.png" TargetMode="External"/><Relationship Id="rId33" Type="http://schemas.openxmlformats.org/officeDocument/2006/relationships/image" Target="MSSQL%20Tamanho%20da%20Database%20e%20Log%20em%20GesCooperBI_DW.png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5E1B96-D991-439A-B002-1474D09FB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5228</Words>
  <Characters>28236</Characters>
  <Application>Microsoft Office Word</Application>
  <DocSecurity>0</DocSecurity>
  <Lines>235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33</cp:revision>
  <cp:lastPrinted>2021-01-06T13:38:00Z</cp:lastPrinted>
  <dcterms:created xsi:type="dcterms:W3CDTF">2020-10-02T13:26:00Z</dcterms:created>
  <dcterms:modified xsi:type="dcterms:W3CDTF">2021-01-06T13:39:00Z</dcterms:modified>
</cp:coreProperties>
</file>