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FF36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  <w:bookmarkStart w:id="0" w:name="_Hlk491440115"/>
      <w:bookmarkEnd w:id="0"/>
    </w:p>
    <w:p w14:paraId="27E9984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478397C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1E63CCF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75BC2295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4D87A710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820F13E" w14:textId="07208454" w:rsidR="00617536" w:rsidRDefault="00617536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058141AB" w14:textId="4AC0E49C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50F03F2" w14:textId="0C173B80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72525625" w14:textId="5BBFAF91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63BF3DB1" w14:textId="3AAE9E58" w:rsidR="00C74C64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57FD7726" w14:textId="77777777" w:rsidR="00C74C64" w:rsidRPr="00682F62" w:rsidRDefault="00C74C6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52D3CEF5" w14:textId="77777777" w:rsidR="00617536" w:rsidRPr="00682F62" w:rsidRDefault="00617536" w:rsidP="00126FF9">
      <w:pPr>
        <w:contextualSpacing/>
        <w:mirrorIndents/>
        <w:jc w:val="center"/>
        <w:rPr>
          <w:rFonts w:asciiTheme="majorHAnsi" w:hAnsiTheme="majorHAnsi" w:cstheme="majorHAnsi"/>
          <w:b/>
          <w:color w:val="0F243E" w:themeColor="text2" w:themeShade="80"/>
        </w:rPr>
      </w:pPr>
    </w:p>
    <w:p w14:paraId="70754EF6" w14:textId="77777777" w:rsidR="00FE7DCB" w:rsidRPr="00C74C64" w:rsidRDefault="00FE7DCB" w:rsidP="00126FF9">
      <w:pPr>
        <w:pStyle w:val="Default"/>
        <w:contextualSpacing/>
        <w:mirrorIndents/>
        <w:jc w:val="center"/>
        <w:rPr>
          <w:rFonts w:asciiTheme="majorHAnsi" w:hAnsiTheme="majorHAnsi" w:cstheme="majorHAnsi"/>
          <w:bCs/>
          <w:sz w:val="72"/>
          <w:szCs w:val="72"/>
        </w:rPr>
      </w:pPr>
    </w:p>
    <w:p w14:paraId="7404DAB4" w14:textId="4F21DA8F" w:rsidR="00617536" w:rsidRPr="00C74C64" w:rsidRDefault="00FE7DCB" w:rsidP="00C74C64">
      <w:pPr>
        <w:spacing w:line="360" w:lineRule="auto"/>
        <w:contextualSpacing/>
        <w:mirrorIndents/>
        <w:jc w:val="center"/>
        <w:rPr>
          <w:rFonts w:asciiTheme="majorHAnsi" w:hAnsiTheme="majorHAnsi" w:cstheme="majorHAnsi"/>
          <w:bCs/>
          <w:sz w:val="72"/>
          <w:szCs w:val="72"/>
        </w:rPr>
      </w:pPr>
      <w:r w:rsidRPr="00C74C64">
        <w:rPr>
          <w:rFonts w:asciiTheme="majorHAnsi" w:hAnsiTheme="majorHAnsi" w:cstheme="majorHAnsi"/>
          <w:bCs/>
          <w:sz w:val="72"/>
          <w:szCs w:val="72"/>
        </w:rPr>
        <w:t xml:space="preserve">Relatório de </w:t>
      </w:r>
      <w:r w:rsidR="00C74C64">
        <w:rPr>
          <w:rFonts w:asciiTheme="majorHAnsi" w:hAnsiTheme="majorHAnsi" w:cstheme="majorHAnsi"/>
          <w:bCs/>
          <w:sz w:val="72"/>
          <w:szCs w:val="72"/>
        </w:rPr>
        <w:t>M</w:t>
      </w:r>
      <w:r w:rsidRPr="00C74C64">
        <w:rPr>
          <w:rFonts w:asciiTheme="majorHAnsi" w:hAnsiTheme="majorHAnsi" w:cstheme="majorHAnsi"/>
          <w:bCs/>
          <w:sz w:val="72"/>
          <w:szCs w:val="72"/>
        </w:rPr>
        <w:t>onitoramento</w:t>
      </w:r>
    </w:p>
    <w:p w14:paraId="3EA9B225" w14:textId="72A97F25" w:rsidR="00FE7DCB" w:rsidRPr="00C74C64" w:rsidRDefault="006744B2" w:rsidP="00C74C64">
      <w:pPr>
        <w:spacing w:line="360" w:lineRule="auto"/>
        <w:contextualSpacing/>
        <w:mirrorIndents/>
        <w:jc w:val="center"/>
        <w:rPr>
          <w:rFonts w:asciiTheme="majorHAnsi" w:hAnsiTheme="majorHAnsi" w:cstheme="majorHAnsi"/>
          <w:b/>
          <w:color w:val="1F497D" w:themeColor="text2"/>
          <w:sz w:val="72"/>
          <w:szCs w:val="72"/>
        </w:rPr>
      </w:pPr>
      <w:r>
        <w:rPr>
          <w:rFonts w:asciiTheme="majorHAnsi" w:hAnsiTheme="majorHAnsi" w:cstheme="majorHAnsi"/>
          <w:b/>
          <w:color w:val="1F497D" w:themeColor="text2"/>
          <w:sz w:val="72"/>
          <w:szCs w:val="72"/>
        </w:rPr>
        <w:t>HORLLE-DC01</w:t>
      </w:r>
    </w:p>
    <w:p w14:paraId="79471A82" w14:textId="77777777" w:rsidR="00617536" w:rsidRPr="00682F62" w:rsidRDefault="00617536" w:rsidP="00126FF9">
      <w:pPr>
        <w:contextualSpacing/>
        <w:mirrorIndents/>
        <w:jc w:val="center"/>
        <w:rPr>
          <w:rFonts w:asciiTheme="majorHAnsi" w:hAnsiTheme="majorHAnsi" w:cstheme="majorHAnsi"/>
          <w:color w:val="0F243E" w:themeColor="text2" w:themeShade="80"/>
        </w:rPr>
      </w:pPr>
    </w:p>
    <w:p w14:paraId="37D0D574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199901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B39B119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4F4BF7C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306C81A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4DB5C126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0BFA978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3D53230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4F3543A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5F2E10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51B0A177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002F21BC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2B2DD20F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7E05C19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539FA5C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69952A9B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1A906B5B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31733CE1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2CF34DC5" w14:textId="77777777" w:rsidR="00617536" w:rsidRPr="00682F62" w:rsidRDefault="00617536" w:rsidP="00126FF9">
      <w:pPr>
        <w:contextualSpacing/>
        <w:mirrorIndents/>
        <w:jc w:val="left"/>
        <w:rPr>
          <w:rFonts w:asciiTheme="majorHAnsi" w:hAnsiTheme="majorHAnsi" w:cstheme="majorHAnsi"/>
          <w:color w:val="0F243E" w:themeColor="text2" w:themeShade="80"/>
        </w:rPr>
      </w:pPr>
    </w:p>
    <w:p w14:paraId="72BD458C" w14:textId="77777777" w:rsidR="00E77A74" w:rsidRPr="00682F62" w:rsidRDefault="00E77A74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p w14:paraId="0CFB43BB" w14:textId="7FD436FB" w:rsidR="004347FB" w:rsidRPr="00682F62" w:rsidRDefault="00006850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  <w:r w:rsidRPr="00682F62">
        <w:rPr>
          <w:rFonts w:asciiTheme="majorHAnsi" w:hAnsiTheme="majorHAnsi" w:cstheme="majorHAnsi"/>
          <w:b/>
          <w:color w:val="0F243E" w:themeColor="text2" w:themeShade="80"/>
        </w:rPr>
        <w:fldChar w:fldCharType="begin"/>
      </w:r>
      <w:r w:rsidRPr="00682F62">
        <w:rPr>
          <w:rFonts w:asciiTheme="majorHAnsi" w:hAnsiTheme="majorHAnsi" w:cstheme="majorHAnsi"/>
          <w:b/>
          <w:color w:val="0F243E" w:themeColor="text2" w:themeShade="80"/>
        </w:rPr>
        <w:instrText xml:space="preserve"> TIME \@ "d' de 'MMMM' de 'yyyy" </w:instrText>
      </w:r>
      <w:r w:rsidRPr="00682F62">
        <w:rPr>
          <w:rFonts w:asciiTheme="majorHAnsi" w:hAnsiTheme="majorHAnsi" w:cstheme="majorHAnsi"/>
          <w:b/>
          <w:color w:val="0F243E" w:themeColor="text2" w:themeShade="80"/>
        </w:rPr>
        <w:fldChar w:fldCharType="separate"/>
      </w:r>
      <w:r w:rsidR="00CF3841">
        <w:rPr>
          <w:rFonts w:asciiTheme="majorHAnsi" w:hAnsiTheme="majorHAnsi" w:cstheme="majorHAnsi"/>
          <w:b/>
          <w:noProof/>
          <w:color w:val="0F243E" w:themeColor="text2" w:themeShade="80"/>
        </w:rPr>
        <w:t>7 de janeiro de 2021</w:t>
      </w:r>
      <w:r w:rsidRPr="00682F62">
        <w:rPr>
          <w:rFonts w:asciiTheme="majorHAnsi" w:hAnsiTheme="majorHAnsi" w:cstheme="majorHAnsi"/>
          <w:b/>
          <w:color w:val="0F243E" w:themeColor="text2" w:themeShade="80"/>
        </w:rPr>
        <w:fldChar w:fldCharType="end"/>
      </w:r>
    </w:p>
    <w:p w14:paraId="2398BDAB" w14:textId="59BD4550" w:rsidR="00617536" w:rsidRPr="00682F62" w:rsidRDefault="00FE7DCB" w:rsidP="00126FF9">
      <w:pPr>
        <w:contextualSpacing/>
        <w:mirrorIndents/>
        <w:jc w:val="center"/>
        <w:rPr>
          <w:rFonts w:asciiTheme="majorHAnsi" w:hAnsiTheme="majorHAnsi" w:cstheme="majorHAnsi"/>
          <w:b/>
          <w:color w:val="0F243E" w:themeColor="text2" w:themeShade="80"/>
          <w:sz w:val="32"/>
          <w:szCs w:val="32"/>
        </w:rPr>
      </w:pPr>
      <w:r w:rsidRPr="00682F62">
        <w:rPr>
          <w:rFonts w:asciiTheme="majorHAnsi" w:hAnsiTheme="majorHAnsi" w:cstheme="majorHAnsi"/>
          <w:b/>
          <w:color w:val="0F243E" w:themeColor="text2" w:themeShade="80"/>
          <w:sz w:val="32"/>
          <w:szCs w:val="32"/>
        </w:rPr>
        <w:lastRenderedPageBreak/>
        <w:t>Gráficos</w:t>
      </w:r>
    </w:p>
    <w:p w14:paraId="4D18F9BC" w14:textId="0D4FDA31" w:rsidR="00FE7DCB" w:rsidRPr="00682F62" w:rsidRDefault="00FE7DCB" w:rsidP="004B0820">
      <w:pPr>
        <w:contextualSpacing/>
        <w:mirrorIndents/>
        <w:rPr>
          <w:rFonts w:asciiTheme="majorHAnsi" w:hAnsiTheme="majorHAnsi" w:cstheme="majorHAnsi"/>
          <w:b/>
          <w:color w:val="0F243E" w:themeColor="text2" w:themeShade="80"/>
        </w:rPr>
      </w:pPr>
    </w:p>
    <w:p w14:paraId="31071B2C" w14:textId="0D75A305" w:rsidR="004E78E4" w:rsidRPr="00682F62" w:rsidRDefault="00CF3841" w:rsidP="004B0820">
      <w:pPr>
        <w:contextualSpacing/>
        <w:mirrorIndents/>
        <w:rPr>
          <w:rFonts w:asciiTheme="majorHAnsi" w:hAnsiTheme="majorHAnsi" w:cstheme="majorHAnsi"/>
          <w:color w:val="0F243E" w:themeColor="text2" w:themeShade="80"/>
        </w:rPr>
      </w:pPr>
      <w:r>
        <w:rPr>
          <w:rFonts w:asciiTheme="majorHAnsi" w:hAnsiTheme="majorHAnsi" w:cstheme="majorHAnsi"/>
          <w:color w:val="0F243E" w:themeColor="text2" w:themeShade="80"/>
        </w:rPr>
        <w:fldChar w:fldCharType="begin"/>
      </w:r>
      <w:r>
        <w:rPr>
          <w:rFonts w:asciiTheme="majorHAnsi" w:hAnsiTheme="majorHAnsi" w:cstheme="majorHAnsi"/>
          <w:color w:val="0F243E" w:themeColor="text2" w:themeShade="80"/>
        </w:rPr>
        <w:instrText xml:space="preserve"> </w:instrText>
      </w:r>
      <w:r>
        <w:rPr>
          <w:rFonts w:asciiTheme="majorHAnsi" w:hAnsiTheme="majorHAnsi" w:cstheme="majorHAnsi"/>
          <w:color w:val="0F243E" w:themeColor="text2" w:themeShade="80"/>
        </w:rPr>
        <w:instrText>INCLUDEPICTURE  \d "W:\\Departamento Técnico\\Documentação\\Relatório mensal\\RELATORIOS\\Relatórios\\HORLLE-DC01\\disk space usage c.png" \* MERGEFORMATINET</w:instrText>
      </w:r>
      <w:r>
        <w:rPr>
          <w:rFonts w:asciiTheme="majorHAnsi" w:hAnsiTheme="majorHAnsi" w:cstheme="majorHAnsi"/>
          <w:color w:val="0F243E" w:themeColor="text2" w:themeShade="80"/>
        </w:rPr>
        <w:instrText xml:space="preserve"> </w:instrText>
      </w:r>
      <w:r>
        <w:rPr>
          <w:rFonts w:asciiTheme="majorHAnsi" w:hAnsiTheme="majorHAnsi" w:cstheme="majorHAnsi"/>
          <w:color w:val="0F243E" w:themeColor="text2" w:themeShade="80"/>
        </w:rPr>
        <w:fldChar w:fldCharType="separate"/>
      </w:r>
      <w:r>
        <w:rPr>
          <w:rFonts w:asciiTheme="majorHAnsi" w:hAnsiTheme="majorHAnsi" w:cstheme="majorHAnsi"/>
          <w:color w:val="0F243E" w:themeColor="text2" w:themeShade="80"/>
        </w:rPr>
        <w:pict w14:anchorId="4741B6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66.55pt">
            <v:imagedata r:id="rId8"/>
          </v:shape>
        </w:pict>
      </w:r>
      <w:r>
        <w:rPr>
          <w:rFonts w:asciiTheme="majorHAnsi" w:hAnsiTheme="majorHAnsi" w:cstheme="majorHAnsi"/>
          <w:color w:val="0F243E" w:themeColor="text2" w:themeShade="80"/>
        </w:rPr>
        <w:fldChar w:fldCharType="end"/>
      </w:r>
    </w:p>
    <w:p w14:paraId="6ADB2053" w14:textId="578D38BD" w:rsidR="000E5ABC" w:rsidRDefault="004E78E4" w:rsidP="004B0820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“Disk </w:t>
      </w:r>
      <w:r w:rsidR="00F9515F" w:rsidRPr="00682F62">
        <w:rPr>
          <w:rFonts w:asciiTheme="majorHAnsi" w:hAnsiTheme="majorHAnsi" w:cstheme="majorHAnsi"/>
        </w:rPr>
        <w:t>s</w:t>
      </w:r>
      <w:r w:rsidRPr="00682F62">
        <w:rPr>
          <w:rFonts w:asciiTheme="majorHAnsi" w:hAnsiTheme="majorHAnsi" w:cstheme="majorHAnsi"/>
        </w:rPr>
        <w:t xml:space="preserve">pace usage </w:t>
      </w:r>
      <w:r w:rsidR="007F40E2" w:rsidRPr="00682F62">
        <w:rPr>
          <w:rFonts w:asciiTheme="majorHAnsi" w:hAnsiTheme="majorHAnsi" w:cstheme="majorHAnsi"/>
        </w:rPr>
        <w:t>C:</w:t>
      </w:r>
      <w:r w:rsidRPr="00682F62">
        <w:rPr>
          <w:rFonts w:asciiTheme="majorHAnsi" w:hAnsiTheme="majorHAnsi" w:cstheme="majorHAnsi"/>
        </w:rPr>
        <w:t xml:space="preserve">”: Com </w:t>
      </w:r>
      <w:r w:rsidR="007D1A3F">
        <w:rPr>
          <w:rFonts w:asciiTheme="majorHAnsi" w:hAnsiTheme="majorHAnsi" w:cstheme="majorHAnsi"/>
        </w:rPr>
        <w:t xml:space="preserve">79,65 </w:t>
      </w:r>
      <w:r w:rsidRPr="00682F62">
        <w:rPr>
          <w:rFonts w:asciiTheme="majorHAnsi" w:hAnsiTheme="majorHAnsi" w:cstheme="majorHAnsi"/>
        </w:rPr>
        <w:t>GB de espaço total, o disco “</w:t>
      </w:r>
      <w:r w:rsidR="007F40E2" w:rsidRPr="00682F62">
        <w:rPr>
          <w:rFonts w:asciiTheme="majorHAnsi" w:hAnsiTheme="majorHAnsi" w:cstheme="majorHAnsi"/>
        </w:rPr>
        <w:t>C:</w:t>
      </w:r>
      <w:r w:rsidRPr="00682F62">
        <w:rPr>
          <w:rFonts w:asciiTheme="majorHAnsi" w:hAnsiTheme="majorHAnsi" w:cstheme="majorHAnsi"/>
        </w:rPr>
        <w:t xml:space="preserve">’’ </w:t>
      </w:r>
      <w:r w:rsidR="000E5ABC" w:rsidRPr="00682F62">
        <w:rPr>
          <w:rFonts w:asciiTheme="majorHAnsi" w:hAnsiTheme="majorHAnsi" w:cstheme="majorHAnsi"/>
        </w:rPr>
        <w:t>atualmente está com aproximadamente</w:t>
      </w:r>
      <w:r w:rsidR="00C506C5">
        <w:rPr>
          <w:rFonts w:asciiTheme="majorHAnsi" w:hAnsiTheme="majorHAnsi" w:cstheme="majorHAnsi"/>
        </w:rPr>
        <w:t xml:space="preserve"> </w:t>
      </w:r>
      <w:r w:rsidR="00CF3841">
        <w:rPr>
          <w:rFonts w:asciiTheme="majorHAnsi" w:hAnsiTheme="majorHAnsi" w:cstheme="majorHAnsi"/>
        </w:rPr>
        <w:t>30,52</w:t>
      </w:r>
      <w:r w:rsidR="007D1A3F">
        <w:rPr>
          <w:rFonts w:asciiTheme="majorHAnsi" w:hAnsiTheme="majorHAnsi" w:cstheme="majorHAnsi"/>
        </w:rPr>
        <w:t xml:space="preserve"> </w:t>
      </w:r>
      <w:r w:rsidR="000E5ABC" w:rsidRPr="00682F62">
        <w:rPr>
          <w:rFonts w:asciiTheme="majorHAnsi" w:hAnsiTheme="majorHAnsi" w:cstheme="majorHAnsi"/>
        </w:rPr>
        <w:t>GB em uso.</w:t>
      </w:r>
    </w:p>
    <w:p w14:paraId="34C2B2B0" w14:textId="77777777" w:rsidR="00C74C64" w:rsidRPr="00682F62" w:rsidRDefault="00C74C64" w:rsidP="004B0820">
      <w:pPr>
        <w:contextualSpacing/>
        <w:mirrorIndents/>
        <w:rPr>
          <w:rFonts w:asciiTheme="majorHAnsi" w:hAnsiTheme="majorHAnsi" w:cstheme="majorHAnsi"/>
          <w:color w:val="0F243E" w:themeColor="text2" w:themeShade="80"/>
        </w:rPr>
      </w:pPr>
    </w:p>
    <w:p w14:paraId="319982E2" w14:textId="166A9D7F" w:rsidR="00C506C5" w:rsidRPr="00682F62" w:rsidRDefault="00CF3841" w:rsidP="004B0820">
      <w:pPr>
        <w:contextualSpacing/>
        <w:mirrorIndents/>
        <w:rPr>
          <w:rFonts w:asciiTheme="majorHAnsi" w:hAnsiTheme="majorHAnsi" w:cstheme="majorHAnsi"/>
          <w:color w:val="0F243E" w:themeColor="text2" w:themeShade="80"/>
        </w:rPr>
      </w:pP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>INCLUDEPICTURE  \d "W:\\Departamento Técnico\\Documentação\\Relatório mensal\\RELATORIOS\\Relatórios\\HORLLE-DC01\\memória.png" \* MERGEFORMATINET</w:instrText>
      </w:r>
      <w:r>
        <w:rPr>
          <w:noProof/>
        </w:rPr>
        <w:instrText xml:space="preserve"> </w:instrText>
      </w:r>
      <w:r>
        <w:rPr>
          <w:noProof/>
        </w:rPr>
        <w:fldChar w:fldCharType="separate"/>
      </w:r>
      <w:r>
        <w:rPr>
          <w:noProof/>
        </w:rPr>
        <w:pict w14:anchorId="0E831199">
          <v:shape id="_x0000_i1026" type="#_x0000_t75" style="width:452.4pt;height:166.55pt">
            <v:imagedata r:id="rId9"/>
          </v:shape>
        </w:pict>
      </w:r>
      <w:r>
        <w:rPr>
          <w:noProof/>
        </w:rPr>
        <w:fldChar w:fldCharType="end"/>
      </w:r>
    </w:p>
    <w:p w14:paraId="29751210" w14:textId="239D5DA7" w:rsidR="00A57A83" w:rsidRDefault="00BB686A" w:rsidP="004B0820">
      <w:pPr>
        <w:contextualSpacing/>
        <w:mirrorIndents/>
        <w:rPr>
          <w:rFonts w:ascii="Calibri" w:hAnsi="Calibri" w:cstheme="majorHAnsi"/>
        </w:rPr>
      </w:pPr>
      <w:r w:rsidRPr="00D95C86">
        <w:rPr>
          <w:rFonts w:ascii="Calibri" w:hAnsi="Calibri" w:cstheme="majorHAnsi"/>
        </w:rPr>
        <w:t xml:space="preserve">Com um total de </w:t>
      </w:r>
      <w:r w:rsidR="007D1A3F">
        <w:rPr>
          <w:rFonts w:ascii="Calibri" w:hAnsi="Calibri" w:cstheme="majorHAnsi"/>
        </w:rPr>
        <w:t>4</w:t>
      </w:r>
      <w:r w:rsidRPr="00D95C86">
        <w:rPr>
          <w:rFonts w:ascii="Calibri" w:hAnsi="Calibri" w:cstheme="majorHAnsi"/>
        </w:rPr>
        <w:t xml:space="preserve"> GB, o servidor “</w:t>
      </w:r>
      <w:r w:rsidR="007D1A3F">
        <w:rPr>
          <w:rFonts w:ascii="Calibri" w:hAnsi="Calibri" w:cstheme="majorHAnsi"/>
        </w:rPr>
        <w:t>HORLLE-DC01</w:t>
      </w:r>
      <w:r w:rsidRPr="00D95C86">
        <w:rPr>
          <w:rFonts w:ascii="Calibri" w:hAnsi="Calibri" w:cstheme="majorHAnsi"/>
        </w:rPr>
        <w:t xml:space="preserve">” utilizou em média </w:t>
      </w:r>
      <w:r w:rsidR="004B0820">
        <w:rPr>
          <w:rFonts w:ascii="Calibri" w:hAnsi="Calibri" w:cstheme="majorHAnsi"/>
        </w:rPr>
        <w:t>1,</w:t>
      </w:r>
      <w:r w:rsidR="00CF3841">
        <w:rPr>
          <w:rFonts w:ascii="Calibri" w:hAnsi="Calibri" w:cstheme="majorHAnsi"/>
        </w:rPr>
        <w:t>8</w:t>
      </w:r>
      <w:r w:rsidR="004B0820">
        <w:rPr>
          <w:rFonts w:ascii="Calibri" w:hAnsi="Calibri" w:cstheme="majorHAnsi"/>
        </w:rPr>
        <w:t xml:space="preserve"> </w:t>
      </w:r>
      <w:r w:rsidR="007D1A3F">
        <w:rPr>
          <w:rFonts w:ascii="Calibri" w:hAnsi="Calibri" w:cstheme="majorHAnsi"/>
        </w:rPr>
        <w:t>G</w:t>
      </w:r>
      <w:r w:rsidRPr="00D95C86">
        <w:rPr>
          <w:rFonts w:ascii="Calibri" w:hAnsi="Calibri" w:cstheme="majorHAnsi"/>
        </w:rPr>
        <w:t xml:space="preserve">B, chegando a </w:t>
      </w:r>
      <w:r w:rsidR="005F7D21">
        <w:rPr>
          <w:rFonts w:ascii="Calibri" w:hAnsi="Calibri" w:cstheme="majorHAnsi"/>
        </w:rPr>
        <w:t>utilizar</w:t>
      </w:r>
      <w:r w:rsidRPr="00D95C86">
        <w:rPr>
          <w:rFonts w:ascii="Calibri" w:hAnsi="Calibri" w:cstheme="majorHAnsi"/>
        </w:rPr>
        <w:t xml:space="preserve"> </w:t>
      </w:r>
      <w:r w:rsidR="004B44BA">
        <w:rPr>
          <w:rFonts w:ascii="Calibri" w:hAnsi="Calibri" w:cstheme="majorHAnsi"/>
        </w:rPr>
        <w:t>2</w:t>
      </w:r>
      <w:r w:rsidR="00137D4C">
        <w:rPr>
          <w:rFonts w:ascii="Calibri" w:hAnsi="Calibri" w:cstheme="majorHAnsi"/>
        </w:rPr>
        <w:t>,</w:t>
      </w:r>
      <w:r w:rsidR="00CF3841">
        <w:rPr>
          <w:rFonts w:ascii="Calibri" w:hAnsi="Calibri" w:cstheme="majorHAnsi"/>
        </w:rPr>
        <w:t>54</w:t>
      </w:r>
      <w:r w:rsidR="007D1A3F">
        <w:rPr>
          <w:rFonts w:ascii="Calibri" w:hAnsi="Calibri" w:cstheme="majorHAnsi"/>
        </w:rPr>
        <w:t xml:space="preserve"> </w:t>
      </w:r>
      <w:r w:rsidRPr="00D95C86">
        <w:rPr>
          <w:rFonts w:ascii="Calibri" w:hAnsi="Calibri" w:cstheme="majorHAnsi"/>
        </w:rPr>
        <w:t>GB durante o período monitorado.</w:t>
      </w:r>
    </w:p>
    <w:p w14:paraId="689F31C4" w14:textId="2C4DD684" w:rsidR="003123AB" w:rsidRDefault="003123AB" w:rsidP="004B0820">
      <w:pPr>
        <w:contextualSpacing/>
        <w:mirrorIndents/>
        <w:rPr>
          <w:rFonts w:ascii="Calibri" w:hAnsi="Calibri" w:cstheme="majorHAnsi"/>
        </w:rPr>
      </w:pPr>
    </w:p>
    <w:p w14:paraId="1C24FE82" w14:textId="0B5E89CC" w:rsidR="00A57A83" w:rsidRDefault="004B0820" w:rsidP="004B0820">
      <w:pPr>
        <w:contextualSpacing/>
        <w:mirrorIndents/>
        <w:rPr>
          <w:rFonts w:ascii="Calibri" w:hAnsi="Calibri" w:cstheme="majorHAnsi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"W:\\Departamento Técnico\\Documentação\\Relatório mensal\\RELATORIOS\\Relatórios\\HORLLE-DC01\\Disponibilidade do Host.png" \* MERGEFORMATINET </w:instrText>
      </w:r>
      <w:r>
        <w:rPr>
          <w:noProof/>
        </w:rPr>
        <w:fldChar w:fldCharType="separate"/>
      </w:r>
      <w:r w:rsidR="00CF3841">
        <w:rPr>
          <w:noProof/>
        </w:rPr>
        <w:fldChar w:fldCharType="begin"/>
      </w:r>
      <w:r w:rsidR="00CF3841">
        <w:rPr>
          <w:noProof/>
        </w:rPr>
        <w:instrText xml:space="preserve"> </w:instrText>
      </w:r>
      <w:r w:rsidR="00CF3841">
        <w:rPr>
          <w:noProof/>
        </w:rPr>
        <w:instrText>INC</w:instrText>
      </w:r>
      <w:r w:rsidR="00CF3841">
        <w:rPr>
          <w:noProof/>
        </w:rPr>
        <w:instrText>LUDEPICTURE  \d "W:\\Departamento Técnico\\Documentação\\Relatório mensal\\RELATORIOS\\Relatórios\\HORLLE-DC01\\Disponibilidade do Host.png" \* MERGEFORMATINET</w:instrText>
      </w:r>
      <w:r w:rsidR="00CF3841">
        <w:rPr>
          <w:noProof/>
        </w:rPr>
        <w:instrText xml:space="preserve"> </w:instrText>
      </w:r>
      <w:r w:rsidR="00CF3841">
        <w:rPr>
          <w:noProof/>
        </w:rPr>
        <w:fldChar w:fldCharType="separate"/>
      </w:r>
      <w:r w:rsidR="00CF3841">
        <w:rPr>
          <w:noProof/>
        </w:rPr>
        <w:pict w14:anchorId="14A96D9B">
          <v:shape id="_x0000_i1027" type="#_x0000_t75" style="width:452.4pt;height:173.55pt">
            <v:imagedata r:id="rId10"/>
          </v:shape>
        </w:pict>
      </w:r>
      <w:r w:rsidR="00CF3841">
        <w:rPr>
          <w:noProof/>
        </w:rPr>
        <w:fldChar w:fldCharType="end"/>
      </w:r>
      <w:r>
        <w:rPr>
          <w:noProof/>
        </w:rPr>
        <w:fldChar w:fldCharType="end"/>
      </w:r>
      <w:r w:rsidR="00ED5160" w:rsidRPr="00D95C86">
        <w:rPr>
          <w:rFonts w:ascii="Calibri" w:hAnsi="Calibri" w:cstheme="majorHAnsi"/>
        </w:rPr>
        <w:t xml:space="preserve"> </w:t>
      </w:r>
      <w:r w:rsidR="005F7D21" w:rsidRPr="00D95C86">
        <w:rPr>
          <w:rFonts w:ascii="Calibri" w:hAnsi="Calibri" w:cstheme="majorHAnsi"/>
        </w:rPr>
        <w:t xml:space="preserve">“Disponibilidade de host”: Conforme apresentado no gráfico acima o host permaneceu disponível em média </w:t>
      </w:r>
      <w:r w:rsidR="00CF3841">
        <w:rPr>
          <w:rFonts w:ascii="Calibri" w:hAnsi="Calibri" w:cstheme="majorHAnsi"/>
        </w:rPr>
        <w:t>99,06</w:t>
      </w:r>
      <w:r w:rsidR="005F7D21" w:rsidRPr="00D95C86">
        <w:rPr>
          <w:rFonts w:ascii="Calibri" w:hAnsi="Calibri" w:cstheme="majorHAnsi"/>
        </w:rPr>
        <w:t>% do período monitorado.</w:t>
      </w:r>
    </w:p>
    <w:p w14:paraId="7A6A15A1" w14:textId="742B0A5C" w:rsidR="003123AB" w:rsidRDefault="003123AB" w:rsidP="004B0820">
      <w:pPr>
        <w:contextualSpacing/>
        <w:mirrorIndents/>
        <w:rPr>
          <w:rFonts w:ascii="Calibri" w:hAnsi="Calibri" w:cstheme="majorHAnsi"/>
        </w:rPr>
      </w:pPr>
    </w:p>
    <w:p w14:paraId="1246CB09" w14:textId="7DE120E0" w:rsidR="003123AB" w:rsidRDefault="004B0820" w:rsidP="004B0820">
      <w:pPr>
        <w:contextualSpacing/>
        <w:mirrorIndents/>
        <w:rPr>
          <w:rFonts w:ascii="Calibri" w:hAnsi="Calibri" w:cstheme="majorHAnsi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\d "W:\\Departamento Técnico\\Documentação\\Relatório mensal\\RELATORIOS\\Relatórios\\HORLLE-DC01\\Processor Load.png" \* MERGEFORMATINET </w:instrText>
      </w:r>
      <w:r>
        <w:rPr>
          <w:noProof/>
        </w:rPr>
        <w:fldChar w:fldCharType="separate"/>
      </w:r>
      <w:r w:rsidR="00CF3841">
        <w:rPr>
          <w:noProof/>
        </w:rPr>
        <w:fldChar w:fldCharType="begin"/>
      </w:r>
      <w:r w:rsidR="00CF3841">
        <w:rPr>
          <w:noProof/>
        </w:rPr>
        <w:instrText xml:space="preserve"> </w:instrText>
      </w:r>
      <w:r w:rsidR="00CF3841">
        <w:rPr>
          <w:noProof/>
        </w:rPr>
        <w:instrText>INCLUDEPICTURE  \d "W:\\Departamento Técnico\\Document</w:instrText>
      </w:r>
      <w:r w:rsidR="00CF3841">
        <w:rPr>
          <w:noProof/>
        </w:rPr>
        <w:instrText>ação\\Relatório mensal\\RELATORIOS\\Relatórios\\HORLLE-DC01\\Processor Load.png" \* MERGEFORMATINET</w:instrText>
      </w:r>
      <w:r w:rsidR="00CF3841">
        <w:rPr>
          <w:noProof/>
        </w:rPr>
        <w:instrText xml:space="preserve"> </w:instrText>
      </w:r>
      <w:r w:rsidR="00CF3841">
        <w:rPr>
          <w:noProof/>
        </w:rPr>
        <w:fldChar w:fldCharType="separate"/>
      </w:r>
      <w:r w:rsidR="00CF3841">
        <w:rPr>
          <w:noProof/>
        </w:rPr>
        <w:pict w14:anchorId="718AF9A1">
          <v:shape id="_x0000_i1028" type="#_x0000_t75" style="width:452.4pt;height:173.55pt">
            <v:imagedata r:id="rId11"/>
          </v:shape>
        </w:pict>
      </w:r>
      <w:r w:rsidR="00CF3841">
        <w:rPr>
          <w:noProof/>
        </w:rPr>
        <w:fldChar w:fldCharType="end"/>
      </w:r>
      <w:r>
        <w:rPr>
          <w:noProof/>
        </w:rPr>
        <w:fldChar w:fldCharType="end"/>
      </w:r>
    </w:p>
    <w:p w14:paraId="545FB47D" w14:textId="62E86517" w:rsidR="00BE6704" w:rsidRPr="00D95C86" w:rsidRDefault="00BE6704" w:rsidP="004B0820">
      <w:pPr>
        <w:contextualSpacing/>
        <w:mirrorIndents/>
        <w:rPr>
          <w:rFonts w:ascii="Calibri" w:hAnsi="Calibri" w:cstheme="majorHAnsi"/>
        </w:rPr>
      </w:pPr>
      <w:r w:rsidRPr="00D95C86">
        <w:rPr>
          <w:rFonts w:ascii="Calibri" w:hAnsi="Calibri" w:cstheme="majorHAnsi"/>
        </w:rPr>
        <w:t xml:space="preserve">“CPU Load”: Obtivemos uma média de </w:t>
      </w:r>
      <w:r w:rsidR="004B44BA">
        <w:rPr>
          <w:rFonts w:ascii="Calibri" w:hAnsi="Calibri" w:cstheme="majorHAnsi"/>
        </w:rPr>
        <w:t>0,</w:t>
      </w:r>
      <w:r w:rsidR="00CF3841">
        <w:rPr>
          <w:rFonts w:ascii="Calibri" w:hAnsi="Calibri" w:cstheme="majorHAnsi"/>
        </w:rPr>
        <w:t>0616</w:t>
      </w:r>
      <w:r w:rsidRPr="00D95C86">
        <w:rPr>
          <w:rFonts w:ascii="Calibri" w:hAnsi="Calibri" w:cstheme="majorHAnsi"/>
        </w:rPr>
        <w:t xml:space="preserve"> em CPU Load, significando ótimo desempenho do processador.</w:t>
      </w:r>
    </w:p>
    <w:p w14:paraId="1FC6B8FF" w14:textId="50713B71" w:rsidR="00D95C86" w:rsidRDefault="00D95C86" w:rsidP="004B0820">
      <w:pPr>
        <w:contextualSpacing/>
        <w:mirrorIndents/>
        <w:rPr>
          <w:rFonts w:asciiTheme="majorHAnsi" w:hAnsiTheme="majorHAnsi" w:cstheme="majorHAnsi"/>
        </w:rPr>
      </w:pPr>
    </w:p>
    <w:p w14:paraId="23023784" w14:textId="6E39D789" w:rsidR="00105B71" w:rsidRPr="00682F62" w:rsidRDefault="00CF3841" w:rsidP="004B0820">
      <w:pPr>
        <w:contextualSpacing/>
        <w:mirrorIndents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/>
        </w:rPr>
        <w:instrText>INCLUDEPICTURE  \d "W:\\Departamento Técnico\\Documentação\\Relatório mensal\\RELATORIOS\\Relatórios\\HORLLE-DC01\\Network traffic on Microsoft Hyper-V Network Adapter 2.png" \* MERGEFORMATINET</w:instrText>
      </w:r>
      <w:r>
        <w:rPr>
          <w:rFonts w:asciiTheme="majorHAnsi" w:hAnsiTheme="majorHAnsi" w:cstheme="majorHAnsi"/>
        </w:rPr>
        <w:instrText xml:space="preserve">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</w:rPr>
        <w:pict w14:anchorId="60B1FBF5">
          <v:shape id="_x0000_i1029" type="#_x0000_t75" style="width:452.4pt;height:166.55pt">
            <v:imagedata r:id="rId12"/>
          </v:shape>
        </w:pict>
      </w:r>
      <w:r>
        <w:rPr>
          <w:rFonts w:asciiTheme="majorHAnsi" w:hAnsiTheme="majorHAnsi" w:cstheme="majorHAnsi"/>
        </w:rPr>
        <w:fldChar w:fldCharType="end"/>
      </w:r>
    </w:p>
    <w:p w14:paraId="49425E57" w14:textId="7DBB97B9" w:rsidR="002B2EFD" w:rsidRDefault="0051635D" w:rsidP="004B0820">
      <w:pPr>
        <w:contextualSpacing/>
        <w:mirrorIndents/>
        <w:rPr>
          <w:rFonts w:asciiTheme="majorHAnsi" w:hAnsiTheme="majorHAnsi" w:cstheme="majorHAnsi"/>
        </w:rPr>
      </w:pPr>
      <w:r w:rsidRPr="00682F62">
        <w:rPr>
          <w:rFonts w:asciiTheme="majorHAnsi" w:hAnsiTheme="majorHAnsi" w:cstheme="majorHAnsi"/>
        </w:rPr>
        <w:t xml:space="preserve"> </w:t>
      </w:r>
      <w:r w:rsidR="00D20AFE" w:rsidRPr="00682F62">
        <w:rPr>
          <w:rFonts w:asciiTheme="majorHAnsi" w:hAnsiTheme="majorHAnsi" w:cstheme="majorHAnsi"/>
        </w:rPr>
        <w:t xml:space="preserve">“Tráfego de rede – adaptador </w:t>
      </w:r>
      <w:r w:rsidR="007D1A3F">
        <w:rPr>
          <w:rFonts w:asciiTheme="majorHAnsi" w:hAnsiTheme="majorHAnsi" w:cstheme="majorHAnsi"/>
        </w:rPr>
        <w:t>Hyper-V #2</w:t>
      </w:r>
      <w:r w:rsidR="00D20AFE" w:rsidRPr="00682F62">
        <w:rPr>
          <w:rFonts w:asciiTheme="majorHAnsi" w:hAnsiTheme="majorHAnsi" w:cstheme="majorHAnsi"/>
        </w:rPr>
        <w:t xml:space="preserve">”: O consumo médio de rede no servidor foi de aproximadamente </w:t>
      </w:r>
      <w:r w:rsidR="00CF3841">
        <w:rPr>
          <w:rFonts w:asciiTheme="majorHAnsi" w:hAnsiTheme="majorHAnsi" w:cstheme="majorHAnsi"/>
        </w:rPr>
        <w:t>46,36</w:t>
      </w:r>
      <w:r w:rsidR="00DC68C9">
        <w:rPr>
          <w:rFonts w:asciiTheme="majorHAnsi" w:hAnsiTheme="majorHAnsi" w:cstheme="majorHAnsi"/>
        </w:rPr>
        <w:t xml:space="preserve"> </w:t>
      </w:r>
      <w:r w:rsidR="005A7FE0">
        <w:rPr>
          <w:rFonts w:asciiTheme="majorHAnsi" w:hAnsiTheme="majorHAnsi" w:cstheme="majorHAnsi"/>
        </w:rPr>
        <w:t>K</w:t>
      </w:r>
      <w:r w:rsidR="00D20AFE" w:rsidRPr="00682F62">
        <w:rPr>
          <w:rFonts w:asciiTheme="majorHAnsi" w:hAnsiTheme="majorHAnsi" w:cstheme="majorHAnsi"/>
        </w:rPr>
        <w:t xml:space="preserve">bps, chegando a picos de </w:t>
      </w:r>
      <w:r w:rsidR="004B0820">
        <w:rPr>
          <w:rFonts w:asciiTheme="majorHAnsi" w:hAnsiTheme="majorHAnsi" w:cstheme="majorHAnsi"/>
        </w:rPr>
        <w:t>1,</w:t>
      </w:r>
      <w:r w:rsidR="00CF3841">
        <w:rPr>
          <w:rFonts w:asciiTheme="majorHAnsi" w:hAnsiTheme="majorHAnsi" w:cstheme="majorHAnsi"/>
        </w:rPr>
        <w:t>14</w:t>
      </w:r>
      <w:r w:rsidR="00DC68C9">
        <w:rPr>
          <w:rFonts w:asciiTheme="majorHAnsi" w:hAnsiTheme="majorHAnsi" w:cstheme="majorHAnsi"/>
        </w:rPr>
        <w:t xml:space="preserve"> </w:t>
      </w:r>
      <w:r w:rsidR="004B44BA">
        <w:rPr>
          <w:rFonts w:asciiTheme="majorHAnsi" w:hAnsiTheme="majorHAnsi" w:cstheme="majorHAnsi"/>
        </w:rPr>
        <w:t>M</w:t>
      </w:r>
      <w:r w:rsidR="00D20AFE" w:rsidRPr="00682F62">
        <w:rPr>
          <w:rFonts w:asciiTheme="majorHAnsi" w:hAnsiTheme="majorHAnsi" w:cstheme="majorHAnsi"/>
        </w:rPr>
        <w:t xml:space="preserve">bps na entrada de dados e média de </w:t>
      </w:r>
      <w:r w:rsidR="00CF3841">
        <w:rPr>
          <w:rFonts w:asciiTheme="majorHAnsi" w:hAnsiTheme="majorHAnsi" w:cstheme="majorHAnsi"/>
        </w:rPr>
        <w:t>6,93</w:t>
      </w:r>
      <w:r w:rsidR="004B082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K</w:t>
      </w:r>
      <w:r w:rsidR="00D20AFE" w:rsidRPr="00682F62">
        <w:rPr>
          <w:rFonts w:asciiTheme="majorHAnsi" w:hAnsiTheme="majorHAnsi" w:cstheme="majorHAnsi"/>
        </w:rPr>
        <w:t xml:space="preserve">bps com máximas de </w:t>
      </w:r>
      <w:r w:rsidR="00CF3841">
        <w:rPr>
          <w:rFonts w:asciiTheme="majorHAnsi" w:hAnsiTheme="majorHAnsi" w:cstheme="majorHAnsi"/>
        </w:rPr>
        <w:t>3,04</w:t>
      </w:r>
      <w:r w:rsidR="00DC68C9">
        <w:rPr>
          <w:rFonts w:asciiTheme="majorHAnsi" w:hAnsiTheme="majorHAnsi" w:cstheme="majorHAnsi"/>
        </w:rPr>
        <w:t xml:space="preserve"> </w:t>
      </w:r>
      <w:r w:rsidR="005A7FE0">
        <w:rPr>
          <w:rFonts w:asciiTheme="majorHAnsi" w:hAnsiTheme="majorHAnsi" w:cstheme="majorHAnsi"/>
        </w:rPr>
        <w:t>M</w:t>
      </w:r>
      <w:r w:rsidR="00D20AFE" w:rsidRPr="00682F62">
        <w:rPr>
          <w:rFonts w:asciiTheme="majorHAnsi" w:hAnsiTheme="majorHAnsi" w:cstheme="majorHAnsi"/>
        </w:rPr>
        <w:t>bps na saída.</w:t>
      </w:r>
    </w:p>
    <w:p w14:paraId="4235874E" w14:textId="1A948212" w:rsidR="00D20AFE" w:rsidRDefault="00D20AFE" w:rsidP="00126FF9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4E4EB1FF" w14:textId="3C0F6C16" w:rsidR="00D20AFE" w:rsidRDefault="00D20AFE" w:rsidP="00126FF9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36B269C6" w14:textId="7590AC57" w:rsidR="00D20AFE" w:rsidRDefault="00D20AFE" w:rsidP="00126FF9">
      <w:pPr>
        <w:contextualSpacing/>
        <w:mirrorIndents/>
        <w:jc w:val="left"/>
        <w:rPr>
          <w:rFonts w:asciiTheme="majorHAnsi" w:hAnsiTheme="majorHAnsi" w:cstheme="majorHAnsi"/>
        </w:rPr>
      </w:pPr>
    </w:p>
    <w:p w14:paraId="4A307686" w14:textId="7D63FCEA" w:rsidR="006257DC" w:rsidRDefault="006257DC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EF92C6B" w14:textId="2E472DFE" w:rsidR="00F1135F" w:rsidRPr="00C74C64" w:rsidRDefault="00F1135F" w:rsidP="00C74C64">
      <w:pPr>
        <w:autoSpaceDE w:val="0"/>
        <w:autoSpaceDN w:val="0"/>
        <w:adjustRightInd w:val="0"/>
        <w:spacing w:line="360" w:lineRule="auto"/>
        <w:contextualSpacing/>
        <w:mirrorIndents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C74C64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Conclusão</w:t>
      </w:r>
    </w:p>
    <w:p w14:paraId="79BFF4DE" w14:textId="77777777" w:rsidR="002D4B3E" w:rsidRPr="00C74C64" w:rsidRDefault="002D4B3E" w:rsidP="00C74C64">
      <w:pPr>
        <w:autoSpaceDE w:val="0"/>
        <w:autoSpaceDN w:val="0"/>
        <w:adjustRightInd w:val="0"/>
        <w:spacing w:line="360" w:lineRule="auto"/>
        <w:contextualSpacing/>
        <w:mirrorIndents/>
        <w:jc w:val="left"/>
        <w:rPr>
          <w:rFonts w:asciiTheme="majorHAnsi" w:hAnsiTheme="majorHAnsi" w:cstheme="majorHAnsi"/>
          <w:color w:val="000000"/>
        </w:rPr>
      </w:pPr>
    </w:p>
    <w:p w14:paraId="39B8B628" w14:textId="48C4C172" w:rsidR="005A7FE0" w:rsidRDefault="00FE5C4F" w:rsidP="00FE5C4F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 w:rsidRPr="00FE5C4F">
        <w:rPr>
          <w:rFonts w:asciiTheme="majorHAnsi" w:hAnsiTheme="majorHAnsi" w:cstheme="majorHAnsi"/>
          <w:color w:val="000000"/>
        </w:rPr>
        <w:t xml:space="preserve">Conforme apresentamos acima, o host permaneceu disponível </w:t>
      </w:r>
      <w:r w:rsidR="00CF3841">
        <w:rPr>
          <w:rFonts w:asciiTheme="majorHAnsi" w:hAnsiTheme="majorHAnsi" w:cstheme="majorHAnsi"/>
          <w:color w:val="000000"/>
        </w:rPr>
        <w:t>99,06</w:t>
      </w:r>
      <w:bookmarkStart w:id="1" w:name="_GoBack"/>
      <w:bookmarkEnd w:id="1"/>
      <w:r w:rsidRPr="00FE5C4F">
        <w:rPr>
          <w:rFonts w:asciiTheme="majorHAnsi" w:hAnsiTheme="majorHAnsi" w:cstheme="majorHAnsi"/>
          <w:color w:val="000000"/>
        </w:rPr>
        <w:t xml:space="preserve">% do tempo monitorado. </w:t>
      </w:r>
    </w:p>
    <w:p w14:paraId="4F1EAAEC" w14:textId="0B6B9827" w:rsidR="00FE5C4F" w:rsidRPr="00FE5C4F" w:rsidRDefault="00FE5C4F" w:rsidP="00FE5C4F">
      <w:pPr>
        <w:autoSpaceDE w:val="0"/>
        <w:autoSpaceDN w:val="0"/>
        <w:adjustRightInd w:val="0"/>
        <w:spacing w:line="360" w:lineRule="auto"/>
        <w:ind w:firstLine="720"/>
        <w:contextualSpacing/>
        <w:mirrorIndents/>
        <w:rPr>
          <w:rFonts w:asciiTheme="majorHAnsi" w:hAnsiTheme="majorHAnsi" w:cstheme="majorHAnsi"/>
          <w:color w:val="000000"/>
        </w:rPr>
      </w:pPr>
      <w:r w:rsidRPr="00FE5C4F">
        <w:rPr>
          <w:rFonts w:asciiTheme="majorHAnsi" w:hAnsiTheme="majorHAnsi" w:cstheme="majorHAnsi"/>
          <w:color w:val="000000"/>
        </w:rPr>
        <w:t xml:space="preserve">Em performance de hardware, na CPU, registramos índices baixos de utilização, demonstrando assim ótima eficiência. </w:t>
      </w:r>
    </w:p>
    <w:p w14:paraId="0DF36626" w14:textId="1A36BFC2" w:rsidR="00F1135F" w:rsidRPr="00C74C64" w:rsidRDefault="00F1135F" w:rsidP="00C74C64">
      <w:pPr>
        <w:spacing w:line="360" w:lineRule="auto"/>
        <w:ind w:firstLine="720"/>
        <w:contextualSpacing/>
        <w:mirrorIndents/>
        <w:rPr>
          <w:rFonts w:asciiTheme="majorHAnsi" w:hAnsiTheme="majorHAnsi" w:cstheme="majorHAnsi"/>
          <w:b/>
          <w:color w:val="0F243E" w:themeColor="text2" w:themeShade="80"/>
        </w:rPr>
      </w:pPr>
      <w:r w:rsidRPr="00C74C64">
        <w:rPr>
          <w:rFonts w:asciiTheme="majorHAnsi" w:hAnsiTheme="majorHAnsi" w:cstheme="majorHAnsi"/>
          <w:color w:val="000000"/>
        </w:rPr>
        <w:t>Em geral este servidor obteve bons índices de performance no período monitorado, não obtendo assim problemas com disco, memória ou processamento.</w:t>
      </w:r>
    </w:p>
    <w:p w14:paraId="148B632D" w14:textId="77777777" w:rsidR="002D4B3E" w:rsidRPr="00682F62" w:rsidRDefault="002D4B3E" w:rsidP="00126FF9">
      <w:pPr>
        <w:contextualSpacing/>
        <w:mirrorIndents/>
        <w:jc w:val="left"/>
        <w:rPr>
          <w:rFonts w:asciiTheme="majorHAnsi" w:hAnsiTheme="majorHAnsi" w:cstheme="majorHAnsi"/>
          <w:b/>
          <w:color w:val="0F243E" w:themeColor="text2" w:themeShade="80"/>
        </w:rPr>
      </w:pPr>
    </w:p>
    <w:sectPr w:rsidR="002D4B3E" w:rsidRPr="00682F62" w:rsidSect="00F879D8">
      <w:headerReference w:type="even" r:id="rId13"/>
      <w:headerReference w:type="default" r:id="rId14"/>
      <w:footerReference w:type="default" r:id="rId15"/>
      <w:headerReference w:type="first" r:id="rId16"/>
      <w:pgSz w:w="11900" w:h="16840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D35EA" w14:textId="77777777" w:rsidR="00CA5622" w:rsidRDefault="00CA5622" w:rsidP="004347FB">
      <w:r>
        <w:separator/>
      </w:r>
    </w:p>
  </w:endnote>
  <w:endnote w:type="continuationSeparator" w:id="0">
    <w:p w14:paraId="1B2F2333" w14:textId="77777777" w:rsidR="00CA5622" w:rsidRDefault="00CA5622" w:rsidP="0043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LT Std 57 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CFEB" w14:textId="77777777" w:rsidR="001A734B" w:rsidRPr="00DE161A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>Rua Doutor Fúlvio Luz, 38</w:t>
    </w:r>
  </w:p>
  <w:p w14:paraId="63F3597D" w14:textId="77777777" w:rsidR="001A734B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 xml:space="preserve">Vila Nova – Blumenau </w:t>
    </w:r>
    <w:r>
      <w:rPr>
        <w:rFonts w:asciiTheme="majorHAnsi" w:hAnsiTheme="majorHAnsi" w:cstheme="majorHAnsi"/>
        <w:sz w:val="18"/>
      </w:rPr>
      <w:t>–</w:t>
    </w:r>
    <w:r w:rsidRPr="00DE161A">
      <w:rPr>
        <w:rFonts w:asciiTheme="majorHAnsi" w:hAnsiTheme="majorHAnsi" w:cstheme="majorHAnsi"/>
        <w:sz w:val="18"/>
      </w:rPr>
      <w:t xml:space="preserve"> SC</w:t>
    </w:r>
  </w:p>
  <w:p w14:paraId="09BCF8A4" w14:textId="77777777" w:rsidR="001A734B" w:rsidRPr="0073509A" w:rsidRDefault="001A734B" w:rsidP="00A4618B">
    <w:pPr>
      <w:rPr>
        <w:rFonts w:asciiTheme="majorHAnsi" w:hAnsiTheme="majorHAnsi" w:cstheme="majorHAnsi"/>
        <w:sz w:val="18"/>
      </w:rPr>
    </w:pPr>
    <w:r w:rsidRPr="00DE161A">
      <w:rPr>
        <w:rFonts w:asciiTheme="majorHAnsi" w:hAnsiTheme="majorHAnsi" w:cstheme="majorHAnsi"/>
        <w:sz w:val="18"/>
      </w:rPr>
      <w:t xml:space="preserve">(47) 3237-7084                                                                                                               </w:t>
    </w:r>
    <w:r>
      <w:rPr>
        <w:rFonts w:asciiTheme="majorHAnsi" w:hAnsiTheme="majorHAnsi" w:cstheme="majorHAnsi"/>
        <w:sz w:val="18"/>
      </w:rPr>
      <w:t xml:space="preserve">                                               </w:t>
    </w:r>
    <w:r w:rsidRPr="00DE161A">
      <w:rPr>
        <w:rFonts w:asciiTheme="majorHAnsi" w:hAnsiTheme="majorHAnsi" w:cstheme="majorHAnsi"/>
        <w:sz w:val="18"/>
      </w:rPr>
      <w:t xml:space="preserve"> </w:t>
    </w:r>
    <w:r w:rsidRPr="001D64C8">
      <w:rPr>
        <w:b/>
      </w:rPr>
      <w:t>www.workdb.com.br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4608D" w14:textId="77777777" w:rsidR="00CA5622" w:rsidRDefault="00CA5622" w:rsidP="004347FB">
      <w:r>
        <w:separator/>
      </w:r>
    </w:p>
  </w:footnote>
  <w:footnote w:type="continuationSeparator" w:id="0">
    <w:p w14:paraId="4E2DB8FA" w14:textId="77777777" w:rsidR="00CA5622" w:rsidRDefault="00CA5622" w:rsidP="00434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2FD97" w14:textId="77777777" w:rsidR="001A734B" w:rsidRDefault="00CF3841">
    <w:pPr>
      <w:pStyle w:val="Cabealho"/>
    </w:pPr>
    <w:r>
      <w:rPr>
        <w:noProof/>
      </w:rPr>
      <w:pict w14:anchorId="617A00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271.7pt;height:272.2pt;z-index:-251657216;mso-position-horizontal:center;mso-position-horizontal-relative:margin;mso-position-vertical:center;mso-position-vertical-relative:margin" o:allowincell="f">
          <v:imagedata r:id="rId1" o:title="WorkDB-Logo_cor-simbo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569F4" w14:textId="77777777" w:rsidR="001A734B" w:rsidRDefault="00CF3841" w:rsidP="00891B07">
    <w:pPr>
      <w:tabs>
        <w:tab w:val="left" w:pos="3254"/>
        <w:tab w:val="center" w:pos="4532"/>
      </w:tabs>
      <w:jc w:val="left"/>
    </w:pPr>
    <w:r>
      <w:rPr>
        <w:noProof/>
      </w:rPr>
      <w:pict w14:anchorId="206A06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271.7pt;height:272.2pt;z-index:-251656192;mso-position-horizontal:center;mso-position-horizontal-relative:margin;mso-position-vertical:center;mso-position-vertical-relative:margin" o:allowincell="f">
          <v:imagedata r:id="rId1" o:title="WorkDB-Logo_cor-simbolo" gain="19661f" blacklevel="22938f"/>
          <w10:wrap anchorx="margin" anchory="margin"/>
        </v:shape>
      </w:pict>
    </w:r>
    <w:r w:rsidR="00891B07" w:rsidRPr="00891B07">
      <w:t xml:space="preserve"> </w:t>
    </w:r>
    <w:r w:rsidR="00891B07">
      <w:rPr>
        <w:noProof/>
        <w:lang w:eastAsia="pt-BR"/>
      </w:rPr>
      <w:drawing>
        <wp:inline distT="0" distB="0" distL="0" distR="0" wp14:anchorId="1E8095A3" wp14:editId="45F943A4">
          <wp:extent cx="903252" cy="627888"/>
          <wp:effectExtent l="0" t="0" r="0" b="127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554" cy="6343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422" w14:textId="77777777" w:rsidR="001A734B" w:rsidRDefault="00CF3841">
    <w:pPr>
      <w:pStyle w:val="Cabealho"/>
    </w:pPr>
    <w:r>
      <w:rPr>
        <w:noProof/>
      </w:rPr>
      <w:pict w14:anchorId="06A4B1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63" type="#_x0000_t75" style="position:absolute;left:0;text-align:left;margin-left:90.8pt;margin-top:190pt;width:271.7pt;height:272.2pt;z-index:-251658240;mso-position-horizontal-relative:margin;mso-position-vertical-relative:margin" o:allowincell="f">
          <v:imagedata r:id="rId1" o:title="WorkDB-Logo_cor-simbo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5792"/>
    <w:multiLevelType w:val="hybridMultilevel"/>
    <w:tmpl w:val="A4D2BF5C"/>
    <w:lvl w:ilvl="0" w:tplc="F00CB05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9DB"/>
    <w:multiLevelType w:val="hybridMultilevel"/>
    <w:tmpl w:val="43683B0E"/>
    <w:lvl w:ilvl="0" w:tplc="D9AC15D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E3811"/>
    <w:multiLevelType w:val="hybridMultilevel"/>
    <w:tmpl w:val="5C6E6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E56C5"/>
    <w:multiLevelType w:val="hybridMultilevel"/>
    <w:tmpl w:val="6CEE6B5C"/>
    <w:lvl w:ilvl="0" w:tplc="0990197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233F9"/>
    <w:multiLevelType w:val="hybridMultilevel"/>
    <w:tmpl w:val="4B7E9494"/>
    <w:lvl w:ilvl="0" w:tplc="8C22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C6727"/>
    <w:multiLevelType w:val="hybridMultilevel"/>
    <w:tmpl w:val="44608428"/>
    <w:lvl w:ilvl="0" w:tplc="8C22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304BC"/>
    <w:multiLevelType w:val="hybridMultilevel"/>
    <w:tmpl w:val="B366C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43384"/>
    <w:multiLevelType w:val="hybridMultilevel"/>
    <w:tmpl w:val="0458E1B0"/>
    <w:lvl w:ilvl="0" w:tplc="521C93F6">
      <w:start w:val="1"/>
      <w:numFmt w:val="decimal"/>
      <w:pStyle w:val="PargrafodaList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E51E9"/>
    <w:multiLevelType w:val="hybridMultilevel"/>
    <w:tmpl w:val="1FC66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1554B"/>
    <w:multiLevelType w:val="hybridMultilevel"/>
    <w:tmpl w:val="EA44DC48"/>
    <w:lvl w:ilvl="0" w:tplc="742E9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35F16"/>
    <w:multiLevelType w:val="hybridMultilevel"/>
    <w:tmpl w:val="591C0B58"/>
    <w:lvl w:ilvl="0" w:tplc="4502BAF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06147"/>
    <w:multiLevelType w:val="hybridMultilevel"/>
    <w:tmpl w:val="4222A3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FB"/>
    <w:rsid w:val="00000F02"/>
    <w:rsid w:val="00001BB7"/>
    <w:rsid w:val="00005449"/>
    <w:rsid w:val="00006850"/>
    <w:rsid w:val="00010571"/>
    <w:rsid w:val="0001212C"/>
    <w:rsid w:val="000135E1"/>
    <w:rsid w:val="000152F0"/>
    <w:rsid w:val="00022181"/>
    <w:rsid w:val="00023D75"/>
    <w:rsid w:val="00025137"/>
    <w:rsid w:val="00040D18"/>
    <w:rsid w:val="00043E38"/>
    <w:rsid w:val="00051C3E"/>
    <w:rsid w:val="000542EC"/>
    <w:rsid w:val="00054F6C"/>
    <w:rsid w:val="00055751"/>
    <w:rsid w:val="000576F0"/>
    <w:rsid w:val="00060F66"/>
    <w:rsid w:val="00063E3A"/>
    <w:rsid w:val="00063E89"/>
    <w:rsid w:val="000640E9"/>
    <w:rsid w:val="00070A63"/>
    <w:rsid w:val="000713F5"/>
    <w:rsid w:val="000720F7"/>
    <w:rsid w:val="0007311C"/>
    <w:rsid w:val="000872B4"/>
    <w:rsid w:val="00087BAC"/>
    <w:rsid w:val="00094B91"/>
    <w:rsid w:val="000A369B"/>
    <w:rsid w:val="000B4D18"/>
    <w:rsid w:val="000C18C9"/>
    <w:rsid w:val="000C1FBC"/>
    <w:rsid w:val="000C31B3"/>
    <w:rsid w:val="000C33B5"/>
    <w:rsid w:val="000C494D"/>
    <w:rsid w:val="000C677C"/>
    <w:rsid w:val="000D09E4"/>
    <w:rsid w:val="000D102C"/>
    <w:rsid w:val="000D36B1"/>
    <w:rsid w:val="000D7F3D"/>
    <w:rsid w:val="000E5ABC"/>
    <w:rsid w:val="000F1D6D"/>
    <w:rsid w:val="000F3D73"/>
    <w:rsid w:val="0010570D"/>
    <w:rsid w:val="00105B71"/>
    <w:rsid w:val="00107BE0"/>
    <w:rsid w:val="00110BF2"/>
    <w:rsid w:val="00112477"/>
    <w:rsid w:val="001130CC"/>
    <w:rsid w:val="001135BD"/>
    <w:rsid w:val="00116F3A"/>
    <w:rsid w:val="001170E2"/>
    <w:rsid w:val="00124372"/>
    <w:rsid w:val="00126FF9"/>
    <w:rsid w:val="001310E9"/>
    <w:rsid w:val="001345EF"/>
    <w:rsid w:val="00137D4C"/>
    <w:rsid w:val="00146193"/>
    <w:rsid w:val="001464F0"/>
    <w:rsid w:val="00146EC0"/>
    <w:rsid w:val="0015058E"/>
    <w:rsid w:val="00151067"/>
    <w:rsid w:val="00152394"/>
    <w:rsid w:val="00153A47"/>
    <w:rsid w:val="00153A9E"/>
    <w:rsid w:val="00160ECA"/>
    <w:rsid w:val="00165CE1"/>
    <w:rsid w:val="0018292C"/>
    <w:rsid w:val="0019209B"/>
    <w:rsid w:val="00196EED"/>
    <w:rsid w:val="001A734B"/>
    <w:rsid w:val="001B222D"/>
    <w:rsid w:val="001B5850"/>
    <w:rsid w:val="001B6A05"/>
    <w:rsid w:val="001C061F"/>
    <w:rsid w:val="001C2F66"/>
    <w:rsid w:val="001C3CBF"/>
    <w:rsid w:val="001C4731"/>
    <w:rsid w:val="001C769E"/>
    <w:rsid w:val="001C7EB6"/>
    <w:rsid w:val="001D1C55"/>
    <w:rsid w:val="001D3344"/>
    <w:rsid w:val="001D3504"/>
    <w:rsid w:val="001D4815"/>
    <w:rsid w:val="001D61FB"/>
    <w:rsid w:val="001E0F3A"/>
    <w:rsid w:val="001E326A"/>
    <w:rsid w:val="001E41DB"/>
    <w:rsid w:val="001E5FC6"/>
    <w:rsid w:val="001F0E8C"/>
    <w:rsid w:val="001F15AB"/>
    <w:rsid w:val="001F1E26"/>
    <w:rsid w:val="001F45D2"/>
    <w:rsid w:val="001F6160"/>
    <w:rsid w:val="001F617D"/>
    <w:rsid w:val="001F70ED"/>
    <w:rsid w:val="0020155D"/>
    <w:rsid w:val="00202E74"/>
    <w:rsid w:val="00204321"/>
    <w:rsid w:val="0021062B"/>
    <w:rsid w:val="00215A20"/>
    <w:rsid w:val="00222DD7"/>
    <w:rsid w:val="0022313A"/>
    <w:rsid w:val="00223203"/>
    <w:rsid w:val="00223D0D"/>
    <w:rsid w:val="0022438C"/>
    <w:rsid w:val="00224715"/>
    <w:rsid w:val="00232FBA"/>
    <w:rsid w:val="00235FBD"/>
    <w:rsid w:val="00241DD6"/>
    <w:rsid w:val="002448C1"/>
    <w:rsid w:val="00250144"/>
    <w:rsid w:val="00250D07"/>
    <w:rsid w:val="002524C7"/>
    <w:rsid w:val="00255990"/>
    <w:rsid w:val="002563D7"/>
    <w:rsid w:val="0025748F"/>
    <w:rsid w:val="00272C3A"/>
    <w:rsid w:val="00277D6B"/>
    <w:rsid w:val="002814DB"/>
    <w:rsid w:val="00281CE0"/>
    <w:rsid w:val="0028205C"/>
    <w:rsid w:val="00290379"/>
    <w:rsid w:val="002908D2"/>
    <w:rsid w:val="00291BFA"/>
    <w:rsid w:val="00294365"/>
    <w:rsid w:val="002944E9"/>
    <w:rsid w:val="00294AE8"/>
    <w:rsid w:val="00295C82"/>
    <w:rsid w:val="002965BC"/>
    <w:rsid w:val="002A1E82"/>
    <w:rsid w:val="002A2C7E"/>
    <w:rsid w:val="002A3C74"/>
    <w:rsid w:val="002A6631"/>
    <w:rsid w:val="002A701A"/>
    <w:rsid w:val="002B15B7"/>
    <w:rsid w:val="002B1EB8"/>
    <w:rsid w:val="002B2EFD"/>
    <w:rsid w:val="002C5FAE"/>
    <w:rsid w:val="002C7595"/>
    <w:rsid w:val="002D4AAD"/>
    <w:rsid w:val="002D4B3E"/>
    <w:rsid w:val="002D57AB"/>
    <w:rsid w:val="002D5D72"/>
    <w:rsid w:val="002D7B48"/>
    <w:rsid w:val="002E4843"/>
    <w:rsid w:val="002F01B9"/>
    <w:rsid w:val="002F05AF"/>
    <w:rsid w:val="002F1B5A"/>
    <w:rsid w:val="002F1B6A"/>
    <w:rsid w:val="002F5677"/>
    <w:rsid w:val="002F5D3F"/>
    <w:rsid w:val="002F6E3B"/>
    <w:rsid w:val="00301FDF"/>
    <w:rsid w:val="003035D7"/>
    <w:rsid w:val="00306DD9"/>
    <w:rsid w:val="0030748D"/>
    <w:rsid w:val="0030763E"/>
    <w:rsid w:val="003106EF"/>
    <w:rsid w:val="003123AB"/>
    <w:rsid w:val="00312968"/>
    <w:rsid w:val="00313F7A"/>
    <w:rsid w:val="00317A2B"/>
    <w:rsid w:val="00321C92"/>
    <w:rsid w:val="00331F92"/>
    <w:rsid w:val="003333F7"/>
    <w:rsid w:val="00334704"/>
    <w:rsid w:val="003406E8"/>
    <w:rsid w:val="00340C23"/>
    <w:rsid w:val="003419FC"/>
    <w:rsid w:val="0034338E"/>
    <w:rsid w:val="0035280E"/>
    <w:rsid w:val="00352A1D"/>
    <w:rsid w:val="00353DE8"/>
    <w:rsid w:val="00354184"/>
    <w:rsid w:val="0035684A"/>
    <w:rsid w:val="00365684"/>
    <w:rsid w:val="0036603B"/>
    <w:rsid w:val="003724C2"/>
    <w:rsid w:val="00373E80"/>
    <w:rsid w:val="003743C4"/>
    <w:rsid w:val="00382B77"/>
    <w:rsid w:val="00384559"/>
    <w:rsid w:val="003860C5"/>
    <w:rsid w:val="003874EB"/>
    <w:rsid w:val="00396558"/>
    <w:rsid w:val="003A1E82"/>
    <w:rsid w:val="003A58DD"/>
    <w:rsid w:val="003A67D9"/>
    <w:rsid w:val="003A68D0"/>
    <w:rsid w:val="003A72F8"/>
    <w:rsid w:val="003A7FCE"/>
    <w:rsid w:val="003B0300"/>
    <w:rsid w:val="003B0EA0"/>
    <w:rsid w:val="003B0FCD"/>
    <w:rsid w:val="003B3D3C"/>
    <w:rsid w:val="003B6342"/>
    <w:rsid w:val="003B7123"/>
    <w:rsid w:val="003C0397"/>
    <w:rsid w:val="003D0448"/>
    <w:rsid w:val="003D2EE7"/>
    <w:rsid w:val="003D45C9"/>
    <w:rsid w:val="003D4998"/>
    <w:rsid w:val="003D6661"/>
    <w:rsid w:val="003D7B23"/>
    <w:rsid w:val="003E7D91"/>
    <w:rsid w:val="003F2589"/>
    <w:rsid w:val="003F3C38"/>
    <w:rsid w:val="003F62A3"/>
    <w:rsid w:val="00400A03"/>
    <w:rsid w:val="00400DA4"/>
    <w:rsid w:val="00405DA5"/>
    <w:rsid w:val="00411AF4"/>
    <w:rsid w:val="00416047"/>
    <w:rsid w:val="00420EBB"/>
    <w:rsid w:val="00421E71"/>
    <w:rsid w:val="0042363C"/>
    <w:rsid w:val="004326AB"/>
    <w:rsid w:val="004338F5"/>
    <w:rsid w:val="004347FB"/>
    <w:rsid w:val="00434FF0"/>
    <w:rsid w:val="00442528"/>
    <w:rsid w:val="0044285E"/>
    <w:rsid w:val="00445737"/>
    <w:rsid w:val="00450B9B"/>
    <w:rsid w:val="00452056"/>
    <w:rsid w:val="004609EC"/>
    <w:rsid w:val="00460C46"/>
    <w:rsid w:val="00463369"/>
    <w:rsid w:val="004654A5"/>
    <w:rsid w:val="00465862"/>
    <w:rsid w:val="00470E9F"/>
    <w:rsid w:val="00472F8A"/>
    <w:rsid w:val="00476C36"/>
    <w:rsid w:val="00480877"/>
    <w:rsid w:val="00492E67"/>
    <w:rsid w:val="004942D8"/>
    <w:rsid w:val="00495A54"/>
    <w:rsid w:val="004976FD"/>
    <w:rsid w:val="004A4755"/>
    <w:rsid w:val="004A695D"/>
    <w:rsid w:val="004A6F20"/>
    <w:rsid w:val="004B0820"/>
    <w:rsid w:val="004B1930"/>
    <w:rsid w:val="004B2411"/>
    <w:rsid w:val="004B44BA"/>
    <w:rsid w:val="004B4893"/>
    <w:rsid w:val="004C052D"/>
    <w:rsid w:val="004C1AFE"/>
    <w:rsid w:val="004C310F"/>
    <w:rsid w:val="004C58BD"/>
    <w:rsid w:val="004C782F"/>
    <w:rsid w:val="004D142D"/>
    <w:rsid w:val="004D4778"/>
    <w:rsid w:val="004D49E7"/>
    <w:rsid w:val="004E37FC"/>
    <w:rsid w:val="004E552C"/>
    <w:rsid w:val="004E5C81"/>
    <w:rsid w:val="004E78E4"/>
    <w:rsid w:val="004F0991"/>
    <w:rsid w:val="004F0D5F"/>
    <w:rsid w:val="004F5E6B"/>
    <w:rsid w:val="004F6CBA"/>
    <w:rsid w:val="004F7F8B"/>
    <w:rsid w:val="005075D1"/>
    <w:rsid w:val="00514A03"/>
    <w:rsid w:val="005161FE"/>
    <w:rsid w:val="0051635D"/>
    <w:rsid w:val="00517990"/>
    <w:rsid w:val="00520535"/>
    <w:rsid w:val="0052108B"/>
    <w:rsid w:val="0052278A"/>
    <w:rsid w:val="005231E1"/>
    <w:rsid w:val="00530934"/>
    <w:rsid w:val="0053178B"/>
    <w:rsid w:val="005331F1"/>
    <w:rsid w:val="00537A67"/>
    <w:rsid w:val="005410B7"/>
    <w:rsid w:val="00551275"/>
    <w:rsid w:val="00551A25"/>
    <w:rsid w:val="00552EF4"/>
    <w:rsid w:val="00553875"/>
    <w:rsid w:val="005551CC"/>
    <w:rsid w:val="00555FB7"/>
    <w:rsid w:val="00556CEB"/>
    <w:rsid w:val="00560B33"/>
    <w:rsid w:val="0056144B"/>
    <w:rsid w:val="0056611E"/>
    <w:rsid w:val="00567BED"/>
    <w:rsid w:val="00567F93"/>
    <w:rsid w:val="00570597"/>
    <w:rsid w:val="00570C19"/>
    <w:rsid w:val="00572E73"/>
    <w:rsid w:val="00573AF2"/>
    <w:rsid w:val="0057415E"/>
    <w:rsid w:val="0058060A"/>
    <w:rsid w:val="00582884"/>
    <w:rsid w:val="00582CEB"/>
    <w:rsid w:val="00584608"/>
    <w:rsid w:val="005856DF"/>
    <w:rsid w:val="005A1536"/>
    <w:rsid w:val="005A3FD1"/>
    <w:rsid w:val="005A5980"/>
    <w:rsid w:val="005A7DB0"/>
    <w:rsid w:val="005A7FE0"/>
    <w:rsid w:val="005B386A"/>
    <w:rsid w:val="005C405B"/>
    <w:rsid w:val="005C61EA"/>
    <w:rsid w:val="005D4CAB"/>
    <w:rsid w:val="005D5589"/>
    <w:rsid w:val="005D6D64"/>
    <w:rsid w:val="005D6DC9"/>
    <w:rsid w:val="005E0E04"/>
    <w:rsid w:val="005E35EF"/>
    <w:rsid w:val="005E4248"/>
    <w:rsid w:val="005E6B33"/>
    <w:rsid w:val="005F1C20"/>
    <w:rsid w:val="005F28D2"/>
    <w:rsid w:val="005F3D38"/>
    <w:rsid w:val="005F4BF3"/>
    <w:rsid w:val="005F5623"/>
    <w:rsid w:val="005F7D21"/>
    <w:rsid w:val="0060104A"/>
    <w:rsid w:val="00602D66"/>
    <w:rsid w:val="006052E5"/>
    <w:rsid w:val="0060568F"/>
    <w:rsid w:val="0060614D"/>
    <w:rsid w:val="00606F29"/>
    <w:rsid w:val="00610CA0"/>
    <w:rsid w:val="00617536"/>
    <w:rsid w:val="00621404"/>
    <w:rsid w:val="006257DC"/>
    <w:rsid w:val="00627771"/>
    <w:rsid w:val="00634B40"/>
    <w:rsid w:val="00641F8A"/>
    <w:rsid w:val="0064332C"/>
    <w:rsid w:val="00645DE9"/>
    <w:rsid w:val="006468F8"/>
    <w:rsid w:val="00651F2A"/>
    <w:rsid w:val="00653251"/>
    <w:rsid w:val="0065499C"/>
    <w:rsid w:val="00655A61"/>
    <w:rsid w:val="00656307"/>
    <w:rsid w:val="00660812"/>
    <w:rsid w:val="00665473"/>
    <w:rsid w:val="00666E67"/>
    <w:rsid w:val="006679D4"/>
    <w:rsid w:val="006727DB"/>
    <w:rsid w:val="00672DF4"/>
    <w:rsid w:val="006744B2"/>
    <w:rsid w:val="0067518A"/>
    <w:rsid w:val="006805D3"/>
    <w:rsid w:val="00682F62"/>
    <w:rsid w:val="006836D3"/>
    <w:rsid w:val="00694856"/>
    <w:rsid w:val="00694FBE"/>
    <w:rsid w:val="006957B7"/>
    <w:rsid w:val="006A2B3E"/>
    <w:rsid w:val="006A41A3"/>
    <w:rsid w:val="006A63DF"/>
    <w:rsid w:val="006A641B"/>
    <w:rsid w:val="006A692F"/>
    <w:rsid w:val="006B13EC"/>
    <w:rsid w:val="006B44B9"/>
    <w:rsid w:val="006C2185"/>
    <w:rsid w:val="006C5673"/>
    <w:rsid w:val="006D0BC1"/>
    <w:rsid w:val="006D2A55"/>
    <w:rsid w:val="006E14CC"/>
    <w:rsid w:val="006E1A61"/>
    <w:rsid w:val="006E5207"/>
    <w:rsid w:val="00701CE7"/>
    <w:rsid w:val="00704941"/>
    <w:rsid w:val="0070671E"/>
    <w:rsid w:val="00714945"/>
    <w:rsid w:val="00714B32"/>
    <w:rsid w:val="00717A30"/>
    <w:rsid w:val="00717C6E"/>
    <w:rsid w:val="007221DD"/>
    <w:rsid w:val="00722C9A"/>
    <w:rsid w:val="00731D6F"/>
    <w:rsid w:val="0073509A"/>
    <w:rsid w:val="00737033"/>
    <w:rsid w:val="00740A0E"/>
    <w:rsid w:val="007469A8"/>
    <w:rsid w:val="00746FFC"/>
    <w:rsid w:val="00750396"/>
    <w:rsid w:val="0075239D"/>
    <w:rsid w:val="00763911"/>
    <w:rsid w:val="00766EBB"/>
    <w:rsid w:val="007678C9"/>
    <w:rsid w:val="0076792C"/>
    <w:rsid w:val="007813B7"/>
    <w:rsid w:val="00782E0B"/>
    <w:rsid w:val="0078660E"/>
    <w:rsid w:val="00786776"/>
    <w:rsid w:val="0078733B"/>
    <w:rsid w:val="007877F7"/>
    <w:rsid w:val="00787AB7"/>
    <w:rsid w:val="00787CFD"/>
    <w:rsid w:val="007A0C27"/>
    <w:rsid w:val="007A2F3B"/>
    <w:rsid w:val="007B6E16"/>
    <w:rsid w:val="007B77DD"/>
    <w:rsid w:val="007C2ACB"/>
    <w:rsid w:val="007D1A3F"/>
    <w:rsid w:val="007D3038"/>
    <w:rsid w:val="007E2ADB"/>
    <w:rsid w:val="007E5840"/>
    <w:rsid w:val="007E6672"/>
    <w:rsid w:val="007E7708"/>
    <w:rsid w:val="007E778C"/>
    <w:rsid w:val="007E7DAA"/>
    <w:rsid w:val="007F3A94"/>
    <w:rsid w:val="007F40E2"/>
    <w:rsid w:val="007F570B"/>
    <w:rsid w:val="008109B8"/>
    <w:rsid w:val="008117EE"/>
    <w:rsid w:val="00813EC7"/>
    <w:rsid w:val="008158F3"/>
    <w:rsid w:val="008206C2"/>
    <w:rsid w:val="0082086E"/>
    <w:rsid w:val="00821F9E"/>
    <w:rsid w:val="00824085"/>
    <w:rsid w:val="00825988"/>
    <w:rsid w:val="00833FE7"/>
    <w:rsid w:val="00835EC9"/>
    <w:rsid w:val="00846466"/>
    <w:rsid w:val="0085046E"/>
    <w:rsid w:val="00850AA7"/>
    <w:rsid w:val="00850E69"/>
    <w:rsid w:val="00854734"/>
    <w:rsid w:val="008562BF"/>
    <w:rsid w:val="008562F8"/>
    <w:rsid w:val="0085733B"/>
    <w:rsid w:val="008573C6"/>
    <w:rsid w:val="00857F22"/>
    <w:rsid w:val="00863A00"/>
    <w:rsid w:val="00865207"/>
    <w:rsid w:val="008661B7"/>
    <w:rsid w:val="008665E1"/>
    <w:rsid w:val="00871D02"/>
    <w:rsid w:val="00872332"/>
    <w:rsid w:val="008735A7"/>
    <w:rsid w:val="008765F0"/>
    <w:rsid w:val="00880FDE"/>
    <w:rsid w:val="00881D1E"/>
    <w:rsid w:val="0088286F"/>
    <w:rsid w:val="00883392"/>
    <w:rsid w:val="008916D6"/>
    <w:rsid w:val="00891B07"/>
    <w:rsid w:val="00891B94"/>
    <w:rsid w:val="00896A0D"/>
    <w:rsid w:val="00896D1A"/>
    <w:rsid w:val="008A080C"/>
    <w:rsid w:val="008A0F02"/>
    <w:rsid w:val="008A1A3F"/>
    <w:rsid w:val="008A53BD"/>
    <w:rsid w:val="008A6A01"/>
    <w:rsid w:val="008B18B7"/>
    <w:rsid w:val="008B193B"/>
    <w:rsid w:val="008B20DD"/>
    <w:rsid w:val="008B76AA"/>
    <w:rsid w:val="008D3302"/>
    <w:rsid w:val="008D3B74"/>
    <w:rsid w:val="008D4CA7"/>
    <w:rsid w:val="008E0C27"/>
    <w:rsid w:val="008E2F73"/>
    <w:rsid w:val="008E4B97"/>
    <w:rsid w:val="008F0F4B"/>
    <w:rsid w:val="008F305F"/>
    <w:rsid w:val="008F621C"/>
    <w:rsid w:val="0090128E"/>
    <w:rsid w:val="009038F4"/>
    <w:rsid w:val="009079C1"/>
    <w:rsid w:val="009157C7"/>
    <w:rsid w:val="00915D81"/>
    <w:rsid w:val="00915F93"/>
    <w:rsid w:val="00921CFA"/>
    <w:rsid w:val="00922836"/>
    <w:rsid w:val="00924667"/>
    <w:rsid w:val="00925E78"/>
    <w:rsid w:val="00932D58"/>
    <w:rsid w:val="0093604F"/>
    <w:rsid w:val="00941E60"/>
    <w:rsid w:val="00945E4E"/>
    <w:rsid w:val="00946112"/>
    <w:rsid w:val="0095360C"/>
    <w:rsid w:val="009549DD"/>
    <w:rsid w:val="00957BC4"/>
    <w:rsid w:val="009645BA"/>
    <w:rsid w:val="00965384"/>
    <w:rsid w:val="009711F2"/>
    <w:rsid w:val="00973239"/>
    <w:rsid w:val="0097585A"/>
    <w:rsid w:val="00975DEC"/>
    <w:rsid w:val="009844B0"/>
    <w:rsid w:val="009942D5"/>
    <w:rsid w:val="009A2088"/>
    <w:rsid w:val="009A26C8"/>
    <w:rsid w:val="009A4CD1"/>
    <w:rsid w:val="009B0E90"/>
    <w:rsid w:val="009B1FEC"/>
    <w:rsid w:val="009B3380"/>
    <w:rsid w:val="009B6493"/>
    <w:rsid w:val="009B6DA9"/>
    <w:rsid w:val="009B7764"/>
    <w:rsid w:val="009B7850"/>
    <w:rsid w:val="009C712D"/>
    <w:rsid w:val="009D04DA"/>
    <w:rsid w:val="009D1F14"/>
    <w:rsid w:val="009D3846"/>
    <w:rsid w:val="009D5EF2"/>
    <w:rsid w:val="009D61A3"/>
    <w:rsid w:val="009D6DB5"/>
    <w:rsid w:val="009E08B0"/>
    <w:rsid w:val="009E3B08"/>
    <w:rsid w:val="009F1780"/>
    <w:rsid w:val="009F3AE0"/>
    <w:rsid w:val="009F3DE0"/>
    <w:rsid w:val="009F4F1E"/>
    <w:rsid w:val="009F766E"/>
    <w:rsid w:val="009F7D7D"/>
    <w:rsid w:val="00A00363"/>
    <w:rsid w:val="00A00D46"/>
    <w:rsid w:val="00A01850"/>
    <w:rsid w:val="00A0492F"/>
    <w:rsid w:val="00A168B1"/>
    <w:rsid w:val="00A2013C"/>
    <w:rsid w:val="00A25B86"/>
    <w:rsid w:val="00A30215"/>
    <w:rsid w:val="00A30249"/>
    <w:rsid w:val="00A308F6"/>
    <w:rsid w:val="00A31988"/>
    <w:rsid w:val="00A323C3"/>
    <w:rsid w:val="00A34FFA"/>
    <w:rsid w:val="00A3658E"/>
    <w:rsid w:val="00A437D5"/>
    <w:rsid w:val="00A4618B"/>
    <w:rsid w:val="00A51162"/>
    <w:rsid w:val="00A54B03"/>
    <w:rsid w:val="00A57590"/>
    <w:rsid w:val="00A57A83"/>
    <w:rsid w:val="00A659CF"/>
    <w:rsid w:val="00A6720B"/>
    <w:rsid w:val="00A71198"/>
    <w:rsid w:val="00A72EA3"/>
    <w:rsid w:val="00A76550"/>
    <w:rsid w:val="00A83CF3"/>
    <w:rsid w:val="00A845B1"/>
    <w:rsid w:val="00A852D4"/>
    <w:rsid w:val="00A94F3C"/>
    <w:rsid w:val="00A96508"/>
    <w:rsid w:val="00A97681"/>
    <w:rsid w:val="00AA05FF"/>
    <w:rsid w:val="00AA1666"/>
    <w:rsid w:val="00AA4AA9"/>
    <w:rsid w:val="00AA6236"/>
    <w:rsid w:val="00AB67EF"/>
    <w:rsid w:val="00AC1B53"/>
    <w:rsid w:val="00AC1E1F"/>
    <w:rsid w:val="00AC3381"/>
    <w:rsid w:val="00AC4960"/>
    <w:rsid w:val="00AC5130"/>
    <w:rsid w:val="00AC5B19"/>
    <w:rsid w:val="00AD19F4"/>
    <w:rsid w:val="00AD3F27"/>
    <w:rsid w:val="00AD711D"/>
    <w:rsid w:val="00AE2D86"/>
    <w:rsid w:val="00AE6143"/>
    <w:rsid w:val="00AF1AE9"/>
    <w:rsid w:val="00AF5E2B"/>
    <w:rsid w:val="00B05C58"/>
    <w:rsid w:val="00B06D34"/>
    <w:rsid w:val="00B0753E"/>
    <w:rsid w:val="00B12545"/>
    <w:rsid w:val="00B12D19"/>
    <w:rsid w:val="00B12E78"/>
    <w:rsid w:val="00B14706"/>
    <w:rsid w:val="00B177C9"/>
    <w:rsid w:val="00B2231F"/>
    <w:rsid w:val="00B2606D"/>
    <w:rsid w:val="00B3220E"/>
    <w:rsid w:val="00B40A3C"/>
    <w:rsid w:val="00B40C8C"/>
    <w:rsid w:val="00B41E93"/>
    <w:rsid w:val="00B42DBF"/>
    <w:rsid w:val="00B434B0"/>
    <w:rsid w:val="00B43EEB"/>
    <w:rsid w:val="00B4514D"/>
    <w:rsid w:val="00B4526D"/>
    <w:rsid w:val="00B466B2"/>
    <w:rsid w:val="00B47224"/>
    <w:rsid w:val="00B47D0E"/>
    <w:rsid w:val="00B51870"/>
    <w:rsid w:val="00B519EA"/>
    <w:rsid w:val="00B54991"/>
    <w:rsid w:val="00B64257"/>
    <w:rsid w:val="00B6528D"/>
    <w:rsid w:val="00B67485"/>
    <w:rsid w:val="00B74836"/>
    <w:rsid w:val="00B75D3C"/>
    <w:rsid w:val="00B8259E"/>
    <w:rsid w:val="00B85D5E"/>
    <w:rsid w:val="00B8653E"/>
    <w:rsid w:val="00B92D33"/>
    <w:rsid w:val="00B93CE2"/>
    <w:rsid w:val="00B9459B"/>
    <w:rsid w:val="00B96588"/>
    <w:rsid w:val="00BA1B5F"/>
    <w:rsid w:val="00BA1E22"/>
    <w:rsid w:val="00BA4AA5"/>
    <w:rsid w:val="00BA7A6D"/>
    <w:rsid w:val="00BB61ED"/>
    <w:rsid w:val="00BB686A"/>
    <w:rsid w:val="00BB7E9D"/>
    <w:rsid w:val="00BC2B74"/>
    <w:rsid w:val="00BC7564"/>
    <w:rsid w:val="00BD32E8"/>
    <w:rsid w:val="00BD394D"/>
    <w:rsid w:val="00BD4064"/>
    <w:rsid w:val="00BD71CC"/>
    <w:rsid w:val="00BE333C"/>
    <w:rsid w:val="00BE3FCE"/>
    <w:rsid w:val="00BE6057"/>
    <w:rsid w:val="00BE6704"/>
    <w:rsid w:val="00BF5471"/>
    <w:rsid w:val="00BF5ACA"/>
    <w:rsid w:val="00C03E80"/>
    <w:rsid w:val="00C11FCB"/>
    <w:rsid w:val="00C1326E"/>
    <w:rsid w:val="00C14F8A"/>
    <w:rsid w:val="00C15A50"/>
    <w:rsid w:val="00C21478"/>
    <w:rsid w:val="00C2185E"/>
    <w:rsid w:val="00C25B93"/>
    <w:rsid w:val="00C321BF"/>
    <w:rsid w:val="00C32F22"/>
    <w:rsid w:val="00C4036D"/>
    <w:rsid w:val="00C40C04"/>
    <w:rsid w:val="00C45DC4"/>
    <w:rsid w:val="00C4789E"/>
    <w:rsid w:val="00C506C5"/>
    <w:rsid w:val="00C51836"/>
    <w:rsid w:val="00C5314D"/>
    <w:rsid w:val="00C6203D"/>
    <w:rsid w:val="00C67C80"/>
    <w:rsid w:val="00C67DA5"/>
    <w:rsid w:val="00C74C64"/>
    <w:rsid w:val="00C75E94"/>
    <w:rsid w:val="00C76700"/>
    <w:rsid w:val="00C77A2E"/>
    <w:rsid w:val="00C87B44"/>
    <w:rsid w:val="00C87BC1"/>
    <w:rsid w:val="00C907AE"/>
    <w:rsid w:val="00C91ADF"/>
    <w:rsid w:val="00C94C3C"/>
    <w:rsid w:val="00C970AA"/>
    <w:rsid w:val="00CA5375"/>
    <w:rsid w:val="00CA5622"/>
    <w:rsid w:val="00CB1B00"/>
    <w:rsid w:val="00CB21F9"/>
    <w:rsid w:val="00CB5131"/>
    <w:rsid w:val="00CC1F92"/>
    <w:rsid w:val="00CC3642"/>
    <w:rsid w:val="00CC4BF8"/>
    <w:rsid w:val="00CC5396"/>
    <w:rsid w:val="00CD073A"/>
    <w:rsid w:val="00CD2788"/>
    <w:rsid w:val="00CD3FFD"/>
    <w:rsid w:val="00CD5103"/>
    <w:rsid w:val="00CD6C30"/>
    <w:rsid w:val="00CD76D7"/>
    <w:rsid w:val="00CD79C6"/>
    <w:rsid w:val="00CE3E41"/>
    <w:rsid w:val="00CE4DF0"/>
    <w:rsid w:val="00CE5AE2"/>
    <w:rsid w:val="00CF090F"/>
    <w:rsid w:val="00CF0F8B"/>
    <w:rsid w:val="00CF2987"/>
    <w:rsid w:val="00CF3841"/>
    <w:rsid w:val="00D02508"/>
    <w:rsid w:val="00D025CF"/>
    <w:rsid w:val="00D045D1"/>
    <w:rsid w:val="00D05EDA"/>
    <w:rsid w:val="00D12473"/>
    <w:rsid w:val="00D20435"/>
    <w:rsid w:val="00D2055C"/>
    <w:rsid w:val="00D20AFE"/>
    <w:rsid w:val="00D2243A"/>
    <w:rsid w:val="00D252C6"/>
    <w:rsid w:val="00D25C7D"/>
    <w:rsid w:val="00D30DC7"/>
    <w:rsid w:val="00D31A85"/>
    <w:rsid w:val="00D36589"/>
    <w:rsid w:val="00D423E3"/>
    <w:rsid w:val="00D44CC9"/>
    <w:rsid w:val="00D501D2"/>
    <w:rsid w:val="00D504B6"/>
    <w:rsid w:val="00D5316E"/>
    <w:rsid w:val="00D5500E"/>
    <w:rsid w:val="00D55E4B"/>
    <w:rsid w:val="00D56344"/>
    <w:rsid w:val="00D60C33"/>
    <w:rsid w:val="00D615FB"/>
    <w:rsid w:val="00D703CA"/>
    <w:rsid w:val="00D750FB"/>
    <w:rsid w:val="00D76C46"/>
    <w:rsid w:val="00D82AC1"/>
    <w:rsid w:val="00D87012"/>
    <w:rsid w:val="00D900BC"/>
    <w:rsid w:val="00D91108"/>
    <w:rsid w:val="00D934E9"/>
    <w:rsid w:val="00D93670"/>
    <w:rsid w:val="00D957B1"/>
    <w:rsid w:val="00D95C86"/>
    <w:rsid w:val="00D95F7B"/>
    <w:rsid w:val="00D95FD5"/>
    <w:rsid w:val="00D9730D"/>
    <w:rsid w:val="00D976C5"/>
    <w:rsid w:val="00DA139B"/>
    <w:rsid w:val="00DA3133"/>
    <w:rsid w:val="00DA4265"/>
    <w:rsid w:val="00DA792B"/>
    <w:rsid w:val="00DB478E"/>
    <w:rsid w:val="00DB5615"/>
    <w:rsid w:val="00DB7DDC"/>
    <w:rsid w:val="00DC554F"/>
    <w:rsid w:val="00DC5E2A"/>
    <w:rsid w:val="00DC68C9"/>
    <w:rsid w:val="00DD05D9"/>
    <w:rsid w:val="00DD32A2"/>
    <w:rsid w:val="00DD4105"/>
    <w:rsid w:val="00DD4CDE"/>
    <w:rsid w:val="00DE2AF2"/>
    <w:rsid w:val="00DE2B3A"/>
    <w:rsid w:val="00DE63BC"/>
    <w:rsid w:val="00DE7976"/>
    <w:rsid w:val="00DF6248"/>
    <w:rsid w:val="00E00DDE"/>
    <w:rsid w:val="00E01850"/>
    <w:rsid w:val="00E04DBA"/>
    <w:rsid w:val="00E06446"/>
    <w:rsid w:val="00E17BE7"/>
    <w:rsid w:val="00E310BE"/>
    <w:rsid w:val="00E34110"/>
    <w:rsid w:val="00E343AF"/>
    <w:rsid w:val="00E37F30"/>
    <w:rsid w:val="00E40A79"/>
    <w:rsid w:val="00E42692"/>
    <w:rsid w:val="00E467F9"/>
    <w:rsid w:val="00E51B64"/>
    <w:rsid w:val="00E55CE5"/>
    <w:rsid w:val="00E62E1D"/>
    <w:rsid w:val="00E71C18"/>
    <w:rsid w:val="00E740CF"/>
    <w:rsid w:val="00E74C37"/>
    <w:rsid w:val="00E74E0F"/>
    <w:rsid w:val="00E77A74"/>
    <w:rsid w:val="00E8077A"/>
    <w:rsid w:val="00E874CC"/>
    <w:rsid w:val="00E8758C"/>
    <w:rsid w:val="00E973CE"/>
    <w:rsid w:val="00E976EE"/>
    <w:rsid w:val="00EA49DA"/>
    <w:rsid w:val="00EA7611"/>
    <w:rsid w:val="00EB0739"/>
    <w:rsid w:val="00EB7433"/>
    <w:rsid w:val="00EC04F3"/>
    <w:rsid w:val="00EC7A27"/>
    <w:rsid w:val="00ED0A03"/>
    <w:rsid w:val="00ED5160"/>
    <w:rsid w:val="00ED7647"/>
    <w:rsid w:val="00EE5294"/>
    <w:rsid w:val="00EF7092"/>
    <w:rsid w:val="00F0729C"/>
    <w:rsid w:val="00F1053B"/>
    <w:rsid w:val="00F1135F"/>
    <w:rsid w:val="00F1232A"/>
    <w:rsid w:val="00F12EBC"/>
    <w:rsid w:val="00F17201"/>
    <w:rsid w:val="00F17BA1"/>
    <w:rsid w:val="00F22114"/>
    <w:rsid w:val="00F22BB3"/>
    <w:rsid w:val="00F26198"/>
    <w:rsid w:val="00F30D9A"/>
    <w:rsid w:val="00F313F8"/>
    <w:rsid w:val="00F3187B"/>
    <w:rsid w:val="00F45AE5"/>
    <w:rsid w:val="00F45B77"/>
    <w:rsid w:val="00F52A30"/>
    <w:rsid w:val="00F54A87"/>
    <w:rsid w:val="00F62046"/>
    <w:rsid w:val="00F622F6"/>
    <w:rsid w:val="00F66B89"/>
    <w:rsid w:val="00F702B9"/>
    <w:rsid w:val="00F75D24"/>
    <w:rsid w:val="00F7781F"/>
    <w:rsid w:val="00F81A51"/>
    <w:rsid w:val="00F824EF"/>
    <w:rsid w:val="00F82EA9"/>
    <w:rsid w:val="00F83053"/>
    <w:rsid w:val="00F84692"/>
    <w:rsid w:val="00F879D8"/>
    <w:rsid w:val="00F87F5B"/>
    <w:rsid w:val="00F94F41"/>
    <w:rsid w:val="00F9515F"/>
    <w:rsid w:val="00F956B5"/>
    <w:rsid w:val="00F96F7E"/>
    <w:rsid w:val="00FB50D0"/>
    <w:rsid w:val="00FC24BA"/>
    <w:rsid w:val="00FC2715"/>
    <w:rsid w:val="00FC79E5"/>
    <w:rsid w:val="00FE225C"/>
    <w:rsid w:val="00FE5C4F"/>
    <w:rsid w:val="00FE6C9D"/>
    <w:rsid w:val="00FE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6"/>
    <o:shapelayout v:ext="edit">
      <o:idmap v:ext="edit" data="1"/>
    </o:shapelayout>
  </w:shapeDefaults>
  <w:decimalSymbol w:val=","/>
  <w:listSeparator w:val=";"/>
  <w14:docId w14:val="3600F154"/>
  <w14:defaultImageDpi w14:val="300"/>
  <w15:docId w15:val="{76405F87-D2F4-47EC-972B-0ADE4F2D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15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645BA"/>
    <w:pPr>
      <w:keepNext/>
      <w:keepLines/>
      <w:spacing w:before="240"/>
      <w:outlineLvl w:val="0"/>
    </w:pPr>
    <w:rPr>
      <w:rFonts w:eastAsiaTheme="majorEastAsia" w:cs="Arial"/>
      <w:sz w:val="36"/>
      <w:szCs w:val="36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5058E"/>
    <w:pPr>
      <w:spacing w:before="40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2692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66E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4A03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66EB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66EB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47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47FB"/>
  </w:style>
  <w:style w:type="paragraph" w:styleId="Rodap">
    <w:name w:val="footer"/>
    <w:basedOn w:val="Normal"/>
    <w:link w:val="RodapChar"/>
    <w:uiPriority w:val="99"/>
    <w:unhideWhenUsed/>
    <w:rsid w:val="004347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4347FB"/>
  </w:style>
  <w:style w:type="character" w:styleId="TextodoEspaoReservado">
    <w:name w:val="Placeholder Text"/>
    <w:basedOn w:val="Fontepargpadro"/>
    <w:uiPriority w:val="99"/>
    <w:semiHidden/>
    <w:rsid w:val="00C907AE"/>
    <w:rPr>
      <w:color w:val="808080"/>
    </w:rPr>
  </w:style>
  <w:style w:type="paragraph" w:styleId="SemEspaamento">
    <w:name w:val="No Spacing"/>
    <w:autoRedefine/>
    <w:uiPriority w:val="1"/>
    <w:qFormat/>
    <w:rsid w:val="003B0300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9645BA"/>
    <w:rPr>
      <w:rFonts w:ascii="Arial" w:eastAsiaTheme="majorEastAsia" w:hAnsi="Arial" w:cs="Arial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15058E"/>
    <w:rPr>
      <w:rFonts w:ascii="Arial" w:eastAsiaTheme="majorEastAsia" w:hAnsi="Arial" w:cstheme="majorBidi"/>
      <w:sz w:val="28"/>
      <w:szCs w:val="26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23D0D"/>
    <w:pPr>
      <w:contextualSpacing/>
    </w:pPr>
    <w:rPr>
      <w:rFonts w:ascii="Univers LT Std 57 Cn" w:eastAsiaTheme="majorEastAsia" w:hAnsi="Univers LT Std 57 Cn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3D0D"/>
    <w:rPr>
      <w:rFonts w:ascii="Univers LT Std 57 Cn" w:eastAsiaTheme="majorEastAsia" w:hAnsi="Univers LT Std 57 Cn" w:cstheme="majorBidi"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223D0D"/>
    <w:pPr>
      <w:numPr>
        <w:ilvl w:val="1"/>
      </w:numPr>
      <w:spacing w:after="160"/>
    </w:pPr>
    <w:rPr>
      <w:rFonts w:ascii="Univers LT Std 57 Cn" w:hAnsi="Univers LT Std 57 Cn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223D0D"/>
    <w:rPr>
      <w:rFonts w:ascii="Univers LT Std 57 Cn" w:hAnsi="Univers LT Std 57 Cn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qFormat/>
    <w:rsid w:val="00223D0D"/>
    <w:rPr>
      <w:i/>
      <w:iCs/>
      <w:color w:val="auto"/>
    </w:rPr>
  </w:style>
  <w:style w:type="character" w:styleId="nfase">
    <w:name w:val="Emphasis"/>
    <w:basedOn w:val="Fontepargpadro"/>
    <w:uiPriority w:val="20"/>
    <w:qFormat/>
    <w:rsid w:val="00223D0D"/>
    <w:rPr>
      <w:i/>
      <w:iCs/>
    </w:rPr>
  </w:style>
  <w:style w:type="character" w:styleId="nfaseIntensa">
    <w:name w:val="Intense Emphasis"/>
    <w:basedOn w:val="Fontepargpadro"/>
    <w:uiPriority w:val="21"/>
    <w:qFormat/>
    <w:rsid w:val="00223D0D"/>
    <w:rPr>
      <w:i/>
      <w:iCs/>
      <w:color w:val="auto"/>
    </w:rPr>
  </w:style>
  <w:style w:type="character" w:styleId="Forte">
    <w:name w:val="Strong"/>
    <w:basedOn w:val="Fontepargpadro"/>
    <w:uiPriority w:val="22"/>
    <w:qFormat/>
    <w:rsid w:val="00223D0D"/>
    <w:rPr>
      <w:b/>
      <w:bCs/>
      <w:color w:val="auto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223D0D"/>
    <w:pPr>
      <w:spacing w:before="200" w:after="16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23D0D"/>
    <w:rPr>
      <w:rFonts w:ascii="Arial" w:hAnsi="Arial"/>
      <w:i/>
      <w:iCs/>
      <w:sz w:val="20"/>
    </w:rPr>
  </w:style>
  <w:style w:type="character" w:styleId="TtulodoLivro">
    <w:name w:val="Book Title"/>
    <w:basedOn w:val="Fontepargpadro"/>
    <w:uiPriority w:val="33"/>
    <w:rsid w:val="00223D0D"/>
    <w:rPr>
      <w:b/>
      <w:bCs/>
      <w:i/>
      <w:iCs/>
      <w:spacing w:val="5"/>
    </w:rPr>
  </w:style>
  <w:style w:type="paragraph" w:styleId="PargrafodaLista">
    <w:name w:val="List Paragraph"/>
    <w:aliases w:val="Código"/>
    <w:basedOn w:val="Normal"/>
    <w:next w:val="Normal"/>
    <w:link w:val="PargrafodaListaChar"/>
    <w:autoRedefine/>
    <w:uiPriority w:val="34"/>
    <w:qFormat/>
    <w:rsid w:val="001C4731"/>
    <w:pPr>
      <w:numPr>
        <w:numId w:val="10"/>
      </w:numPr>
      <w:spacing w:line="360" w:lineRule="auto"/>
      <w:contextualSpacing/>
    </w:pPr>
    <w:rPr>
      <w:rFonts w:ascii="Courier New" w:hAnsi="Courier New"/>
      <w:sz w:val="16"/>
    </w:rPr>
  </w:style>
  <w:style w:type="character" w:customStyle="1" w:styleId="PargrafodaListaChar">
    <w:name w:val="Parágrafo da Lista Char"/>
    <w:aliases w:val="Código Char"/>
    <w:basedOn w:val="Fontepargpadro"/>
    <w:link w:val="PargrafodaLista"/>
    <w:uiPriority w:val="34"/>
    <w:rsid w:val="001C4731"/>
    <w:rPr>
      <w:rFonts w:ascii="Courier New" w:hAnsi="Courier New"/>
      <w:sz w:val="16"/>
    </w:rPr>
  </w:style>
  <w:style w:type="character" w:customStyle="1" w:styleId="Ttulo3Char">
    <w:name w:val="Título 3 Char"/>
    <w:basedOn w:val="Fontepargpadro"/>
    <w:link w:val="Ttulo3"/>
    <w:uiPriority w:val="9"/>
    <w:rsid w:val="00E42692"/>
    <w:rPr>
      <w:rFonts w:ascii="Arial" w:eastAsiaTheme="majorEastAsia" w:hAnsi="Arial" w:cstheme="majorBidi"/>
    </w:rPr>
  </w:style>
  <w:style w:type="paragraph" w:styleId="NormalWeb">
    <w:name w:val="Normal (Web)"/>
    <w:basedOn w:val="Normal"/>
    <w:uiPriority w:val="99"/>
    <w:unhideWhenUsed/>
    <w:rsid w:val="002C5FAE"/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5FB7"/>
    <w:pPr>
      <w:spacing w:line="259" w:lineRule="auto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55FB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55FB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55FB7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555FB7"/>
    <w:rPr>
      <w:color w:val="0000FF" w:themeColor="hyperlink"/>
      <w:u w:val="single"/>
    </w:rPr>
  </w:style>
  <w:style w:type="table" w:customStyle="1" w:styleId="TabelaSimples11">
    <w:name w:val="Tabela Simples 11"/>
    <w:basedOn w:val="Tabelanormal"/>
    <w:uiPriority w:val="99"/>
    <w:rsid w:val="005410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Clara1">
    <w:name w:val="Tabela de Grade Clara1"/>
    <w:basedOn w:val="Tabelanormal"/>
    <w:uiPriority w:val="99"/>
    <w:rsid w:val="00BF54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13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3B7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uiPriority w:val="9"/>
    <w:rsid w:val="00514A03"/>
    <w:rPr>
      <w:rFonts w:asciiTheme="majorHAnsi" w:eastAsiaTheme="majorEastAsia" w:hAnsiTheme="majorHAnsi" w:cstheme="majorBidi"/>
    </w:rPr>
  </w:style>
  <w:style w:type="character" w:customStyle="1" w:styleId="Ttulo4Char">
    <w:name w:val="Título 4 Char"/>
    <w:basedOn w:val="Fontepargpadro"/>
    <w:link w:val="Ttulo4"/>
    <w:uiPriority w:val="9"/>
    <w:rsid w:val="00766EBB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766EB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766EBB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A7FCE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3A7FCE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39"/>
    <w:rsid w:val="008665E1"/>
    <w:rPr>
      <w:rFonts w:eastAsia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DCB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disk%20space%20usage%20c.png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Network%20traffic%20on%20Microsoft%20Hyper-V%20Network%20Adapter%202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Processor%20Load.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Disponibilidade%20do%20Host.png" TargetMode="External"/><Relationship Id="rId4" Type="http://schemas.openxmlformats.org/officeDocument/2006/relationships/settings" Target="settings.xml"/><Relationship Id="rId9" Type="http://schemas.openxmlformats.org/officeDocument/2006/relationships/image" Target="mem&#243;ria.png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F52A8B-47CB-4132-8D32-6B084524D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372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cinq.es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Formento Ruediger</dc:creator>
  <cp:lastModifiedBy>Lucas Hoeltgebaum</cp:lastModifiedBy>
  <cp:revision>6</cp:revision>
  <cp:lastPrinted>2021-01-07T14:01:00Z</cp:lastPrinted>
  <dcterms:created xsi:type="dcterms:W3CDTF">2020-10-08T12:03:00Z</dcterms:created>
  <dcterms:modified xsi:type="dcterms:W3CDTF">2021-01-07T14:01:00Z</dcterms:modified>
</cp:coreProperties>
</file>