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07C7C43" w14:textId="77777777" w:rsidR="005C4610" w:rsidRPr="00037C94" w:rsidRDefault="005C4610" w:rsidP="005C4610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755BD0E9" w14:textId="5D72A376" w:rsidR="008E1F6D" w:rsidRPr="002D4B3E" w:rsidRDefault="005F27B1" w:rsidP="008E1F6D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LAVRASUL</w:t>
      </w:r>
      <w:r w:rsidRPr="00037C94">
        <w:rPr>
          <w:rFonts w:cs="Arial"/>
          <w:b/>
          <w:bCs/>
          <w:color w:val="1F497D" w:themeColor="text2"/>
          <w:sz w:val="72"/>
          <w:szCs w:val="72"/>
        </w:rPr>
        <w:t xml:space="preserve"> - </w:t>
      </w:r>
      <w:r w:rsidR="00105E8D">
        <w:rPr>
          <w:rFonts w:cs="Arial"/>
          <w:b/>
          <w:bCs/>
          <w:color w:val="1F497D" w:themeColor="text2"/>
          <w:sz w:val="72"/>
          <w:szCs w:val="72"/>
        </w:rPr>
        <w:t>DB</w:t>
      </w:r>
    </w:p>
    <w:p w14:paraId="79471A82" w14:textId="1EE19AD6" w:rsidR="00617536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4FFDC5E7" w14:textId="77777777" w:rsidR="008E1F6D" w:rsidRPr="00682F62" w:rsidRDefault="008E1F6D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30BADA6E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B5A6ABB" w14:textId="77777777" w:rsidR="00BB2F2E" w:rsidRPr="00682F62" w:rsidRDefault="00BB2F2E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F31F897" w14:textId="12C73FA3" w:rsidR="00105E8D" w:rsidRDefault="00FE7DCB" w:rsidP="004E2286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00E11A8C" w14:textId="77777777" w:rsidR="004E2286" w:rsidRDefault="004E2286" w:rsidP="00FE4B60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5B1A8B80" w14:textId="7E78C0B3" w:rsidR="00105E8D" w:rsidRDefault="00B91A20" w:rsidP="00FE4B60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"S:\\Relatórios\\Imagens\\LAVRASUL-DB\\Processor load.png" \* MERGEFORMATINET </w:instrText>
      </w:r>
      <w:r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AE311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AE3112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"C:\\Users\\lucas.hoeltgebaum\\Documents\\Tools\\Relatórios\\LAVRASUL-DB\\Processor load.png" \* MERGEFORMATINET </w:instrText>
      </w:r>
      <w:r w:rsidR="00AE311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7D3F1F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7D3F1F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"C:\\Users\\lucas.hoeltgebaum\\Documents\\Tools\\Relatórios\\Optidata\\LAVRASUL-DB\\Processor load.png" \* MERGEFORMATINET </w:instrText>
      </w:r>
      <w:r w:rsidR="007D3F1F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65835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C65835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"C:\\Users\\lucas.hoeltgebaum\\Documents\\Tools\\Relatórios\\Optidata\\LAVRASUL-DB\\Processor load.png" \* MERGEFORMATINET </w:instrText>
      </w:r>
      <w:r w:rsidR="00C65835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420B26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420B26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"W:\\Departamento Técnico\\Documentação\\Relatório mensal\\RELATORIOS\\Relatórios\\LAVRASUL-DB\\Processor load.png" \* MERGEFORMATINET </w:instrText>
      </w:r>
      <w:r w:rsidR="00420B26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9F29D4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9F29D4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"W:\\Departamento Técnico\\Documentação\\Relatório mensal\\RELATORIOS\\Relatórios\\LAVRASUL-DB\\Processor load.png" \* MERGEFORMATINET </w:instrText>
      </w:r>
      <w:r w:rsidR="009F29D4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BB2F2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BB2F2E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"\\\\192.168.1.1\\WorkDB\\Departamento Técnico\\Documentação\\Relatório mensal\\RELATORIOS\\Relatórios\\LAVRASUL-DB\\Processor load.png" \* MERGEFORMATINET </w:instrText>
      </w:r>
      <w:r w:rsidR="00BB2F2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E045DB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E045DB">
        <w:rPr>
          <w:rFonts w:asciiTheme="majorHAnsi" w:hAnsiTheme="majorHAnsi" w:cstheme="majorHAnsi"/>
          <w:b/>
          <w:color w:val="0F243E" w:themeColor="text2" w:themeShade="80"/>
        </w:rPr>
        <w:instrText xml:space="preserve"> INCLUDEPICTURE  \d "W:\\Departamento Técnico\\Documentação\\Relatório mensal\\RELATORIOS\\teste\\Relatórios\\LAVRASUL-DB\\Processor load.png" \* MERGEFORMATINET </w:instrText>
      </w:r>
      <w:r w:rsidR="00E045DB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16383D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="0016383D">
        <w:rPr>
          <w:rFonts w:asciiTheme="majorHAnsi" w:hAnsiTheme="majorHAnsi" w:cstheme="majorHAnsi"/>
          <w:b/>
          <w:color w:val="0F243E" w:themeColor="text2" w:themeShade="80"/>
        </w:rPr>
        <w:instrText xml:space="preserve"> </w:instrText>
      </w:r>
      <w:r w:rsidR="0016383D">
        <w:rPr>
          <w:rFonts w:asciiTheme="majorHAnsi" w:hAnsiTheme="majorHAnsi" w:cstheme="majorHAnsi"/>
          <w:b/>
          <w:color w:val="0F243E" w:themeColor="text2" w:themeShade="80"/>
        </w:rPr>
        <w:instrText>INCLUDEPICTURE  \d "W:\\Departamento Técnico\\Documentação\\Relatório mensal\\RELATORIOS\\Relatórios\\LAVRASUL-DB\\Processor load.png" \* MERGEFORMATINET</w:instrText>
      </w:r>
      <w:r w:rsidR="0016383D">
        <w:rPr>
          <w:rFonts w:asciiTheme="majorHAnsi" w:hAnsiTheme="majorHAnsi" w:cstheme="majorHAnsi"/>
          <w:b/>
          <w:color w:val="0F243E" w:themeColor="text2" w:themeShade="80"/>
        </w:rPr>
        <w:instrText xml:space="preserve"> </w:instrText>
      </w:r>
      <w:r w:rsidR="0016383D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16383D">
        <w:rPr>
          <w:rFonts w:asciiTheme="majorHAnsi" w:hAnsiTheme="majorHAnsi" w:cstheme="majorHAnsi"/>
          <w:b/>
          <w:color w:val="0F243E" w:themeColor="text2" w:themeShade="80"/>
        </w:rPr>
        <w:pict w14:anchorId="75A58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73.55pt">
            <v:imagedata r:id="rId8"/>
          </v:shape>
        </w:pict>
      </w:r>
      <w:r w:rsidR="0016383D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E045DB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BB2F2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9F29D4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420B26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C65835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7D3F1F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 w:rsidR="00AE311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46694C1" w14:textId="134100BC" w:rsidR="00105E8D" w:rsidRPr="00D95C86" w:rsidRDefault="00105E8D" w:rsidP="00FE4B6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0020E8">
        <w:rPr>
          <w:rFonts w:ascii="Calibri" w:hAnsi="Calibri" w:cstheme="majorHAnsi"/>
        </w:rPr>
        <w:t>,</w:t>
      </w:r>
      <w:r w:rsidR="002C0343">
        <w:rPr>
          <w:rFonts w:ascii="Calibri" w:hAnsi="Calibri" w:cstheme="majorHAnsi"/>
        </w:rPr>
        <w:t>7227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E656F22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6465159C" w14:textId="62DBA7CF" w:rsidR="00105E8D" w:rsidRDefault="00B91A20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"S:\\Relatórios\\Imagens\\LAVRASUL-DB\\disponibilidade do host.png" \* MERGEFORMATINET </w:instrText>
      </w:r>
      <w:r>
        <w:rPr>
          <w:noProof/>
        </w:rPr>
        <w:fldChar w:fldCharType="separate"/>
      </w:r>
      <w:r w:rsidR="00AE3112">
        <w:rPr>
          <w:noProof/>
        </w:rPr>
        <w:fldChar w:fldCharType="begin"/>
      </w:r>
      <w:r w:rsidR="00AE3112">
        <w:rPr>
          <w:noProof/>
        </w:rPr>
        <w:instrText xml:space="preserve"> INCLUDEPICTURE  \d "C:\\Users\\lucas.hoeltgebaum\\Documents\\Tools\\Relatórios\\LAVRASUL-DB\\disponibilidade do host.png" \* MERGEFORMATINET </w:instrText>
      </w:r>
      <w:r w:rsidR="00AE3112">
        <w:rPr>
          <w:noProof/>
        </w:rPr>
        <w:fldChar w:fldCharType="separate"/>
      </w:r>
      <w:r w:rsidR="007D3F1F">
        <w:rPr>
          <w:noProof/>
        </w:rPr>
        <w:fldChar w:fldCharType="begin"/>
      </w:r>
      <w:r w:rsidR="007D3F1F">
        <w:rPr>
          <w:noProof/>
        </w:rPr>
        <w:instrText xml:space="preserve"> INCLUDEPICTURE  \d "C:\\Users\\lucas.hoeltgebaum\\Documents\\Tools\\Relatórios\\Optidata\\LAVRASUL-DB\\disponibilidade do host.png" \* MERGEFORMATINET </w:instrText>
      </w:r>
      <w:r w:rsidR="007D3F1F"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"C:\\Users\\lucas.hoeltgebaum\\Documents\\Tools\\Relatórios\\Optidata\\LAVRASUL-DB\\disponibilidade do host.png"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mensal\\RELATORIOS\\Relatórios\\LAVRASUL-DB\\disponibilidade do host.png"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mensal\\RELATORIOS\\Relatórios\\LAVRASUL-DB\\disponibilidade do host.png"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mensal\\RELATORIOS\\Relatórios\\LAVRASUL-DB\\disponibilidade do host.png"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mensal\\RELATORIOS\\teste\\Relatórios\\LAVRASUL-DB\\disponibilidade do host.png"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mensal\\RELATORIOS\\Relatórios\\LAVRASUL-DB\\disponibilidade do host.png"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5583479C">
          <v:shape id="_x0000_i1026" type="#_x0000_t75" style="width:452.4pt;height:173.55pt">
            <v:imagedata r:id="rId9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 w:rsidR="007D3F1F">
        <w:rPr>
          <w:noProof/>
        </w:rPr>
        <w:fldChar w:fldCharType="end"/>
      </w:r>
      <w:r w:rsidR="00AE3112">
        <w:rPr>
          <w:noProof/>
        </w:rPr>
        <w:fldChar w:fldCharType="end"/>
      </w:r>
      <w:r>
        <w:rPr>
          <w:noProof/>
        </w:rPr>
        <w:fldChar w:fldCharType="end"/>
      </w:r>
    </w:p>
    <w:p w14:paraId="14FAEC99" w14:textId="006F07CB" w:rsidR="00105E8D" w:rsidRDefault="00105E8D" w:rsidP="00FE4B60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2C0343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53B74E9A" w14:textId="77777777" w:rsidR="004E2286" w:rsidRDefault="004E2286" w:rsidP="00FE4B60">
      <w:pPr>
        <w:contextualSpacing/>
        <w:mirrorIndents/>
        <w:rPr>
          <w:rFonts w:ascii="Calibri" w:hAnsi="Calibri" w:cstheme="majorHAnsi"/>
        </w:rPr>
      </w:pPr>
    </w:p>
    <w:p w14:paraId="0F4DECCE" w14:textId="6D8DAF64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"C:\\Users\\lucas.hoeltgebaum\\Documents\\Tools\\Relatórios\\Optidata\\LAVRASUL-DB\\disk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65835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65835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"C:\\Users\\lucas.hoeltgebaum\\Documents\\Tools\\Relatórios\\Optidata\\LAVRASUL-DB\\disk space usage c.png" \* MERGEFORMATINET </w:instrText>
      </w:r>
      <w:r w:rsidR="00C65835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420B26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420B26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mensal\\RELATORIOS\\Relatórios\\LAVRASUL-DB\\disk space usage c.png" \* MERGEFORMATINET </w:instrText>
      </w:r>
      <w:r w:rsidR="00420B26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9F29D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9F29D4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mensal\\RELATORIOS\\Relatórios\\LAVRASUL-DB\\disk space usage c.png" \* MERGEFORMATINET </w:instrText>
      </w:r>
      <w:r w:rsidR="009F29D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BB2F2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BB2F2E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mensal\\RELATORIOS\\Relatórios\\LAVRASUL-DB\\disk space usage c.png" \* MERGEFORMATINET </w:instrText>
      </w:r>
      <w:r w:rsidR="00BB2F2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045DB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E045DB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mensal\\RELATORIOS\\teste\\Relatórios\\LAVRASUL-DB\\disk space usage c.png" \* MERGEFORMATINET </w:instrText>
      </w:r>
      <w:r w:rsidR="00E045DB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6383D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6383D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6383D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mensal\\RELATORIOS\\Relatórios\\L</w:instrText>
      </w:r>
      <w:r w:rsidR="0016383D">
        <w:rPr>
          <w:rFonts w:asciiTheme="majorHAnsi" w:hAnsiTheme="majorHAnsi" w:cstheme="majorHAnsi"/>
          <w:color w:val="0F243E" w:themeColor="text2" w:themeShade="80"/>
        </w:rPr>
        <w:instrText>AVRASUL-DB\\disk space usage c.png" \* MERGEFORMATINET</w:instrText>
      </w:r>
      <w:r w:rsidR="0016383D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16383D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6383D">
        <w:rPr>
          <w:rFonts w:asciiTheme="majorHAnsi" w:hAnsiTheme="majorHAnsi" w:cstheme="majorHAnsi"/>
          <w:color w:val="0F243E" w:themeColor="text2" w:themeShade="80"/>
        </w:rPr>
        <w:pict w14:anchorId="00656B31">
          <v:shape id="_x0000_i1027" type="#_x0000_t75" style="width:453.5pt;height:166.55pt">
            <v:imagedata r:id="rId10"/>
          </v:shape>
        </w:pict>
      </w:r>
      <w:r w:rsidR="0016383D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E045DB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BB2F2E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9F29D4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420B26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C65835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3B824B77" w14:textId="73D75E35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>763,</w:t>
      </w:r>
      <w:r w:rsidR="00650FCB"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C0343">
        <w:rPr>
          <w:rFonts w:asciiTheme="majorHAnsi" w:hAnsiTheme="majorHAnsi" w:cstheme="majorHAnsi"/>
        </w:rPr>
        <w:t>593,25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1095E9A7" w14:textId="7BF20EEE" w:rsidR="00105E8D" w:rsidRDefault="007D3F1F" w:rsidP="00FE4B60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"C:\\Users\\lucas.hoeltgebaum\\Documents\\Tools\\Relatórios\\Optidata\\LAVRASUL-DB\\disk space usage e.png"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"C:\\Users\\lucas.hoeltgebaum\\Documents\\Tools\\Relatórios\\Optidata\\LAVRASUL-DB\\disk space usage e.png"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mensal\\RELATORIOS\\Relatórios\\LAVRASUL-DB\\disk space usage e.png"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mensal\\RELATORIOS\\Relatórios\\LAVRASUL-DB\\disk space usage e.png"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mensal\\RELATORIOS\\Relatórios\\LAVRASUL-DB\\disk space usage e.png"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mensal\\RELATORIOS\\teste\\Relatórios\\LAVRASUL-DB\\disk space usage e.png"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</w:instrText>
      </w:r>
      <w:r w:rsidR="0016383D">
        <w:rPr>
          <w:noProof/>
        </w:rPr>
        <w:instrText>ório mensal\\RELATORIOS\\Relatórios\\LAVRASUL-DB\\disk space usage e.png"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34FAB1F1">
          <v:shape id="_x0000_i1028" type="#_x0000_t75" style="width:453.5pt;height:166.55pt">
            <v:imagedata r:id="rId11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623161D7" w14:textId="5DDA1A96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20</w:t>
      </w:r>
      <w:r w:rsidR="00420B26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EC1E39">
        <w:rPr>
          <w:rFonts w:asciiTheme="majorHAnsi" w:hAnsiTheme="majorHAnsi" w:cstheme="majorHAnsi"/>
        </w:rPr>
        <w:t>1,5</w:t>
      </w:r>
      <w:r>
        <w:rPr>
          <w:rFonts w:asciiTheme="majorHAnsi" w:hAnsiTheme="majorHAnsi" w:cstheme="majorHAnsi"/>
        </w:rPr>
        <w:t xml:space="preserve"> </w:t>
      </w:r>
      <w:r w:rsidR="00EC1E39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B em uso.</w:t>
      </w:r>
    </w:p>
    <w:p w14:paraId="1B835B76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195875FE" w14:textId="23F1FD32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"C:\\Users\\lucas.hoeltgebaum\\Documents\\Tools\\Relatórios\\Optidata\\LAVRASUL-DB\\memória.png"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"C:\\Users\\lucas.hoeltgebaum\\Documents\\Tools\\Relatórios\\Optidata\\LAVRASUL-DB\\memória.png"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mensal\\RELATORIOS\\Relatórios\\LAVRASUL-DB\\memória.png"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mensal\\RELATORIOS\\Relatórios\\LAVRASUL-DB\\memória.png"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mensal\\RELATORIOS\\Relatórios\\LAVRASUL-DB\\memória.png"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mensal\\RELATORIOS\\teste\\Relatórios\\LAVRASUL-DB\\memória.png"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 xml:space="preserve">INCLUDEPICTURE  \d "W:\\Departamento Técnico\\Documentação\\Relatório mensal\\RELATORIOS\\Relatórios\\LAVRASUL-DB\\memória.png" \* </w:instrText>
      </w:r>
      <w:r w:rsidR="0016383D">
        <w:rPr>
          <w:noProof/>
        </w:rPr>
        <w:instrText>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3C028626">
          <v:shape id="_x0000_i1029" type="#_x0000_t75" style="width:452.4pt;height:166.55pt">
            <v:imagedata r:id="rId12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71B3469F" w14:textId="6246D53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LAVRASUL</w:t>
      </w:r>
      <w:r w:rsidRPr="00D95C86">
        <w:rPr>
          <w:rFonts w:ascii="Calibri" w:hAnsi="Calibri" w:cstheme="majorHAnsi"/>
        </w:rPr>
        <w:t xml:space="preserve">-DB” utilizou em média </w:t>
      </w:r>
      <w:r w:rsidR="002C0343">
        <w:rPr>
          <w:rFonts w:ascii="Calibri" w:hAnsi="Calibri" w:cstheme="majorHAnsi"/>
        </w:rPr>
        <w:t>58,4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2C0343">
        <w:rPr>
          <w:rFonts w:ascii="Calibri" w:hAnsi="Calibri" w:cstheme="majorHAnsi"/>
        </w:rPr>
        <w:t>61,62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05A92831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45779EF7" w14:textId="2E28A415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estatísticas.png"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estatísticas.png"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estatísticas.png"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estatísticas.png"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estatísticas.png"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estatísticas.png"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</w:instrText>
      </w:r>
      <w:r w:rsidR="0016383D">
        <w:rPr>
          <w:noProof/>
        </w:rPr>
        <w:instrText>tação\\Relatório mensal\\RELATORIOS\\Relatórios\\LAVRASUL-DB\\mssql - estatísticas.png"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7F68ED2C">
          <v:shape id="_x0000_i1030" type="#_x0000_t75" style="width:452.4pt;height:232.1pt">
            <v:imagedata r:id="rId13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191A484B" w14:textId="5CA09D60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“Estatísticas”: Todas os índices das estatísticas se encontram atualizados e indicando uma boa performance do servidor.</w:t>
      </w:r>
    </w:p>
    <w:p w14:paraId="54DD2E88" w14:textId="6ABE35AB" w:rsidR="004E2286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"C:\\Users\\lucas.hoeltgebaum\\Documents\\Tools\\Relatórios\\Optidata\\LAVRASUL-DB\\mssql tamanho total das databases e logs.png"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tamanho total das databases e logs.png"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tamanho total das databases e logs.png"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tamanho total das databases e logs.png"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tamanho total das databases e logs.png"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tamanho total das databases e logs.png"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tamanho total das databases e logs.png"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52A625C5">
          <v:shape id="_x0000_i1031" type="#_x0000_t75" style="width:452.4pt;height:166.55pt">
            <v:imagedata r:id="rId14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719EBF71" w14:textId="09FD670C" w:rsidR="00650FCB" w:rsidRDefault="00650FCB" w:rsidP="00FE4B60">
      <w:pPr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“Tamanho Total das Databases e Logs”: O tamanho total dos databases é de </w:t>
      </w:r>
      <w:r w:rsidR="002C0343">
        <w:rPr>
          <w:rFonts w:asciiTheme="majorHAnsi" w:hAnsiTheme="majorHAnsi" w:cstheme="majorHAnsi"/>
        </w:rPr>
        <w:t>235</w:t>
      </w:r>
      <w:r>
        <w:rPr>
          <w:rFonts w:asciiTheme="majorHAnsi" w:hAnsiTheme="majorHAnsi" w:cstheme="majorHAnsi"/>
        </w:rPr>
        <w:t xml:space="preserve"> GB e o dos LOGs está com </w:t>
      </w:r>
      <w:r w:rsidR="002C0343">
        <w:rPr>
          <w:rFonts w:asciiTheme="majorHAnsi" w:hAnsiTheme="majorHAnsi" w:cstheme="majorHAnsi"/>
        </w:rPr>
        <w:t xml:space="preserve">22,75 </w:t>
      </w:r>
      <w:r>
        <w:rPr>
          <w:rFonts w:asciiTheme="majorHAnsi" w:hAnsiTheme="majorHAnsi" w:cstheme="majorHAnsi"/>
        </w:rPr>
        <w:t xml:space="preserve">GB. </w:t>
      </w:r>
    </w:p>
    <w:p w14:paraId="08102929" w14:textId="77777777" w:rsidR="004E2286" w:rsidRPr="00682F62" w:rsidRDefault="004E2286" w:rsidP="00FE4B60">
      <w:pPr>
        <w:contextualSpacing/>
        <w:mirrorIndents/>
        <w:rPr>
          <w:rFonts w:asciiTheme="majorHAnsi" w:hAnsiTheme="majorHAnsi" w:cstheme="majorHAnsi"/>
        </w:rPr>
      </w:pPr>
    </w:p>
    <w:p w14:paraId="5698739E" w14:textId="101DB783" w:rsidR="00105E8D" w:rsidRPr="00682F62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mensal\\RELATORIOS\\Relatórios\\LAVRASUL-DB\\MSSQL  - Número de Conexões em master.png"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1B1C5105">
          <v:shape id="_x0000_i1032" type="#_x0000_t75" style="width:452.4pt;height:157.95pt">
            <v:imagedata r:id="rId15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CCA3724" w14:textId="15A5A2A9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master”: A média de conexões realizadas no database “master” foi de </w:t>
      </w:r>
      <w:r w:rsidR="002C0343">
        <w:rPr>
          <w:rFonts w:asciiTheme="majorHAnsi" w:hAnsiTheme="majorHAnsi" w:cstheme="majorHAnsi"/>
        </w:rPr>
        <w:t>37,53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34B23247" w14:textId="696D0F48" w:rsidR="00105E8D" w:rsidRPr="00682F62" w:rsidRDefault="002C0343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t xml:space="preserve"> </w:t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 - Número de Conexões em tempdb.png"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147868CA">
          <v:shape id="_x0000_i1033" type="#_x0000_t75" style="width:452.4pt;height:157.95pt">
            <v:imagedata r:id="rId16"/>
          </v:shape>
        </w:pict>
      </w:r>
      <w:r w:rsidR="0016383D">
        <w:rPr>
          <w:noProof/>
        </w:rPr>
        <w:fldChar w:fldCharType="end"/>
      </w:r>
    </w:p>
    <w:p w14:paraId="333F8B3C" w14:textId="01D0E2CB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foi de </w:t>
      </w:r>
      <w:r w:rsidR="002C0343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27CD548A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0B310083" w14:textId="3BCABC15" w:rsidR="00105E8D" w:rsidRPr="00682F62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model.png"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1D1A654">
          <v:shape id="_x0000_i1034" type="#_x0000_t75" style="width:452.4pt;height:157.95pt">
            <v:imagedata r:id="rId17"/>
          </v:shape>
        </w:pict>
      </w:r>
      <w:r>
        <w:rPr>
          <w:noProof/>
        </w:rPr>
        <w:fldChar w:fldCharType="end"/>
      </w:r>
    </w:p>
    <w:p w14:paraId="71ED54EA" w14:textId="399BF4B5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>”: A média de conexões realizadas no database foi de 0 conexões.</w:t>
      </w:r>
    </w:p>
    <w:p w14:paraId="2F07A29D" w14:textId="77777777" w:rsidR="004E2286" w:rsidRPr="00682F62" w:rsidRDefault="004E2286" w:rsidP="00FE4B60">
      <w:pPr>
        <w:contextualSpacing/>
        <w:mirrorIndents/>
        <w:rPr>
          <w:rFonts w:asciiTheme="majorHAnsi" w:hAnsiTheme="majorHAnsi" w:cstheme="majorHAnsi"/>
        </w:rPr>
      </w:pPr>
    </w:p>
    <w:p w14:paraId="38DF7F1B" w14:textId="50849C9E" w:rsidR="00105E8D" w:rsidRPr="00682F62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msdb.png"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9DADEB1">
          <v:shape id="_x0000_i1035" type="#_x0000_t75" style="width:452.4pt;height:157.95pt">
            <v:imagedata r:id="rId18"/>
          </v:shape>
        </w:pict>
      </w:r>
      <w:r>
        <w:rPr>
          <w:noProof/>
        </w:rPr>
        <w:fldChar w:fldCharType="end"/>
      </w:r>
    </w:p>
    <w:p w14:paraId="711C1070" w14:textId="38714D90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4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5CAF8C8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55AEE9FD" w14:textId="153169C3" w:rsidR="00105E8D" w:rsidRPr="00682F62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apolo_construtora</w:instrText>
      </w:r>
      <w:r>
        <w:rPr>
          <w:noProof/>
        </w:rPr>
        <w:instrText>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EF84A7C">
          <v:shape id="_x0000_i1036" type="#_x0000_t75" style="width:452.4pt;height:157.95pt">
            <v:imagedata r:id="rId19"/>
          </v:shape>
        </w:pict>
      </w:r>
      <w:r>
        <w:rPr>
          <w:noProof/>
        </w:rPr>
        <w:fldChar w:fldCharType="end"/>
      </w:r>
    </w:p>
    <w:p w14:paraId="32536BAC" w14:textId="05FCC548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Apolo_Construtoras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1,87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5567A61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21A1AD5D" w14:textId="71FA1FA4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apolo_integracao.png"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39FA819">
          <v:shape id="_x0000_i1037" type="#_x0000_t75" style="width:452.4pt;height:157.95pt">
            <v:imagedata r:id="rId20"/>
          </v:shape>
        </w:pict>
      </w:r>
      <w:r>
        <w:rPr>
          <w:noProof/>
        </w:rPr>
        <w:fldChar w:fldCharType="end"/>
      </w:r>
    </w:p>
    <w:p w14:paraId="52847F42" w14:textId="7F906264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Apolo_Integração</w:t>
      </w:r>
      <w:r w:rsidRPr="00682F62">
        <w:rPr>
          <w:rFonts w:asciiTheme="majorHAnsi" w:hAnsiTheme="majorHAnsi" w:cstheme="majorHAnsi"/>
        </w:rPr>
        <w:t xml:space="preserve">”: </w:t>
      </w:r>
      <w:r>
        <w:rPr>
          <w:rFonts w:asciiTheme="majorHAnsi" w:hAnsiTheme="majorHAnsi" w:cstheme="majorHAnsi"/>
        </w:rPr>
        <w:t>O número</w:t>
      </w:r>
      <w:r w:rsidRPr="00682F62">
        <w:rPr>
          <w:rFonts w:asciiTheme="majorHAnsi" w:hAnsiTheme="majorHAnsi" w:cstheme="majorHAnsi"/>
        </w:rPr>
        <w:t xml:space="preserve"> </w:t>
      </w:r>
      <w:r w:rsidR="000020E8">
        <w:rPr>
          <w:rFonts w:asciiTheme="majorHAnsi" w:hAnsiTheme="majorHAnsi" w:cstheme="majorHAnsi"/>
        </w:rPr>
        <w:t xml:space="preserve">máximo </w:t>
      </w:r>
      <w:r w:rsidRPr="00682F62">
        <w:rPr>
          <w:rFonts w:asciiTheme="majorHAnsi" w:hAnsiTheme="majorHAnsi" w:cstheme="majorHAnsi"/>
        </w:rPr>
        <w:t>de conexões</w:t>
      </w:r>
      <w:r w:rsidR="002C0343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realizadas no database foi de </w:t>
      </w:r>
      <w:r w:rsidR="002C0343">
        <w:rPr>
          <w:rFonts w:asciiTheme="majorHAnsi" w:hAnsiTheme="majorHAnsi" w:cstheme="majorHAnsi"/>
        </w:rPr>
        <w:t>12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012E2D7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2F95201B" w14:textId="7647D1C5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apolo_lavrasul_oficial2.png"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8DC1ABC">
          <v:shape id="_x0000_i1038" type="#_x0000_t75" style="width:452.4pt;height:157.95pt">
            <v:imagedata r:id="rId21"/>
          </v:shape>
        </w:pict>
      </w:r>
      <w:r>
        <w:rPr>
          <w:noProof/>
        </w:rPr>
        <w:fldChar w:fldCharType="end"/>
      </w:r>
    </w:p>
    <w:p w14:paraId="06FD8906" w14:textId="70D5F25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Apolo_Lavrasul_Oficial2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98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77E5D28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55C8A74A" w14:textId="0D80867B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apol</w:instrText>
      </w:r>
      <w:r>
        <w:rPr>
          <w:noProof/>
        </w:rPr>
        <w:instrText>o_lavrasul_teste.png"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0223E11">
          <v:shape id="_x0000_i1039" type="#_x0000_t75" style="width:452.4pt;height:157.95pt">
            <v:imagedata r:id="rId22"/>
          </v:shape>
        </w:pict>
      </w:r>
      <w:r>
        <w:rPr>
          <w:noProof/>
        </w:rPr>
        <w:fldChar w:fldCharType="end"/>
      </w:r>
    </w:p>
    <w:p w14:paraId="0DC6A0F8" w14:textId="3E219238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Apolo_Lavrasul_Teste</w:t>
      </w:r>
      <w:r w:rsidRPr="00682F62">
        <w:rPr>
          <w:rFonts w:asciiTheme="majorHAnsi" w:hAnsiTheme="majorHAnsi" w:cstheme="majorHAnsi"/>
        </w:rPr>
        <w:t xml:space="preserve">”: </w:t>
      </w:r>
      <w:r>
        <w:rPr>
          <w:rFonts w:asciiTheme="majorHAnsi" w:hAnsiTheme="majorHAnsi" w:cstheme="majorHAnsi"/>
        </w:rPr>
        <w:t>O número</w:t>
      </w:r>
      <w:r w:rsidR="000020E8">
        <w:rPr>
          <w:rFonts w:asciiTheme="majorHAnsi" w:hAnsiTheme="majorHAnsi" w:cstheme="majorHAnsi"/>
        </w:rPr>
        <w:t xml:space="preserve"> máximo</w:t>
      </w:r>
      <w:r w:rsidRPr="00682F62">
        <w:rPr>
          <w:rFonts w:asciiTheme="majorHAnsi" w:hAnsiTheme="majorHAnsi" w:cstheme="majorHAnsi"/>
        </w:rPr>
        <w:t xml:space="preserve"> de conexões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realizadas no database fo</w:t>
      </w:r>
      <w:r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420B26">
        <w:rPr>
          <w:rFonts w:asciiTheme="majorHAnsi" w:hAnsiTheme="majorHAnsi" w:cstheme="majorHAnsi"/>
        </w:rPr>
        <w:t>8</w:t>
      </w:r>
      <w:r w:rsidRPr="00682F62">
        <w:rPr>
          <w:rFonts w:asciiTheme="majorHAnsi" w:hAnsiTheme="majorHAnsi" w:cstheme="majorHAnsi"/>
        </w:rPr>
        <w:t xml:space="preserve"> conexões</w:t>
      </w:r>
    </w:p>
    <w:p w14:paraId="181A10D4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3B045A7A" w14:textId="17A822B9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</w:instrText>
      </w:r>
      <w:r>
        <w:rPr>
          <w:noProof/>
        </w:rPr>
        <w:instrText>tórios\\LAVRASUL-DB\\MSSQL  - Número de Conexões em banco_pcp.png"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494D0E1">
          <v:shape id="_x0000_i1040" type="#_x0000_t75" style="width:452.4pt;height:157.95pt">
            <v:imagedata r:id="rId23"/>
          </v:shape>
        </w:pict>
      </w:r>
      <w:r>
        <w:rPr>
          <w:noProof/>
        </w:rPr>
        <w:fldChar w:fldCharType="end"/>
      </w:r>
    </w:p>
    <w:p w14:paraId="310FBC69" w14:textId="0D3E63A1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Banco_PCP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314,38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3BBC390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154A46BA" w14:textId="2A055389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email.png"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194CDB3">
          <v:shape id="_x0000_i1041" type="#_x0000_t75" style="width:452.4pt;height:157.95pt">
            <v:imagedata r:id="rId24"/>
          </v:shape>
        </w:pict>
      </w:r>
      <w:r>
        <w:rPr>
          <w:noProof/>
        </w:rPr>
        <w:fldChar w:fldCharType="end"/>
      </w:r>
    </w:p>
    <w:p w14:paraId="5D88181F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Email</w:t>
      </w:r>
      <w:r w:rsidRPr="00682F62">
        <w:rPr>
          <w:rFonts w:asciiTheme="majorHAnsi" w:hAnsiTheme="majorHAnsi" w:cstheme="majorHAnsi"/>
        </w:rPr>
        <w:t xml:space="preserve">”: </w:t>
      </w:r>
      <w:r>
        <w:rPr>
          <w:rFonts w:asciiTheme="majorHAnsi" w:hAnsiTheme="majorHAnsi" w:cstheme="majorHAnsi"/>
        </w:rPr>
        <w:t>O número</w:t>
      </w:r>
      <w:r w:rsidRPr="00682F62">
        <w:rPr>
          <w:rFonts w:asciiTheme="majorHAnsi" w:hAnsiTheme="majorHAnsi" w:cstheme="majorHAnsi"/>
        </w:rPr>
        <w:t xml:space="preserve"> de conexões</w:t>
      </w:r>
      <w:r>
        <w:rPr>
          <w:rFonts w:asciiTheme="majorHAnsi" w:hAnsiTheme="majorHAnsi" w:cstheme="majorHAnsi"/>
        </w:rPr>
        <w:t xml:space="preserve"> máximas</w:t>
      </w:r>
      <w:r w:rsidRPr="00682F62">
        <w:rPr>
          <w:rFonts w:asciiTheme="majorHAnsi" w:hAnsiTheme="majorHAnsi" w:cstheme="majorHAnsi"/>
        </w:rPr>
        <w:t xml:space="preserve"> realizadas no database fo</w:t>
      </w:r>
      <w:r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>
        <w:rPr>
          <w:rFonts w:asciiTheme="majorHAnsi" w:hAnsiTheme="majorHAnsi" w:cstheme="majorHAnsi"/>
        </w:rPr>
        <w:t>1</w:t>
      </w:r>
      <w:r w:rsidRPr="00682F62">
        <w:rPr>
          <w:rFonts w:asciiTheme="majorHAnsi" w:hAnsiTheme="majorHAnsi" w:cstheme="majorHAnsi"/>
        </w:rPr>
        <w:t xml:space="preserve"> conex</w:t>
      </w:r>
      <w:r>
        <w:rPr>
          <w:rFonts w:asciiTheme="majorHAnsi" w:hAnsiTheme="majorHAnsi" w:cstheme="majorHAnsi"/>
        </w:rPr>
        <w:t>ão</w:t>
      </w:r>
    </w:p>
    <w:p w14:paraId="49125333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5F0EA19E" w14:textId="60709FD9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pcp_portas_srv.png"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C27D6D0">
          <v:shape id="_x0000_i1042" type="#_x0000_t75" style="width:452.4pt;height:157.95pt">
            <v:imagedata r:id="rId25"/>
          </v:shape>
        </w:pict>
      </w:r>
      <w:r>
        <w:rPr>
          <w:noProof/>
        </w:rPr>
        <w:fldChar w:fldCharType="end"/>
      </w:r>
    </w:p>
    <w:p w14:paraId="4F5B1F49" w14:textId="3586D6CD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pcp_portas_srv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8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75CC1B24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323A3C4D" w14:textId="37993734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pcp_portas_srv_teste.png"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273F973">
          <v:shape id="_x0000_i1043" type="#_x0000_t75" style="width:452.4pt;height:157.95pt">
            <v:imagedata r:id="rId26"/>
          </v:shape>
        </w:pict>
      </w:r>
      <w:r>
        <w:rPr>
          <w:noProof/>
        </w:rPr>
        <w:fldChar w:fldCharType="end"/>
      </w:r>
    </w:p>
    <w:p w14:paraId="7F281223" w14:textId="128B3C38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>
        <w:rPr>
          <w:rFonts w:asciiTheme="majorHAnsi" w:hAnsiTheme="majorHAnsi" w:cstheme="majorHAnsi"/>
        </w:rPr>
        <w:t>pcp_portas_srv_teste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420B26">
        <w:rPr>
          <w:rFonts w:asciiTheme="majorHAnsi" w:hAnsiTheme="majorHAnsi" w:cstheme="majorHAnsi"/>
        </w:rPr>
        <w:t>0,</w:t>
      </w:r>
      <w:r w:rsidR="002C0343">
        <w:rPr>
          <w:rFonts w:asciiTheme="majorHAnsi" w:hAnsiTheme="majorHAnsi" w:cstheme="majorHAnsi"/>
        </w:rPr>
        <w:t>5755</w:t>
      </w:r>
      <w:r w:rsidR="00420B26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F4CC373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EF2DAA1" w14:textId="33DDDED7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</w:instrText>
      </w:r>
      <w:r>
        <w:rPr>
          <w:noProof/>
        </w:rPr>
        <w:instrText>ões em rhsenior.png"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3D53E98">
          <v:shape id="_x0000_i1044" type="#_x0000_t75" style="width:452.4pt;height:157.95pt">
            <v:imagedata r:id="rId27"/>
          </v:shape>
        </w:pict>
      </w:r>
      <w:r>
        <w:rPr>
          <w:noProof/>
        </w:rPr>
        <w:fldChar w:fldCharType="end"/>
      </w:r>
    </w:p>
    <w:p w14:paraId="45BA5A1C" w14:textId="2D6F37B6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- RhSenior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2C0343">
        <w:rPr>
          <w:rFonts w:asciiTheme="majorHAnsi" w:hAnsiTheme="majorHAnsi" w:cstheme="majorHAnsi"/>
        </w:rPr>
        <w:t>14,76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191FB552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07BD9C3" w14:textId="29AE8DA4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</w:instrText>
      </w:r>
      <w:r>
        <w:rPr>
          <w:noProof/>
        </w:rPr>
        <w:instrText>-DB\\MSSQL  - Número de Conexões em rhsenior_sde.png"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F52892B">
          <v:shape id="_x0000_i1045" type="#_x0000_t75" style="width:452.4pt;height:157.95pt">
            <v:imagedata r:id="rId28"/>
          </v:shape>
        </w:pict>
      </w:r>
      <w:r>
        <w:rPr>
          <w:noProof/>
        </w:rPr>
        <w:fldChar w:fldCharType="end"/>
      </w:r>
    </w:p>
    <w:p w14:paraId="5A5DF8E9" w14:textId="4F9685EC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 w:rsidR="008F0149">
        <w:rPr>
          <w:rFonts w:asciiTheme="majorHAnsi" w:hAnsiTheme="majorHAnsi" w:cstheme="majorHAnsi"/>
        </w:rPr>
        <w:t>–</w:t>
      </w:r>
      <w:r>
        <w:rPr>
          <w:rFonts w:asciiTheme="majorHAnsi" w:hAnsiTheme="majorHAnsi" w:cstheme="majorHAnsi"/>
        </w:rPr>
        <w:t xml:space="preserve"> RhSenior</w:t>
      </w:r>
      <w:r w:rsidR="008F0149">
        <w:rPr>
          <w:rFonts w:asciiTheme="majorHAnsi" w:hAnsiTheme="majorHAnsi" w:cstheme="majorHAnsi"/>
        </w:rPr>
        <w:t>_SDE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D1253C">
        <w:rPr>
          <w:rFonts w:asciiTheme="majorHAnsi" w:hAnsiTheme="majorHAnsi" w:cstheme="majorHAnsi"/>
        </w:rPr>
        <w:t>1,</w:t>
      </w:r>
      <w:r w:rsidR="002C0343">
        <w:rPr>
          <w:rFonts w:asciiTheme="majorHAnsi" w:hAnsiTheme="majorHAnsi" w:cstheme="majorHAnsi"/>
        </w:rPr>
        <w:t>78</w:t>
      </w:r>
      <w:r w:rsidR="00A6278E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222F23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1B2ED36" w14:textId="6096DE05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monitorbancodedados.png"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CA0B754">
          <v:shape id="_x0000_i1046" type="#_x0000_t75" style="width:452.4pt;height:157.95pt">
            <v:imagedata r:id="rId29"/>
          </v:shape>
        </w:pict>
      </w:r>
      <w:r>
        <w:rPr>
          <w:noProof/>
        </w:rPr>
        <w:fldChar w:fldCharType="end"/>
      </w:r>
    </w:p>
    <w:p w14:paraId="78432A8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- MonitorBancoDeDados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3C344E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35370CE3" w14:textId="1D7949C2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 - Número de Conexões em apolo_construtoras_teste.png"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54718A7">
          <v:shape id="_x0000_i1047" type="#_x0000_t75" style="width:452.4pt;height:157.95pt">
            <v:imagedata r:id="rId30"/>
          </v:shape>
        </w:pict>
      </w:r>
      <w:r>
        <w:rPr>
          <w:noProof/>
        </w:rPr>
        <w:fldChar w:fldCharType="end"/>
      </w:r>
    </w:p>
    <w:p w14:paraId="1BF6386F" w14:textId="4144F7DE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– Apolo_Construtoras_Teste</w:t>
      </w:r>
      <w:r w:rsidRPr="00682F62">
        <w:rPr>
          <w:rFonts w:asciiTheme="majorHAnsi" w:hAnsiTheme="majorHAnsi" w:cstheme="majorHAnsi"/>
        </w:rPr>
        <w:t xml:space="preserve">”: </w:t>
      </w:r>
      <w:r>
        <w:rPr>
          <w:rFonts w:asciiTheme="majorHAnsi" w:hAnsiTheme="majorHAnsi" w:cstheme="majorHAnsi"/>
        </w:rPr>
        <w:t>O número</w:t>
      </w:r>
      <w:r w:rsidRPr="00682F62">
        <w:rPr>
          <w:rFonts w:asciiTheme="majorHAnsi" w:hAnsiTheme="majorHAnsi" w:cstheme="majorHAnsi"/>
        </w:rPr>
        <w:t xml:space="preserve"> de conexões</w:t>
      </w:r>
      <w:r>
        <w:rPr>
          <w:rFonts w:asciiTheme="majorHAnsi" w:hAnsiTheme="majorHAnsi" w:cstheme="majorHAnsi"/>
        </w:rPr>
        <w:t xml:space="preserve"> máximas</w:t>
      </w:r>
      <w:r w:rsidRPr="00682F62">
        <w:rPr>
          <w:rFonts w:asciiTheme="majorHAnsi" w:hAnsiTheme="majorHAnsi" w:cstheme="majorHAnsi"/>
        </w:rPr>
        <w:t xml:space="preserve"> realizadas no database fo</w:t>
      </w:r>
      <w:r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420B26">
        <w:rPr>
          <w:rFonts w:asciiTheme="majorHAnsi" w:hAnsiTheme="majorHAnsi" w:cstheme="majorHAnsi"/>
        </w:rPr>
        <w:t>1</w:t>
      </w:r>
      <w:r w:rsidRPr="00682F62">
        <w:rPr>
          <w:rFonts w:asciiTheme="majorHAnsi" w:hAnsiTheme="majorHAnsi" w:cstheme="majorHAnsi"/>
        </w:rPr>
        <w:t xml:space="preserve"> conex</w:t>
      </w:r>
      <w:r w:rsidR="00EC1E39">
        <w:rPr>
          <w:rFonts w:asciiTheme="majorHAnsi" w:hAnsiTheme="majorHAnsi" w:cstheme="majorHAnsi"/>
        </w:rPr>
        <w:t>ões</w:t>
      </w:r>
      <w:r w:rsidR="00420B26">
        <w:rPr>
          <w:rFonts w:asciiTheme="majorHAnsi" w:hAnsiTheme="majorHAnsi" w:cstheme="majorHAnsi"/>
        </w:rPr>
        <w:t>.</w:t>
      </w:r>
    </w:p>
    <w:p w14:paraId="4FDFB73E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548592D9" w14:textId="3682EEF9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master.png"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master.png"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master.png"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master.png"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master.png"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master.png"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</w:instrText>
      </w:r>
      <w:r w:rsidR="0016383D">
        <w:rPr>
          <w:noProof/>
        </w:rPr>
        <w:instrText>\Relatório mensal\\RELATORIOS\\Relatórios\\LAVRASUL-DB\\mssql - tamanho da database e log em master.png"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6F9040C9">
          <v:shape id="_x0000_i1048" type="#_x0000_t75" style="width:452.95pt;height:156.9pt">
            <v:imagedata r:id="rId31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235F7A0E" w14:textId="09CEEC6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A6278E">
        <w:rPr>
          <w:rFonts w:asciiTheme="majorHAnsi" w:hAnsiTheme="majorHAnsi" w:cstheme="majorHAnsi"/>
        </w:rPr>
        <w:t xml:space="preserve">229,44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31</w:t>
      </w:r>
      <w:r w:rsidR="00EC1E39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>,55</w:t>
      </w:r>
      <w:r w:rsidR="00D1253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. </w:t>
      </w:r>
    </w:p>
    <w:p w14:paraId="20DA4228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028AE8D" w14:textId="00397CAD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tempdb.png"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tempdb.png"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tempdb.png"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tempdb.png"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tempdb.png"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tempdb.png"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- tamanho da database e log em tempdb.png"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7828B841">
          <v:shape id="_x0000_i1049" type="#_x0000_t75" style="width:452.95pt;height:156.9pt">
            <v:imagedata r:id="rId32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63BD5600" w14:textId="46112DFC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16383D">
        <w:rPr>
          <w:rFonts w:asciiTheme="majorHAnsi" w:hAnsiTheme="majorHAnsi" w:cstheme="majorHAnsi"/>
        </w:rPr>
        <w:t>880</w:t>
      </w:r>
      <w:r w:rsidR="003936E7">
        <w:rPr>
          <w:rFonts w:asciiTheme="majorHAnsi" w:hAnsiTheme="majorHAnsi" w:cstheme="majorHAnsi"/>
        </w:rPr>
        <w:t xml:space="preserve"> </w:t>
      </w:r>
      <w:r w:rsidR="0021134A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16383D">
        <w:rPr>
          <w:rFonts w:asciiTheme="majorHAnsi" w:hAnsiTheme="majorHAnsi" w:cstheme="majorHAnsi"/>
        </w:rPr>
        <w:t>136</w:t>
      </w:r>
      <w:r w:rsidR="0021134A">
        <w:rPr>
          <w:rFonts w:asciiTheme="majorHAnsi" w:hAnsiTheme="majorHAnsi" w:cstheme="majorHAnsi"/>
        </w:rPr>
        <w:t xml:space="preserve"> </w:t>
      </w:r>
      <w:r w:rsidR="00EC1E39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719924B9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1B22CE89" w14:textId="2BC34D1D" w:rsidR="00105E8D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model.png"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model.png"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model.png"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model.png"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model.png"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model.png"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</w:instrText>
      </w:r>
      <w:r w:rsidR="0016383D">
        <w:rPr>
          <w:noProof/>
        </w:rPr>
        <w:instrText>PICTURE  \d "W:\\Departamento Técnico\\Documentação\\Relatório mensal\\RELATORIOS\\Relatórios\\LAVRASUL-DB\\mssql - tamanho da database e log em model.png"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3998C969">
          <v:shape id="_x0000_i1050" type="#_x0000_t75" style="width:452.95pt;height:156.9pt">
            <v:imagedata r:id="rId33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215A2507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>
        <w:rPr>
          <w:rFonts w:asciiTheme="majorHAnsi" w:hAnsiTheme="majorHAnsi" w:cstheme="majorHAnsi"/>
        </w:rPr>
        <w:t>8 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>
        <w:rPr>
          <w:rFonts w:asciiTheme="majorHAnsi" w:hAnsiTheme="majorHAnsi" w:cstheme="majorHAnsi"/>
        </w:rPr>
        <w:t>8 MB</w:t>
      </w:r>
      <w:r w:rsidRPr="00682F62">
        <w:rPr>
          <w:rFonts w:asciiTheme="majorHAnsi" w:hAnsiTheme="majorHAnsi" w:cstheme="majorHAnsi"/>
        </w:rPr>
        <w:t xml:space="preserve">. </w:t>
      </w:r>
    </w:p>
    <w:p w14:paraId="1A4B4D6B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55E5CD79" w14:textId="3BC648E4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msdb.png"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msdb.png"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msdb.png"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msdb.png"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msdb.png"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msdb.png"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- t</w:instrText>
      </w:r>
      <w:r w:rsidR="0016383D">
        <w:rPr>
          <w:noProof/>
        </w:rPr>
        <w:instrText>amanho da database e log em msdb.png"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31E0B4B4">
          <v:shape id="_x0000_i1051" type="#_x0000_t75" style="width:452.95pt;height:156.9pt">
            <v:imagedata r:id="rId34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6C087F5C" w14:textId="4167F9A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2C0343">
        <w:rPr>
          <w:rFonts w:asciiTheme="majorHAnsi" w:hAnsiTheme="majorHAnsi" w:cstheme="majorHAnsi"/>
        </w:rPr>
        <w:t>214,13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aproximadamente 4</w:t>
      </w:r>
      <w:r w:rsidR="00EC1E39">
        <w:rPr>
          <w:rFonts w:asciiTheme="majorHAnsi" w:hAnsiTheme="majorHAnsi" w:cstheme="majorHAnsi"/>
        </w:rPr>
        <w:t>6,49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>.</w:t>
      </w:r>
    </w:p>
    <w:p w14:paraId="1D0AD58C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43AF2FB4" w14:textId="3E74CB3F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mensal\\RELATORIOS\\Relatórios\\LAVRASUL-DB\\MSSQL - Tamanho da Database e Log em apolo_construtoras.png"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4C0CCE9E">
          <v:shape id="_x0000_i1052" type="#_x0000_t75" style="width:452.95pt;height:155.3pt">
            <v:imagedata r:id="rId35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2C5F00C" w14:textId="2FE1AF33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Apolo_Construtoras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9701BC">
        <w:rPr>
          <w:rFonts w:asciiTheme="majorHAnsi" w:hAnsiTheme="majorHAnsi" w:cstheme="majorHAnsi"/>
        </w:rPr>
        <w:t>4</w:t>
      </w:r>
      <w:r w:rsidR="000020E8">
        <w:rPr>
          <w:rFonts w:asciiTheme="majorHAnsi" w:hAnsiTheme="majorHAnsi" w:cstheme="majorHAnsi"/>
        </w:rPr>
        <w:t>,</w:t>
      </w:r>
      <w:r w:rsidR="009701BC">
        <w:rPr>
          <w:rFonts w:asciiTheme="majorHAnsi" w:hAnsiTheme="majorHAnsi" w:cstheme="majorHAnsi"/>
        </w:rPr>
        <w:t>14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1,41 GB</w:t>
      </w:r>
      <w:r w:rsidRPr="00682F62">
        <w:rPr>
          <w:rFonts w:asciiTheme="majorHAnsi" w:hAnsiTheme="majorHAnsi" w:cstheme="majorHAnsi"/>
        </w:rPr>
        <w:t xml:space="preserve">. </w:t>
      </w:r>
    </w:p>
    <w:p w14:paraId="6E96C629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293D0FE0" w14:textId="6D04F499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apolo_construtoras_teste.png"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B2B10FA">
          <v:shape id="_x0000_i1053" type="#_x0000_t75" style="width:452.95pt;height:155.3pt">
            <v:imagedata r:id="rId36"/>
          </v:shape>
        </w:pict>
      </w:r>
      <w:r>
        <w:rPr>
          <w:noProof/>
        </w:rPr>
        <w:fldChar w:fldCharType="end"/>
      </w:r>
    </w:p>
    <w:p w14:paraId="2696DD51" w14:textId="1956CB6E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Apolo_Construtoras</w:t>
      </w:r>
      <w:r w:rsidR="0052380B">
        <w:rPr>
          <w:rFonts w:asciiTheme="majorHAnsi" w:hAnsiTheme="majorHAnsi" w:cstheme="majorHAnsi"/>
        </w:rPr>
        <w:t>_Teste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2C0343">
        <w:rPr>
          <w:rFonts w:asciiTheme="majorHAnsi" w:hAnsiTheme="majorHAnsi" w:cstheme="majorHAnsi"/>
        </w:rPr>
        <w:t>4,14</w:t>
      </w:r>
      <w:r>
        <w:rPr>
          <w:rFonts w:asciiTheme="majorHAnsi" w:hAnsiTheme="majorHAnsi" w:cstheme="majorHAnsi"/>
        </w:rPr>
        <w:t xml:space="preserve"> </w:t>
      </w:r>
      <w:r w:rsidR="003936E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 w:rsidR="003936E7">
        <w:rPr>
          <w:rFonts w:asciiTheme="majorHAnsi" w:hAnsiTheme="majorHAnsi" w:cstheme="majorHAnsi"/>
        </w:rPr>
        <w:t>1,41</w:t>
      </w:r>
      <w:r>
        <w:rPr>
          <w:rFonts w:asciiTheme="majorHAnsi" w:hAnsiTheme="majorHAnsi" w:cstheme="majorHAnsi"/>
        </w:rPr>
        <w:t xml:space="preserve"> </w:t>
      </w:r>
      <w:r w:rsidR="003936E7"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</w:p>
    <w:p w14:paraId="04B53735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3713AA5F" w14:textId="21D7E541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apolo_lavrasul_oficial2.png</w:instrText>
      </w:r>
      <w:r>
        <w:rPr>
          <w:noProof/>
        </w:rPr>
        <w:instrText>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AF82A08">
          <v:shape id="_x0000_i1054" type="#_x0000_t75" style="width:452.95pt;height:155.3pt">
            <v:imagedata r:id="rId37"/>
          </v:shape>
        </w:pict>
      </w:r>
      <w:r>
        <w:rPr>
          <w:noProof/>
        </w:rPr>
        <w:fldChar w:fldCharType="end"/>
      </w:r>
    </w:p>
    <w:p w14:paraId="087BC83F" w14:textId="1DF191A0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Apolo_Lavrasul_Oficial2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3936E7">
        <w:rPr>
          <w:rFonts w:asciiTheme="majorHAnsi" w:hAnsiTheme="majorHAnsi" w:cstheme="majorHAnsi"/>
        </w:rPr>
        <w:t>95,63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2C0343">
        <w:rPr>
          <w:rFonts w:asciiTheme="majorHAnsi" w:hAnsiTheme="majorHAnsi" w:cstheme="majorHAnsi"/>
        </w:rPr>
        <w:t>512,5</w:t>
      </w:r>
      <w:r w:rsidR="00420B26">
        <w:rPr>
          <w:rFonts w:asciiTheme="majorHAnsi" w:hAnsiTheme="majorHAnsi" w:cstheme="majorHAnsi"/>
        </w:rPr>
        <w:t xml:space="preserve"> </w:t>
      </w:r>
      <w:r w:rsidR="002C0343">
        <w:rPr>
          <w:rFonts w:asciiTheme="majorHAnsi" w:hAnsiTheme="majorHAnsi" w:cstheme="majorHAnsi"/>
        </w:rPr>
        <w:t>M</w:t>
      </w:r>
      <w:r w:rsidR="00420B26"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. </w:t>
      </w:r>
      <w:r w:rsidR="00497EF6">
        <w:rPr>
          <w:rFonts w:asciiTheme="majorHAnsi" w:hAnsiTheme="majorHAnsi" w:cstheme="majorHAnsi"/>
        </w:rPr>
        <w:t xml:space="preserve"> </w:t>
      </w:r>
    </w:p>
    <w:p w14:paraId="0FBDC22D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DCEEF0B" w14:textId="76AE80AC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</w:instrText>
      </w:r>
      <w:r>
        <w:rPr>
          <w:noProof/>
        </w:rPr>
        <w:instrText>IOS\\Relatórios\\LAVRASUL-DB\\MSSQL - Tamanho da Database e Log em apolo_lavrasul_teste.png"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FA50717">
          <v:shape id="_x0000_i1055" type="#_x0000_t75" style="width:452.95pt;height:155.3pt">
            <v:imagedata r:id="rId38"/>
          </v:shape>
        </w:pict>
      </w:r>
      <w:r>
        <w:rPr>
          <w:noProof/>
        </w:rPr>
        <w:fldChar w:fldCharType="end"/>
      </w:r>
    </w:p>
    <w:p w14:paraId="5ADDD11A" w14:textId="604B5DF3" w:rsidR="000020E8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Apolo_Lavrasul_Teste</w:t>
      </w:r>
      <w:r w:rsidRPr="00682F62">
        <w:rPr>
          <w:rFonts w:asciiTheme="majorHAnsi" w:hAnsiTheme="majorHAnsi" w:cstheme="majorHAnsi"/>
        </w:rPr>
        <w:t>”: O database está com tamanho atual de</w:t>
      </w:r>
      <w:r w:rsidR="00A6278E">
        <w:rPr>
          <w:rFonts w:asciiTheme="majorHAnsi" w:hAnsiTheme="majorHAnsi" w:cstheme="majorHAnsi"/>
        </w:rPr>
        <w:t xml:space="preserve"> </w:t>
      </w:r>
      <w:r w:rsidR="00420B26">
        <w:rPr>
          <w:rFonts w:asciiTheme="majorHAnsi" w:hAnsiTheme="majorHAnsi" w:cstheme="majorHAnsi"/>
        </w:rPr>
        <w:t>95,63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2C0343">
        <w:rPr>
          <w:rFonts w:asciiTheme="majorHAnsi" w:hAnsiTheme="majorHAnsi" w:cstheme="majorHAnsi"/>
        </w:rPr>
        <w:t>512,49</w:t>
      </w:r>
      <w:r w:rsidR="00A6278E">
        <w:rPr>
          <w:rFonts w:asciiTheme="majorHAnsi" w:hAnsiTheme="majorHAnsi" w:cstheme="majorHAnsi"/>
        </w:rPr>
        <w:t xml:space="preserve"> </w:t>
      </w:r>
      <w:r w:rsidR="009701BC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="00497EF6">
        <w:rPr>
          <w:rFonts w:asciiTheme="majorHAnsi" w:hAnsiTheme="majorHAnsi" w:cstheme="majorHAnsi"/>
        </w:rPr>
        <w:t>.</w:t>
      </w:r>
    </w:p>
    <w:p w14:paraId="78A745E9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44320750" w14:textId="5F4B56AC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banco_pcp.png"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D473B3B">
          <v:shape id="_x0000_i1056" type="#_x0000_t75" style="width:452.95pt;height:155.3pt">
            <v:imagedata r:id="rId39"/>
          </v:shape>
        </w:pict>
      </w:r>
      <w:r>
        <w:rPr>
          <w:noProof/>
        </w:rPr>
        <w:fldChar w:fldCharType="end"/>
      </w:r>
    </w:p>
    <w:p w14:paraId="4E4F51B7" w14:textId="2F960661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21134A">
        <w:rPr>
          <w:rFonts w:asciiTheme="majorHAnsi" w:hAnsiTheme="majorHAnsi" w:cstheme="majorHAnsi"/>
        </w:rPr>
        <w:t>Banco_PCP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354</w:t>
      </w:r>
      <w:r w:rsidR="0021134A">
        <w:rPr>
          <w:rFonts w:asciiTheme="majorHAnsi" w:hAnsiTheme="majorHAnsi" w:cstheme="majorHAnsi"/>
        </w:rPr>
        <w:t>,5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3</w:t>
      </w:r>
      <w:r w:rsidR="0021134A">
        <w:rPr>
          <w:rFonts w:asciiTheme="majorHAnsi" w:hAnsiTheme="majorHAnsi" w:cstheme="majorHAnsi"/>
        </w:rPr>
        <w:t>79,43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53FEC88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705F9DDC" w14:textId="133C03A0" w:rsidR="00105E8D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email.png"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email.png"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email.png"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email.png"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email.png"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email.png"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- taman</w:instrText>
      </w:r>
      <w:r w:rsidR="0016383D">
        <w:rPr>
          <w:noProof/>
        </w:rPr>
        <w:instrText>ho da database e log em email.png"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6F8C9EAF">
          <v:shape id="_x0000_i1057" type="#_x0000_t75" style="width:452.95pt;height:156.9pt">
            <v:imagedata r:id="rId40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1F37F151" w14:textId="297F7B0D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Email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3,6</w:t>
      </w:r>
      <w:r w:rsidR="0021134A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26,18 MB</w:t>
      </w:r>
      <w:r w:rsidRPr="00682F62">
        <w:rPr>
          <w:rFonts w:asciiTheme="majorHAnsi" w:hAnsiTheme="majorHAnsi" w:cstheme="majorHAnsi"/>
        </w:rPr>
        <w:t xml:space="preserve">. </w:t>
      </w:r>
    </w:p>
    <w:p w14:paraId="40317596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4478C812" w14:textId="464C9C62" w:rsidR="00105E8D" w:rsidRPr="00682F62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pcp_portas_srv.png"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BF73D61">
          <v:shape id="_x0000_i1058" type="#_x0000_t75" style="width:452.95pt;height:155.3pt">
            <v:imagedata r:id="rId41"/>
          </v:shape>
        </w:pict>
      </w:r>
      <w:r>
        <w:rPr>
          <w:noProof/>
        </w:rPr>
        <w:fldChar w:fldCharType="end"/>
      </w:r>
    </w:p>
    <w:p w14:paraId="68A02670" w14:textId="2D162BEE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pcp_portas_srv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</w:t>
      </w:r>
      <w:r w:rsidR="00497EF6">
        <w:rPr>
          <w:rFonts w:asciiTheme="majorHAnsi" w:hAnsiTheme="majorHAnsi" w:cstheme="majorHAnsi"/>
        </w:rPr>
        <w:t>2,</w:t>
      </w:r>
      <w:r w:rsidR="00420B26">
        <w:rPr>
          <w:rFonts w:asciiTheme="majorHAnsi" w:hAnsiTheme="majorHAnsi" w:cstheme="majorHAnsi"/>
        </w:rPr>
        <w:t>92</w:t>
      </w:r>
      <w:r w:rsidR="00497E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3,72 GB</w:t>
      </w:r>
      <w:r w:rsidRPr="00682F62">
        <w:rPr>
          <w:rFonts w:asciiTheme="majorHAnsi" w:hAnsiTheme="majorHAnsi" w:cstheme="majorHAnsi"/>
        </w:rPr>
        <w:t xml:space="preserve">. </w:t>
      </w:r>
    </w:p>
    <w:p w14:paraId="203BC448" w14:textId="77777777" w:rsidR="004E2286" w:rsidRDefault="004E2286" w:rsidP="00FE4B60">
      <w:pPr>
        <w:contextualSpacing/>
        <w:mirrorIndents/>
        <w:rPr>
          <w:rFonts w:asciiTheme="majorHAnsi" w:hAnsiTheme="majorHAnsi" w:cstheme="majorHAnsi"/>
        </w:rPr>
      </w:pPr>
    </w:p>
    <w:p w14:paraId="62EF96F7" w14:textId="1C4C60BF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pcp_portas_srv_teste.png"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F62D75F">
          <v:shape id="_x0000_i1059" type="#_x0000_t75" style="width:452.95pt;height:155.3pt">
            <v:imagedata r:id="rId42"/>
          </v:shape>
        </w:pict>
      </w:r>
      <w:r>
        <w:rPr>
          <w:noProof/>
        </w:rPr>
        <w:fldChar w:fldCharType="end"/>
      </w:r>
    </w:p>
    <w:p w14:paraId="1C7F5A60" w14:textId="6F7EF821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pcp_portas_srv_teste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</w:t>
      </w:r>
      <w:r w:rsidR="00497EF6">
        <w:rPr>
          <w:rFonts w:asciiTheme="majorHAnsi" w:hAnsiTheme="majorHAnsi" w:cstheme="majorHAnsi"/>
        </w:rPr>
        <w:t>2,</w:t>
      </w:r>
      <w:r w:rsidR="002C0343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3,72 GB</w:t>
      </w:r>
      <w:r w:rsidRPr="00682F62">
        <w:rPr>
          <w:rFonts w:asciiTheme="majorHAnsi" w:hAnsiTheme="majorHAnsi" w:cstheme="majorHAnsi"/>
        </w:rPr>
        <w:t xml:space="preserve">. </w:t>
      </w:r>
    </w:p>
    <w:p w14:paraId="5CBAC3C7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03F59E43" w14:textId="1CBAA590" w:rsidR="00105E8D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rhsenior.png"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rhsenior.png"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rhsenior.png"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rhsenior.png"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rhsenior.png"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rhsenior.png"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</w:instrText>
      </w:r>
      <w:r w:rsidR="0016383D">
        <w:rPr>
          <w:noProof/>
        </w:rPr>
        <w:instrText>io mensal\\RELATORIOS\\Relatórios\\LAVRASUL-DB\\mssql - tamanho da database e log em rhsenior.png"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7DACFF31">
          <v:shape id="_x0000_i1060" type="#_x0000_t75" style="width:452.95pt;height:156.9pt">
            <v:imagedata r:id="rId43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00C51236" w14:textId="2B598CC4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 –</w:t>
      </w:r>
      <w:r>
        <w:rPr>
          <w:rFonts w:asciiTheme="majorHAnsi" w:hAnsiTheme="majorHAnsi" w:cstheme="majorHAnsi"/>
        </w:rPr>
        <w:t xml:space="preserve"> RhSenior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25,49 GB</w:t>
      </w:r>
      <w:r w:rsidRPr="00682F62">
        <w:rPr>
          <w:rFonts w:asciiTheme="majorHAnsi" w:hAnsiTheme="majorHAnsi" w:cstheme="majorHAnsi"/>
        </w:rPr>
        <w:t xml:space="preserve"> e seu LOG com </w:t>
      </w:r>
      <w:r w:rsidR="00420B26">
        <w:rPr>
          <w:rFonts w:asciiTheme="majorHAnsi" w:hAnsiTheme="majorHAnsi" w:cstheme="majorHAnsi"/>
        </w:rPr>
        <w:t xml:space="preserve">9,64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. </w:t>
      </w:r>
    </w:p>
    <w:p w14:paraId="235858FE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0F5AC4AC" w14:textId="29303993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mensal\\RELATORIOS\\Relatórios\\LAVRASUL-DB\\MSSQL - Tamanho da Database e Log em rhsenior_sde.png"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4C5586E">
          <v:shape id="_x0000_i1061" type="#_x0000_t75" style="width:452.95pt;height:155.3pt">
            <v:imagedata r:id="rId44"/>
          </v:shape>
        </w:pict>
      </w:r>
      <w:r>
        <w:rPr>
          <w:noProof/>
        </w:rPr>
        <w:fldChar w:fldCharType="end"/>
      </w:r>
    </w:p>
    <w:p w14:paraId="2837A289" w14:textId="449346A9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Tamanho da Database e Log –</w:t>
      </w:r>
      <w:r>
        <w:rPr>
          <w:rFonts w:asciiTheme="majorHAnsi" w:hAnsiTheme="majorHAnsi" w:cstheme="majorHAnsi"/>
        </w:rPr>
        <w:t xml:space="preserve"> RHSenior_SDE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</w:t>
      </w:r>
      <w:r w:rsidR="003936E7">
        <w:rPr>
          <w:rFonts w:asciiTheme="majorHAnsi" w:hAnsiTheme="majorHAnsi" w:cstheme="majorHAnsi"/>
        </w:rPr>
        <w:t>2,</w:t>
      </w:r>
      <w:r w:rsidR="002C0343">
        <w:rPr>
          <w:rFonts w:asciiTheme="majorHAnsi" w:hAnsiTheme="majorHAnsi" w:cstheme="majorHAnsi"/>
        </w:rPr>
        <w:t>26</w:t>
      </w:r>
      <w:r w:rsidR="0021134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92,3 MB</w:t>
      </w:r>
      <w:r w:rsidRPr="00682F62">
        <w:rPr>
          <w:rFonts w:asciiTheme="majorHAnsi" w:hAnsiTheme="majorHAnsi" w:cstheme="majorHAnsi"/>
        </w:rPr>
        <w:t>.</w:t>
      </w:r>
    </w:p>
    <w:p w14:paraId="79632BC2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6C92ACB2" w14:textId="0B307291" w:rsidR="00105E8D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"C:\\Users\\lucas.hoeltgebaum\\Documents\\Tools\\Relatórios\\Optidata\\LAVRASUL-DB\\mssql - tamanho da database e log em monitorbancodedados.png" \* MERGEFORMATINET </w:instrText>
      </w:r>
      <w:r>
        <w:rPr>
          <w:noProof/>
        </w:rPr>
        <w:fldChar w:fldCharType="separate"/>
      </w:r>
      <w:r w:rsidR="00C65835">
        <w:rPr>
          <w:noProof/>
        </w:rPr>
        <w:fldChar w:fldCharType="begin"/>
      </w:r>
      <w:r w:rsidR="00C65835">
        <w:rPr>
          <w:noProof/>
        </w:rPr>
        <w:instrText xml:space="preserve"> INCLUDEPICTURE  \d "C:\\Users\\lucas.hoeltgebaum\\Documents\\Tools\\Relatórios\\Optidata\\LAVRASUL-DB\\mssql - tamanho da database e log em monitorbancodedados.png" \* MERGEFORMATINET </w:instrText>
      </w:r>
      <w:r w:rsidR="00C65835">
        <w:rPr>
          <w:noProof/>
        </w:rPr>
        <w:fldChar w:fldCharType="separate"/>
      </w:r>
      <w:r w:rsidR="00420B26">
        <w:rPr>
          <w:noProof/>
        </w:rPr>
        <w:fldChar w:fldCharType="begin"/>
      </w:r>
      <w:r w:rsidR="00420B26">
        <w:rPr>
          <w:noProof/>
        </w:rPr>
        <w:instrText xml:space="preserve"> INCLUDEPICTURE  \d "W:\\Departamento Técnico\\Documentação\\Relatório mensal\\RELATORIOS\\Relatórios\\LAVRASUL-DB\\mssql - tamanho da database e log em monitorbancodedados.png" \* MERGEFORMATINET </w:instrText>
      </w:r>
      <w:r w:rsidR="00420B26">
        <w:rPr>
          <w:noProof/>
        </w:rPr>
        <w:fldChar w:fldCharType="separate"/>
      </w:r>
      <w:r w:rsidR="009F29D4">
        <w:rPr>
          <w:noProof/>
        </w:rPr>
        <w:fldChar w:fldCharType="begin"/>
      </w:r>
      <w:r w:rsidR="009F29D4">
        <w:rPr>
          <w:noProof/>
        </w:rPr>
        <w:instrText xml:space="preserve"> INCLUDEPICTURE  \d "W:\\Departamento Técnico\\Documentação\\Relatório mensal\\RELATORIOS\\Relatórios\\LAVRASUL-DB\\mssql - tamanho da database e log em monitorbancodedados.png" \* MERGEFORMATINET </w:instrText>
      </w:r>
      <w:r w:rsidR="009F29D4">
        <w:rPr>
          <w:noProof/>
        </w:rPr>
        <w:fldChar w:fldCharType="separate"/>
      </w:r>
      <w:r w:rsidR="00BB2F2E">
        <w:rPr>
          <w:noProof/>
        </w:rPr>
        <w:fldChar w:fldCharType="begin"/>
      </w:r>
      <w:r w:rsidR="00BB2F2E">
        <w:rPr>
          <w:noProof/>
        </w:rPr>
        <w:instrText xml:space="preserve"> INCLUDEPICTURE  \d "\\\\192.168.1.1\\WorkDB\\Departamento Técnico\\Documentação\\Relatório mensal\\RELATORIOS\\Relatórios\\LAVRASUL-DB\\mssql - tamanho da database e log em monitorbancodedados.png" \* MERGEFORMATINET </w:instrText>
      </w:r>
      <w:r w:rsidR="00BB2F2E">
        <w:rPr>
          <w:noProof/>
        </w:rPr>
        <w:fldChar w:fldCharType="separate"/>
      </w:r>
      <w:r w:rsidR="00E045DB">
        <w:rPr>
          <w:noProof/>
        </w:rPr>
        <w:fldChar w:fldCharType="begin"/>
      </w:r>
      <w:r w:rsidR="00E045DB">
        <w:rPr>
          <w:noProof/>
        </w:rPr>
        <w:instrText xml:space="preserve"> INCLUDEPICTURE  \d "W:\\Departamento Técnico\\Documentação\\Relatório mensal\\RELATORIOS\\teste\\Relatórios\\LAVRASUL-DB\\mssql - tamanho da database e log em monitorbancodedados.png" \* MERGEFORMATINET </w:instrText>
      </w:r>
      <w:r w:rsidR="00E045DB">
        <w:rPr>
          <w:noProof/>
        </w:rPr>
        <w:fldChar w:fldCharType="separate"/>
      </w:r>
      <w:r w:rsidR="0016383D">
        <w:rPr>
          <w:noProof/>
        </w:rPr>
        <w:fldChar w:fldCharType="begin"/>
      </w:r>
      <w:r w:rsidR="0016383D">
        <w:rPr>
          <w:noProof/>
        </w:rPr>
        <w:instrText xml:space="preserve"> </w:instrText>
      </w:r>
      <w:r w:rsidR="0016383D">
        <w:rPr>
          <w:noProof/>
        </w:rPr>
        <w:instrText>INCLUDEPICTURE  \d "W:\\Departamento Técnico\\Documentação\\Relatório mensal\\RELATORIOS\\Relatórios\\LAVRASUL-DB\\mssql - tamanho da database e log</w:instrText>
      </w:r>
      <w:r w:rsidR="0016383D">
        <w:rPr>
          <w:noProof/>
        </w:rPr>
        <w:instrText xml:space="preserve"> em monitorbancodedados.png" \* MERGEFORMATINET</w:instrText>
      </w:r>
      <w:r w:rsidR="0016383D">
        <w:rPr>
          <w:noProof/>
        </w:rPr>
        <w:instrText xml:space="preserve"> </w:instrText>
      </w:r>
      <w:r w:rsidR="0016383D">
        <w:rPr>
          <w:noProof/>
        </w:rPr>
        <w:fldChar w:fldCharType="separate"/>
      </w:r>
      <w:r w:rsidR="0016383D">
        <w:rPr>
          <w:noProof/>
        </w:rPr>
        <w:pict w14:anchorId="3A0D4753">
          <v:shape id="_x0000_i1062" type="#_x0000_t75" style="width:452.95pt;height:156.9pt">
            <v:imagedata r:id="rId45"/>
          </v:shape>
        </w:pict>
      </w:r>
      <w:r w:rsidR="0016383D">
        <w:rPr>
          <w:noProof/>
        </w:rPr>
        <w:fldChar w:fldCharType="end"/>
      </w:r>
      <w:r w:rsidR="00E045DB">
        <w:rPr>
          <w:noProof/>
        </w:rPr>
        <w:fldChar w:fldCharType="end"/>
      </w:r>
      <w:r w:rsidR="00BB2F2E">
        <w:rPr>
          <w:noProof/>
        </w:rPr>
        <w:fldChar w:fldCharType="end"/>
      </w:r>
      <w:r w:rsidR="009F29D4">
        <w:rPr>
          <w:noProof/>
        </w:rPr>
        <w:fldChar w:fldCharType="end"/>
      </w:r>
      <w:r w:rsidR="00420B26">
        <w:rPr>
          <w:noProof/>
        </w:rPr>
        <w:fldChar w:fldCharType="end"/>
      </w:r>
      <w:r w:rsidR="00C65835">
        <w:rPr>
          <w:noProof/>
        </w:rPr>
        <w:fldChar w:fldCharType="end"/>
      </w:r>
      <w:r>
        <w:rPr>
          <w:noProof/>
        </w:rPr>
        <w:fldChar w:fldCharType="end"/>
      </w:r>
    </w:p>
    <w:p w14:paraId="51F80A98" w14:textId="0F61434A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Tamanho da Database e Log –</w:t>
      </w:r>
      <w:r>
        <w:rPr>
          <w:rFonts w:asciiTheme="majorHAnsi" w:hAnsiTheme="majorHAnsi" w:cstheme="majorHAnsi"/>
        </w:rPr>
        <w:t xml:space="preserve"> MonitorBancoDeDados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100 MB</w:t>
      </w:r>
      <w:r w:rsidRPr="00682F62">
        <w:rPr>
          <w:rFonts w:asciiTheme="majorHAnsi" w:hAnsiTheme="majorHAnsi" w:cstheme="majorHAnsi"/>
        </w:rPr>
        <w:t xml:space="preserve"> e seu LOG com </w:t>
      </w:r>
      <w:r w:rsidR="00420B26">
        <w:rPr>
          <w:rFonts w:asciiTheme="majorHAnsi" w:hAnsiTheme="majorHAnsi" w:cstheme="majorHAnsi"/>
        </w:rPr>
        <w:t xml:space="preserve">10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</w:p>
    <w:p w14:paraId="33BB52A5" w14:textId="77777777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345E4D39" w14:textId="5E1B7A75" w:rsidR="00105E8D" w:rsidRDefault="0016383D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</w:instrText>
      </w:r>
      <w:r>
        <w:rPr>
          <w:noProof/>
        </w:rPr>
        <w:instrText xml:space="preserve"> mensal\\RELATORIOS\\Relatórios\\LAVRASUL-DB\\MSSQL - Tamanho da Database e Log em apolo_construtoras_teste.png"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9F424F5">
          <v:shape id="_x0000_i1063" type="#_x0000_t75" style="width:452.95pt;height:155.3pt">
            <v:imagedata r:id="rId46"/>
          </v:shape>
        </w:pict>
      </w:r>
      <w:r>
        <w:rPr>
          <w:noProof/>
        </w:rPr>
        <w:fldChar w:fldCharType="end"/>
      </w:r>
    </w:p>
    <w:p w14:paraId="20C54FE9" w14:textId="3C90CC2C" w:rsidR="00105E8D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Tamanho da Database e Log –</w:t>
      </w:r>
      <w:r>
        <w:rPr>
          <w:rFonts w:asciiTheme="majorHAnsi" w:hAnsiTheme="majorHAnsi" w:cstheme="majorHAnsi"/>
        </w:rPr>
        <w:t xml:space="preserve"> </w:t>
      </w:r>
      <w:r w:rsidR="0021134A">
        <w:rPr>
          <w:rFonts w:asciiTheme="majorHAnsi" w:hAnsiTheme="majorHAnsi" w:cstheme="majorHAnsi"/>
        </w:rPr>
        <w:t>Apolo_Construtoras_Teste</w:t>
      </w:r>
      <w:r w:rsidRPr="00682F62">
        <w:rPr>
          <w:rFonts w:asciiTheme="majorHAnsi" w:hAnsiTheme="majorHAnsi" w:cstheme="majorHAnsi"/>
        </w:rPr>
        <w:t>: O database está com tamanho atual de</w:t>
      </w:r>
      <w:r>
        <w:rPr>
          <w:rFonts w:asciiTheme="majorHAnsi" w:hAnsiTheme="majorHAnsi" w:cstheme="majorHAnsi"/>
        </w:rPr>
        <w:t xml:space="preserve"> 4,14 GB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1,41 GB</w:t>
      </w:r>
      <w:r w:rsidRPr="00682F62">
        <w:rPr>
          <w:rFonts w:asciiTheme="majorHAnsi" w:hAnsiTheme="majorHAnsi" w:cstheme="majorHAnsi"/>
        </w:rPr>
        <w:t>.</w:t>
      </w:r>
    </w:p>
    <w:p w14:paraId="4C976D11" w14:textId="77777777" w:rsidR="00105E8D" w:rsidRPr="00682F62" w:rsidRDefault="00105E8D" w:rsidP="00FE4B60">
      <w:pPr>
        <w:contextualSpacing/>
        <w:mirrorIndents/>
        <w:rPr>
          <w:rFonts w:asciiTheme="majorHAnsi" w:hAnsiTheme="majorHAnsi" w:cstheme="majorHAnsi"/>
        </w:rPr>
      </w:pPr>
    </w:p>
    <w:p w14:paraId="684013B1" w14:textId="3497C511" w:rsidR="00105E8D" w:rsidRPr="00682F62" w:rsidRDefault="007D3F1F" w:rsidP="00FE4B60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INCLUDEPICTURE  \d "C:\\Users\\lucas.hoeltgebaum\\Documents\\Tools\\Relatórios\\Optidata\\LAVRASUL-DB\\network traffic on vmxnet3 ethernet adapter.png" \* MERGEFORMATINET </w:instrText>
      </w:r>
      <w:r>
        <w:rPr>
          <w:rFonts w:asciiTheme="majorHAnsi" w:hAnsiTheme="majorHAnsi" w:cstheme="majorHAnsi"/>
        </w:rPr>
        <w:fldChar w:fldCharType="separate"/>
      </w:r>
      <w:r w:rsidR="00C65835">
        <w:rPr>
          <w:rFonts w:asciiTheme="majorHAnsi" w:hAnsiTheme="majorHAnsi" w:cstheme="majorHAnsi"/>
        </w:rPr>
        <w:fldChar w:fldCharType="begin"/>
      </w:r>
      <w:r w:rsidR="00C65835">
        <w:rPr>
          <w:rFonts w:asciiTheme="majorHAnsi" w:hAnsiTheme="majorHAnsi" w:cstheme="majorHAnsi"/>
        </w:rPr>
        <w:instrText xml:space="preserve"> INCLUDEPICTURE  \d "C:\\Users\\lucas.hoeltgebaum\\Documents\\Tools\\Relatórios\\Optidata\\LAVRASUL-DB\\network traffic on vmxnet3 ethernet adapter.png" \* MERGEFORMATINET </w:instrText>
      </w:r>
      <w:r w:rsidR="00C65835">
        <w:rPr>
          <w:rFonts w:asciiTheme="majorHAnsi" w:hAnsiTheme="majorHAnsi" w:cstheme="majorHAnsi"/>
        </w:rPr>
        <w:fldChar w:fldCharType="separate"/>
      </w:r>
      <w:r w:rsidR="00420B26">
        <w:rPr>
          <w:rFonts w:asciiTheme="majorHAnsi" w:hAnsiTheme="majorHAnsi" w:cstheme="majorHAnsi"/>
        </w:rPr>
        <w:fldChar w:fldCharType="begin"/>
      </w:r>
      <w:r w:rsidR="00420B2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mensal\\RELATORIOS\\Relatórios\\LAVRASUL-DB\\network traffic on vmxnet3 ethernet adapter.png" \* MERGEFORMATINET </w:instrText>
      </w:r>
      <w:r w:rsidR="00420B26">
        <w:rPr>
          <w:rFonts w:asciiTheme="majorHAnsi" w:hAnsiTheme="majorHAnsi" w:cstheme="majorHAnsi"/>
        </w:rPr>
        <w:fldChar w:fldCharType="separate"/>
      </w:r>
      <w:r w:rsidR="009F29D4">
        <w:rPr>
          <w:rFonts w:asciiTheme="majorHAnsi" w:hAnsiTheme="majorHAnsi" w:cstheme="majorHAnsi"/>
        </w:rPr>
        <w:fldChar w:fldCharType="begin"/>
      </w:r>
      <w:r w:rsidR="009F29D4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mensal\\RELATORIOS\\Relatórios\\LAVRASUL-DB\\network traffic on vmxnet3 ethernet adapter.png" \* MERGEFORMATINET </w:instrText>
      </w:r>
      <w:r w:rsidR="009F29D4">
        <w:rPr>
          <w:rFonts w:asciiTheme="majorHAnsi" w:hAnsiTheme="majorHAnsi" w:cstheme="majorHAnsi"/>
        </w:rPr>
        <w:fldChar w:fldCharType="separate"/>
      </w:r>
      <w:r w:rsidR="00BB2F2E">
        <w:rPr>
          <w:rFonts w:asciiTheme="majorHAnsi" w:hAnsiTheme="majorHAnsi" w:cstheme="majorHAnsi"/>
        </w:rPr>
        <w:fldChar w:fldCharType="begin"/>
      </w:r>
      <w:r w:rsidR="00BB2F2E">
        <w:rPr>
          <w:rFonts w:asciiTheme="majorHAnsi" w:hAnsiTheme="majorHAnsi" w:cstheme="majorHAnsi"/>
        </w:rPr>
        <w:instrText xml:space="preserve"> INCLUDEPICTURE  \d "\\\\192.168.1.1\\WorkDB\\Departamento Técnico\\Documentação\\Relatório mensal\\RELATORIOS\\Relatórios\\LAVRASUL-DB\\network traffic on vmxnet3 ethernet adapter.png" \* MERGEFORMATINET </w:instrText>
      </w:r>
      <w:r w:rsidR="00BB2F2E">
        <w:rPr>
          <w:rFonts w:asciiTheme="majorHAnsi" w:hAnsiTheme="majorHAnsi" w:cstheme="majorHAnsi"/>
        </w:rPr>
        <w:fldChar w:fldCharType="separate"/>
      </w:r>
      <w:r w:rsidR="00E045DB">
        <w:rPr>
          <w:rFonts w:asciiTheme="majorHAnsi" w:hAnsiTheme="majorHAnsi" w:cstheme="majorHAnsi"/>
        </w:rPr>
        <w:fldChar w:fldCharType="begin"/>
      </w:r>
      <w:r w:rsidR="00E045DB">
        <w:rPr>
          <w:rFonts w:asciiTheme="majorHAnsi" w:hAnsiTheme="majorHAnsi" w:cstheme="majorHAnsi"/>
        </w:rPr>
        <w:instrText xml:space="preserve"> INCLUDEPICTURE  \d "W:\\Departamento Técnico\\Documentação\\Relatório mensal\\RELATORIOS\\teste\\Relatórios\\LAVRASUL-DB\\network traffic on vmxnet3 ethernet adapter.png" \* MERGEFORMATINET </w:instrText>
      </w:r>
      <w:r w:rsidR="00E045DB">
        <w:rPr>
          <w:rFonts w:asciiTheme="majorHAnsi" w:hAnsiTheme="majorHAnsi" w:cstheme="majorHAnsi"/>
        </w:rPr>
        <w:fldChar w:fldCharType="separate"/>
      </w:r>
      <w:r w:rsidR="0016383D">
        <w:rPr>
          <w:rFonts w:asciiTheme="majorHAnsi" w:hAnsiTheme="majorHAnsi" w:cstheme="majorHAnsi"/>
        </w:rPr>
        <w:fldChar w:fldCharType="begin"/>
      </w:r>
      <w:r w:rsidR="0016383D">
        <w:rPr>
          <w:rFonts w:asciiTheme="majorHAnsi" w:hAnsiTheme="majorHAnsi" w:cstheme="majorHAnsi"/>
        </w:rPr>
        <w:instrText xml:space="preserve"> </w:instrText>
      </w:r>
      <w:r w:rsidR="0016383D">
        <w:rPr>
          <w:rFonts w:asciiTheme="majorHAnsi" w:hAnsiTheme="majorHAnsi" w:cstheme="majorHAnsi"/>
        </w:rPr>
        <w:instrText>INCLUDEPICTURE  \d "W:\\Departamento Técnico\\Documentação\\Relatório mensal\\RELATORIOS\\Relatórios\\LAVRASUL-DB\\network traffic on vmxnet3 ethe</w:instrText>
      </w:r>
      <w:r w:rsidR="0016383D">
        <w:rPr>
          <w:rFonts w:asciiTheme="majorHAnsi" w:hAnsiTheme="majorHAnsi" w:cstheme="majorHAnsi"/>
        </w:rPr>
        <w:instrText>rnet adapter.png" \* MERGEFORMATINET</w:instrText>
      </w:r>
      <w:r w:rsidR="0016383D">
        <w:rPr>
          <w:rFonts w:asciiTheme="majorHAnsi" w:hAnsiTheme="majorHAnsi" w:cstheme="majorHAnsi"/>
        </w:rPr>
        <w:instrText xml:space="preserve"> </w:instrText>
      </w:r>
      <w:r w:rsidR="0016383D">
        <w:rPr>
          <w:rFonts w:asciiTheme="majorHAnsi" w:hAnsiTheme="majorHAnsi" w:cstheme="majorHAnsi"/>
        </w:rPr>
        <w:fldChar w:fldCharType="separate"/>
      </w:r>
      <w:r w:rsidR="0016383D">
        <w:rPr>
          <w:rFonts w:asciiTheme="majorHAnsi" w:hAnsiTheme="majorHAnsi" w:cstheme="majorHAnsi"/>
        </w:rPr>
        <w:pict w14:anchorId="6862796C">
          <v:shape id="_x0000_i1064" type="#_x0000_t75" style="width:452.4pt;height:166.55pt">
            <v:imagedata r:id="rId47"/>
          </v:shape>
        </w:pict>
      </w:r>
      <w:r w:rsidR="0016383D">
        <w:rPr>
          <w:rFonts w:asciiTheme="majorHAnsi" w:hAnsiTheme="majorHAnsi" w:cstheme="majorHAnsi"/>
        </w:rPr>
        <w:fldChar w:fldCharType="end"/>
      </w:r>
      <w:r w:rsidR="00E045DB">
        <w:rPr>
          <w:rFonts w:asciiTheme="majorHAnsi" w:hAnsiTheme="majorHAnsi" w:cstheme="majorHAnsi"/>
        </w:rPr>
        <w:fldChar w:fldCharType="end"/>
      </w:r>
      <w:r w:rsidR="00BB2F2E">
        <w:rPr>
          <w:rFonts w:asciiTheme="majorHAnsi" w:hAnsiTheme="majorHAnsi" w:cstheme="majorHAnsi"/>
        </w:rPr>
        <w:fldChar w:fldCharType="end"/>
      </w:r>
      <w:r w:rsidR="009F29D4">
        <w:rPr>
          <w:rFonts w:asciiTheme="majorHAnsi" w:hAnsiTheme="majorHAnsi" w:cstheme="majorHAnsi"/>
        </w:rPr>
        <w:fldChar w:fldCharType="end"/>
      </w:r>
      <w:r w:rsidR="00420B26">
        <w:rPr>
          <w:rFonts w:asciiTheme="majorHAnsi" w:hAnsiTheme="majorHAnsi" w:cstheme="majorHAnsi"/>
        </w:rPr>
        <w:fldChar w:fldCharType="end"/>
      </w:r>
      <w:r w:rsidR="00C65835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7D406A6D" w14:textId="25402E0B" w:rsidR="00105E8D" w:rsidRPr="00BB686A" w:rsidRDefault="00105E8D" w:rsidP="00FE4B60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vmxnet3”: O consumo médio de rede no servidor foi de aproximadamente </w:t>
      </w:r>
      <w:r w:rsidR="002C0343">
        <w:rPr>
          <w:rFonts w:asciiTheme="majorHAnsi" w:hAnsiTheme="majorHAnsi" w:cstheme="majorHAnsi"/>
        </w:rPr>
        <w:t>30</w:t>
      </w:r>
      <w:r w:rsidR="0016383D">
        <w:rPr>
          <w:rFonts w:asciiTheme="majorHAnsi" w:hAnsiTheme="majorHAnsi" w:cstheme="majorHAnsi"/>
        </w:rPr>
        <w:t>0</w:t>
      </w:r>
      <w:bookmarkStart w:id="1" w:name="_GoBack"/>
      <w:bookmarkEnd w:id="1"/>
      <w:r w:rsidR="0016383D">
        <w:rPr>
          <w:rFonts w:asciiTheme="majorHAnsi" w:hAnsiTheme="majorHAnsi" w:cstheme="majorHAnsi"/>
        </w:rPr>
        <w:t>,6</w:t>
      </w:r>
      <w:r>
        <w:rPr>
          <w:rFonts w:asciiTheme="majorHAnsi" w:hAnsiTheme="majorHAnsi" w:cstheme="majorHAnsi"/>
        </w:rPr>
        <w:t xml:space="preserve"> </w:t>
      </w:r>
      <w:r w:rsidR="0008251B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2C0343">
        <w:rPr>
          <w:rFonts w:asciiTheme="majorHAnsi" w:hAnsiTheme="majorHAnsi" w:cstheme="majorHAnsi"/>
        </w:rPr>
        <w:t>9,06</w:t>
      </w:r>
      <w:r>
        <w:rPr>
          <w:rFonts w:asciiTheme="majorHAnsi" w:hAnsiTheme="majorHAnsi" w:cstheme="majorHAnsi"/>
        </w:rPr>
        <w:t xml:space="preserve"> </w:t>
      </w:r>
      <w:r w:rsidR="0008251B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2C0343">
        <w:rPr>
          <w:rFonts w:asciiTheme="majorHAnsi" w:hAnsiTheme="majorHAnsi" w:cstheme="majorHAnsi"/>
        </w:rPr>
        <w:t>365,2</w:t>
      </w:r>
      <w:r>
        <w:rPr>
          <w:rFonts w:asciiTheme="majorHAnsi" w:hAnsiTheme="majorHAnsi" w:cstheme="majorHAnsi"/>
        </w:rPr>
        <w:t xml:space="preserve"> </w:t>
      </w:r>
      <w:r w:rsidR="0008251B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2C0343">
        <w:rPr>
          <w:rFonts w:asciiTheme="majorHAnsi" w:hAnsiTheme="majorHAnsi" w:cstheme="majorHAnsi"/>
        </w:rPr>
        <w:t>8,56</w:t>
      </w:r>
      <w:r>
        <w:rPr>
          <w:rFonts w:asciiTheme="majorHAnsi" w:hAnsiTheme="majorHAnsi" w:cstheme="majorHAnsi"/>
        </w:rPr>
        <w:t xml:space="preserve"> </w:t>
      </w:r>
      <w:r w:rsidR="0008251B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  <w:r>
        <w:rPr>
          <w:rFonts w:asciiTheme="majorHAnsi" w:hAnsiTheme="majorHAnsi" w:cstheme="majorHAnsi"/>
          <w:color w:val="000000"/>
          <w:sz w:val="32"/>
          <w:szCs w:val="32"/>
        </w:rPr>
        <w:br w:type="page"/>
      </w:r>
    </w:p>
    <w:p w14:paraId="2B3FE4D7" w14:textId="77777777" w:rsidR="00105E8D" w:rsidRPr="00FE4B60" w:rsidRDefault="00105E8D" w:rsidP="00FE4B60">
      <w:pPr>
        <w:pStyle w:val="Ttulo1"/>
      </w:pPr>
      <w:r w:rsidRPr="00FE4B60">
        <w:lastRenderedPageBreak/>
        <w:t>Conclusão</w:t>
      </w:r>
    </w:p>
    <w:p w14:paraId="4D3ACEB7" w14:textId="77777777" w:rsidR="00105E8D" w:rsidRPr="00682F62" w:rsidRDefault="00105E8D" w:rsidP="00105E8D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576F0173" w14:textId="1DB962F6" w:rsidR="0008251B" w:rsidRDefault="0008251B" w:rsidP="00FE4B6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Conforme mostramos acima, o host permaneceu </w:t>
      </w:r>
      <w:r w:rsidR="002C0343">
        <w:rPr>
          <w:rFonts w:asciiTheme="majorHAnsi" w:hAnsiTheme="majorHAnsi" w:cstheme="majorHAnsi"/>
          <w:color w:val="000000"/>
        </w:rPr>
        <w:t>100</w:t>
      </w:r>
      <w:r>
        <w:rPr>
          <w:rFonts w:asciiTheme="majorHAnsi" w:hAnsiTheme="majorHAnsi" w:cstheme="majorHAnsi"/>
          <w:color w:val="000000"/>
        </w:rPr>
        <w:t>% do tempo disponível, dentro do período monitorado.</w:t>
      </w:r>
    </w:p>
    <w:p w14:paraId="4576A4AC" w14:textId="6D3E9751" w:rsidR="0008251B" w:rsidRDefault="0008251B" w:rsidP="00FE4B6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memória do servidor foi utilizada em média de </w:t>
      </w:r>
      <w:r w:rsidR="002C0343">
        <w:rPr>
          <w:rFonts w:asciiTheme="majorHAnsi" w:hAnsiTheme="majorHAnsi" w:cstheme="majorHAnsi"/>
          <w:color w:val="000000"/>
        </w:rPr>
        <w:t>58,41</w:t>
      </w:r>
      <w:r>
        <w:rPr>
          <w:rFonts w:asciiTheme="majorHAnsi" w:hAnsiTheme="majorHAnsi" w:cstheme="majorHAnsi"/>
          <w:color w:val="000000"/>
        </w:rPr>
        <w:t xml:space="preserve"> GB, e chegando a uma máxima </w:t>
      </w:r>
      <w:r w:rsidR="00E045DB">
        <w:rPr>
          <w:rFonts w:asciiTheme="majorHAnsi" w:hAnsiTheme="majorHAnsi" w:cstheme="majorHAnsi"/>
          <w:color w:val="000000"/>
        </w:rPr>
        <w:t>61,62</w:t>
      </w:r>
      <w:r>
        <w:rPr>
          <w:rFonts w:asciiTheme="majorHAnsi" w:hAnsiTheme="majorHAnsi" w:cstheme="majorHAnsi"/>
          <w:color w:val="000000"/>
        </w:rPr>
        <w:t xml:space="preserve"> G</w:t>
      </w:r>
      <w:r w:rsidR="006A7325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, de um total de 64 GB.</w:t>
      </w:r>
    </w:p>
    <w:p w14:paraId="330A8F95" w14:textId="44A07A8A" w:rsidR="0008251B" w:rsidRDefault="0008251B" w:rsidP="00FE4B6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espaço total das </w:t>
      </w:r>
      <w:r w:rsidR="009F29D4">
        <w:rPr>
          <w:rFonts w:asciiTheme="majorHAnsi" w:hAnsiTheme="majorHAnsi" w:cstheme="majorHAnsi"/>
          <w:color w:val="000000"/>
        </w:rPr>
        <w:t>D</w:t>
      </w:r>
      <w:r>
        <w:rPr>
          <w:rFonts w:asciiTheme="majorHAnsi" w:hAnsiTheme="majorHAnsi" w:cstheme="majorHAnsi"/>
          <w:color w:val="000000"/>
        </w:rPr>
        <w:t xml:space="preserve">atabases é de </w:t>
      </w:r>
      <w:r w:rsidR="002C0343">
        <w:rPr>
          <w:rFonts w:asciiTheme="majorHAnsi" w:hAnsiTheme="majorHAnsi" w:cstheme="majorHAnsi"/>
          <w:color w:val="000000"/>
        </w:rPr>
        <w:t>235</w:t>
      </w:r>
      <w:r w:rsidR="00FB1E88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9701BC">
        <w:rPr>
          <w:rFonts w:asciiTheme="majorHAnsi" w:hAnsiTheme="majorHAnsi" w:cstheme="majorHAnsi"/>
          <w:color w:val="000000"/>
        </w:rPr>
        <w:t>B</w:t>
      </w:r>
      <w:r w:rsidR="006D655B">
        <w:rPr>
          <w:rFonts w:asciiTheme="majorHAnsi" w:hAnsiTheme="majorHAnsi" w:cstheme="majorHAnsi"/>
          <w:color w:val="000000"/>
        </w:rPr>
        <w:t xml:space="preserve"> e o ta</w:t>
      </w:r>
      <w:r w:rsidR="00036B5B">
        <w:rPr>
          <w:rFonts w:asciiTheme="majorHAnsi" w:hAnsiTheme="majorHAnsi" w:cstheme="majorHAnsi"/>
          <w:color w:val="000000"/>
        </w:rPr>
        <w:t xml:space="preserve">manho total dos LOG’s é de </w:t>
      </w:r>
      <w:r w:rsidR="002C0343">
        <w:rPr>
          <w:rFonts w:asciiTheme="majorHAnsi" w:hAnsiTheme="majorHAnsi" w:cstheme="majorHAnsi"/>
          <w:color w:val="000000"/>
        </w:rPr>
        <w:t>22,75</w:t>
      </w:r>
      <w:r w:rsidR="00420B26">
        <w:rPr>
          <w:rFonts w:asciiTheme="majorHAnsi" w:hAnsiTheme="majorHAnsi" w:cstheme="majorHAnsi"/>
          <w:color w:val="000000"/>
        </w:rPr>
        <w:t xml:space="preserve"> </w:t>
      </w:r>
      <w:r w:rsidR="006D655B">
        <w:rPr>
          <w:rFonts w:asciiTheme="majorHAnsi" w:hAnsiTheme="majorHAnsi" w:cstheme="majorHAnsi"/>
          <w:color w:val="000000"/>
        </w:rPr>
        <w:t>G</w:t>
      </w:r>
      <w:r w:rsidR="009701BC">
        <w:rPr>
          <w:rFonts w:asciiTheme="majorHAnsi" w:hAnsiTheme="majorHAnsi" w:cstheme="majorHAnsi"/>
          <w:color w:val="000000"/>
        </w:rPr>
        <w:t>B</w:t>
      </w:r>
      <w:r w:rsidR="006D655B">
        <w:rPr>
          <w:rFonts w:asciiTheme="majorHAnsi" w:hAnsiTheme="majorHAnsi" w:cstheme="majorHAnsi"/>
          <w:color w:val="000000"/>
        </w:rPr>
        <w:t>.</w:t>
      </w:r>
    </w:p>
    <w:p w14:paraId="37330E63" w14:textId="77777777" w:rsidR="0008251B" w:rsidRPr="008E736F" w:rsidRDefault="0008251B" w:rsidP="00FE4B6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C74C64">
        <w:rPr>
          <w:rFonts w:asciiTheme="majorHAnsi" w:hAnsiTheme="majorHAnsi" w:cstheme="majorHAnsi"/>
          <w:color w:val="000000"/>
        </w:rPr>
        <w:t xml:space="preserve">Em termos de performance de hardware, registramos índices muito baixo de utilização, demonstrando assim ótima eficiência. </w:t>
      </w:r>
    </w:p>
    <w:p w14:paraId="40699AE1" w14:textId="77777777" w:rsidR="00105E8D" w:rsidRPr="00682F62" w:rsidRDefault="00105E8D" w:rsidP="00105E8D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2E67890C" w:rsidR="002D4B3E" w:rsidRPr="00682F62" w:rsidRDefault="002D4B3E" w:rsidP="00105E8D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48"/>
      <w:headerReference w:type="default" r:id="rId49"/>
      <w:footerReference w:type="default" r:id="rId50"/>
      <w:headerReference w:type="first" r:id="rId5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9657A" w14:textId="77777777" w:rsidR="00C65835" w:rsidRDefault="00C65835" w:rsidP="004347FB">
      <w:r>
        <w:separator/>
      </w:r>
    </w:p>
  </w:endnote>
  <w:endnote w:type="continuationSeparator" w:id="0">
    <w:p w14:paraId="45A0C7FC" w14:textId="77777777" w:rsidR="00C65835" w:rsidRDefault="00C65835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A6441" w14:textId="77777777" w:rsidR="00C65835" w:rsidRDefault="00C65835" w:rsidP="004347FB">
      <w:r>
        <w:separator/>
      </w:r>
    </w:p>
  </w:footnote>
  <w:footnote w:type="continuationSeparator" w:id="0">
    <w:p w14:paraId="2C92326D" w14:textId="77777777" w:rsidR="00C65835" w:rsidRDefault="00C65835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16383D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16383D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16383D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20E8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6B5B"/>
    <w:rsid w:val="00037C94"/>
    <w:rsid w:val="00040D18"/>
    <w:rsid w:val="00043E38"/>
    <w:rsid w:val="000454D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251B"/>
    <w:rsid w:val="000872B4"/>
    <w:rsid w:val="00087BAC"/>
    <w:rsid w:val="00094B91"/>
    <w:rsid w:val="000A369B"/>
    <w:rsid w:val="000A36D7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5E8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383D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27D3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134A"/>
    <w:rsid w:val="00215A20"/>
    <w:rsid w:val="00222DD7"/>
    <w:rsid w:val="0022313A"/>
    <w:rsid w:val="00223203"/>
    <w:rsid w:val="00223D0D"/>
    <w:rsid w:val="0022438C"/>
    <w:rsid w:val="00224715"/>
    <w:rsid w:val="00227D7D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0343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36E7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B26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97EF6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2286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380B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4610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7B1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0FCB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1F3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A7325"/>
    <w:rsid w:val="006B13EC"/>
    <w:rsid w:val="006B44B9"/>
    <w:rsid w:val="006C2185"/>
    <w:rsid w:val="006C5673"/>
    <w:rsid w:val="006D0BC1"/>
    <w:rsid w:val="006D2A55"/>
    <w:rsid w:val="006D655B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D3F1F"/>
    <w:rsid w:val="007D46EA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76A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1F6D"/>
    <w:rsid w:val="008E2F73"/>
    <w:rsid w:val="008E4B97"/>
    <w:rsid w:val="008F0149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37BEC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01BC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29D4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278E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3112"/>
    <w:rsid w:val="00AE6143"/>
    <w:rsid w:val="00AF1AE9"/>
    <w:rsid w:val="00AF5E2B"/>
    <w:rsid w:val="00B05C58"/>
    <w:rsid w:val="00B06D34"/>
    <w:rsid w:val="00B0714F"/>
    <w:rsid w:val="00B0753E"/>
    <w:rsid w:val="00B12545"/>
    <w:rsid w:val="00B12D19"/>
    <w:rsid w:val="00B12E78"/>
    <w:rsid w:val="00B14706"/>
    <w:rsid w:val="00B177C9"/>
    <w:rsid w:val="00B2231F"/>
    <w:rsid w:val="00B2606D"/>
    <w:rsid w:val="00B34161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1A20"/>
    <w:rsid w:val="00B92D33"/>
    <w:rsid w:val="00B9459B"/>
    <w:rsid w:val="00B96588"/>
    <w:rsid w:val="00BA1B5F"/>
    <w:rsid w:val="00BA1E22"/>
    <w:rsid w:val="00BA4AA5"/>
    <w:rsid w:val="00BA7A6D"/>
    <w:rsid w:val="00BB2F2E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5835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218C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253C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5DB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1E39"/>
    <w:rsid w:val="00EC7A27"/>
    <w:rsid w:val="00ED0A03"/>
    <w:rsid w:val="00ED7647"/>
    <w:rsid w:val="00EE526F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5548D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1E88"/>
    <w:rsid w:val="00FB50D0"/>
    <w:rsid w:val="00FC24BA"/>
    <w:rsid w:val="00FC2715"/>
    <w:rsid w:val="00FC79E5"/>
    <w:rsid w:val="00FE225C"/>
    <w:rsid w:val="00FE4B60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0E8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E4B60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FE4B60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ssql%20-%20estat&#237;sticas.png" TargetMode="External"/><Relationship Id="rId18" Type="http://schemas.openxmlformats.org/officeDocument/2006/relationships/image" Target="MSSQL%20%20-%20N&#250;mero%20de%20Conex&#245;es%20em%20msdb.png" TargetMode="External"/><Relationship Id="rId26" Type="http://schemas.openxmlformats.org/officeDocument/2006/relationships/image" Target="MSSQL%20%20-%20N&#250;mero%20de%20Conex&#245;es%20em%20pcp_portas_srv_teste.png" TargetMode="External"/><Relationship Id="rId39" Type="http://schemas.openxmlformats.org/officeDocument/2006/relationships/image" Target="MSSQL%20-%20Tamanho%20da%20Database%20e%20Log%20em%20banco_pcp.png" TargetMode="External"/><Relationship Id="rId21" Type="http://schemas.openxmlformats.org/officeDocument/2006/relationships/image" Target="MSSQL%20%20-%20N&#250;mero%20de%20Conex&#245;es%20em%20apolo_lavrasul_oficial2.png" TargetMode="External"/><Relationship Id="rId34" Type="http://schemas.openxmlformats.org/officeDocument/2006/relationships/image" Target="mssql%20-%20tamanho%20da%20database%20e%20log%20em%20msdb.png" TargetMode="External"/><Relationship Id="rId42" Type="http://schemas.openxmlformats.org/officeDocument/2006/relationships/image" Target="MSSQL%20-%20Tamanho%20da%20Database%20e%20Log%20em%20pcp_portas_srv_teste.png" TargetMode="External"/><Relationship Id="rId47" Type="http://schemas.openxmlformats.org/officeDocument/2006/relationships/image" Target="network%20traffic%20on%20vmxnet3%20ethernet%20adapter.png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SSQL%20%20-%20N&#250;mero%20de%20Conex&#245;es%20em%20tempdb.png" TargetMode="External"/><Relationship Id="rId29" Type="http://schemas.openxmlformats.org/officeDocument/2006/relationships/image" Target="MSSQL%20%20-%20N&#250;mero%20de%20Conex&#245;es%20em%20monitorbancodedados.png" TargetMode="External"/><Relationship Id="rId11" Type="http://schemas.openxmlformats.org/officeDocument/2006/relationships/image" Target="disk%20space%20usage%20e.png" TargetMode="External"/><Relationship Id="rId24" Type="http://schemas.openxmlformats.org/officeDocument/2006/relationships/image" Target="MSSQL%20%20-%20N&#250;mero%20de%20Conex&#245;es%20em%20email.png" TargetMode="External"/><Relationship Id="rId32" Type="http://schemas.openxmlformats.org/officeDocument/2006/relationships/image" Target="mssql%20-%20tamanho%20da%20database%20e%20log%20em%20tempdb.png" TargetMode="External"/><Relationship Id="rId37" Type="http://schemas.openxmlformats.org/officeDocument/2006/relationships/image" Target="MSSQL%20-%20Tamanho%20da%20Database%20e%20Log%20em%20apolo_lavrasul_oficial2.png" TargetMode="External"/><Relationship Id="rId40" Type="http://schemas.openxmlformats.org/officeDocument/2006/relationships/image" Target="mssql%20-%20tamanho%20da%20database%20e%20log%20em%20email.png" TargetMode="External"/><Relationship Id="rId45" Type="http://schemas.openxmlformats.org/officeDocument/2006/relationships/image" Target="mssql%20-%20tamanho%20da%20database%20e%20log%20em%20monitorbancodedados.png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disk%20space%20usage%20c.png" TargetMode="External"/><Relationship Id="rId19" Type="http://schemas.openxmlformats.org/officeDocument/2006/relationships/image" Target="MSSQL%20%20-%20N&#250;mero%20de%20Conex&#245;es%20em%20apolo_construtoras.png" TargetMode="External"/><Relationship Id="rId31" Type="http://schemas.openxmlformats.org/officeDocument/2006/relationships/image" Target="mssql%20-%20tamanho%20da%20database%20e%20log%20em%20master.png" TargetMode="External"/><Relationship Id="rId44" Type="http://schemas.openxmlformats.org/officeDocument/2006/relationships/image" Target="MSSQL%20-%20Tamanho%20da%20Database%20e%20Log%20em%20rhsenior_sde.pn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ponibilidade%20do%20host.png" TargetMode="External"/><Relationship Id="rId14" Type="http://schemas.openxmlformats.org/officeDocument/2006/relationships/image" Target="mssql%20tamanho%20total%20das%20databases%20e%20logs.png" TargetMode="External"/><Relationship Id="rId22" Type="http://schemas.openxmlformats.org/officeDocument/2006/relationships/image" Target="MSSQL%20%20-%20N&#250;mero%20de%20Conex&#245;es%20em%20apolo_lavrasul_teste.png" TargetMode="External"/><Relationship Id="rId27" Type="http://schemas.openxmlformats.org/officeDocument/2006/relationships/image" Target="MSSQL%20%20-%20N&#250;mero%20de%20Conex&#245;es%20em%20rhsenior.png" TargetMode="External"/><Relationship Id="rId30" Type="http://schemas.openxmlformats.org/officeDocument/2006/relationships/image" Target="MSSQL%20%20-%20N&#250;mero%20de%20Conex&#245;es%20em%20apolo_construtoras_teste.png" TargetMode="External"/><Relationship Id="rId35" Type="http://schemas.openxmlformats.org/officeDocument/2006/relationships/image" Target="MSSQL%20-%20Tamanho%20da%20Database%20e%20Log%20em%20apolo_construtoras.png" TargetMode="External"/><Relationship Id="rId43" Type="http://schemas.openxmlformats.org/officeDocument/2006/relationships/image" Target="mssql%20-%20tamanho%20da%20database%20e%20log%20em%20rhsenior.png" TargetMode="External"/><Relationship Id="rId48" Type="http://schemas.openxmlformats.org/officeDocument/2006/relationships/header" Target="header1.xml"/><Relationship Id="rId8" Type="http://schemas.openxmlformats.org/officeDocument/2006/relationships/image" Target="Processor%20load.png" TargetMode="Externa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m&#243;ria.png" TargetMode="External"/><Relationship Id="rId17" Type="http://schemas.openxmlformats.org/officeDocument/2006/relationships/image" Target="MSSQL%20%20-%20N&#250;mero%20de%20Conex&#245;es%20em%20model.png" TargetMode="External"/><Relationship Id="rId25" Type="http://schemas.openxmlformats.org/officeDocument/2006/relationships/image" Target="MSSQL%20%20-%20N&#250;mero%20de%20Conex&#245;es%20em%20pcp_portas_srv.png" TargetMode="External"/><Relationship Id="rId33" Type="http://schemas.openxmlformats.org/officeDocument/2006/relationships/image" Target="mssql%20-%20tamanho%20da%20database%20e%20log%20em%20model.png" TargetMode="External"/><Relationship Id="rId38" Type="http://schemas.openxmlformats.org/officeDocument/2006/relationships/image" Target="MSSQL%20-%20Tamanho%20da%20Database%20e%20Log%20em%20apolo_lavrasul_teste.png" TargetMode="External"/><Relationship Id="rId46" Type="http://schemas.openxmlformats.org/officeDocument/2006/relationships/image" Target="MSSQL%20-%20Tamanho%20da%20Database%20e%20Log%20em%20apolo_construtoras_teste.png" TargetMode="External"/><Relationship Id="rId20" Type="http://schemas.openxmlformats.org/officeDocument/2006/relationships/image" Target="MSSQL%20%20-%20N&#250;mero%20de%20Conex&#245;es%20em%20apolo_integracao.png" TargetMode="External"/><Relationship Id="rId41" Type="http://schemas.openxmlformats.org/officeDocument/2006/relationships/image" Target="MSSQL%20-%20Tamanho%20da%20Database%20e%20Log%20em%20pcp_portas_srv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SSQL%20%20-%20N&#250;mero%20de%20Conex&#245;es%20em%20master.png" TargetMode="External"/><Relationship Id="rId23" Type="http://schemas.openxmlformats.org/officeDocument/2006/relationships/image" Target="MSSQL%20%20-%20N&#250;mero%20de%20Conex&#245;es%20em%20banco_pcp.png" TargetMode="External"/><Relationship Id="rId28" Type="http://schemas.openxmlformats.org/officeDocument/2006/relationships/image" Target="MSSQL%20%20-%20N&#250;mero%20de%20Conex&#245;es%20em%20rhsenior_sde.png" TargetMode="External"/><Relationship Id="rId36" Type="http://schemas.openxmlformats.org/officeDocument/2006/relationships/image" Target="MSSQL%20-%20Tamanho%20da%20Database%20e%20Log%20em%20apolo_construtoras_teste.png" TargetMode="External"/><Relationship Id="rId4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85C0C6-2A05-4AEE-94D4-4BA9D9685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4570</Words>
  <Characters>24683</Characters>
  <Application>Microsoft Office Word</Application>
  <DocSecurity>0</DocSecurity>
  <Lines>205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20</cp:revision>
  <cp:lastPrinted>2021-01-08T14:11:00Z</cp:lastPrinted>
  <dcterms:created xsi:type="dcterms:W3CDTF">2020-10-02T14:20:00Z</dcterms:created>
  <dcterms:modified xsi:type="dcterms:W3CDTF">2021-01-08T14:12:00Z</dcterms:modified>
</cp:coreProperties>
</file>