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 w:rsidRPr="00047F1D">
        <w:rPr>
          <w:rFonts w:cs="Arial"/>
          <w:b/>
          <w:bCs/>
          <w:color w:val="1F497D" w:themeColor="text2"/>
          <w:sz w:val="72"/>
          <w:szCs w:val="72"/>
        </w:rPr>
        <w:t>NILO TOZZO - DB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7127C61F" w:rsidR="00617536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1DE87826" w14:textId="77777777" w:rsidR="00ED6BB9" w:rsidRPr="00DA4265" w:rsidRDefault="00ED6BB9" w:rsidP="0066390A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7FCE35C8" w:rsidR="00714B32" w:rsidRPr="00D95C86" w:rsidRDefault="00E872B5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"S:\\Relatórios\\Imagens\\NILO-DB\\cpu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D6661C">
        <w:rPr>
          <w:rFonts w:ascii="Calibri" w:hAnsi="Calibri" w:cstheme="majorHAnsi"/>
          <w:color w:val="0F243E" w:themeColor="text2" w:themeShade="80"/>
        </w:rPr>
        <w:fldChar w:fldCharType="begin"/>
      </w:r>
      <w:r w:rsidR="00D6661C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mensal\\RELATORIOS\\Relatórios\\NILO-DB\\cpu jumps.png" \* MERGEFORMATINET </w:instrText>
      </w:r>
      <w:r w:rsidR="00D6661C">
        <w:rPr>
          <w:rFonts w:ascii="Calibri" w:hAnsi="Calibri" w:cstheme="majorHAnsi"/>
          <w:color w:val="0F243E" w:themeColor="text2" w:themeShade="80"/>
        </w:rPr>
        <w:fldChar w:fldCharType="separate"/>
      </w:r>
      <w:r w:rsidR="00B84054">
        <w:rPr>
          <w:rFonts w:ascii="Calibri" w:hAnsi="Calibri" w:cstheme="majorHAnsi"/>
          <w:color w:val="0F243E" w:themeColor="text2" w:themeShade="80"/>
        </w:rPr>
        <w:fldChar w:fldCharType="begin"/>
      </w:r>
      <w:r w:rsidR="00B84054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mensal\\RELATORIOS\\Relatórios\\NILO-DB\\cpu jumps.png" \* MERGEFORMATINET </w:instrText>
      </w:r>
      <w:r w:rsidR="00B84054">
        <w:rPr>
          <w:rFonts w:ascii="Calibri" w:hAnsi="Calibri" w:cstheme="majorHAnsi"/>
          <w:color w:val="0F243E" w:themeColor="text2" w:themeShade="80"/>
        </w:rPr>
        <w:fldChar w:fldCharType="separate"/>
      </w:r>
      <w:r w:rsidR="0066390A">
        <w:rPr>
          <w:rFonts w:ascii="Calibri" w:hAnsi="Calibri" w:cstheme="majorHAnsi"/>
          <w:color w:val="0F243E" w:themeColor="text2" w:themeShade="80"/>
        </w:rPr>
        <w:fldChar w:fldCharType="begin"/>
      </w:r>
      <w:r w:rsidR="0066390A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mensal\\RELATORIOS\\Relatórios\\NILO-DB\\cpu jumps.png" \* MERGEFORMATINET </w:instrText>
      </w:r>
      <w:r w:rsidR="0066390A">
        <w:rPr>
          <w:rFonts w:ascii="Calibri" w:hAnsi="Calibri" w:cstheme="majorHAnsi"/>
          <w:color w:val="0F243E" w:themeColor="text2" w:themeShade="80"/>
        </w:rPr>
        <w:fldChar w:fldCharType="separate"/>
      </w:r>
      <w:r w:rsidR="003E05CF">
        <w:rPr>
          <w:rFonts w:ascii="Calibri" w:hAnsi="Calibri" w:cstheme="majorHAnsi"/>
          <w:color w:val="0F243E" w:themeColor="text2" w:themeShade="80"/>
        </w:rPr>
        <w:fldChar w:fldCharType="begin"/>
      </w:r>
      <w:r w:rsidR="003E05C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3E05C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mensal\\RELATORIOS\\teste\\Relatórios\\NILO-DB\\cpu jumps.png" \* MERGEFORMATINET</w:instrText>
      </w:r>
      <w:r w:rsidR="003E05C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3E05CF">
        <w:rPr>
          <w:rFonts w:ascii="Calibri" w:hAnsi="Calibri" w:cstheme="majorHAnsi"/>
          <w:color w:val="0F243E" w:themeColor="text2" w:themeShade="80"/>
        </w:rPr>
        <w:fldChar w:fldCharType="separate"/>
      </w:r>
      <w:r w:rsidR="003E05CF">
        <w:rPr>
          <w:rFonts w:ascii="Calibri" w:hAnsi="Calibri" w:cstheme="majorHAnsi"/>
          <w:color w:val="0F243E" w:themeColor="text2" w:themeShade="80"/>
        </w:rPr>
        <w:pict w14:anchorId="698C7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166.55pt">
            <v:imagedata r:id="rId8"/>
          </v:shape>
        </w:pict>
      </w:r>
      <w:r w:rsidR="003E05CF">
        <w:rPr>
          <w:rFonts w:ascii="Calibri" w:hAnsi="Calibri" w:cstheme="majorHAnsi"/>
          <w:color w:val="0F243E" w:themeColor="text2" w:themeShade="80"/>
        </w:rPr>
        <w:fldChar w:fldCharType="end"/>
      </w:r>
      <w:r w:rsidR="0066390A">
        <w:rPr>
          <w:rFonts w:ascii="Calibri" w:hAnsi="Calibri" w:cstheme="majorHAnsi"/>
          <w:color w:val="0F243E" w:themeColor="text2" w:themeShade="80"/>
        </w:rPr>
        <w:fldChar w:fldCharType="end"/>
      </w:r>
      <w:r w:rsidR="00B84054">
        <w:rPr>
          <w:rFonts w:ascii="Calibri" w:hAnsi="Calibri" w:cstheme="majorHAnsi"/>
          <w:color w:val="0F243E" w:themeColor="text2" w:themeShade="80"/>
        </w:rPr>
        <w:fldChar w:fldCharType="end"/>
      </w:r>
      <w:r w:rsidR="00D6661C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2D12D1C9" w:rsidR="00714B32" w:rsidRPr="00D95C86" w:rsidRDefault="00714B32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3E05CF">
        <w:rPr>
          <w:rFonts w:ascii="Calibri" w:hAnsi="Calibri" w:cstheme="majorHAnsi"/>
        </w:rPr>
        <w:t>13,7</w:t>
      </w:r>
      <w:r w:rsidRPr="00D95C86">
        <w:rPr>
          <w:rFonts w:ascii="Calibri" w:hAnsi="Calibri" w:cstheme="majorHAnsi"/>
        </w:rPr>
        <w:t xml:space="preserve"> </w:t>
      </w:r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1E14F6CF" w14:textId="01F047A0" w:rsidR="00714B32" w:rsidRDefault="00714B32" w:rsidP="0066390A">
      <w:pPr>
        <w:contextualSpacing/>
        <w:mirrorIndents/>
        <w:rPr>
          <w:rFonts w:ascii="Calibri" w:hAnsi="Calibri" w:cstheme="majorHAnsi"/>
        </w:rPr>
      </w:pPr>
    </w:p>
    <w:p w14:paraId="196E9C65" w14:textId="1A111262" w:rsidR="00714B32" w:rsidRPr="00D95C86" w:rsidRDefault="00B8405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mensal\\RELATORIOS\\Relatórios\\NILO-DB\\CPU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66390A">
        <w:rPr>
          <w:rFonts w:ascii="Calibri" w:hAnsi="Calibri" w:cstheme="majorHAnsi"/>
          <w:color w:val="0F243E" w:themeColor="text2" w:themeShade="80"/>
        </w:rPr>
        <w:fldChar w:fldCharType="begin"/>
      </w:r>
      <w:r w:rsidR="0066390A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mensal\\RELATORIOS\\Relatórios\\NILO-DB\\CPU load.png" \* MERGEFORMATINET </w:instrText>
      </w:r>
      <w:r w:rsidR="0066390A">
        <w:rPr>
          <w:rFonts w:ascii="Calibri" w:hAnsi="Calibri" w:cstheme="majorHAnsi"/>
          <w:color w:val="0F243E" w:themeColor="text2" w:themeShade="80"/>
        </w:rPr>
        <w:fldChar w:fldCharType="separate"/>
      </w:r>
      <w:r w:rsidR="003E05CF">
        <w:rPr>
          <w:rFonts w:ascii="Calibri" w:hAnsi="Calibri" w:cstheme="majorHAnsi"/>
          <w:color w:val="0F243E" w:themeColor="text2" w:themeShade="80"/>
        </w:rPr>
        <w:fldChar w:fldCharType="begin"/>
      </w:r>
      <w:r w:rsidR="003E05C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3E05C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</w:instrText>
      </w:r>
      <w:r w:rsidR="003E05CF">
        <w:rPr>
          <w:rFonts w:ascii="Calibri" w:hAnsi="Calibri" w:cstheme="majorHAnsi"/>
          <w:color w:val="0F243E" w:themeColor="text2" w:themeShade="80"/>
        </w:rPr>
        <w:instrText>l\\RELATORIOS\\teste\\Relatórios\\NILO-DB\\CPU load.png" \* MERGEFORMATINET</w:instrText>
      </w:r>
      <w:r w:rsidR="003E05C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3E05CF">
        <w:rPr>
          <w:rFonts w:ascii="Calibri" w:hAnsi="Calibri" w:cstheme="majorHAnsi"/>
          <w:color w:val="0F243E" w:themeColor="text2" w:themeShade="80"/>
        </w:rPr>
        <w:fldChar w:fldCharType="separate"/>
      </w:r>
      <w:r w:rsidR="003E05CF">
        <w:rPr>
          <w:rFonts w:ascii="Calibri" w:hAnsi="Calibri" w:cstheme="majorHAnsi"/>
          <w:color w:val="0F243E" w:themeColor="text2" w:themeShade="80"/>
        </w:rPr>
        <w:pict w14:anchorId="0EAABF4C">
          <v:shape id="_x0000_i1026" type="#_x0000_t75" style="width:452.65pt;height:166.55pt">
            <v:imagedata r:id="rId9"/>
          </v:shape>
        </w:pict>
      </w:r>
      <w:r w:rsidR="003E05CF">
        <w:rPr>
          <w:rFonts w:ascii="Calibri" w:hAnsi="Calibri" w:cstheme="majorHAnsi"/>
          <w:color w:val="0F243E" w:themeColor="text2" w:themeShade="80"/>
        </w:rPr>
        <w:fldChar w:fldCharType="end"/>
      </w:r>
      <w:r w:rsidR="0066390A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5D7C853B" w:rsidR="004E78E4" w:rsidRPr="00D95C86" w:rsidRDefault="004E78E4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CC202D">
        <w:rPr>
          <w:rFonts w:ascii="Calibri" w:hAnsi="Calibri" w:cstheme="majorHAnsi"/>
        </w:rPr>
        <w:t>1</w:t>
      </w:r>
      <w:r w:rsidR="003F22C1">
        <w:rPr>
          <w:rFonts w:ascii="Calibri" w:hAnsi="Calibri" w:cstheme="majorHAnsi"/>
        </w:rPr>
        <w:t>,</w:t>
      </w:r>
      <w:r w:rsidR="003E05CF">
        <w:rPr>
          <w:rFonts w:ascii="Calibri" w:hAnsi="Calibri" w:cstheme="majorHAnsi"/>
        </w:rPr>
        <w:t>89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7E5176BB" w14:textId="77777777" w:rsidR="00ED6BB9" w:rsidRDefault="00ED6BB9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1681114" w14:textId="5FC83944" w:rsidR="00ED6BB9" w:rsidRPr="00D95C86" w:rsidRDefault="00E872B5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"S:\\Relatórios\\Imagens\\NILO-DB\\disponibilidade do host.png"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mensal\\RELATORIOS\\Relatórios\\NILO-DB\\disponibilidade do host.png"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mensal\\RELATORIOS\\Relatórios\\NILO-DB\\disponibilidade do host.png"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mensal\\RELATORIOS\\Relatórios\\NILO-DB\\disponibilidade do host.png"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mensal\\RELATORIOS\\teste\\Relatórios\\NILO-DB\\disponibilidade do host.png" \* MERGEF</w:instrText>
      </w:r>
      <w:r w:rsidR="003E05CF">
        <w:rPr>
          <w:noProof/>
        </w:rPr>
        <w:instrText>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138624C1">
          <v:shape id="_x0000_i1027" type="#_x0000_t75" style="width:452.65pt;height:173.45pt">
            <v:imagedata r:id="rId10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3063FD6A" w14:textId="4E9C3706" w:rsidR="00ED6BB9" w:rsidRPr="00D95C86" w:rsidRDefault="00ED6BB9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</w:t>
      </w:r>
      <w:r w:rsidR="003E05CF">
        <w:rPr>
          <w:rFonts w:ascii="Calibri" w:hAnsi="Calibri" w:cstheme="majorHAnsi"/>
        </w:rPr>
        <w:t>100</w:t>
      </w:r>
      <w:r w:rsidR="0065457E">
        <w:rPr>
          <w:rFonts w:ascii="Calibri" w:hAnsi="Calibri" w:cstheme="majorHAnsi"/>
        </w:rPr>
        <w:t>% do período monitorado.</w:t>
      </w:r>
    </w:p>
    <w:p w14:paraId="56F88104" w14:textId="77777777" w:rsidR="00047F1D" w:rsidRPr="00D95C86" w:rsidRDefault="00047F1D" w:rsidP="0066390A">
      <w:pPr>
        <w:contextualSpacing/>
        <w:mirrorIndents/>
        <w:rPr>
          <w:rFonts w:ascii="Calibri" w:hAnsi="Calibri" w:cstheme="majorHAnsi"/>
        </w:rPr>
      </w:pPr>
    </w:p>
    <w:p w14:paraId="4C537AEE" w14:textId="08296FF8" w:rsidR="004E78E4" w:rsidRPr="00D95C86" w:rsidRDefault="00E872B5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"S:\\Relatórios\\Imagens\\NILO-DB\\cpu utilization.png"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mensal\\RELATORIOS\\Relatórios\\NILO-DB\\cpu utilization.png"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mensal\\RELATORIOS\\Relatórios\\NILO-DB\\cpu utilization.png"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mensal\\RELATORIOS\\Relatórios\\NILO-DB\\cpu utilization.png"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mensal\\RELATORIOS\\teste\\Relatórios\\NILO-DB\\cpu utilization.png"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58791DBA">
          <v:shape id="_x0000_i1028" type="#_x0000_t75" style="width:452.65pt;height:209.75pt">
            <v:imagedata r:id="rId11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18761215" w:rsidR="004E78E4" w:rsidRPr="00D95C86" w:rsidRDefault="004E78E4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D6661C">
        <w:rPr>
          <w:rFonts w:ascii="Calibri" w:hAnsi="Calibri" w:cstheme="majorHAnsi"/>
        </w:rPr>
        <w:t>17,</w:t>
      </w:r>
      <w:r w:rsidR="003E05CF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3E05CF">
        <w:rPr>
          <w:rFonts w:ascii="Calibri" w:hAnsi="Calibri" w:cstheme="majorHAnsi"/>
        </w:rPr>
        <w:t>69,6</w:t>
      </w:r>
      <w:r w:rsidRPr="00D95C86">
        <w:rPr>
          <w:rFonts w:ascii="Calibri" w:hAnsi="Calibri" w:cstheme="majorHAnsi"/>
        </w:rPr>
        <w:t>%.</w:t>
      </w:r>
    </w:p>
    <w:p w14:paraId="04F578A7" w14:textId="167A6965" w:rsidR="004E78E4" w:rsidRDefault="004E78E4" w:rsidP="0066390A">
      <w:pPr>
        <w:contextualSpacing/>
        <w:mirrorIndents/>
        <w:rPr>
          <w:rFonts w:ascii="Calibri" w:hAnsi="Calibri" w:cstheme="majorHAnsi"/>
        </w:rPr>
      </w:pPr>
    </w:p>
    <w:p w14:paraId="31071B2C" w14:textId="635133D4" w:rsidR="004E78E4" w:rsidRPr="00D95C86" w:rsidRDefault="00B8405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mensal\\RELATORIOS\\Relatórios\\NILO-DB\\disk space usage.png" \* MERGEFORMATINET </w:instrText>
      </w:r>
      <w:r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mensal\\RELATORIOS\\Relatórios\\NILO-DB\\disk space usage.png"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mensal\\RELATORIOS\\teste\\Relatórios\\NILO-DB\\disk space usage.png"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009A757B">
          <v:shape id="_x0000_i1029" type="#_x0000_t75" style="width:453.3pt;height:159.05pt">
            <v:imagedata r:id="rId12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4D4B9C5E" w:rsidR="004E78E4" w:rsidRPr="00D95C86" w:rsidRDefault="004E78E4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1B6BDA">
        <w:rPr>
          <w:rFonts w:ascii="Calibri" w:hAnsi="Calibri" w:cstheme="majorHAnsi"/>
        </w:rPr>
        <w:t>11,35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B84054">
        <w:rPr>
          <w:rFonts w:ascii="Calibri" w:hAnsi="Calibri" w:cstheme="majorHAnsi"/>
        </w:rPr>
        <w:t>possui 5,</w:t>
      </w:r>
      <w:r w:rsidR="003E05CF">
        <w:rPr>
          <w:rFonts w:ascii="Calibri" w:hAnsi="Calibri" w:cstheme="majorHAnsi"/>
        </w:rPr>
        <w:t>68</w:t>
      </w:r>
      <w:r w:rsidR="00B84054">
        <w:rPr>
          <w:rFonts w:ascii="Calibri" w:hAnsi="Calibri" w:cstheme="majorHAnsi"/>
        </w:rPr>
        <w:t xml:space="preserve"> GB disponíveis.</w:t>
      </w:r>
    </w:p>
    <w:p w14:paraId="62E296F8" w14:textId="763E8821" w:rsidR="004E78E4" w:rsidRDefault="004E78E4" w:rsidP="0066390A">
      <w:pPr>
        <w:contextualSpacing/>
        <w:mirrorIndents/>
        <w:rPr>
          <w:rFonts w:ascii="Calibri" w:hAnsi="Calibri" w:cstheme="majorHAnsi"/>
        </w:rPr>
      </w:pPr>
    </w:p>
    <w:p w14:paraId="44F6DFFF" w14:textId="09B40E28" w:rsidR="004E78E4" w:rsidRPr="00D95C86" w:rsidRDefault="00B8405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mensal\\RELATORIOS\\Relatórios\\NILO-DB\\disk space usage u01.png" \* MERGEFORMATINET </w:instrText>
      </w:r>
      <w:r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mensal\\RELATORIOS\\Relatórios\\NILO-DB\\disk space usage u01.png"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</w:instrText>
      </w:r>
      <w:r w:rsidR="003E05CF">
        <w:rPr>
          <w:noProof/>
        </w:rPr>
        <w:instrText>IOS\\teste\\Relatórios\\NILO-DB\\disk space usage u01.png"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30C0A38A">
          <v:shape id="_x0000_i1030" type="#_x0000_t75" style="width:453.3pt;height:159.05pt">
            <v:imagedata r:id="rId13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>
        <w:rPr>
          <w:noProof/>
        </w:rPr>
        <w:fldChar w:fldCharType="end"/>
      </w:r>
    </w:p>
    <w:p w14:paraId="67F234E1" w14:textId="726E2418" w:rsidR="004E78E4" w:rsidRPr="00D95C86" w:rsidRDefault="004E78E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1B6BD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”: Com </w:t>
      </w:r>
      <w:r w:rsidR="00306215">
        <w:rPr>
          <w:rFonts w:ascii="Calibri" w:hAnsi="Calibri" w:cstheme="majorHAnsi"/>
        </w:rPr>
        <w:t>196,9</w:t>
      </w:r>
      <w:r w:rsidRPr="00D95C86">
        <w:rPr>
          <w:rFonts w:ascii="Calibri" w:hAnsi="Calibri" w:cstheme="majorHAnsi"/>
        </w:rPr>
        <w:t xml:space="preserve"> GB de espaço total, o disco “/</w:t>
      </w:r>
      <w:r w:rsidR="001B6BD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3E05CF">
        <w:rPr>
          <w:rFonts w:ascii="Calibri" w:hAnsi="Calibri" w:cstheme="majorHAnsi"/>
        </w:rPr>
        <w:t>48,64 GB livres para armazenamento.</w:t>
      </w:r>
    </w:p>
    <w:p w14:paraId="1A6F05A4" w14:textId="0A04DD48" w:rsidR="004E78E4" w:rsidRDefault="004E78E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7A9BA1E" w14:textId="77777777" w:rsidR="00AC28EA" w:rsidRPr="00D95C86" w:rsidRDefault="00AC28EA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08A02307" w:rsidR="002448C1" w:rsidRPr="00D95C86" w:rsidRDefault="00B84054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mensal\\RELATORIOS\\Relatórios\\NILO-DB\\disk space usage backup.png" \* MERGEFORMATINET </w:instrText>
      </w:r>
      <w:r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mensal\\RELATORIOS\\Relatórios\\NILO-DB\\disk space usage backup.png"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mensal\\RELATORIOS\\teste\\Relatórios\\NILO-DB\\disk space usage backup.png"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3FC746BE">
          <v:shape id="_x0000_i1031" type="#_x0000_t75" style="width:453.3pt;height:159.05pt">
            <v:imagedata r:id="rId14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>
        <w:rPr>
          <w:noProof/>
        </w:rPr>
        <w:fldChar w:fldCharType="end"/>
      </w:r>
    </w:p>
    <w:p w14:paraId="3C16AE1E" w14:textId="441D292C" w:rsidR="00055751" w:rsidRPr="00D95C86" w:rsidRDefault="002448C1" w:rsidP="0066390A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1B6BDA"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 w:rsidR="00306215">
        <w:rPr>
          <w:rFonts w:ascii="Calibri" w:hAnsi="Calibri" w:cstheme="majorHAnsi"/>
        </w:rPr>
        <w:t>1,2T</w:t>
      </w:r>
      <w:r w:rsidRPr="00D95C86">
        <w:rPr>
          <w:rFonts w:ascii="Calibri" w:hAnsi="Calibri" w:cstheme="majorHAnsi"/>
        </w:rPr>
        <w:t>B de espaço total, o disco “/</w:t>
      </w:r>
      <w:r w:rsidR="001B6BDA"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3E05CF">
        <w:rPr>
          <w:rFonts w:ascii="Calibri" w:hAnsi="Calibri" w:cstheme="majorHAnsi"/>
        </w:rPr>
        <w:t>977,02</w:t>
      </w:r>
      <w:r w:rsidR="00D6661C">
        <w:rPr>
          <w:rFonts w:ascii="Calibri" w:hAnsi="Calibri" w:cstheme="majorHAnsi"/>
        </w:rPr>
        <w:t xml:space="preserve"> GB </w:t>
      </w:r>
      <w:r w:rsidR="003E05CF">
        <w:rPr>
          <w:rFonts w:ascii="Calibri" w:hAnsi="Calibri" w:cstheme="majorHAnsi"/>
        </w:rPr>
        <w:t>disponíveis</w:t>
      </w:r>
      <w:r w:rsidR="00D6661C">
        <w:rPr>
          <w:rFonts w:ascii="Calibri" w:hAnsi="Calibri" w:cstheme="majorHAnsi"/>
        </w:rPr>
        <w:t>.</w:t>
      </w:r>
    </w:p>
    <w:p w14:paraId="29751210" w14:textId="0B42C8FB" w:rsidR="00A57A83" w:rsidRPr="00D95C86" w:rsidRDefault="00A57A83" w:rsidP="0066390A">
      <w:pPr>
        <w:contextualSpacing/>
        <w:mirrorIndents/>
        <w:rPr>
          <w:rFonts w:ascii="Calibri" w:hAnsi="Calibri" w:cstheme="majorHAnsi"/>
        </w:rPr>
      </w:pPr>
    </w:p>
    <w:p w14:paraId="1C24FE82" w14:textId="3E07DB50" w:rsidR="00A57A83" w:rsidRPr="00D95C86" w:rsidRDefault="00B84054" w:rsidP="0066390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mensal\\RELATORIOS\\Relatórios\\NILO-DB\\memory usage.png" \* MERGEFORMATINET </w:instrText>
      </w:r>
      <w:r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mensal\\RELATORIOS\\Relatórios\\NILO-DB\\memory usage.png"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mensal\\RELATORIOS\\teste\\Relatórios\\NILO-DB\\memory usage.png"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256F9E37">
          <v:shape id="_x0000_i1032" type="#_x0000_t75" style="width:452.65pt;height:166.55pt">
            <v:imagedata r:id="rId15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0B855F84" w:rsidR="00A57A83" w:rsidRDefault="00F1135F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1B6BDA">
        <w:rPr>
          <w:rFonts w:ascii="Calibri" w:hAnsi="Calibri" w:cstheme="majorHAnsi"/>
        </w:rPr>
        <w:t>24</w:t>
      </w:r>
      <w:r w:rsidRPr="00D95C86">
        <w:rPr>
          <w:rFonts w:ascii="Calibri" w:hAnsi="Calibri" w:cstheme="majorHAnsi"/>
        </w:rPr>
        <w:t xml:space="preserve"> GB, o servidor “</w:t>
      </w:r>
      <w:r w:rsidR="001B6BDA">
        <w:rPr>
          <w:rFonts w:ascii="Calibri" w:hAnsi="Calibri" w:cstheme="majorHAnsi"/>
        </w:rPr>
        <w:t>NILODB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D6661C">
        <w:rPr>
          <w:rFonts w:ascii="Calibri" w:hAnsi="Calibri" w:cstheme="majorHAnsi"/>
        </w:rPr>
        <w:t>7,</w:t>
      </w:r>
      <w:r w:rsidR="003E05CF">
        <w:rPr>
          <w:rFonts w:ascii="Calibri" w:hAnsi="Calibri" w:cstheme="majorHAnsi"/>
        </w:rPr>
        <w:t>16</w:t>
      </w:r>
      <w:r w:rsidR="00AC28EA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680237E2" w:rsidR="00F1135F" w:rsidRPr="00D95C86" w:rsidRDefault="00F1135F" w:rsidP="0066390A">
      <w:pPr>
        <w:contextualSpacing/>
        <w:mirrorIndents/>
        <w:rPr>
          <w:rFonts w:ascii="Calibri" w:hAnsi="Calibri" w:cstheme="majorHAnsi"/>
        </w:rPr>
      </w:pPr>
    </w:p>
    <w:p w14:paraId="3826CBBE" w14:textId="7373396F" w:rsidR="00F1135F" w:rsidRPr="00D95C86" w:rsidRDefault="00E872B5" w:rsidP="0066390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"S:\\Relatórios\\Imagens\\NILO-DB\\swap usage.png"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mensal\\RELATORIOS\\Relatórios\\NILO-DB\\swap usage.png"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mensal\\RELATORIOS\\Relatórios\\NILO-DB\\swap usage.png"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mensal\\RELATORIOS\\Relatórios\\NILO-DB\\swap usage.png"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</w:instrText>
      </w:r>
      <w:r w:rsidR="003E05CF">
        <w:rPr>
          <w:noProof/>
        </w:rPr>
        <w:instrText>umentação\\Relatório mensal\\RELATORIOS\\teste\\Relatórios\\NILO-DB\\swap usage.png"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4FDF0622">
          <v:shape id="_x0000_i1033" type="#_x0000_t75" style="width:453.3pt;height:166.55pt">
            <v:imagedata r:id="rId16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32BDD5F6" w:rsidR="00F1135F" w:rsidRPr="00D95C86" w:rsidRDefault="00F1135F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3E05CF">
        <w:rPr>
          <w:rFonts w:ascii="Calibri" w:hAnsi="Calibri" w:cstheme="majorHAnsi"/>
        </w:rPr>
        <w:t>500</w:t>
      </w:r>
      <w:r w:rsidR="00AC28EA">
        <w:rPr>
          <w:rFonts w:ascii="Calibri" w:hAnsi="Calibri" w:cstheme="majorHAnsi"/>
        </w:rPr>
        <w:t xml:space="preserve"> </w:t>
      </w:r>
      <w:r w:rsidR="00DA1293">
        <w:rPr>
          <w:rFonts w:ascii="Calibri" w:hAnsi="Calibri" w:cstheme="majorHAnsi"/>
        </w:rPr>
        <w:t>M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1B6BDA">
        <w:rPr>
          <w:rFonts w:ascii="Calibri" w:hAnsi="Calibri" w:cstheme="majorHAnsi"/>
        </w:rPr>
        <w:t>24,4</w:t>
      </w:r>
      <w:r w:rsidR="00D6661C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2403C50F" w14:textId="2BFB193C" w:rsidR="00F1135F" w:rsidRDefault="00F1135F" w:rsidP="0066390A">
      <w:pPr>
        <w:rPr>
          <w:rFonts w:ascii="Calibri" w:hAnsi="Calibri" w:cstheme="majorHAnsi"/>
        </w:rPr>
      </w:pPr>
    </w:p>
    <w:p w14:paraId="5B03E777" w14:textId="77777777" w:rsidR="00047F1D" w:rsidRPr="00D95C86" w:rsidRDefault="00047F1D" w:rsidP="0066390A">
      <w:pPr>
        <w:rPr>
          <w:rFonts w:ascii="Calibri" w:hAnsi="Calibri" w:cstheme="majorHAnsi"/>
        </w:rPr>
      </w:pPr>
    </w:p>
    <w:p w14:paraId="24CD9B2D" w14:textId="0497E33E" w:rsidR="00B35D8E" w:rsidRDefault="00E872B5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"S:\\Relatórios\\Imagens\\NILO-DB\\disponibilidade da instance.png"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mensal\\RELATORIOS\\Relatórios\\NILO-DB\\disponibilidade da instance.png"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mensal\\RELATORIOS\\Relatórios\\NILO-DB\\disponibilidade da instance.png"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mensal\\RELATORIOS\\Relatórios\\NILO-DB\\disponibilidade da instance.png"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mensal\\RELATORIOS\\teste\\Relatórios\\NILO-DB\\disponibilidade da instance.p</w:instrText>
      </w:r>
      <w:r w:rsidR="003E05CF">
        <w:rPr>
          <w:noProof/>
        </w:rPr>
        <w:instrText>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658D3FFC">
          <v:shape id="_x0000_i1034" type="#_x0000_t75" style="width:452.65pt;height:166.55pt">
            <v:imagedata r:id="rId17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5398EA50" w:rsidR="00F20460" w:rsidRDefault="00F20460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r w:rsidR="001B6BDA">
        <w:rPr>
          <w:rFonts w:ascii="Calibri" w:hAnsi="Calibri" w:cstheme="majorHAnsi"/>
        </w:rPr>
        <w:t>WINT</w:t>
      </w:r>
      <w:r w:rsidRPr="00D95C86">
        <w:rPr>
          <w:rFonts w:ascii="Calibri" w:hAnsi="Calibri" w:cstheme="majorHAnsi"/>
        </w:rPr>
        <w:t>” permaneceu online</w:t>
      </w:r>
      <w:r w:rsidR="0065457E">
        <w:rPr>
          <w:rFonts w:ascii="Calibri" w:hAnsi="Calibri" w:cstheme="majorHAnsi"/>
        </w:rPr>
        <w:t xml:space="preserve"> </w:t>
      </w:r>
      <w:r w:rsidR="00D6661C">
        <w:rPr>
          <w:rFonts w:ascii="Calibri" w:hAnsi="Calibri" w:cstheme="majorHAnsi"/>
        </w:rPr>
        <w:t>100</w:t>
      </w:r>
      <w:r w:rsidR="0065457E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durante todo o período monitorado</w:t>
      </w:r>
      <w:r w:rsidR="00FB3C98">
        <w:rPr>
          <w:rFonts w:ascii="Calibri" w:hAnsi="Calibri" w:cstheme="majorHAnsi"/>
        </w:rPr>
        <w:t>.</w:t>
      </w:r>
      <w:r w:rsidRPr="00D95C86">
        <w:rPr>
          <w:rFonts w:ascii="Calibri" w:hAnsi="Calibri" w:cstheme="majorHAnsi"/>
        </w:rPr>
        <w:t xml:space="preserve"> </w:t>
      </w:r>
    </w:p>
    <w:p w14:paraId="11BF8074" w14:textId="77777777" w:rsidR="00F20460" w:rsidRPr="00F20460" w:rsidRDefault="00F20460" w:rsidP="0066390A">
      <w:pPr>
        <w:contextualSpacing/>
        <w:mirrorIndents/>
        <w:rPr>
          <w:rFonts w:ascii="Calibri" w:hAnsi="Calibri" w:cstheme="majorHAnsi"/>
        </w:rPr>
      </w:pPr>
    </w:p>
    <w:p w14:paraId="4CDF609B" w14:textId="0793F328" w:rsidR="00F20460" w:rsidRDefault="003E05CF" w:rsidP="0066390A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434B33A9">
          <v:shape id="_x0000_i1047" type="#_x0000_t75" style="width:452.65pt;height:157.75pt">
            <v:imagedata r:id="rId18"/>
          </v:shape>
        </w:pict>
      </w:r>
    </w:p>
    <w:p w14:paraId="4A10800D" w14:textId="64567A47" w:rsidR="00F20460" w:rsidRDefault="00F20460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Ratio”: Obtivemos uma média de </w:t>
      </w:r>
      <w:r w:rsidR="00D6661C">
        <w:rPr>
          <w:rFonts w:ascii="Calibri" w:hAnsi="Calibri" w:cstheme="majorHAnsi"/>
        </w:rPr>
        <w:t>98,</w:t>
      </w:r>
      <w:r w:rsidR="003E05CF">
        <w:rPr>
          <w:rFonts w:ascii="Calibri" w:hAnsi="Calibri" w:cstheme="majorHAnsi"/>
        </w:rPr>
        <w:t>35</w:t>
      </w:r>
      <w:r w:rsidRPr="00D95C86">
        <w:rPr>
          <w:rFonts w:ascii="Calibri" w:hAnsi="Calibri" w:cstheme="majorHAnsi"/>
        </w:rPr>
        <w:t>% de Hit Ratio, indicando a porcentagem de acertos nas consultas realizadas no banco de dados. Este é um ótimo índice, indicando boa performance do banco de dados.</w:t>
      </w:r>
    </w:p>
    <w:p w14:paraId="2D7DD0C8" w14:textId="3FD3A3CF" w:rsidR="00F20460" w:rsidRDefault="00F20460" w:rsidP="0066390A">
      <w:pPr>
        <w:contextualSpacing/>
        <w:mirrorIndents/>
        <w:rPr>
          <w:rFonts w:ascii="Calibri" w:hAnsi="Calibri" w:cstheme="majorHAnsi"/>
        </w:rPr>
      </w:pPr>
    </w:p>
    <w:p w14:paraId="35402566" w14:textId="77777777" w:rsidR="00047F1D" w:rsidRPr="00F20460" w:rsidRDefault="00047F1D" w:rsidP="0066390A">
      <w:pPr>
        <w:contextualSpacing/>
        <w:mirrorIndents/>
        <w:rPr>
          <w:rFonts w:ascii="Calibri" w:hAnsi="Calibri" w:cstheme="majorHAnsi"/>
        </w:rPr>
      </w:pPr>
    </w:p>
    <w:p w14:paraId="38E1B4BA" w14:textId="5FCB331D" w:rsidR="00F20460" w:rsidRDefault="00B84054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mensal\\RELATORIOS\\Relatórios\\NILO-DB\\leitura em disco x escrita em disco.png" \* MERGEFORMATINET </w:instrText>
      </w:r>
      <w:r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mensal\\RELATORIOS\\Relatórios\\NILO-DB\\leitura em disco x escrita em disco.png"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mensal\\RELATORIOS\\teste\\Relatórios\\NILO-DB\\leitura em disco x escrita em disco.png"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4E4CEC8E">
          <v:shape id="_x0000_i1036" type="#_x0000_t75" style="width:452.65pt;height:173.45pt">
            <v:imagedata r:id="rId19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>
        <w:rPr>
          <w:noProof/>
        </w:rPr>
        <w:fldChar w:fldCharType="end"/>
      </w:r>
    </w:p>
    <w:p w14:paraId="77B4ADAF" w14:textId="43B64DC0" w:rsidR="00F20460" w:rsidRDefault="00F20460" w:rsidP="0066390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43D191B2" w14:textId="78E794CA" w:rsidR="00F20460" w:rsidRDefault="00F20460" w:rsidP="0066390A">
      <w:pPr>
        <w:contextualSpacing/>
        <w:mirrorIndents/>
        <w:rPr>
          <w:rFonts w:ascii="Calibri" w:hAnsi="Calibri" w:cstheme="majorHAnsi"/>
        </w:rPr>
      </w:pPr>
    </w:p>
    <w:p w14:paraId="6744084F" w14:textId="77777777" w:rsidR="00047F1D" w:rsidRPr="00F20460" w:rsidRDefault="00047F1D" w:rsidP="0066390A">
      <w:pPr>
        <w:contextualSpacing/>
        <w:mirrorIndents/>
        <w:rPr>
          <w:rFonts w:ascii="Calibri" w:hAnsi="Calibri" w:cstheme="majorHAnsi"/>
        </w:rPr>
      </w:pPr>
    </w:p>
    <w:p w14:paraId="11D84BF5" w14:textId="2EF2154F" w:rsidR="00F20460" w:rsidRDefault="00F20460" w:rsidP="0066390A">
      <w:pPr>
        <w:rPr>
          <w:rFonts w:cs="Arial"/>
          <w:color w:val="000000"/>
          <w:sz w:val="36"/>
          <w:szCs w:val="36"/>
        </w:rPr>
      </w:pPr>
    </w:p>
    <w:p w14:paraId="182842C8" w14:textId="19EC0059" w:rsidR="00F20460" w:rsidRDefault="00E872B5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"S:\\Relatórios\\Imagens\\NILO-DB\\tablespace system.png"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mensal\\RELATORIOS\\Relatórios\\NILO-DB\\tablespace system.png"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mensal\\RELATORIOS\\Relatórios\\NILO-DB\\tablespace system.png"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mensal\\RELATORIOS\\Relatórios\\NILO-DB\\tablespace system.png"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mensal\\RELATORIOS\\teste\\Relatórios\\NILO-DB\\tablespace system.png"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7E9CAE0F">
          <v:shape id="_x0000_i1037" type="#_x0000_t75" style="width:452.65pt;height:166.55pt">
            <v:imagedata r:id="rId20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46E625F4" w14:textId="47FDD245" w:rsidR="00F20460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="00F20460" w:rsidRPr="00D95C86">
        <w:rPr>
          <w:rFonts w:ascii="Calibri" w:hAnsi="Calibri" w:cstheme="majorHAnsi"/>
        </w:rPr>
        <w:t xml:space="preserve">Tablespace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F20460">
        <w:rPr>
          <w:rFonts w:ascii="Calibri" w:hAnsi="Calibri" w:cstheme="majorHAnsi"/>
        </w:rPr>
        <w:t>3</w:t>
      </w:r>
      <w:r w:rsidR="00F20460" w:rsidRPr="00D95C86">
        <w:rPr>
          <w:rFonts w:ascii="Calibri" w:hAnsi="Calibri" w:cstheme="majorHAnsi"/>
        </w:rPr>
        <w:t xml:space="preserve">2 GB, atualmente utiliza cerca de </w:t>
      </w:r>
      <w:r w:rsidR="00AC28EA">
        <w:rPr>
          <w:rFonts w:ascii="Calibri" w:hAnsi="Calibri" w:cstheme="majorHAnsi"/>
        </w:rPr>
        <w:t>4,</w:t>
      </w:r>
      <w:r w:rsidR="00D6661C">
        <w:rPr>
          <w:rFonts w:ascii="Calibri" w:hAnsi="Calibri" w:cstheme="majorHAnsi"/>
        </w:rPr>
        <w:t>5</w:t>
      </w:r>
      <w:r w:rsidR="00AC28EA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6C4C0358" w14:textId="23598624" w:rsidR="00DA1293" w:rsidRDefault="00DA1293" w:rsidP="0066390A">
      <w:pPr>
        <w:contextualSpacing/>
        <w:mirrorIndents/>
        <w:rPr>
          <w:rFonts w:ascii="Calibri" w:hAnsi="Calibri" w:cstheme="majorHAnsi"/>
        </w:rPr>
      </w:pPr>
    </w:p>
    <w:p w14:paraId="191BE59C" w14:textId="64BEA897" w:rsidR="00F20460" w:rsidRDefault="00E872B5" w:rsidP="0066390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"S:\\Relatórios\\Imagens\\NILO-DB\\sessões ativas x sessões conectadas.png"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mensal\\RELATORIOS\\Relatórios\\NILO-DB\\sessões ativas x sessões conectadas.png"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mensal\\RELATORIOS\\Relatórios\\NILO-DB\\sessões ativas x sessões conectadas.png"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mensal\\RELATORIOS\\Relatórios\\NILO-DB\\sessões ativas x sessões conectadas.png"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"W:\\Departamento Técnico\\Documentação\\Relatório mensal\\RELATORIOS\\teste\\Relatórios\\NILO-D</w:instrText>
      </w:r>
      <w:r w:rsidR="003E05CF">
        <w:rPr>
          <w:noProof/>
        </w:rPr>
        <w:instrText>B\\sessões ativas x sessões conectadas.png"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59BAB5D2">
          <v:shape id="_x0000_i1038" type="#_x0000_t75" style="width:452.65pt;height:166.55pt">
            <v:imagedata r:id="rId21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73A9C137" w14:textId="2A2EE89F" w:rsidR="00306215" w:rsidRDefault="00306215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D6661C">
        <w:rPr>
          <w:rFonts w:ascii="Calibri" w:hAnsi="Calibri" w:cstheme="majorHAnsi"/>
        </w:rPr>
        <w:t>55</w:t>
      </w:r>
      <w:r w:rsidR="003E05CF">
        <w:rPr>
          <w:rFonts w:ascii="Calibri" w:hAnsi="Calibri" w:cstheme="majorHAnsi"/>
        </w:rPr>
        <w:t>9,55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7FCD19B8" w14:textId="77777777" w:rsidR="00306215" w:rsidRDefault="00306215" w:rsidP="0066390A">
      <w:pPr>
        <w:contextualSpacing/>
        <w:mirrorIndents/>
        <w:rPr>
          <w:rFonts w:ascii="Calibri" w:hAnsi="Calibri" w:cstheme="majorHAnsi"/>
        </w:rPr>
      </w:pPr>
    </w:p>
    <w:p w14:paraId="414C1436" w14:textId="19E00017" w:rsidR="00F20460" w:rsidRDefault="00E872B5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"S:\\Relatórios\\Imagens\\NILO-DB\\tablespace sysaux.png"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mensal\\RELATORIOS\\Relatórios\\NILO-DB\\tablespace sysaux.png"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mensal\\RELATORIOS\\Relatórios\\NILO-DB\\tablespace sysaux.png"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mensal\\RELATORIOS\\Relatórios\\NILO-DB\\tablespace sysaux.png"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"W:\\Depa</w:instrText>
      </w:r>
      <w:r w:rsidR="003E05CF">
        <w:rPr>
          <w:noProof/>
        </w:rPr>
        <w:instrText>rtamento Técnico\\Documentação\\Relatório mensal\\RELATORIOS\\teste\\Relatórios\\NILO-DB\\tablespace sysaux.png"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1352CB70">
          <v:shape id="_x0000_i1039" type="#_x0000_t75" style="width:452.65pt;height:166.55pt">
            <v:imagedata r:id="rId22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1145CADB" w14:textId="154F4102" w:rsidR="00674574" w:rsidRPr="00D95C86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041CD1">
        <w:rPr>
          <w:rFonts w:ascii="Calibri" w:hAnsi="Calibri" w:cstheme="majorHAnsi"/>
        </w:rPr>
        <w:t>3,</w:t>
      </w:r>
      <w:r w:rsidR="003E05CF">
        <w:rPr>
          <w:rFonts w:ascii="Calibri" w:hAnsi="Calibri" w:cstheme="majorHAnsi"/>
        </w:rPr>
        <w:t>74</w:t>
      </w:r>
      <w:r w:rsidR="00AC28E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265CF4A" w14:textId="77777777" w:rsidR="00047F1D" w:rsidRDefault="00047F1D" w:rsidP="0066390A">
      <w:pPr>
        <w:rPr>
          <w:rFonts w:cs="Arial"/>
          <w:color w:val="000000"/>
          <w:sz w:val="36"/>
          <w:szCs w:val="36"/>
        </w:rPr>
      </w:pPr>
    </w:p>
    <w:p w14:paraId="081BE27C" w14:textId="0C5F00A1" w:rsidR="00F20460" w:rsidRDefault="00E872B5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"S:\\Relatórios\\Imagens\\NILO-DB\\tablespace undotbs1.png" \* MERGEFORMATINET </w:instrText>
      </w:r>
      <w:r>
        <w:rPr>
          <w:noProof/>
        </w:rPr>
        <w:fldChar w:fldCharType="separate"/>
      </w:r>
      <w:r w:rsidR="00D6661C">
        <w:rPr>
          <w:noProof/>
        </w:rPr>
        <w:fldChar w:fldCharType="begin"/>
      </w:r>
      <w:r w:rsidR="00D6661C">
        <w:rPr>
          <w:noProof/>
        </w:rPr>
        <w:instrText xml:space="preserve"> INCLUDEPICTURE  \d "W:\\Departamento Técnico\\Documentação\\Relatório mensal\\RELATORIOS\\Relatórios\\NILO-DB\\tablespace undotbs1.png" \* MERGEFORMATINET </w:instrText>
      </w:r>
      <w:r w:rsidR="00D6661C">
        <w:rPr>
          <w:noProof/>
        </w:rPr>
        <w:fldChar w:fldCharType="separate"/>
      </w:r>
      <w:r w:rsidR="00B84054">
        <w:rPr>
          <w:noProof/>
        </w:rPr>
        <w:fldChar w:fldCharType="begin"/>
      </w:r>
      <w:r w:rsidR="00B84054">
        <w:rPr>
          <w:noProof/>
        </w:rPr>
        <w:instrText xml:space="preserve"> INCLUDEPICTURE  \d "W:\\Departamento Técnico\\Documentação\\Relatório mensal\\RELATORIOS\\Relatórios\\NILO-DB\\tablespace undotbs1.png" \* MERGEFORMATINET </w:instrText>
      </w:r>
      <w:r w:rsidR="00B84054">
        <w:rPr>
          <w:noProof/>
        </w:rPr>
        <w:fldChar w:fldCharType="separate"/>
      </w:r>
      <w:r w:rsidR="0066390A">
        <w:rPr>
          <w:noProof/>
        </w:rPr>
        <w:fldChar w:fldCharType="begin"/>
      </w:r>
      <w:r w:rsidR="0066390A">
        <w:rPr>
          <w:noProof/>
        </w:rPr>
        <w:instrText xml:space="preserve"> INCLUDEPICTURE  \d "\\\\192.168.1.1\\WorkDB\\Departamento Técnico\\Documentação\\Relatório mensal\\RELATORIOS\\Relatórios\\NILO-DB\\tablespace undotbs1.png" \* MERGEFORMATINET </w:instrText>
      </w:r>
      <w:r w:rsidR="0066390A">
        <w:rPr>
          <w:noProof/>
        </w:rPr>
        <w:fldChar w:fldCharType="separate"/>
      </w:r>
      <w:r w:rsidR="003E05CF">
        <w:rPr>
          <w:noProof/>
        </w:rPr>
        <w:fldChar w:fldCharType="begin"/>
      </w:r>
      <w:r w:rsidR="003E05CF">
        <w:rPr>
          <w:noProof/>
        </w:rPr>
        <w:instrText xml:space="preserve"> </w:instrText>
      </w:r>
      <w:r w:rsidR="003E05CF">
        <w:rPr>
          <w:noProof/>
        </w:rPr>
        <w:instrText>INCLUDEPICTURE  \d "W:</w:instrText>
      </w:r>
      <w:r w:rsidR="003E05CF">
        <w:rPr>
          <w:noProof/>
        </w:rPr>
        <w:instrText>\\Departamento Técnico\\Documentação\\Relatório mensal\\RELATORIOS\\teste\\Relatórios\\NILO-DB\\tablespace undotbs1.png" \* MERGEFORMATINET</w:instrText>
      </w:r>
      <w:r w:rsidR="003E05CF">
        <w:rPr>
          <w:noProof/>
        </w:rPr>
        <w:instrText xml:space="preserve"> </w:instrText>
      </w:r>
      <w:r w:rsidR="003E05CF">
        <w:rPr>
          <w:noProof/>
        </w:rPr>
        <w:fldChar w:fldCharType="separate"/>
      </w:r>
      <w:r w:rsidR="003E05CF">
        <w:rPr>
          <w:noProof/>
        </w:rPr>
        <w:pict w14:anchorId="4440ED7F">
          <v:shape id="_x0000_i1040" type="#_x0000_t75" style="width:452.65pt;height:166.55pt">
            <v:imagedata r:id="rId23"/>
          </v:shape>
        </w:pict>
      </w:r>
      <w:r w:rsidR="003E05CF">
        <w:rPr>
          <w:noProof/>
        </w:rPr>
        <w:fldChar w:fldCharType="end"/>
      </w:r>
      <w:r w:rsidR="0066390A">
        <w:rPr>
          <w:noProof/>
        </w:rPr>
        <w:fldChar w:fldCharType="end"/>
      </w:r>
      <w:r w:rsidR="00B84054">
        <w:rPr>
          <w:noProof/>
        </w:rPr>
        <w:fldChar w:fldCharType="end"/>
      </w:r>
      <w:r w:rsidR="00D6661C">
        <w:rPr>
          <w:noProof/>
        </w:rPr>
        <w:fldChar w:fldCharType="end"/>
      </w:r>
      <w:r>
        <w:rPr>
          <w:noProof/>
        </w:rPr>
        <w:fldChar w:fldCharType="end"/>
      </w:r>
    </w:p>
    <w:p w14:paraId="3D83E8C2" w14:textId="01BEA3FB" w:rsidR="00674574" w:rsidRPr="00D95C86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41CD1">
        <w:rPr>
          <w:rFonts w:ascii="Calibri" w:hAnsi="Calibri" w:cstheme="majorHAnsi"/>
        </w:rPr>
        <w:t>96</w:t>
      </w:r>
      <w:r w:rsidRPr="00D95C86">
        <w:rPr>
          <w:rFonts w:ascii="Calibri" w:hAnsi="Calibri" w:cstheme="majorHAnsi"/>
        </w:rPr>
        <w:t xml:space="preserve"> GB, atualmente utiliza cerca de </w:t>
      </w:r>
      <w:r w:rsidR="003E05CF">
        <w:rPr>
          <w:rFonts w:ascii="Calibri" w:hAnsi="Calibri" w:cstheme="majorHAnsi"/>
        </w:rPr>
        <w:t>416</w:t>
      </w:r>
      <w:r w:rsidR="00C52314">
        <w:rPr>
          <w:rFonts w:ascii="Calibri" w:hAnsi="Calibri" w:cstheme="majorHAnsi"/>
        </w:rPr>
        <w:t xml:space="preserve"> </w:t>
      </w:r>
      <w:r w:rsidR="00D6661C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3D65D9EA" w14:textId="74F38D66" w:rsidR="00F20460" w:rsidRDefault="00F20460" w:rsidP="0066390A">
      <w:pPr>
        <w:rPr>
          <w:rFonts w:cs="Arial"/>
          <w:color w:val="000000"/>
          <w:sz w:val="36"/>
          <w:szCs w:val="36"/>
        </w:rPr>
      </w:pPr>
    </w:p>
    <w:p w14:paraId="3E847332" w14:textId="52E7CE5F" w:rsidR="00F20460" w:rsidRDefault="003E05CF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4C522819">
          <v:shape id="_x0000_i1049" type="#_x0000_t75" style="width:452.65pt;height:164.05pt">
            <v:imagedata r:id="rId24"/>
          </v:shape>
        </w:pict>
      </w:r>
    </w:p>
    <w:p w14:paraId="3A85FB71" w14:textId="056BDBE5" w:rsidR="00674574" w:rsidRPr="00D95C86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TS_DADOS”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041CD1">
        <w:rPr>
          <w:rFonts w:ascii="Calibri" w:hAnsi="Calibri" w:cstheme="majorHAnsi"/>
        </w:rPr>
        <w:t>8</w:t>
      </w:r>
      <w:r w:rsidR="00DA1293"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atualmente utiliza cerca de </w:t>
      </w:r>
      <w:r w:rsidR="003E05CF">
        <w:rPr>
          <w:rFonts w:ascii="Calibri" w:hAnsi="Calibri" w:cstheme="majorHAnsi"/>
        </w:rPr>
        <w:t>847,4</w:t>
      </w:r>
      <w:r w:rsidR="00AC28E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4429830" w14:textId="46CE3A33" w:rsidR="00F20460" w:rsidRDefault="00F20460" w:rsidP="0066390A">
      <w:pPr>
        <w:rPr>
          <w:rFonts w:cs="Arial"/>
          <w:color w:val="000000"/>
          <w:sz w:val="36"/>
          <w:szCs w:val="36"/>
        </w:rPr>
      </w:pPr>
    </w:p>
    <w:p w14:paraId="3E57DAAA" w14:textId="08551523" w:rsidR="00F20460" w:rsidRDefault="003E05CF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69FABCB">
          <v:shape id="_x0000_i1051" type="#_x0000_t75" style="width:452.65pt;height:164.05pt">
            <v:imagedata r:id="rId25"/>
          </v:shape>
        </w:pict>
      </w:r>
    </w:p>
    <w:p w14:paraId="79011B6C" w14:textId="4D6386B8" w:rsidR="00674574" w:rsidRPr="00D95C86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TS_INDICE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41CD1">
        <w:rPr>
          <w:rFonts w:ascii="Calibri" w:hAnsi="Calibri" w:cstheme="majorHAnsi"/>
        </w:rPr>
        <w:t>476</w:t>
      </w:r>
      <w:r w:rsidRPr="00D95C86">
        <w:rPr>
          <w:rFonts w:ascii="Calibri" w:hAnsi="Calibri" w:cstheme="majorHAnsi"/>
        </w:rPr>
        <w:t xml:space="preserve"> GB, atualmente utiliza cerca de </w:t>
      </w:r>
      <w:r w:rsidR="003E05CF">
        <w:rPr>
          <w:rFonts w:ascii="Calibri" w:hAnsi="Calibri" w:cstheme="majorHAnsi"/>
        </w:rPr>
        <w:t>441,22</w:t>
      </w:r>
      <w:r w:rsidR="00AC28E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D4BDD16" w14:textId="77777777" w:rsidR="00047F1D" w:rsidRDefault="00047F1D" w:rsidP="0066390A">
      <w:pPr>
        <w:rPr>
          <w:rFonts w:cs="Arial"/>
          <w:color w:val="000000"/>
          <w:sz w:val="36"/>
          <w:szCs w:val="36"/>
        </w:rPr>
      </w:pPr>
    </w:p>
    <w:p w14:paraId="50014A7C" w14:textId="4976E150" w:rsidR="00F20460" w:rsidRDefault="003E05CF" w:rsidP="0066390A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7F38BDB8">
          <v:shape id="_x0000_i1053" type="#_x0000_t75" style="width:452.65pt;height:164.05pt">
            <v:imagedata r:id="rId26"/>
          </v:shape>
        </w:pict>
      </w:r>
    </w:p>
    <w:p w14:paraId="088532F8" w14:textId="7C8F41E9" w:rsidR="00674574" w:rsidRPr="00D95C86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USERS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3E05CF">
        <w:rPr>
          <w:rFonts w:ascii="Calibri" w:hAnsi="Calibri" w:cstheme="majorHAnsi"/>
        </w:rPr>
        <w:t>13,87</w:t>
      </w:r>
      <w:r w:rsidR="00AC28E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63F3E11B" w14:textId="4E885CF9" w:rsidR="00F20460" w:rsidRDefault="00F20460" w:rsidP="0066390A">
      <w:pPr>
        <w:rPr>
          <w:rFonts w:cs="Arial"/>
          <w:color w:val="000000"/>
          <w:sz w:val="36"/>
          <w:szCs w:val="36"/>
        </w:rPr>
      </w:pPr>
    </w:p>
    <w:p w14:paraId="60638E34" w14:textId="0DBCD3C3" w:rsidR="00F20460" w:rsidRDefault="003E05CF" w:rsidP="0066390A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3A1526E5">
          <v:shape id="_x0000_i1055" type="#_x0000_t75" style="width:452.65pt;height:164.05pt">
            <v:imagedata r:id="rId27"/>
          </v:shape>
        </w:pict>
      </w:r>
    </w:p>
    <w:p w14:paraId="410BE59C" w14:textId="2AAC3546" w:rsidR="00674574" w:rsidRDefault="00674574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DCMON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041CD1">
        <w:rPr>
          <w:rFonts w:ascii="Calibri" w:hAnsi="Calibri" w:cstheme="majorHAnsi"/>
        </w:rPr>
        <w:t>1</w:t>
      </w:r>
      <w:r w:rsidR="00AC28EA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2B848444" w14:textId="130176D0" w:rsidR="00DA1293" w:rsidRDefault="00DA1293" w:rsidP="0066390A">
      <w:pPr>
        <w:contextualSpacing/>
        <w:mirrorIndents/>
        <w:rPr>
          <w:rFonts w:ascii="Calibri" w:hAnsi="Calibri" w:cstheme="majorHAnsi"/>
        </w:rPr>
      </w:pPr>
    </w:p>
    <w:p w14:paraId="3A37C282" w14:textId="58FC3C42" w:rsidR="00DA1293" w:rsidRPr="00D95C86" w:rsidRDefault="00D6661C" w:rsidP="0066390A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INCLUDEPICTURE  \d "W:\\Departamento Técnico\\Documentação\\Relatório mensal\\RELATORIOS\\Relatórios\\NILO-DB\\ASM Disk DGDB1.png" \* MERGEFORMATINET </w:instrText>
      </w:r>
      <w:r>
        <w:rPr>
          <w:rFonts w:ascii="Calibri" w:hAnsi="Calibri" w:cstheme="majorHAnsi"/>
        </w:rPr>
        <w:fldChar w:fldCharType="separate"/>
      </w:r>
      <w:r w:rsidR="00B84054">
        <w:rPr>
          <w:rFonts w:ascii="Calibri" w:hAnsi="Calibri" w:cstheme="majorHAnsi"/>
        </w:rPr>
        <w:fldChar w:fldCharType="begin"/>
      </w:r>
      <w:r w:rsidR="00B84054">
        <w:rPr>
          <w:rFonts w:ascii="Calibri" w:hAnsi="Calibri" w:cstheme="majorHAnsi"/>
        </w:rPr>
        <w:instrText xml:space="preserve"> INCLUDEPICTURE  \d "W:\\Departamento Técnico\\Documentação\\Relatório mensal\\RELATORIOS\\Relatórios\\NILO-DB\\ASM Disk DGDB1.png" \* MERGEFORMATINET </w:instrText>
      </w:r>
      <w:r w:rsidR="00B84054">
        <w:rPr>
          <w:rFonts w:ascii="Calibri" w:hAnsi="Calibri" w:cstheme="majorHAnsi"/>
        </w:rPr>
        <w:fldChar w:fldCharType="separate"/>
      </w:r>
      <w:r w:rsidR="0066390A">
        <w:rPr>
          <w:rFonts w:ascii="Calibri" w:hAnsi="Calibri" w:cstheme="majorHAnsi"/>
        </w:rPr>
        <w:fldChar w:fldCharType="begin"/>
      </w:r>
      <w:r w:rsidR="0066390A">
        <w:rPr>
          <w:rFonts w:ascii="Calibri" w:hAnsi="Calibri" w:cstheme="majorHAnsi"/>
        </w:rPr>
        <w:instrText xml:space="preserve"> INCLUDEPICTURE  \d "\\\\192.168.1.1\\WorkDB\\Departamento Técnico\\Documentação\\Relatório mensal\\RELATORIOS\\Relatórios\\NILO-DB\\ASM Disk DGDB1.png" \* MERGEFORMATINET </w:instrText>
      </w:r>
      <w:r w:rsidR="0066390A">
        <w:rPr>
          <w:rFonts w:ascii="Calibri" w:hAnsi="Calibri" w:cstheme="majorHAnsi"/>
        </w:rPr>
        <w:fldChar w:fldCharType="separate"/>
      </w:r>
      <w:r w:rsidR="003E05CF">
        <w:rPr>
          <w:rFonts w:ascii="Calibri" w:hAnsi="Calibri" w:cstheme="majorHAnsi"/>
        </w:rPr>
        <w:fldChar w:fldCharType="begin"/>
      </w:r>
      <w:r w:rsidR="003E05CF">
        <w:rPr>
          <w:rFonts w:ascii="Calibri" w:hAnsi="Calibri" w:cstheme="majorHAnsi"/>
        </w:rPr>
        <w:instrText xml:space="preserve"> </w:instrText>
      </w:r>
      <w:r w:rsidR="003E05CF">
        <w:rPr>
          <w:rFonts w:ascii="Calibri" w:hAnsi="Calibri" w:cstheme="majorHAnsi"/>
        </w:rPr>
        <w:instrText>INCLUDEPICTURE  \d "W:\\Departamento Técnico\\Documentação\\Relatório mensal\\RELATORIOS\\teste\\Relató</w:instrText>
      </w:r>
      <w:r w:rsidR="003E05CF">
        <w:rPr>
          <w:rFonts w:ascii="Calibri" w:hAnsi="Calibri" w:cstheme="majorHAnsi"/>
        </w:rPr>
        <w:instrText>rios\\NILO-DB\\ASM Disk DGDB1.png" \* MERGEFORMATINET</w:instrText>
      </w:r>
      <w:r w:rsidR="003E05CF">
        <w:rPr>
          <w:rFonts w:ascii="Calibri" w:hAnsi="Calibri" w:cstheme="majorHAnsi"/>
        </w:rPr>
        <w:instrText xml:space="preserve"> </w:instrText>
      </w:r>
      <w:r w:rsidR="003E05CF">
        <w:rPr>
          <w:rFonts w:ascii="Calibri" w:hAnsi="Calibri" w:cstheme="majorHAnsi"/>
        </w:rPr>
        <w:fldChar w:fldCharType="separate"/>
      </w:r>
      <w:r w:rsidR="003E05CF">
        <w:rPr>
          <w:rFonts w:ascii="Calibri" w:hAnsi="Calibri" w:cstheme="majorHAnsi"/>
        </w:rPr>
        <w:pict w14:anchorId="0E7F7BEA">
          <v:shape id="_x0000_i1045" type="#_x0000_t75" style="width:453.3pt;height:159.05pt">
            <v:imagedata r:id="rId28"/>
          </v:shape>
        </w:pict>
      </w:r>
      <w:r w:rsidR="003E05CF">
        <w:rPr>
          <w:rFonts w:ascii="Calibri" w:hAnsi="Calibri" w:cstheme="majorHAnsi"/>
        </w:rPr>
        <w:fldChar w:fldCharType="end"/>
      </w:r>
      <w:r w:rsidR="0066390A">
        <w:rPr>
          <w:rFonts w:ascii="Calibri" w:hAnsi="Calibri" w:cstheme="majorHAnsi"/>
        </w:rPr>
        <w:fldChar w:fldCharType="end"/>
      </w:r>
      <w:r w:rsidR="00B84054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</w:p>
    <w:p w14:paraId="032A7D03" w14:textId="3634789A" w:rsidR="00F20460" w:rsidRDefault="00C13FB3" w:rsidP="0066390A">
      <w:pPr>
        <w:rPr>
          <w:rFonts w:cs="Arial"/>
          <w:color w:val="000000"/>
          <w:sz w:val="36"/>
          <w:szCs w:val="36"/>
        </w:rPr>
      </w:pPr>
      <w:r>
        <w:rPr>
          <w:rFonts w:ascii="Calibri" w:hAnsi="Calibri" w:cstheme="majorHAnsi"/>
        </w:rPr>
        <w:t>“Gerenciador de Disco ASM</w:t>
      </w:r>
      <w:r w:rsidRPr="00D95C86">
        <w:rPr>
          <w:rFonts w:ascii="Calibri" w:hAnsi="Calibri" w:cstheme="majorHAnsi"/>
        </w:rPr>
        <w:t>”:</w:t>
      </w:r>
      <w:r>
        <w:rPr>
          <w:rFonts w:ascii="Calibri" w:hAnsi="Calibri" w:cstheme="majorHAnsi"/>
        </w:rPr>
        <w:t xml:space="preserve"> Durante o período monit</w:t>
      </w:r>
      <w:r w:rsidR="0065457E">
        <w:rPr>
          <w:rFonts w:ascii="Calibri" w:hAnsi="Calibri" w:cstheme="majorHAnsi"/>
        </w:rPr>
        <w:t xml:space="preserve">orado, o ASM foi utilizado em média </w:t>
      </w:r>
      <w:r w:rsidR="003E05CF">
        <w:rPr>
          <w:rFonts w:ascii="Calibri" w:hAnsi="Calibri" w:cstheme="majorHAnsi"/>
        </w:rPr>
        <w:t>77,66</w:t>
      </w:r>
      <w:r>
        <w:rPr>
          <w:rFonts w:ascii="Calibri" w:hAnsi="Calibri" w:cstheme="majorHAnsi"/>
        </w:rPr>
        <w:t>% do tempo.</w:t>
      </w:r>
    </w:p>
    <w:p w14:paraId="578EC255" w14:textId="33DC4875" w:rsidR="00AC28EA" w:rsidRDefault="00AC28EA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1EF92C6B" w14:textId="55E7484D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11D676E6" w14:textId="7AB174C8" w:rsidR="000A0837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C28EA">
        <w:rPr>
          <w:rFonts w:ascii="Calibri" w:hAnsi="Calibri" w:cstheme="majorHAnsi"/>
        </w:rPr>
        <w:t xml:space="preserve">Conforme apresentamos acima, o host permaneceu disponível </w:t>
      </w:r>
      <w:r w:rsidR="003E05CF">
        <w:rPr>
          <w:rFonts w:ascii="Calibri" w:hAnsi="Calibri" w:cstheme="majorHAnsi"/>
        </w:rPr>
        <w:t>100</w:t>
      </w:r>
      <w:r w:rsidRPr="00AC28EA">
        <w:rPr>
          <w:rFonts w:ascii="Calibri" w:hAnsi="Calibri" w:cstheme="majorHAnsi"/>
        </w:rPr>
        <w:t>% do tempo monitorado</w:t>
      </w:r>
      <w:r w:rsidR="00070A63" w:rsidRPr="00AC28EA">
        <w:rPr>
          <w:rFonts w:ascii="Calibri" w:hAnsi="Calibri" w:cstheme="majorHAnsi"/>
        </w:rPr>
        <w:t>.</w:t>
      </w:r>
      <w:r w:rsidR="00047F1D" w:rsidRPr="00AC28EA">
        <w:rPr>
          <w:rFonts w:ascii="Calibri" w:hAnsi="Calibri" w:cstheme="majorHAnsi"/>
        </w:rPr>
        <w:t xml:space="preserve"> </w:t>
      </w:r>
    </w:p>
    <w:p w14:paraId="554CAC16" w14:textId="7047E985" w:rsidR="00F1135F" w:rsidRPr="00AC28EA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C28EA">
        <w:rPr>
          <w:rFonts w:ascii="Calibri" w:hAnsi="Calibri" w:cstheme="majorHAnsi"/>
        </w:rPr>
        <w:t>Em performance de hardware, na CPU, registramos índices baixo</w:t>
      </w:r>
      <w:r w:rsidR="00E35D4D" w:rsidRPr="00AC28EA">
        <w:rPr>
          <w:rFonts w:ascii="Calibri" w:hAnsi="Calibri" w:cstheme="majorHAnsi"/>
        </w:rPr>
        <w:t>s</w:t>
      </w:r>
      <w:r w:rsidRPr="00AC28EA">
        <w:rPr>
          <w:rFonts w:ascii="Calibri" w:hAnsi="Calibri" w:cstheme="majorHAnsi"/>
        </w:rPr>
        <w:t xml:space="preserve"> de utilização, demonstrando assim ótima eficiência. </w:t>
      </w:r>
    </w:p>
    <w:p w14:paraId="5E2626C3" w14:textId="121589D8" w:rsidR="00580A7B" w:rsidRDefault="003E05CF" w:rsidP="00047F1D">
      <w:pPr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Ambos os discos possuem bom espaço de armazenamento livre.</w:t>
      </w:r>
    </w:p>
    <w:p w14:paraId="725E2947" w14:textId="0E8842FC" w:rsidR="00580A7B" w:rsidRDefault="00580A7B" w:rsidP="00047F1D">
      <w:pPr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A memória utilizada,</w:t>
      </w:r>
      <w:r w:rsidR="00D01155">
        <w:rPr>
          <w:rFonts w:ascii="Calibri" w:hAnsi="Calibri" w:cstheme="majorHAnsi"/>
        </w:rPr>
        <w:t xml:space="preserve"> em média, </w:t>
      </w:r>
      <w:r>
        <w:rPr>
          <w:rFonts w:ascii="Calibri" w:hAnsi="Calibri" w:cstheme="majorHAnsi"/>
        </w:rPr>
        <w:t>durante o</w:t>
      </w:r>
      <w:r w:rsidR="00D01155">
        <w:rPr>
          <w:rFonts w:ascii="Calibri" w:hAnsi="Calibri" w:cstheme="majorHAnsi"/>
        </w:rPr>
        <w:t xml:space="preserve"> período monitorado, foi de </w:t>
      </w:r>
      <w:r w:rsidR="00D6661C">
        <w:rPr>
          <w:rFonts w:ascii="Calibri" w:hAnsi="Calibri" w:cstheme="majorHAnsi"/>
        </w:rPr>
        <w:t>7,</w:t>
      </w:r>
      <w:r w:rsidR="003E05CF">
        <w:rPr>
          <w:rFonts w:ascii="Calibri" w:hAnsi="Calibri" w:cstheme="majorHAnsi"/>
        </w:rPr>
        <w:t>16</w:t>
      </w:r>
      <w:bookmarkStart w:id="1" w:name="_GoBack"/>
      <w:bookmarkEnd w:id="1"/>
      <w:r w:rsidR="00D6661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="003F22C1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0DF36626" w14:textId="4F7BDEFB" w:rsidR="00F1135F" w:rsidRPr="00AC28EA" w:rsidRDefault="00F1135F" w:rsidP="00047F1D">
      <w:pPr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C28EA">
        <w:rPr>
          <w:rFonts w:ascii="Calibri" w:hAnsi="Calibri" w:cstheme="majorHAnsi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3EEA9" w14:textId="77777777" w:rsidR="00E872B5" w:rsidRDefault="00E872B5" w:rsidP="004347FB">
      <w:r>
        <w:separator/>
      </w:r>
    </w:p>
  </w:endnote>
  <w:endnote w:type="continuationSeparator" w:id="0">
    <w:p w14:paraId="5EC5056F" w14:textId="77777777" w:rsidR="00E872B5" w:rsidRDefault="00E872B5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E3431" w14:textId="77777777" w:rsidR="00E872B5" w:rsidRDefault="00E872B5" w:rsidP="004347FB">
      <w:r>
        <w:separator/>
      </w:r>
    </w:p>
  </w:footnote>
  <w:footnote w:type="continuationSeparator" w:id="0">
    <w:p w14:paraId="5F979649" w14:textId="77777777" w:rsidR="00E872B5" w:rsidRDefault="00E872B5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3E05CF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3E05C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3E05CF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10A3"/>
    <w:rsid w:val="000872B4"/>
    <w:rsid w:val="00087BAC"/>
    <w:rsid w:val="00093B31"/>
    <w:rsid w:val="00094B91"/>
    <w:rsid w:val="000A0837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4F41"/>
    <w:rsid w:val="00306215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241"/>
    <w:rsid w:val="003D45C9"/>
    <w:rsid w:val="003D4998"/>
    <w:rsid w:val="003D7B23"/>
    <w:rsid w:val="003E05CF"/>
    <w:rsid w:val="003F22C1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0A7B"/>
    <w:rsid w:val="00582884"/>
    <w:rsid w:val="00582CEB"/>
    <w:rsid w:val="00584608"/>
    <w:rsid w:val="005856DF"/>
    <w:rsid w:val="00597F3C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57E"/>
    <w:rsid w:val="0065499C"/>
    <w:rsid w:val="00655A61"/>
    <w:rsid w:val="00656307"/>
    <w:rsid w:val="0066390A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28EA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032B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4054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3FB3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52314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202D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1155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6661C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293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2B5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6BB9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3C98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u01.png" TargetMode="External"/><Relationship Id="rId18" Type="http://schemas.openxmlformats.org/officeDocument/2006/relationships/image" Target="hit%20ratio.png" TargetMode="External"/><Relationship Id="rId26" Type="http://schemas.openxmlformats.org/officeDocument/2006/relationships/image" Target="tablespace%20users.png" TargetMode="External"/><Relationship Id="rId3" Type="http://schemas.openxmlformats.org/officeDocument/2006/relationships/styles" Target="styles.xml"/><Relationship Id="rId21" Type="http://schemas.openxmlformats.org/officeDocument/2006/relationships/image" Target="sess&#245;es%20ativas%20x%20sess&#245;es%20conectadas.png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disponibilidade%20da%20instance.png" TargetMode="External"/><Relationship Id="rId25" Type="http://schemas.openxmlformats.org/officeDocument/2006/relationships/image" Target="tablespace%20ts_indice.png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swap%20usage.png" TargetMode="External"/><Relationship Id="rId20" Type="http://schemas.openxmlformats.org/officeDocument/2006/relationships/image" Target="tablespace%20system.png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24" Type="http://schemas.openxmlformats.org/officeDocument/2006/relationships/image" Target="tablespace%20ts_dados.png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mory%20usage.png" TargetMode="External"/><Relationship Id="rId23" Type="http://schemas.openxmlformats.org/officeDocument/2006/relationships/image" Target="tablespace%20undotbs1.png" TargetMode="External"/><Relationship Id="rId28" Type="http://schemas.openxmlformats.org/officeDocument/2006/relationships/image" Target="ASM%20Disk%20DGDB1.png" TargetMode="External"/><Relationship Id="rId36" Type="http://schemas.openxmlformats.org/officeDocument/2006/relationships/theme" Target="theme/theme1.xml"/><Relationship Id="rId10" Type="http://schemas.openxmlformats.org/officeDocument/2006/relationships/image" Target="disponibilidade%20do%20host.png" TargetMode="External"/><Relationship Id="rId19" Type="http://schemas.openxmlformats.org/officeDocument/2006/relationships/image" Target="leitura%20em%20disco%20x%20escrita%20em%20disco.png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ackup.png" TargetMode="External"/><Relationship Id="rId22" Type="http://schemas.openxmlformats.org/officeDocument/2006/relationships/image" Target="tablespace%20sysaux.png" TargetMode="External"/><Relationship Id="rId27" Type="http://schemas.openxmlformats.org/officeDocument/2006/relationships/image" Target="tablespace%20dcmon.png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cpu%20jumps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2C6A55-4421-49AD-9964-1C532F964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2207</Words>
  <Characters>11924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8</cp:revision>
  <cp:lastPrinted>2021-01-06T14:23:00Z</cp:lastPrinted>
  <dcterms:created xsi:type="dcterms:W3CDTF">2020-10-02T14:53:00Z</dcterms:created>
  <dcterms:modified xsi:type="dcterms:W3CDTF">2021-01-06T14:23:00Z</dcterms:modified>
</cp:coreProperties>
</file>