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2DFE2A90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B39FF8" w14:textId="280CB5C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AA64E1E" w14:textId="290F7891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19117D5" w14:textId="464C3952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3FCAB0" w14:textId="2B4FC237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DA909F" w14:textId="34EAF908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35607682" w14:textId="50AF2175" w:rsidR="00037C94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9A3633D" w14:textId="77777777" w:rsidR="00037C94" w:rsidRPr="00682F62" w:rsidRDefault="00037C9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682F62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3F5951B4" w14:textId="77777777" w:rsidR="00037C94" w:rsidRPr="00037C94" w:rsidRDefault="00037C94" w:rsidP="00037C94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037C94">
        <w:rPr>
          <w:rFonts w:cs="Arial"/>
          <w:sz w:val="72"/>
          <w:szCs w:val="72"/>
        </w:rPr>
        <w:t>Relatório de Monitoramento</w:t>
      </w:r>
    </w:p>
    <w:p w14:paraId="60A02BFF" w14:textId="64882C20" w:rsidR="00037C94" w:rsidRPr="00037C94" w:rsidRDefault="000A7FFD" w:rsidP="00037C94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SAPATO-APP01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50A206F6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0A7FFD">
        <w:rPr>
          <w:rFonts w:asciiTheme="majorHAnsi" w:hAnsiTheme="majorHAnsi" w:cstheme="majorHAnsi"/>
          <w:b/>
          <w:noProof/>
          <w:color w:val="0F243E" w:themeColor="text2" w:themeShade="80"/>
        </w:rPr>
        <w:t>7 de dezembro de 2020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78CE583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34DAE74" w14:textId="5DF8793C" w:rsidR="00D13A18" w:rsidRPr="00682F62" w:rsidRDefault="00D40784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mensal\\RELATORIOS\\Relatórios\\AUREA-SISTEMA\\disk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A7FFD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0A7FFD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0A7FFD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mensal\\RELATORIOS\\Relatórios\\SAPATO-APP01\\disk space usage</w:instrText>
      </w:r>
      <w:r w:rsidR="000A7FFD">
        <w:rPr>
          <w:rFonts w:asciiTheme="majorHAnsi" w:hAnsiTheme="majorHAnsi" w:cstheme="majorHAnsi"/>
          <w:color w:val="0F243E" w:themeColor="text2" w:themeShade="80"/>
        </w:rPr>
        <w:instrText xml:space="preserve"> c.png" \* MERGEFORMATINET</w:instrText>
      </w:r>
      <w:r w:rsidR="000A7FFD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0A7FFD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0A7FFD">
        <w:rPr>
          <w:rFonts w:asciiTheme="majorHAnsi" w:hAnsiTheme="majorHAnsi" w:cstheme="majorHAnsi"/>
          <w:color w:val="0F243E" w:themeColor="text2" w:themeShade="80"/>
        </w:rPr>
        <w:pict w14:anchorId="02A1D87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6.5pt">
            <v:imagedata r:id="rId8"/>
          </v:shape>
        </w:pict>
      </w:r>
      <w:r w:rsidR="000A7FFD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462A6624" w14:textId="2863A674" w:rsidR="00D13A18" w:rsidRDefault="00D13A18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C:”: Com </w:t>
      </w:r>
      <w:r w:rsidR="000A7FFD">
        <w:rPr>
          <w:rFonts w:asciiTheme="majorHAnsi" w:hAnsiTheme="majorHAnsi" w:cstheme="majorHAnsi"/>
        </w:rPr>
        <w:t>100</w:t>
      </w:r>
      <w:r w:rsidR="006644D1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de espaço total, o disco “C:’’ atualmente está com aproximadamente</w:t>
      </w:r>
      <w:r>
        <w:rPr>
          <w:rFonts w:asciiTheme="majorHAnsi" w:hAnsiTheme="majorHAnsi" w:cstheme="majorHAnsi"/>
        </w:rPr>
        <w:t xml:space="preserve"> </w:t>
      </w:r>
      <w:r w:rsidR="000A7FFD">
        <w:rPr>
          <w:rFonts w:asciiTheme="majorHAnsi" w:hAnsiTheme="majorHAnsi" w:cstheme="majorHAnsi"/>
        </w:rPr>
        <w:t>79,72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11F57D8B" w14:textId="11DE0954" w:rsidR="000A7FFD" w:rsidRDefault="000A7FFD" w:rsidP="00D40784">
      <w:pPr>
        <w:contextualSpacing/>
        <w:mirrorIndents/>
        <w:rPr>
          <w:rFonts w:asciiTheme="majorHAnsi" w:hAnsiTheme="majorHAnsi" w:cstheme="majorHAnsi"/>
        </w:rPr>
      </w:pPr>
    </w:p>
    <w:p w14:paraId="0E18881A" w14:textId="2F0531F3" w:rsidR="000A7FFD" w:rsidRDefault="000A7FFD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54C3FEC">
          <v:shape id="_x0000_i1032" type="#_x0000_t75" style="width:453pt;height:166.5pt">
            <v:imagedata r:id="rId9"/>
          </v:shape>
        </w:pict>
      </w:r>
    </w:p>
    <w:p w14:paraId="7559FEAE" w14:textId="48DFA24C" w:rsidR="000A7FFD" w:rsidRDefault="000A7FFD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space usage 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 xml:space="preserve">:”: Com </w:t>
      </w:r>
      <w:r>
        <w:rPr>
          <w:rFonts w:asciiTheme="majorHAnsi" w:hAnsiTheme="majorHAnsi" w:cstheme="majorHAnsi"/>
        </w:rPr>
        <w:t>1,7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T</w:t>
      </w:r>
      <w:r w:rsidRPr="00682F62">
        <w:rPr>
          <w:rFonts w:asciiTheme="majorHAnsi" w:hAnsiTheme="majorHAnsi" w:cstheme="majorHAnsi"/>
        </w:rPr>
        <w:t>B de espaço total, o disco “</w:t>
      </w:r>
      <w:r>
        <w:rPr>
          <w:rFonts w:asciiTheme="majorHAnsi" w:hAnsiTheme="majorHAnsi" w:cstheme="majorHAnsi"/>
        </w:rPr>
        <w:t>E</w:t>
      </w:r>
      <w:r w:rsidRPr="00682F62">
        <w:rPr>
          <w:rFonts w:asciiTheme="majorHAnsi" w:hAnsiTheme="majorHAnsi" w:cstheme="majorHAnsi"/>
        </w:rPr>
        <w:t>:’’ atualmente está com aproximadamente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646,36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GB em uso.</w:t>
      </w:r>
    </w:p>
    <w:p w14:paraId="2A726D51" w14:textId="77777777" w:rsidR="00D13A18" w:rsidRPr="00682F62" w:rsidRDefault="00D13A18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2D8832A" w14:textId="58BE9AFC" w:rsidR="00D13A18" w:rsidRPr="00682F62" w:rsidRDefault="00D40784" w:rsidP="00D40784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mensal\\RELATORIOS\\Relatórios\\AUREA-SISTEMA\\memória.png" \* MERGEFORMATINET </w:instrText>
      </w:r>
      <w:r>
        <w:rPr>
          <w:noProof/>
        </w:rPr>
        <w:fldChar w:fldCharType="separate"/>
      </w:r>
      <w:r w:rsidR="000A7FFD">
        <w:rPr>
          <w:noProof/>
        </w:rPr>
        <w:fldChar w:fldCharType="begin"/>
      </w:r>
      <w:r w:rsidR="000A7FFD">
        <w:rPr>
          <w:noProof/>
        </w:rPr>
        <w:instrText xml:space="preserve"> </w:instrText>
      </w:r>
      <w:r w:rsidR="000A7FFD">
        <w:rPr>
          <w:noProof/>
        </w:rPr>
        <w:instrText>INCLUDEPICTURE  \d "W:\\Departamento Técnico\\Documentação\\Relatório mensal\\RELATORIOS\\Relatórios\\SAPATO-APP01\\memória.png" \* MERGEFORMAT</w:instrText>
      </w:r>
      <w:r w:rsidR="000A7FFD">
        <w:rPr>
          <w:noProof/>
        </w:rPr>
        <w:instrText>INET</w:instrText>
      </w:r>
      <w:r w:rsidR="000A7FFD">
        <w:rPr>
          <w:noProof/>
        </w:rPr>
        <w:instrText xml:space="preserve"> </w:instrText>
      </w:r>
      <w:r w:rsidR="000A7FFD">
        <w:rPr>
          <w:noProof/>
        </w:rPr>
        <w:fldChar w:fldCharType="separate"/>
      </w:r>
      <w:r w:rsidR="000A7FFD">
        <w:rPr>
          <w:noProof/>
        </w:rPr>
        <w:pict w14:anchorId="107A0DBF">
          <v:shape id="_x0000_i1026" type="#_x0000_t75" style="width:453pt;height:166.5pt">
            <v:imagedata r:id="rId10"/>
          </v:shape>
        </w:pict>
      </w:r>
      <w:r w:rsidR="000A7FFD">
        <w:rPr>
          <w:noProof/>
        </w:rPr>
        <w:fldChar w:fldCharType="end"/>
      </w:r>
      <w:r>
        <w:rPr>
          <w:noProof/>
        </w:rPr>
        <w:fldChar w:fldCharType="end"/>
      </w:r>
    </w:p>
    <w:p w14:paraId="472C815A" w14:textId="7F4C2396" w:rsidR="00D13A18" w:rsidRDefault="00D13A18" w:rsidP="00D4078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6644D1">
        <w:rPr>
          <w:rFonts w:ascii="Calibri" w:hAnsi="Calibri" w:cstheme="majorHAnsi"/>
        </w:rPr>
        <w:t>32</w:t>
      </w:r>
      <w:r w:rsidRPr="00D95C86">
        <w:rPr>
          <w:rFonts w:ascii="Calibri" w:hAnsi="Calibri" w:cstheme="majorHAnsi"/>
        </w:rPr>
        <w:t xml:space="preserve"> GB, o servidor “</w:t>
      </w:r>
      <w:r w:rsidR="000A7FFD">
        <w:rPr>
          <w:rFonts w:ascii="Calibri" w:hAnsi="Calibri" w:cstheme="majorHAnsi"/>
        </w:rPr>
        <w:t>SAPATO-APP01</w:t>
      </w:r>
      <w:r w:rsidRPr="00D95C86">
        <w:rPr>
          <w:rFonts w:ascii="Calibri" w:hAnsi="Calibri" w:cstheme="majorHAnsi"/>
        </w:rPr>
        <w:t xml:space="preserve">” utilizou em média </w:t>
      </w:r>
      <w:r w:rsidR="000A7FFD">
        <w:rPr>
          <w:rFonts w:ascii="Calibri" w:hAnsi="Calibri" w:cstheme="majorHAnsi"/>
        </w:rPr>
        <w:t>14,03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0A7FFD">
        <w:rPr>
          <w:rFonts w:ascii="Calibri" w:hAnsi="Calibri" w:cstheme="majorHAnsi"/>
        </w:rPr>
        <w:t>19,06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116B4227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5AD57E39" w14:textId="688A0132" w:rsidR="00D13A18" w:rsidRDefault="000E6D23" w:rsidP="00D40784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"S:\\Projeto_Relatorios\\Relatórios\\Imagens\\AUREA-SISTEMA\\Disponibilidade do Host.png" \* MERGEFORMATINET </w:instrText>
      </w:r>
      <w:r>
        <w:rPr>
          <w:noProof/>
        </w:rPr>
        <w:fldChar w:fldCharType="separate"/>
      </w:r>
      <w:r w:rsidR="00681B9F">
        <w:rPr>
          <w:noProof/>
        </w:rPr>
        <w:fldChar w:fldCharType="begin"/>
      </w:r>
      <w:r w:rsidR="00681B9F">
        <w:rPr>
          <w:noProof/>
        </w:rPr>
        <w:instrText xml:space="preserve"> INCLUDEPICTURE  \d "W:\\Departamento Técnico\\Documentação\\Relatório mensal\\RELATORIOS\\Relatórios\\AUREA-SISTEMA\\Disponibilidade do Host.png" \* MERGEFORMATINET </w:instrText>
      </w:r>
      <w:r w:rsidR="00681B9F">
        <w:rPr>
          <w:noProof/>
        </w:rPr>
        <w:fldChar w:fldCharType="separate"/>
      </w:r>
      <w:r w:rsidR="00D40784">
        <w:rPr>
          <w:noProof/>
        </w:rPr>
        <w:fldChar w:fldCharType="begin"/>
      </w:r>
      <w:r w:rsidR="00D40784">
        <w:rPr>
          <w:noProof/>
        </w:rPr>
        <w:instrText xml:space="preserve"> INCLUDEPICTURE  \d "W:\\Departamento Técnico\\Documentação\\Relatório mensal\\RELATORIOS\\Relatórios\\AUREA-SISTEMA\\Disponibilidade do Host.png" \* MERGEFORMATINET </w:instrText>
      </w:r>
      <w:r w:rsidR="00D40784">
        <w:rPr>
          <w:noProof/>
        </w:rPr>
        <w:fldChar w:fldCharType="separate"/>
      </w:r>
      <w:r w:rsidR="000A7FFD">
        <w:rPr>
          <w:noProof/>
        </w:rPr>
        <w:fldChar w:fldCharType="begin"/>
      </w:r>
      <w:r w:rsidR="000A7FFD">
        <w:rPr>
          <w:noProof/>
        </w:rPr>
        <w:instrText xml:space="preserve"> </w:instrText>
      </w:r>
      <w:r w:rsidR="000A7FFD">
        <w:rPr>
          <w:noProof/>
        </w:rPr>
        <w:instrText>INCLUDEPICTURE  \d "W:\\Departamento Técnico\\Docu</w:instrText>
      </w:r>
      <w:r w:rsidR="000A7FFD">
        <w:rPr>
          <w:noProof/>
        </w:rPr>
        <w:instrText>mentação\\Relatório mensal\\RELATORIOS\\Relatórios\\SAPATO-APP01\\Disponibilidade do Host.png" \* MERGEFORMATINET</w:instrText>
      </w:r>
      <w:r w:rsidR="000A7FFD">
        <w:rPr>
          <w:noProof/>
        </w:rPr>
        <w:instrText xml:space="preserve"> </w:instrText>
      </w:r>
      <w:r w:rsidR="000A7FFD">
        <w:rPr>
          <w:noProof/>
        </w:rPr>
        <w:fldChar w:fldCharType="separate"/>
      </w:r>
      <w:r w:rsidR="000A7FFD">
        <w:rPr>
          <w:noProof/>
        </w:rPr>
        <w:pict w14:anchorId="03285BF7">
          <v:shape id="_x0000_i1027" type="#_x0000_t75" style="width:453pt;height:173.25pt">
            <v:imagedata r:id="rId11"/>
          </v:shape>
        </w:pict>
      </w:r>
      <w:r w:rsidR="000A7FFD">
        <w:rPr>
          <w:noProof/>
        </w:rPr>
        <w:fldChar w:fldCharType="end"/>
      </w:r>
      <w:r w:rsidR="00D40784">
        <w:rPr>
          <w:noProof/>
        </w:rPr>
        <w:fldChar w:fldCharType="end"/>
      </w:r>
      <w:r w:rsidR="00681B9F">
        <w:rPr>
          <w:noProof/>
        </w:rPr>
        <w:fldChar w:fldCharType="end"/>
      </w:r>
      <w:r>
        <w:rPr>
          <w:noProof/>
        </w:rPr>
        <w:fldChar w:fldCharType="end"/>
      </w:r>
      <w:r w:rsidR="00CC4A81" w:rsidRPr="00D95C86">
        <w:rPr>
          <w:rFonts w:ascii="Calibri" w:hAnsi="Calibri" w:cstheme="majorHAnsi"/>
        </w:rPr>
        <w:t xml:space="preserve"> </w:t>
      </w:r>
      <w:r w:rsidR="00D13A18"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0A7FFD">
        <w:rPr>
          <w:rFonts w:ascii="Calibri" w:hAnsi="Calibri" w:cstheme="majorHAnsi"/>
        </w:rPr>
        <w:t>98,49</w:t>
      </w:r>
      <w:r w:rsidR="00D13A18" w:rsidRPr="00D95C86">
        <w:rPr>
          <w:rFonts w:ascii="Calibri" w:hAnsi="Calibri" w:cstheme="majorHAnsi"/>
        </w:rPr>
        <w:t>% do período monitorado.</w:t>
      </w:r>
    </w:p>
    <w:p w14:paraId="4B58496B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15055940" w14:textId="1EAF3531" w:rsidR="00D13A18" w:rsidRDefault="000E6D23" w:rsidP="00D40784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"S:\\Projeto_Relatorios\\Relatórios\\Imagens\\AUREA-SISTEMA\\Processor Load.png" \* MERGEFORMATINET </w:instrText>
      </w:r>
      <w:r>
        <w:rPr>
          <w:noProof/>
        </w:rPr>
        <w:fldChar w:fldCharType="separate"/>
      </w:r>
      <w:r w:rsidR="00681B9F">
        <w:rPr>
          <w:noProof/>
        </w:rPr>
        <w:fldChar w:fldCharType="begin"/>
      </w:r>
      <w:r w:rsidR="00681B9F">
        <w:rPr>
          <w:noProof/>
        </w:rPr>
        <w:instrText xml:space="preserve"> INCLUDEPICTURE  \d "W:\\Departamento Técnico\\Documentação\\Relatório mensal\\RELATORIOS\\Relatórios\\AUREA-SISTEMA\\Processor Load.png" \* MERGEFORMATINET </w:instrText>
      </w:r>
      <w:r w:rsidR="00681B9F">
        <w:rPr>
          <w:noProof/>
        </w:rPr>
        <w:fldChar w:fldCharType="separate"/>
      </w:r>
      <w:r w:rsidR="00D40784">
        <w:rPr>
          <w:noProof/>
        </w:rPr>
        <w:fldChar w:fldCharType="begin"/>
      </w:r>
      <w:r w:rsidR="00D40784">
        <w:rPr>
          <w:noProof/>
        </w:rPr>
        <w:instrText xml:space="preserve"> INCLUDEPICTURE  \d "W:\\Departamento Técnico\\Documentação\\Relatório mensal\\RELATORIOS\\Relatórios\\AUREA-SISTEMA\\Processor Load.png" \* MERGEFORMATINET </w:instrText>
      </w:r>
      <w:r w:rsidR="00D40784">
        <w:rPr>
          <w:noProof/>
        </w:rPr>
        <w:fldChar w:fldCharType="separate"/>
      </w:r>
      <w:r w:rsidR="000A7FFD">
        <w:rPr>
          <w:noProof/>
        </w:rPr>
        <w:fldChar w:fldCharType="begin"/>
      </w:r>
      <w:r w:rsidR="000A7FFD">
        <w:rPr>
          <w:noProof/>
        </w:rPr>
        <w:instrText xml:space="preserve"> </w:instrText>
      </w:r>
      <w:r w:rsidR="000A7FFD">
        <w:rPr>
          <w:noProof/>
        </w:rPr>
        <w:instrText>INCLUDEPICTURE  \d "W:\\Departamento Técnico\\Documentação\\Relatório m</w:instrText>
      </w:r>
      <w:r w:rsidR="000A7FFD">
        <w:rPr>
          <w:noProof/>
        </w:rPr>
        <w:instrText>ensal\\RELATORIOS\\Relatórios\\SAPATO-APP01\\Processor Load.png" \* MERGEFORMATINET</w:instrText>
      </w:r>
      <w:r w:rsidR="000A7FFD">
        <w:rPr>
          <w:noProof/>
        </w:rPr>
        <w:instrText xml:space="preserve"> </w:instrText>
      </w:r>
      <w:r w:rsidR="000A7FFD">
        <w:rPr>
          <w:noProof/>
        </w:rPr>
        <w:fldChar w:fldCharType="separate"/>
      </w:r>
      <w:r w:rsidR="000A7FFD">
        <w:rPr>
          <w:noProof/>
        </w:rPr>
        <w:pict w14:anchorId="0C5A6865">
          <v:shape id="_x0000_i1028" type="#_x0000_t75" style="width:453pt;height:173.25pt">
            <v:imagedata r:id="rId12"/>
          </v:shape>
        </w:pict>
      </w:r>
      <w:r w:rsidR="000A7FFD">
        <w:rPr>
          <w:noProof/>
        </w:rPr>
        <w:fldChar w:fldCharType="end"/>
      </w:r>
      <w:r w:rsidR="00D40784">
        <w:rPr>
          <w:noProof/>
        </w:rPr>
        <w:fldChar w:fldCharType="end"/>
      </w:r>
      <w:r w:rsidR="00681B9F">
        <w:rPr>
          <w:noProof/>
        </w:rPr>
        <w:fldChar w:fldCharType="end"/>
      </w:r>
      <w:r>
        <w:rPr>
          <w:noProof/>
        </w:rPr>
        <w:fldChar w:fldCharType="end"/>
      </w:r>
    </w:p>
    <w:p w14:paraId="0955740A" w14:textId="5D0F797F" w:rsidR="00D13A18" w:rsidRDefault="00D13A18" w:rsidP="00D40784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Processor</w:t>
      </w:r>
      <w:r w:rsidRPr="00D95C86">
        <w:rPr>
          <w:rFonts w:ascii="Calibri" w:hAnsi="Calibri" w:cstheme="majorHAnsi"/>
        </w:rPr>
        <w:t xml:space="preserve"> Load”: Obtivemos uma média de 0</w:t>
      </w:r>
      <w:r w:rsidR="006D7B2D">
        <w:rPr>
          <w:rFonts w:ascii="Calibri" w:hAnsi="Calibri" w:cstheme="majorHAnsi"/>
        </w:rPr>
        <w:t>,</w:t>
      </w:r>
      <w:r w:rsidR="000A7FFD">
        <w:rPr>
          <w:rFonts w:ascii="Calibri" w:hAnsi="Calibri" w:cstheme="majorHAnsi"/>
        </w:rPr>
        <w:t>5609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4548BD58" w14:textId="77777777" w:rsidR="00D13A18" w:rsidRDefault="00D13A18" w:rsidP="00D40784">
      <w:pPr>
        <w:contextualSpacing/>
        <w:mirrorIndents/>
        <w:rPr>
          <w:rFonts w:ascii="Calibri" w:hAnsi="Calibri" w:cstheme="majorHAnsi"/>
        </w:rPr>
      </w:pPr>
    </w:p>
    <w:p w14:paraId="40AFDAB5" w14:textId="477F36B4" w:rsidR="00D13A18" w:rsidRPr="00682F62" w:rsidRDefault="000A7FFD" w:rsidP="00D40784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46A46E86">
          <v:shape id="_x0000_i1035" type="#_x0000_t75" style="width:453pt;height:166.5pt">
            <v:imagedata r:id="rId13"/>
          </v:shape>
        </w:pict>
      </w:r>
    </w:p>
    <w:p w14:paraId="356639E8" w14:textId="66D72867" w:rsidR="00D13A18" w:rsidRDefault="00D13A18" w:rsidP="00D4078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0A7FFD">
        <w:rPr>
          <w:rFonts w:asciiTheme="majorHAnsi" w:hAnsiTheme="majorHAnsi" w:cstheme="majorHAnsi"/>
        </w:rPr>
        <w:t>NetXtreme #3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0A7FFD">
        <w:rPr>
          <w:rFonts w:asciiTheme="majorHAnsi" w:hAnsiTheme="majorHAnsi" w:cstheme="majorHAnsi"/>
        </w:rPr>
        <w:t>3,7</w:t>
      </w:r>
      <w:r>
        <w:rPr>
          <w:rFonts w:asciiTheme="majorHAnsi" w:hAnsiTheme="majorHAnsi" w:cstheme="majorHAnsi"/>
        </w:rPr>
        <w:t xml:space="preserve"> </w:t>
      </w:r>
      <w:r w:rsidR="000A7FFD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bps,</w:t>
      </w:r>
      <w:r w:rsidR="000A7FFD">
        <w:rPr>
          <w:rFonts w:asciiTheme="majorHAnsi" w:hAnsiTheme="majorHAnsi" w:cstheme="majorHAnsi"/>
        </w:rPr>
        <w:t xml:space="preserve"> chegando a picos de 16,87 Mbps,</w:t>
      </w:r>
      <w:r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e média de </w:t>
      </w:r>
      <w:r w:rsidR="000A7FFD">
        <w:rPr>
          <w:rFonts w:asciiTheme="majorHAnsi" w:hAnsiTheme="majorHAnsi" w:cstheme="majorHAnsi"/>
        </w:rPr>
        <w:t>603,45</w:t>
      </w:r>
      <w:r w:rsidR="00681B9F">
        <w:rPr>
          <w:rFonts w:asciiTheme="majorHAnsi" w:hAnsiTheme="majorHAnsi" w:cstheme="majorHAnsi"/>
        </w:rPr>
        <w:t xml:space="preserve"> Kbps</w:t>
      </w:r>
      <w:r w:rsidR="000A7FFD">
        <w:rPr>
          <w:rFonts w:asciiTheme="majorHAnsi" w:hAnsiTheme="majorHAnsi" w:cstheme="majorHAnsi"/>
        </w:rPr>
        <w:t xml:space="preserve"> com máximas de 4,53 Mbps</w:t>
      </w:r>
      <w:r w:rsidR="00681B9F">
        <w:rPr>
          <w:rFonts w:asciiTheme="majorHAnsi" w:hAnsiTheme="majorHAnsi" w:cstheme="majorHAnsi"/>
        </w:rPr>
        <w:t xml:space="preserve"> na saída de dados</w:t>
      </w:r>
      <w:r w:rsidRPr="00682F62">
        <w:rPr>
          <w:rFonts w:asciiTheme="majorHAnsi" w:hAnsiTheme="majorHAnsi" w:cstheme="majorHAnsi"/>
        </w:rPr>
        <w:t>.</w:t>
      </w:r>
    </w:p>
    <w:p w14:paraId="53EF009F" w14:textId="77777777" w:rsidR="00D13A18" w:rsidRDefault="00D13A18" w:rsidP="00D13A18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2F7AF67" w14:textId="6735DB98" w:rsidR="00D13A18" w:rsidRDefault="00D13A18" w:rsidP="00D13A18">
      <w:pPr>
        <w:jc w:val="left"/>
        <w:rPr>
          <w:rFonts w:asciiTheme="majorHAnsi" w:hAnsiTheme="majorHAnsi" w:cstheme="majorHAnsi"/>
        </w:rPr>
      </w:pPr>
    </w:p>
    <w:p w14:paraId="4310BB83" w14:textId="77777777" w:rsidR="00D13A18" w:rsidRPr="003209E4" w:rsidRDefault="00D13A18" w:rsidP="00D13A18">
      <w:pPr>
        <w:autoSpaceDE w:val="0"/>
        <w:autoSpaceDN w:val="0"/>
        <w:adjustRightInd w:val="0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3209E4">
        <w:rPr>
          <w:rFonts w:asciiTheme="majorHAnsi" w:hAnsiTheme="majorHAnsi" w:cstheme="majorHAnsi"/>
          <w:b/>
          <w:bCs/>
          <w:color w:val="000000"/>
          <w:sz w:val="32"/>
          <w:szCs w:val="32"/>
        </w:rPr>
        <w:t>Conclusão</w:t>
      </w:r>
    </w:p>
    <w:p w14:paraId="73F67A29" w14:textId="77777777" w:rsidR="00D13A18" w:rsidRPr="00682F62" w:rsidRDefault="00D13A18" w:rsidP="00D13A18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0338D8C8" w14:textId="7F2080C9" w:rsidR="001A02F4" w:rsidRPr="003209E4" w:rsidRDefault="006644D1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>Conforme informado acima, o</w:t>
      </w:r>
      <w:r w:rsidR="001A02F4" w:rsidRPr="003209E4">
        <w:rPr>
          <w:rFonts w:ascii="Calibri" w:hAnsi="Calibri" w:cstheme="majorHAnsi"/>
        </w:rPr>
        <w:t xml:space="preserve"> host permaneceu </w:t>
      </w:r>
      <w:r w:rsidR="000A7FFD">
        <w:rPr>
          <w:rFonts w:ascii="Calibri" w:hAnsi="Calibri" w:cstheme="majorHAnsi"/>
        </w:rPr>
        <w:t>98,49</w:t>
      </w:r>
      <w:r w:rsidR="001A02F4" w:rsidRPr="003209E4">
        <w:rPr>
          <w:rFonts w:ascii="Calibri" w:hAnsi="Calibri" w:cstheme="majorHAnsi"/>
        </w:rPr>
        <w:t>% disponível no período monitorado.</w:t>
      </w:r>
    </w:p>
    <w:p w14:paraId="7A893FD8" w14:textId="17CAB348" w:rsidR="001A02F4" w:rsidRDefault="001A02F4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 xml:space="preserve">A média de uso da memória </w:t>
      </w:r>
      <w:r w:rsidR="003209E4">
        <w:rPr>
          <w:rFonts w:ascii="Calibri" w:hAnsi="Calibri" w:cstheme="majorHAnsi"/>
        </w:rPr>
        <w:t>foi</w:t>
      </w:r>
      <w:r w:rsidRPr="003209E4">
        <w:rPr>
          <w:rFonts w:ascii="Calibri" w:hAnsi="Calibri" w:cstheme="majorHAnsi"/>
        </w:rPr>
        <w:t xml:space="preserve"> de </w:t>
      </w:r>
      <w:r w:rsidR="000A7FFD">
        <w:rPr>
          <w:rFonts w:ascii="Calibri" w:hAnsi="Calibri" w:cstheme="majorHAnsi"/>
        </w:rPr>
        <w:t>14,03</w:t>
      </w:r>
      <w:r w:rsidR="00CC4A81">
        <w:rPr>
          <w:rFonts w:ascii="Calibri" w:hAnsi="Calibri" w:cstheme="majorHAnsi"/>
        </w:rPr>
        <w:t xml:space="preserve"> </w:t>
      </w:r>
      <w:r w:rsidR="00965D54">
        <w:rPr>
          <w:rFonts w:ascii="Calibri" w:hAnsi="Calibri" w:cstheme="majorHAnsi"/>
        </w:rPr>
        <w:t>G</w:t>
      </w:r>
      <w:r w:rsidR="00D95E1B">
        <w:rPr>
          <w:rFonts w:ascii="Calibri" w:hAnsi="Calibri" w:cstheme="majorHAnsi"/>
        </w:rPr>
        <w:t>B</w:t>
      </w:r>
      <w:r w:rsidR="006644D1">
        <w:rPr>
          <w:rFonts w:ascii="Calibri" w:hAnsi="Calibri" w:cstheme="majorHAnsi"/>
        </w:rPr>
        <w:t>, de um total de 3</w:t>
      </w:r>
      <w:r w:rsidR="003209E4">
        <w:rPr>
          <w:rFonts w:ascii="Calibri" w:hAnsi="Calibri" w:cstheme="majorHAnsi"/>
        </w:rPr>
        <w:t xml:space="preserve">2 </w:t>
      </w:r>
      <w:r w:rsidRPr="003209E4">
        <w:rPr>
          <w:rFonts w:ascii="Calibri" w:hAnsi="Calibri" w:cstheme="majorHAnsi"/>
        </w:rPr>
        <w:t>GB</w:t>
      </w:r>
      <w:r w:rsidR="006644D1">
        <w:rPr>
          <w:rFonts w:ascii="Calibri" w:hAnsi="Calibri" w:cstheme="majorHAnsi"/>
        </w:rPr>
        <w:t xml:space="preserve"> disponíveis.</w:t>
      </w:r>
      <w:r w:rsidR="00965D54">
        <w:rPr>
          <w:rFonts w:ascii="Calibri" w:hAnsi="Calibri" w:cstheme="majorHAnsi"/>
        </w:rPr>
        <w:t xml:space="preserve"> No pico do consumo do recurso, chegou a ser utilizados </w:t>
      </w:r>
      <w:r w:rsidR="000A7FFD">
        <w:rPr>
          <w:rFonts w:ascii="Calibri" w:hAnsi="Calibri" w:cstheme="majorHAnsi"/>
        </w:rPr>
        <w:t>19,06</w:t>
      </w:r>
      <w:r w:rsidR="00D95E1B">
        <w:rPr>
          <w:rFonts w:ascii="Calibri" w:hAnsi="Calibri" w:cstheme="majorHAnsi"/>
        </w:rPr>
        <w:t xml:space="preserve"> </w:t>
      </w:r>
      <w:r w:rsidR="00965D54">
        <w:rPr>
          <w:rFonts w:ascii="Calibri" w:hAnsi="Calibri" w:cstheme="majorHAnsi"/>
        </w:rPr>
        <w:t>G</w:t>
      </w:r>
      <w:r w:rsidR="00D95E1B">
        <w:rPr>
          <w:rFonts w:ascii="Calibri" w:hAnsi="Calibri" w:cstheme="majorHAnsi"/>
        </w:rPr>
        <w:t>B</w:t>
      </w:r>
      <w:r w:rsidR="00965D54">
        <w:rPr>
          <w:rFonts w:ascii="Calibri" w:hAnsi="Calibri" w:cstheme="majorHAnsi"/>
        </w:rPr>
        <w:t>.</w:t>
      </w:r>
    </w:p>
    <w:p w14:paraId="5FF487DF" w14:textId="6E444489" w:rsidR="006644D1" w:rsidRPr="003209E4" w:rsidRDefault="000A7FFD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t xml:space="preserve">Os discos C: e E: possuem </w:t>
      </w:r>
      <w:bookmarkStart w:id="1" w:name="_GoBack"/>
      <w:bookmarkEnd w:id="1"/>
      <w:r>
        <w:rPr>
          <w:rFonts w:ascii="Calibri" w:hAnsi="Calibri" w:cstheme="majorHAnsi"/>
        </w:rPr>
        <w:t>17 GB e 1,1 TB de espaço livre, respectivamente.</w:t>
      </w:r>
    </w:p>
    <w:p w14:paraId="32670A55" w14:textId="7E21A8B4" w:rsidR="00D13A18" w:rsidRPr="003209E4" w:rsidRDefault="00D13A18" w:rsidP="003209E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="Calibri" w:hAnsi="Calibri" w:cstheme="majorHAnsi"/>
        </w:rPr>
      </w:pPr>
      <w:r w:rsidRPr="003209E4">
        <w:rPr>
          <w:rFonts w:ascii="Calibri" w:hAnsi="Calibri" w:cstheme="majorHAnsi"/>
        </w:rPr>
        <w:t>Em termos de performance de hardware, registramos índices muito baixo</w:t>
      </w:r>
      <w:r w:rsidR="00D95E1B">
        <w:rPr>
          <w:rFonts w:ascii="Calibri" w:hAnsi="Calibri" w:cstheme="majorHAnsi"/>
        </w:rPr>
        <w:t>s</w:t>
      </w:r>
      <w:r w:rsidRPr="003209E4">
        <w:rPr>
          <w:rFonts w:ascii="Calibri" w:hAnsi="Calibri" w:cstheme="majorHAnsi"/>
        </w:rPr>
        <w:t xml:space="preserve"> de utilização, demonstrando assim ótima eficiência. </w:t>
      </w:r>
    </w:p>
    <w:p w14:paraId="574C2731" w14:textId="77777777" w:rsidR="00D13A18" w:rsidRPr="00682F62" w:rsidRDefault="00D13A18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682F62" w:rsidRDefault="002D4B3E" w:rsidP="00D13A18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4"/>
      <w:headerReference w:type="default" r:id="rId15"/>
      <w:footerReference w:type="default" r:id="rId16"/>
      <w:headerReference w:type="first" r:id="rId17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936088" w14:textId="77777777" w:rsidR="000E6D23" w:rsidRDefault="000E6D23" w:rsidP="004347FB">
      <w:r>
        <w:separator/>
      </w:r>
    </w:p>
  </w:endnote>
  <w:endnote w:type="continuationSeparator" w:id="0">
    <w:p w14:paraId="6FE835F5" w14:textId="77777777" w:rsidR="000E6D23" w:rsidRDefault="000E6D23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B8C99F" w14:textId="77777777" w:rsidR="000E6D23" w:rsidRDefault="000E6D23" w:rsidP="004347FB">
      <w:r>
        <w:separator/>
      </w:r>
    </w:p>
  </w:footnote>
  <w:footnote w:type="continuationSeparator" w:id="0">
    <w:p w14:paraId="54DFD1D5" w14:textId="77777777" w:rsidR="000E6D23" w:rsidRDefault="000E6D23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5931E323" w:rsidR="001A734B" w:rsidRDefault="000A7FFD">
    <w:pPr>
      <w:pStyle w:val="Cabealho"/>
    </w:pPr>
    <w:r>
      <w:rPr>
        <w:noProof/>
      </w:rPr>
      <w:pict w14:anchorId="69E3A92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2" o:spid="_x0000_s208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6C04B116" w:rsidR="001A734B" w:rsidRDefault="000A7FFD" w:rsidP="00DE63CC">
    <w:pPr>
      <w:tabs>
        <w:tab w:val="left" w:pos="3254"/>
        <w:tab w:val="center" w:pos="4532"/>
      </w:tabs>
      <w:jc w:val="left"/>
    </w:pPr>
    <w:r>
      <w:rPr>
        <w:noProof/>
      </w:rPr>
      <w:pict w14:anchorId="2D7F8F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3" o:spid="_x0000_s208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E63CC">
      <w:t xml:space="preserve">                                                                                  </w:t>
    </w:r>
    <w:r w:rsidR="00DE63CC">
      <w:rPr>
        <w:noProof/>
        <w:lang w:eastAsia="pt-BR"/>
      </w:rPr>
      <w:drawing>
        <wp:inline distT="0" distB="0" distL="0" distR="0" wp14:anchorId="73112E08" wp14:editId="07E1F993">
          <wp:extent cx="1170432" cy="61885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00054" cy="63451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8130D9" w14:textId="53B72C36" w:rsidR="00DE63CC" w:rsidRDefault="000A7FFD">
    <w:pPr>
      <w:pStyle w:val="Cabealho"/>
    </w:pPr>
    <w:r>
      <w:rPr>
        <w:noProof/>
      </w:rPr>
      <w:pict w14:anchorId="3527F6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280781" o:spid="_x0000_s207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8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4A47"/>
    <w:rsid w:val="00005449"/>
    <w:rsid w:val="00006850"/>
    <w:rsid w:val="0001212C"/>
    <w:rsid w:val="000135E1"/>
    <w:rsid w:val="000152F0"/>
    <w:rsid w:val="00022181"/>
    <w:rsid w:val="00023D75"/>
    <w:rsid w:val="00025137"/>
    <w:rsid w:val="00037C94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A7FFD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E6D23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02F4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2239"/>
    <w:rsid w:val="002F5677"/>
    <w:rsid w:val="002F6E3B"/>
    <w:rsid w:val="00301FDF"/>
    <w:rsid w:val="003035D7"/>
    <w:rsid w:val="00306DD9"/>
    <w:rsid w:val="0030748D"/>
    <w:rsid w:val="0030763E"/>
    <w:rsid w:val="003106EF"/>
    <w:rsid w:val="00312968"/>
    <w:rsid w:val="00313F7A"/>
    <w:rsid w:val="00317A2B"/>
    <w:rsid w:val="003209E4"/>
    <w:rsid w:val="00321C92"/>
    <w:rsid w:val="003333F7"/>
    <w:rsid w:val="0033470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00B6"/>
    <w:rsid w:val="003724C2"/>
    <w:rsid w:val="00373E80"/>
    <w:rsid w:val="003743C4"/>
    <w:rsid w:val="00382B77"/>
    <w:rsid w:val="00384559"/>
    <w:rsid w:val="003860C5"/>
    <w:rsid w:val="003874EB"/>
    <w:rsid w:val="00391020"/>
    <w:rsid w:val="003916B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44D1"/>
    <w:rsid w:val="00665473"/>
    <w:rsid w:val="00666E67"/>
    <w:rsid w:val="006679D4"/>
    <w:rsid w:val="006727DB"/>
    <w:rsid w:val="00672DF4"/>
    <w:rsid w:val="0067518A"/>
    <w:rsid w:val="006805D3"/>
    <w:rsid w:val="00681B9F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7B2D"/>
    <w:rsid w:val="006E14CC"/>
    <w:rsid w:val="006E1A61"/>
    <w:rsid w:val="006E5207"/>
    <w:rsid w:val="00701CE7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85A55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017C"/>
    <w:rsid w:val="009645BA"/>
    <w:rsid w:val="00965384"/>
    <w:rsid w:val="00965D54"/>
    <w:rsid w:val="00967562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4991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6DA3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1F92"/>
    <w:rsid w:val="00CC3642"/>
    <w:rsid w:val="00CC4A81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13A18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0784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6C46"/>
    <w:rsid w:val="00D82AC1"/>
    <w:rsid w:val="00D87012"/>
    <w:rsid w:val="00D900BC"/>
    <w:rsid w:val="00D91108"/>
    <w:rsid w:val="00D93670"/>
    <w:rsid w:val="00D957B1"/>
    <w:rsid w:val="00D95C86"/>
    <w:rsid w:val="00D95E1B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03AB"/>
    <w:rsid w:val="00DE2AF2"/>
    <w:rsid w:val="00DE2B3A"/>
    <w:rsid w:val="00DE63BC"/>
    <w:rsid w:val="00DE63C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8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FFD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k%20space%20usage%20c.png" TargetMode="External"/><Relationship Id="rId13" Type="http://schemas.openxmlformats.org/officeDocument/2006/relationships/image" Target="Network%20traffic%20on%20Broadcom%20NetXtreme%20Gigabit%20Ethernet%203.PNG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Processor%20Load.png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m&#243;ria.p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Disk%20space%20usage%20e.p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7B102A-523F-492A-8017-2D249A5C7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552</Words>
  <Characters>2987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2020-12-07T12:02:00Z</cp:lastPrinted>
  <dcterms:created xsi:type="dcterms:W3CDTF">2020-10-20T14:38:00Z</dcterms:created>
  <dcterms:modified xsi:type="dcterms:W3CDTF">2020-12-07T12:04:00Z</dcterms:modified>
</cp:coreProperties>
</file>