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1641E7" w14:textId="77777777" w:rsidR="00B839D4" w:rsidRDefault="00000000">
      <w:pPr>
        <w:jc w:val="center"/>
      </w:pPr>
      <w:r>
        <w:rPr>
          <w:b/>
        </w:rPr>
        <w:t>UNIVERSIDADE FEDERAL DE LAVRAS</w:t>
      </w:r>
    </w:p>
    <w:p w14:paraId="03EB1A02" w14:textId="77777777" w:rsidR="00B839D4" w:rsidRDefault="00000000">
      <w:pPr>
        <w:jc w:val="center"/>
      </w:pPr>
      <w:r>
        <w:rPr>
          <w:b/>
        </w:rPr>
        <w:t>DEPARTAMENTO DE CIÊNCIA DA COMPUTAÇÃO</w:t>
      </w:r>
    </w:p>
    <w:p w14:paraId="6D515F18" w14:textId="77777777" w:rsidR="00B839D4" w:rsidRDefault="00000000">
      <w:pPr>
        <w:jc w:val="center"/>
      </w:pPr>
      <w:r>
        <w:rPr>
          <w:b/>
        </w:rPr>
        <w:t>BACHARELADO EM SISTEMAS DE INFORMAÇÃO</w:t>
      </w:r>
    </w:p>
    <w:p w14:paraId="2CC021A9" w14:textId="77777777" w:rsidR="00B839D4" w:rsidRDefault="00B839D4"/>
    <w:p w14:paraId="61D812C7" w14:textId="77777777" w:rsidR="00B839D4" w:rsidRDefault="00B839D4"/>
    <w:p w14:paraId="395559F3" w14:textId="77777777" w:rsidR="00B839D4" w:rsidRDefault="00B839D4"/>
    <w:p w14:paraId="1A688A35" w14:textId="77777777" w:rsidR="00B839D4" w:rsidRDefault="00B839D4"/>
    <w:p w14:paraId="378ADF4F" w14:textId="77777777" w:rsidR="00B839D4" w:rsidRDefault="00B839D4"/>
    <w:p w14:paraId="65A59B2F" w14:textId="77777777" w:rsidR="00B839D4" w:rsidRDefault="00B839D4"/>
    <w:p w14:paraId="1D3F50D7" w14:textId="77777777" w:rsidR="00B839D4" w:rsidRDefault="00000000">
      <w:pPr>
        <w:spacing w:after="480"/>
        <w:jc w:val="center"/>
      </w:pPr>
      <w:r>
        <w:rPr>
          <w:b/>
          <w:sz w:val="28"/>
        </w:rPr>
        <w:t>LUCAS HENRIQUE LOPES COSTA</w:t>
      </w:r>
    </w:p>
    <w:p w14:paraId="210CF7C3" w14:textId="77777777" w:rsidR="00B839D4" w:rsidRDefault="00B839D4"/>
    <w:p w14:paraId="0989BB66" w14:textId="77777777" w:rsidR="00B839D4" w:rsidRDefault="00B839D4"/>
    <w:p w14:paraId="03E6FD71" w14:textId="77777777" w:rsidR="00B839D4" w:rsidRDefault="00B839D4"/>
    <w:p w14:paraId="4F95932B" w14:textId="77777777" w:rsidR="00B839D4" w:rsidRDefault="00B839D4"/>
    <w:p w14:paraId="383BBE86" w14:textId="77777777" w:rsidR="00B839D4" w:rsidRDefault="00000000">
      <w:pPr>
        <w:spacing w:after="480"/>
        <w:jc w:val="center"/>
      </w:pPr>
      <w:r>
        <w:rPr>
          <w:b/>
          <w:sz w:val="28"/>
        </w:rPr>
        <w:t>COMPROVAÇÃO DE COMPONENTES CURRICULARES COMPLEMENTARES (CCC) E ATIVIDADES CURRICULARES COMPLEMENTARES EXTENSIONISTAS (ACCE): RELATÓRIO DE SITUAÇÃO E FORMULÁRIOS PRELIMINARES</w:t>
      </w:r>
    </w:p>
    <w:p w14:paraId="6708F5B7" w14:textId="77777777" w:rsidR="00B839D4" w:rsidRDefault="00B839D4"/>
    <w:p w14:paraId="5DC761EB" w14:textId="77777777" w:rsidR="00B839D4" w:rsidRDefault="00B839D4"/>
    <w:p w14:paraId="4504588D" w14:textId="77777777" w:rsidR="00B839D4" w:rsidRDefault="00B839D4"/>
    <w:p w14:paraId="52C5ED71" w14:textId="77777777" w:rsidR="00B839D4" w:rsidRDefault="00B839D4"/>
    <w:p w14:paraId="0E32E830" w14:textId="77777777" w:rsidR="00B839D4" w:rsidRDefault="00B839D4"/>
    <w:p w14:paraId="52022EA3" w14:textId="77777777" w:rsidR="00B839D4" w:rsidRDefault="00B839D4"/>
    <w:p w14:paraId="38C3FBB5" w14:textId="77777777" w:rsidR="00B839D4" w:rsidRDefault="00000000">
      <w:pPr>
        <w:jc w:val="center"/>
      </w:pPr>
      <w:r>
        <w:rPr>
          <w:b/>
        </w:rPr>
        <w:t>LAVRAS, MG</w:t>
      </w:r>
    </w:p>
    <w:p w14:paraId="519C1616" w14:textId="77777777" w:rsidR="00B839D4" w:rsidRDefault="00000000">
      <w:pPr>
        <w:jc w:val="center"/>
      </w:pPr>
      <w:r>
        <w:rPr>
          <w:b/>
        </w:rPr>
        <w:t>2026</w:t>
      </w:r>
    </w:p>
    <w:p w14:paraId="6C0820D5" w14:textId="77777777" w:rsidR="00B839D4" w:rsidRDefault="00000000" w:rsidP="007537AF">
      <w:r>
        <w:br w:type="page"/>
      </w:r>
      <w:r>
        <w:rPr>
          <w:b/>
          <w:sz w:val="28"/>
        </w:rPr>
        <w:lastRenderedPageBreak/>
        <w:t>IDENTIFICAÇÃO</w:t>
      </w:r>
    </w:p>
    <w:p w14:paraId="0EE0793A" w14:textId="77777777" w:rsidR="00B839D4" w:rsidRDefault="00000000">
      <w:pPr>
        <w:spacing w:after="120"/>
        <w:jc w:val="both"/>
      </w:pPr>
      <w:r>
        <w:t>Aluno: Lucas Henrique Lopes Costa</w:t>
      </w:r>
    </w:p>
    <w:p w14:paraId="5497647C" w14:textId="77777777" w:rsidR="00B839D4" w:rsidRDefault="00000000">
      <w:pPr>
        <w:spacing w:after="120"/>
        <w:jc w:val="both"/>
      </w:pPr>
      <w:r>
        <w:t>Matrícula: 202310205</w:t>
      </w:r>
    </w:p>
    <w:p w14:paraId="4EF6CEA6" w14:textId="77777777" w:rsidR="00B839D4" w:rsidRDefault="00000000">
      <w:pPr>
        <w:spacing w:after="120"/>
        <w:jc w:val="both"/>
      </w:pPr>
      <w:r>
        <w:t>Curso: Bacharelado em Sistemas de Informação</w:t>
      </w:r>
    </w:p>
    <w:p w14:paraId="6D629BD4" w14:textId="77777777" w:rsidR="00B839D4" w:rsidRDefault="00000000">
      <w:pPr>
        <w:spacing w:after="120"/>
        <w:jc w:val="both"/>
      </w:pPr>
      <w:r>
        <w:t>Matriz curricular: G014 - 2023/01</w:t>
      </w:r>
    </w:p>
    <w:p w14:paraId="7B0118EF" w14:textId="77777777" w:rsidR="00B839D4" w:rsidRDefault="00000000">
      <w:pPr>
        <w:spacing w:after="120"/>
        <w:jc w:val="both"/>
      </w:pPr>
      <w:r>
        <w:t>E-mail institucional: lucas.costa9@estudante.ufla.br</w:t>
      </w:r>
    </w:p>
    <w:p w14:paraId="742691DD" w14:textId="77777777" w:rsidR="00B839D4" w:rsidRDefault="00000000">
      <w:pPr>
        <w:spacing w:after="120"/>
        <w:jc w:val="both"/>
      </w:pPr>
      <w:r>
        <w:t>Telefone: (37) 98834-7387</w:t>
      </w:r>
    </w:p>
    <w:p w14:paraId="06B6D408" w14:textId="77777777" w:rsidR="00B839D4" w:rsidRDefault="00000000">
      <w:pPr>
        <w:spacing w:after="120"/>
        <w:jc w:val="both"/>
      </w:pPr>
      <w:r>
        <w:t xml:space="preserve">Data de </w:t>
      </w:r>
      <w:proofErr w:type="spellStart"/>
      <w:r>
        <w:t>atualização</w:t>
      </w:r>
      <w:proofErr w:type="spellEnd"/>
      <w:r>
        <w:t xml:space="preserve">: 23 de </w:t>
      </w:r>
      <w:proofErr w:type="spellStart"/>
      <w:r>
        <w:t>junho</w:t>
      </w:r>
      <w:proofErr w:type="spellEnd"/>
      <w:r>
        <w:t xml:space="preserve"> de 2026</w:t>
      </w:r>
    </w:p>
    <w:p w14:paraId="2EF0FD6A" w14:textId="77777777" w:rsidR="00B839D4" w:rsidRDefault="00000000">
      <w:r>
        <w:br w:type="page"/>
      </w:r>
    </w:p>
    <w:p w14:paraId="6E36A26C" w14:textId="77777777" w:rsidR="00B839D4" w:rsidRDefault="00000000">
      <w:pPr>
        <w:spacing w:before="360" w:after="240"/>
      </w:pPr>
      <w:r>
        <w:rPr>
          <w:b/>
          <w:sz w:val="28"/>
        </w:rPr>
        <w:lastRenderedPageBreak/>
        <w:t>SUMÁRIO</w:t>
      </w:r>
    </w:p>
    <w:p w14:paraId="4101FE0C" w14:textId="77777777" w:rsidR="00B839D4" w:rsidRDefault="00000000">
      <w:pPr>
        <w:spacing w:after="40"/>
      </w:pPr>
      <w:r>
        <w:t>1  INTRODUÇÃO</w:t>
      </w:r>
    </w:p>
    <w:p w14:paraId="047BF319" w14:textId="77777777" w:rsidR="00B839D4" w:rsidRDefault="00000000">
      <w:pPr>
        <w:spacing w:after="40"/>
      </w:pPr>
      <w:r>
        <w:t>2  EXIGÊNCIAS DA MATRIZ CURRICULAR</w:t>
      </w:r>
    </w:p>
    <w:p w14:paraId="2229A64E" w14:textId="77777777" w:rsidR="00B839D4" w:rsidRDefault="00000000">
      <w:pPr>
        <w:spacing w:after="40"/>
      </w:pPr>
      <w:r>
        <w:t>3  NORMAS INSTITUCIONAIS</w:t>
      </w:r>
    </w:p>
    <w:p w14:paraId="32DDB5DC" w14:textId="77777777" w:rsidR="00B839D4" w:rsidRDefault="00000000">
      <w:pPr>
        <w:spacing w:after="40"/>
      </w:pPr>
      <w:r>
        <w:t>3.1  Componentes Curriculares Complementares (CCC)</w:t>
      </w:r>
    </w:p>
    <w:p w14:paraId="7E96833F" w14:textId="77777777" w:rsidR="00B839D4" w:rsidRDefault="00000000">
      <w:pPr>
        <w:spacing w:after="40"/>
      </w:pPr>
      <w:r>
        <w:t>3.2  Atividades Curriculares Complementares Extensionistas (ACCE)</w:t>
      </w:r>
    </w:p>
    <w:p w14:paraId="6F360F48" w14:textId="77777777" w:rsidR="00B839D4" w:rsidRDefault="00000000">
      <w:pPr>
        <w:spacing w:after="40"/>
      </w:pPr>
      <w:r>
        <w:t>3.3  Regras comuns e prazos</w:t>
      </w:r>
    </w:p>
    <w:p w14:paraId="07F51FB1" w14:textId="77777777" w:rsidR="00B839D4" w:rsidRDefault="00000000">
      <w:pPr>
        <w:spacing w:after="40"/>
      </w:pPr>
      <w:r>
        <w:t>4  ATIVIDADES IDENTIFICADAS E AGRUPAMENTO</w:t>
      </w:r>
    </w:p>
    <w:p w14:paraId="61CD7761" w14:textId="77777777" w:rsidR="00B839D4" w:rsidRDefault="00000000">
      <w:pPr>
        <w:spacing w:after="40"/>
      </w:pPr>
      <w:r>
        <w:t>5  FORMULÁRIOS PRELIMINARES</w:t>
      </w:r>
    </w:p>
    <w:p w14:paraId="2269B947" w14:textId="77777777" w:rsidR="00B839D4" w:rsidRDefault="00000000">
      <w:pPr>
        <w:spacing w:after="40"/>
      </w:pPr>
      <w:r>
        <w:t>5.1  Formulário II - CCC</w:t>
      </w:r>
    </w:p>
    <w:p w14:paraId="4CF5A7FE" w14:textId="77777777" w:rsidR="00B839D4" w:rsidRDefault="00000000">
      <w:pPr>
        <w:spacing w:after="40"/>
      </w:pPr>
      <w:r>
        <w:t>5.2  Requerimento de registro de ACCE's</w:t>
      </w:r>
    </w:p>
    <w:p w14:paraId="073A94E4" w14:textId="77777777" w:rsidR="00B839D4" w:rsidRDefault="00000000">
      <w:pPr>
        <w:spacing w:after="40"/>
      </w:pPr>
      <w:r>
        <w:t>6  CHECKLIST PESSOAL</w:t>
      </w:r>
    </w:p>
    <w:p w14:paraId="6D6EAB98" w14:textId="77777777" w:rsidR="00B839D4" w:rsidRDefault="00000000">
      <w:pPr>
        <w:spacing w:after="40"/>
      </w:pPr>
      <w:r>
        <w:t>7  RELATÓRIO DA SITUAÇÃO ATUAL</w:t>
      </w:r>
    </w:p>
    <w:p w14:paraId="49B9CBF9" w14:textId="77777777" w:rsidR="00B839D4" w:rsidRDefault="00000000">
      <w:pPr>
        <w:spacing w:after="40"/>
      </w:pPr>
      <w:r>
        <w:t>REFERÊNCIAS</w:t>
      </w:r>
    </w:p>
    <w:p w14:paraId="77D2DC8E" w14:textId="77777777" w:rsidR="00B839D4" w:rsidRDefault="00000000">
      <w:r>
        <w:br w:type="page"/>
      </w:r>
    </w:p>
    <w:p w14:paraId="6F643044" w14:textId="77777777" w:rsidR="00B839D4" w:rsidRDefault="00000000">
      <w:pPr>
        <w:spacing w:before="360" w:after="240"/>
      </w:pPr>
      <w:r>
        <w:rPr>
          <w:b/>
          <w:sz w:val="28"/>
        </w:rPr>
        <w:lastRenderedPageBreak/>
        <w:t>1 INTRODUÇÃO</w:t>
      </w:r>
    </w:p>
    <w:p w14:paraId="719C8421" w14:textId="77777777" w:rsidR="00B839D4" w:rsidRDefault="00000000">
      <w:pPr>
        <w:spacing w:after="120"/>
        <w:ind w:firstLine="709"/>
        <w:jc w:val="both"/>
      </w:pPr>
      <w:r>
        <w:t>A integralização do curso de Bacharelado em Sistemas de Informação (BSI) da UFLA exige a comprovação de carga horária de Componentes Curriculares Complementares (CCC) e de Atividades Curriculares Complementares Extensionistas (ACCE). Os registros são feitos uma única vez, via Portal SEI, quando o estudante atinge a carga horária mínima de cada modalidade.</w:t>
      </w:r>
    </w:p>
    <w:p w14:paraId="1C85E7B1" w14:textId="77777777" w:rsidR="00B839D4" w:rsidRDefault="00000000">
      <w:pPr>
        <w:spacing w:after="120"/>
        <w:ind w:firstLine="709"/>
        <w:jc w:val="both"/>
      </w:pPr>
      <w:r>
        <w:t>Este relatório consolida as exigências da matriz curricular do estudante (Matriz G014, ano 2023/01), as normas institucionais aplicáveis, as atividades já identificadas e a situação atual de comprovação. Apresenta também versões preliminares do Formulário II e do Requerimento de registro de ACCE's, além de um checklist com os próximos passos.</w:t>
      </w:r>
    </w:p>
    <w:p w14:paraId="581634F6" w14:textId="77777777" w:rsidR="00B839D4" w:rsidRDefault="00000000">
      <w:r>
        <w:br w:type="page"/>
      </w:r>
    </w:p>
    <w:p w14:paraId="66FA9C07" w14:textId="77777777" w:rsidR="00B839D4" w:rsidRDefault="00000000">
      <w:pPr>
        <w:spacing w:before="360" w:after="240"/>
      </w:pPr>
      <w:r>
        <w:rPr>
          <w:b/>
          <w:sz w:val="28"/>
        </w:rPr>
        <w:lastRenderedPageBreak/>
        <w:t>2 EXIGÊNCIAS DA MATRIZ CURRICULAR</w:t>
      </w:r>
    </w:p>
    <w:p w14:paraId="3740B081" w14:textId="77777777" w:rsidR="00B839D4" w:rsidRDefault="00000000">
      <w:pPr>
        <w:spacing w:after="120"/>
        <w:ind w:firstLine="709"/>
        <w:jc w:val="both"/>
      </w:pPr>
      <w:r>
        <w:t>A consulta ao Sistema Integrado de Gestão (SIG) da UFLA, na seção Dados da Matriz Curricular, apresentou os seguintes requisitos para a matriz G014 (2023/01) do Bacharelado em Sistemas de Informação: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839D4" w14:paraId="4CC3710B" w14:textId="77777777" w:rsidTr="00B8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C01749" w14:textId="77777777" w:rsidR="00B839D4" w:rsidRDefault="00000000">
            <w:r>
              <w:rPr>
                <w:sz w:val="20"/>
              </w:rPr>
              <w:t>Tipo de carga horária</w:t>
            </w:r>
          </w:p>
        </w:tc>
        <w:tc>
          <w:tcPr>
            <w:tcW w:w="3135" w:type="dxa"/>
          </w:tcPr>
          <w:p w14:paraId="2F4A1DDE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C.H.R (horas)</w:t>
            </w:r>
          </w:p>
        </w:tc>
        <w:tc>
          <w:tcPr>
            <w:tcW w:w="3135" w:type="dxa"/>
          </w:tcPr>
          <w:p w14:paraId="49689907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C.H.A (pontos/h-aula)</w:t>
            </w:r>
          </w:p>
        </w:tc>
      </w:tr>
      <w:tr w:rsidR="00B839D4" w14:paraId="2D1C6A53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D48220" w14:textId="77777777" w:rsidR="00B839D4" w:rsidRDefault="00000000">
            <w:r>
              <w:rPr>
                <w:sz w:val="20"/>
              </w:rPr>
              <w:t>Disciplinas Obrigatórias</w:t>
            </w:r>
          </w:p>
        </w:tc>
        <w:tc>
          <w:tcPr>
            <w:tcW w:w="3135" w:type="dxa"/>
          </w:tcPr>
          <w:p w14:paraId="7390B1E8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2.266,7</w:t>
            </w:r>
          </w:p>
        </w:tc>
        <w:tc>
          <w:tcPr>
            <w:tcW w:w="3135" w:type="dxa"/>
          </w:tcPr>
          <w:p w14:paraId="1105F889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2.720</w:t>
            </w:r>
          </w:p>
        </w:tc>
      </w:tr>
      <w:tr w:rsidR="00B839D4" w14:paraId="42D5BBC8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627C1BA" w14:textId="77777777" w:rsidR="00B839D4" w:rsidRDefault="00000000">
            <w:r>
              <w:rPr>
                <w:sz w:val="20"/>
              </w:rPr>
              <w:t>Disciplinas Eletivas (mínimo)</w:t>
            </w:r>
          </w:p>
        </w:tc>
        <w:tc>
          <w:tcPr>
            <w:tcW w:w="3135" w:type="dxa"/>
          </w:tcPr>
          <w:p w14:paraId="2E3FD2AA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283,3</w:t>
            </w:r>
          </w:p>
        </w:tc>
        <w:tc>
          <w:tcPr>
            <w:tcW w:w="3135" w:type="dxa"/>
          </w:tcPr>
          <w:p w14:paraId="61819248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340</w:t>
            </w:r>
          </w:p>
        </w:tc>
      </w:tr>
      <w:tr w:rsidR="00B839D4" w14:paraId="14C3C0C8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91C984" w14:textId="77777777" w:rsidR="00B839D4" w:rsidRDefault="00000000">
            <w:r>
              <w:rPr>
                <w:sz w:val="20"/>
              </w:rPr>
              <w:t>Estágio Supervisionado (mínimo)</w:t>
            </w:r>
          </w:p>
        </w:tc>
        <w:tc>
          <w:tcPr>
            <w:tcW w:w="3135" w:type="dxa"/>
          </w:tcPr>
          <w:p w14:paraId="1FEC88F9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3135" w:type="dxa"/>
          </w:tcPr>
          <w:p w14:paraId="504F7EE4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B839D4" w14:paraId="22A88499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C764DD" w14:textId="77777777" w:rsidR="00B839D4" w:rsidRDefault="00000000">
            <w:r>
              <w:rPr>
                <w:sz w:val="20"/>
              </w:rPr>
              <w:t>Atividades Acadêmico-Científico-Culturais (mínimo) - CCC</w:t>
            </w:r>
          </w:p>
        </w:tc>
        <w:tc>
          <w:tcPr>
            <w:tcW w:w="3135" w:type="dxa"/>
          </w:tcPr>
          <w:p w14:paraId="60755291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84</w:t>
            </w:r>
          </w:p>
        </w:tc>
        <w:tc>
          <w:tcPr>
            <w:tcW w:w="3135" w:type="dxa"/>
          </w:tcPr>
          <w:p w14:paraId="0FED6E2E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</w:t>
            </w:r>
          </w:p>
        </w:tc>
      </w:tr>
      <w:tr w:rsidR="00B839D4" w14:paraId="4ABA04A7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5F3A9AA" w14:textId="77777777" w:rsidR="00B839D4" w:rsidRDefault="00000000">
            <w:r>
              <w:rPr>
                <w:sz w:val="20"/>
              </w:rPr>
              <w:t>Atividade Curricular de Extensão (mínimo) - ACE (SIG)</w:t>
            </w:r>
          </w:p>
        </w:tc>
        <w:tc>
          <w:tcPr>
            <w:tcW w:w="3135" w:type="dxa"/>
          </w:tcPr>
          <w:p w14:paraId="5FC0AE8E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3135" w:type="dxa"/>
          </w:tcPr>
          <w:p w14:paraId="7DF56895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</w:tbl>
    <w:p w14:paraId="5D51637E" w14:textId="77777777" w:rsidR="00B839D4" w:rsidRDefault="00000000">
      <w:pPr>
        <w:spacing w:before="120" w:after="120"/>
        <w:ind w:firstLine="709"/>
        <w:jc w:val="both"/>
      </w:pPr>
      <w:r>
        <w:t>Para CCC, a matriz exige no mínimo 84 horas-relógio, equivalentes a 7 pontos de Atividade Curricular (1 ponto = 12 horas, conforme a norma da UFLA).</w:t>
      </w:r>
    </w:p>
    <w:p w14:paraId="1662B709" w14:textId="77777777" w:rsidR="00B839D4" w:rsidRDefault="00000000">
      <w:pPr>
        <w:spacing w:after="120"/>
        <w:ind w:firstLine="709"/>
        <w:jc w:val="both"/>
      </w:pPr>
      <w:r>
        <w:t xml:space="preserve">Quanto à ACE, </w:t>
      </w:r>
      <w:r w:rsidR="001405F1">
        <w:t xml:space="preserve">é </w:t>
      </w:r>
      <w:proofErr w:type="spellStart"/>
      <w:r>
        <w:t>exigida</w:t>
      </w:r>
      <w:proofErr w:type="spellEnd"/>
      <w:r>
        <w:t xml:space="preserve"> 318 horas. Essa exigência decorre de regulamentação específica do curso, posterior à versão da matriz registrada no SIG, e prevalece sobre o que aparece na consulta automática. Por essa razão, este relatório adota o valor de 318 horas como carga horária mínima de ACE para fins de planejamento. Recomenda-se confirmar o número definitivo junto à Coordenação do BSI antes do protocolo no SEI.</w:t>
      </w:r>
    </w:p>
    <w:p w14:paraId="64149B13" w14:textId="77777777" w:rsidR="00B839D4" w:rsidRDefault="00000000">
      <w:r>
        <w:br w:type="page"/>
      </w:r>
    </w:p>
    <w:p w14:paraId="058E1AB2" w14:textId="77777777" w:rsidR="00B839D4" w:rsidRDefault="00000000">
      <w:pPr>
        <w:spacing w:before="360" w:after="240"/>
      </w:pPr>
      <w:r>
        <w:rPr>
          <w:b/>
          <w:sz w:val="28"/>
        </w:rPr>
        <w:lastRenderedPageBreak/>
        <w:t>3 NORMAS INSTITUCIONAIS</w:t>
      </w:r>
    </w:p>
    <w:p w14:paraId="37A2DCA1" w14:textId="77777777" w:rsidR="00B839D4" w:rsidRDefault="00000000">
      <w:pPr>
        <w:spacing w:before="240" w:after="120"/>
      </w:pPr>
      <w:r>
        <w:rPr>
          <w:b/>
        </w:rPr>
        <w:t>3.1 Componentes Curriculares Complementares (CCC)</w:t>
      </w:r>
    </w:p>
    <w:p w14:paraId="7DF6EEA4" w14:textId="77777777" w:rsidR="00B839D4" w:rsidRDefault="00000000">
      <w:pPr>
        <w:spacing w:after="120"/>
        <w:ind w:firstLine="709"/>
        <w:jc w:val="both"/>
      </w:pPr>
      <w:r>
        <w:t>O aproveitamento de CCC é regido pela Instrução Normativa nº 013, de 10 de novembro de 2021, da PROGRAD, que dispõe sobre a forma de contabilização e registro da carga horária complementar na UFLA. Pontos principais:</w:t>
      </w:r>
    </w:p>
    <w:p w14:paraId="052E07D6" w14:textId="77777777" w:rsidR="00B839D4" w:rsidRDefault="00000000">
      <w:pPr>
        <w:pStyle w:val="Commarcadores"/>
        <w:spacing w:after="80"/>
      </w:pPr>
      <w:r>
        <w:t>o pedido é submetido uma única vez, quando o estudante atinge a carga horária complementar necessária;</w:t>
      </w:r>
    </w:p>
    <w:p w14:paraId="51EF52C4" w14:textId="77777777" w:rsidR="00B839D4" w:rsidRDefault="00000000">
      <w:pPr>
        <w:pStyle w:val="Commarcadores"/>
        <w:spacing w:after="80"/>
      </w:pPr>
      <w:r>
        <w:t>o processo é aberto no Portal SEI, tipo ENSINO: GRADUAÇÃO: COMPONENTES CURRICULARES COMPLEMENTARES;</w:t>
      </w:r>
    </w:p>
    <w:p w14:paraId="6547019E" w14:textId="77777777" w:rsidR="00B839D4" w:rsidRDefault="00000000">
      <w:pPr>
        <w:pStyle w:val="Commarcadores"/>
        <w:spacing w:after="80"/>
      </w:pPr>
      <w:r>
        <w:t>deve ser anexado o Formulário II (disponível na página da PROGRAD, em rotinas acadêmicas) e a documentação comprobatória; o Formulário II não precisa ser assinado;</w:t>
      </w:r>
    </w:p>
    <w:p w14:paraId="7015F11F" w14:textId="77777777" w:rsidR="00B839D4" w:rsidRDefault="00000000">
      <w:pPr>
        <w:pStyle w:val="Commarcadores"/>
        <w:spacing w:after="80"/>
      </w:pPr>
      <w:r>
        <w:t>são válidos apenas certificados com assinatura ou código de autenticidade digital, de atividades iniciadas após o ingresso no curso;</w:t>
      </w:r>
    </w:p>
    <w:p w14:paraId="14D03397" w14:textId="77777777" w:rsidR="00B839D4" w:rsidRDefault="00000000">
      <w:pPr>
        <w:pStyle w:val="Commarcadores"/>
        <w:spacing w:after="80"/>
      </w:pPr>
      <w:r>
        <w:t>não se deve anexar certificados que extrapolem a carga horária necessária; no registro, só são lançadas as horas exigidas pela matriz.</w:t>
      </w:r>
    </w:p>
    <w:p w14:paraId="1257EEF7" w14:textId="77777777" w:rsidR="00B839D4" w:rsidRDefault="00000000">
      <w:pPr>
        <w:spacing w:before="240" w:after="120"/>
      </w:pPr>
      <w:r>
        <w:rPr>
          <w:b/>
        </w:rPr>
        <w:t>3.2 Atividades Curriculares Complementares Extensionistas (ACCE)</w:t>
      </w:r>
    </w:p>
    <w:p w14:paraId="52773BAB" w14:textId="77777777" w:rsidR="00B839D4" w:rsidRDefault="00000000">
      <w:pPr>
        <w:spacing w:after="120"/>
        <w:ind w:firstLine="709"/>
        <w:jc w:val="both"/>
      </w:pPr>
      <w:r>
        <w:t>As ACCE são regidas pela Resolução Normativa CEPE nº 087, de 2 de dezembro de 2024, e pela Resolução Normativa CEPE nº 015, de 14 de março de 2022. Pontos principais:</w:t>
      </w:r>
    </w:p>
    <w:p w14:paraId="4338E2F7" w14:textId="77777777" w:rsidR="00B839D4" w:rsidRDefault="00000000">
      <w:pPr>
        <w:pStyle w:val="Commarcadores"/>
        <w:spacing w:after="80"/>
      </w:pPr>
      <w:r>
        <w:t>o pedido é submetido uma única vez, quando o estudante atinge a carga horária mínima de extensão exigida pelo curso;</w:t>
      </w:r>
    </w:p>
    <w:p w14:paraId="78680162" w14:textId="77777777" w:rsidR="00B839D4" w:rsidRDefault="00000000">
      <w:pPr>
        <w:pStyle w:val="Commarcadores"/>
        <w:spacing w:after="80"/>
      </w:pPr>
      <w:r>
        <w:t>o processo é aberto no Portal SEI, tipo ENSINO: GRADUAÇÃO: ATIVIDADES CURRICULARES COMPLEMENTARES EXTENSIONISTAS (ACCE);</w:t>
      </w:r>
    </w:p>
    <w:p w14:paraId="4909FCC5" w14:textId="77777777" w:rsidR="00B839D4" w:rsidRDefault="00000000">
      <w:pPr>
        <w:pStyle w:val="Commarcadores"/>
        <w:spacing w:after="80"/>
      </w:pPr>
      <w:r>
        <w:t>deve ser usado o formulário do SEI denominado Grad.: Requerimento registro de ACCE's, com a documentação comprobatória;</w:t>
      </w:r>
    </w:p>
    <w:p w14:paraId="1F32E843" w14:textId="77777777" w:rsidR="00B839D4" w:rsidRDefault="00000000">
      <w:pPr>
        <w:pStyle w:val="Commarcadores"/>
        <w:spacing w:after="80"/>
      </w:pPr>
      <w:r>
        <w:t>as atividades de extensão são organizadas em cinco grupos: Programas, Projetos, Cursos e Oficinas, Eventos e Prestação de Serviços;</w:t>
      </w:r>
    </w:p>
    <w:p w14:paraId="7F050BE2" w14:textId="77777777" w:rsidR="00B839D4" w:rsidRDefault="00000000">
      <w:pPr>
        <w:pStyle w:val="Commarcadores"/>
        <w:spacing w:after="80"/>
      </w:pPr>
      <w:r>
        <w:t>uma atividade classificada como ACE não pode ser alocada simultaneamente como CCC ou como estágio.</w:t>
      </w:r>
    </w:p>
    <w:p w14:paraId="7FA5CA1E" w14:textId="77777777" w:rsidR="00B839D4" w:rsidRDefault="00000000">
      <w:pPr>
        <w:spacing w:before="240" w:after="120"/>
      </w:pPr>
      <w:r>
        <w:rPr>
          <w:b/>
        </w:rPr>
        <w:lastRenderedPageBreak/>
        <w:t>3.3 Regras comuns e prazos</w:t>
      </w:r>
    </w:p>
    <w:p w14:paraId="1647EC31" w14:textId="77777777" w:rsidR="00B839D4" w:rsidRDefault="00000000">
      <w:pPr>
        <w:pStyle w:val="Commarcadores"/>
        <w:spacing w:after="80"/>
      </w:pPr>
      <w:r>
        <w:t>ambos os pedidos são submetidos no prazo do cronograma acadêmico (prograd.ufla.br/calendario-cronograma);</w:t>
      </w:r>
    </w:p>
    <w:p w14:paraId="603CE10D" w14:textId="77777777" w:rsidR="00B839D4" w:rsidRDefault="00000000">
      <w:pPr>
        <w:pStyle w:val="Commarcadores"/>
        <w:spacing w:after="80"/>
      </w:pPr>
      <w:r>
        <w:t>os certificados devem ser reunidos em um único PDF, com todas as páginas numeradas na ordem do formulário;</w:t>
      </w:r>
    </w:p>
    <w:p w14:paraId="1A9293FB" w14:textId="77777777" w:rsidR="00B839D4" w:rsidRDefault="00000000">
      <w:pPr>
        <w:pStyle w:val="Commarcadores"/>
        <w:spacing w:after="80"/>
      </w:pPr>
      <w:r>
        <w:t>o acompanhamento dos despachos é feito por link enviado ao e-mail institucional; documentos adicionais são anexados via peticionamento intercorrente;</w:t>
      </w:r>
    </w:p>
    <w:p w14:paraId="0443B903" w14:textId="77777777" w:rsidR="00B839D4" w:rsidRDefault="00000000">
      <w:pPr>
        <w:pStyle w:val="Commarcadores"/>
        <w:spacing w:after="80"/>
      </w:pPr>
      <w:r>
        <w:t>em caso de indeferimento, cabe recurso no prazo de 5 dias úteis, contados da divulgação, pela opção GRAD: Req. De Recurso no SEI.</w:t>
      </w:r>
    </w:p>
    <w:p w14:paraId="351D5DBD" w14:textId="77777777" w:rsidR="00B839D4" w:rsidRDefault="00000000">
      <w:r>
        <w:br w:type="page"/>
      </w:r>
    </w:p>
    <w:p w14:paraId="42A1F799" w14:textId="77777777" w:rsidR="00B839D4" w:rsidRDefault="00000000">
      <w:pPr>
        <w:spacing w:before="360" w:after="240"/>
      </w:pPr>
      <w:r>
        <w:rPr>
          <w:b/>
          <w:sz w:val="28"/>
        </w:rPr>
        <w:lastRenderedPageBreak/>
        <w:t>4 ATIVIDADES IDENTIFICADAS E AGRUPAMENTO</w:t>
      </w:r>
    </w:p>
    <w:p w14:paraId="5AA47D8D" w14:textId="77777777" w:rsidR="00B839D4" w:rsidRDefault="00000000">
      <w:pPr>
        <w:spacing w:after="120"/>
        <w:ind w:firstLine="709"/>
        <w:jc w:val="both"/>
      </w:pPr>
      <w:r>
        <w:t>O estudante identificou três frentes principais de atividades complementares realizadas durante a graduação, descritas a seguir.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839D4" w14:paraId="41B2BAC1" w14:textId="77777777" w:rsidTr="00B8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371634F" w14:textId="77777777" w:rsidR="00B839D4" w:rsidRDefault="00000000">
            <w:r>
              <w:rPr>
                <w:sz w:val="18"/>
              </w:rPr>
              <w:t>Atividade</w:t>
            </w:r>
          </w:p>
        </w:tc>
        <w:tc>
          <w:tcPr>
            <w:tcW w:w="1881" w:type="dxa"/>
          </w:tcPr>
          <w:p w14:paraId="5FFBCCC7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Período</w:t>
            </w:r>
          </w:p>
        </w:tc>
        <w:tc>
          <w:tcPr>
            <w:tcW w:w="1881" w:type="dxa"/>
          </w:tcPr>
          <w:p w14:paraId="59EBCA87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C.H. (h)</w:t>
            </w:r>
          </w:p>
        </w:tc>
        <w:tc>
          <w:tcPr>
            <w:tcW w:w="1881" w:type="dxa"/>
          </w:tcPr>
          <w:p w14:paraId="45C58DE3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Modalidade adotada</w:t>
            </w:r>
          </w:p>
        </w:tc>
        <w:tc>
          <w:tcPr>
            <w:tcW w:w="1881" w:type="dxa"/>
          </w:tcPr>
          <w:p w14:paraId="46E10612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Situação do certificado / processo</w:t>
            </w:r>
          </w:p>
        </w:tc>
      </w:tr>
      <w:tr w:rsidR="00B839D4" w14:paraId="3D9AF5A2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0B34C45" w14:textId="77777777" w:rsidR="00B839D4" w:rsidRDefault="00000000">
            <w:r>
              <w:rPr>
                <w:sz w:val="18"/>
              </w:rPr>
              <w:t>NESCAU - Praticando Bug Hunting e Pentest na Web: Curso de Reconhecimento (PROEC/UFLA)</w:t>
            </w:r>
          </w:p>
        </w:tc>
        <w:tc>
          <w:tcPr>
            <w:tcW w:w="1881" w:type="dxa"/>
          </w:tcPr>
          <w:p w14:paraId="7981917C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28/08/2023 a 15/12/2023</w:t>
            </w:r>
          </w:p>
        </w:tc>
        <w:tc>
          <w:tcPr>
            <w:tcW w:w="1881" w:type="dxa"/>
          </w:tcPr>
          <w:p w14:paraId="7AB73882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85</w:t>
            </w:r>
          </w:p>
        </w:tc>
        <w:tc>
          <w:tcPr>
            <w:tcW w:w="1881" w:type="dxa"/>
          </w:tcPr>
          <w:p w14:paraId="61FFBF32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CCC</w:t>
            </w:r>
          </w:p>
        </w:tc>
        <w:tc>
          <w:tcPr>
            <w:tcW w:w="1881" w:type="dxa"/>
          </w:tcPr>
          <w:p w14:paraId="2B56D7A1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Concluído. Processo SEI 23090.007482/2024-48 deferido</w:t>
            </w:r>
          </w:p>
        </w:tc>
      </w:tr>
      <w:tr w:rsidR="00B839D4" w14:paraId="56A6DC1D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CCE1FE4" w14:textId="77777777" w:rsidR="00B839D4" w:rsidRDefault="00000000">
            <w:r>
              <w:rPr>
                <w:sz w:val="18"/>
              </w:rPr>
              <w:t>PIVIC 2023/2024 - Projeto Vesperto, orientador Prof. Joaquim Quinteiro Uchôa</w:t>
            </w:r>
          </w:p>
        </w:tc>
        <w:tc>
          <w:tcPr>
            <w:tcW w:w="1881" w:type="dxa"/>
          </w:tcPr>
          <w:p w14:paraId="0AAA5814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ago/2023 a jul/2024</w:t>
            </w:r>
          </w:p>
        </w:tc>
        <w:tc>
          <w:tcPr>
            <w:tcW w:w="1881" w:type="dxa"/>
          </w:tcPr>
          <w:p w14:paraId="4401C078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confirmar no certificado</w:t>
            </w:r>
          </w:p>
        </w:tc>
        <w:tc>
          <w:tcPr>
            <w:tcW w:w="1881" w:type="dxa"/>
          </w:tcPr>
          <w:p w14:paraId="1241A732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 - Grupo I (Programa de Extensão)</w:t>
            </w:r>
          </w:p>
        </w:tc>
        <w:tc>
          <w:tcPr>
            <w:tcW w:w="1881" w:type="dxa"/>
          </w:tcPr>
          <w:p w14:paraId="7BB7D658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Certificado a emitir junto à PRP/UFLA após o relatório final do programa</w:t>
            </w:r>
          </w:p>
        </w:tc>
      </w:tr>
      <w:tr w:rsidR="00B839D4" w14:paraId="31F72552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A571ED3" w14:textId="77777777" w:rsidR="00B839D4" w:rsidRDefault="00000000">
            <w:r>
              <w:rPr>
                <w:sz w:val="18"/>
              </w:rPr>
              <w:t>Comp Júnior (membro ativo, 40 h/mês)</w:t>
            </w:r>
          </w:p>
        </w:tc>
        <w:tc>
          <w:tcPr>
            <w:tcW w:w="1881" w:type="dxa"/>
          </w:tcPr>
          <w:p w14:paraId="5B4659C5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Início de 2026 até a presente data; em andamento</w:t>
            </w:r>
          </w:p>
        </w:tc>
        <w:tc>
          <w:tcPr>
            <w:tcW w:w="1881" w:type="dxa"/>
          </w:tcPr>
          <w:p w14:paraId="34EEC198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Estimativa: ~480 h até o fim de 2026 (40 h x 12 meses)</w:t>
            </w:r>
          </w:p>
        </w:tc>
        <w:tc>
          <w:tcPr>
            <w:tcW w:w="1881" w:type="dxa"/>
          </w:tcPr>
          <w:p w14:paraId="4685B4B1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 - Grupo II (Projeto de Extensão), a confirmar</w:t>
            </w:r>
          </w:p>
        </w:tc>
        <w:tc>
          <w:tcPr>
            <w:tcW w:w="1881" w:type="dxa"/>
          </w:tcPr>
          <w:p w14:paraId="1271C74A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Declaração a emitir pela diretoria da Comp Júnior ao fim do vínculo</w:t>
            </w:r>
          </w:p>
        </w:tc>
      </w:tr>
    </w:tbl>
    <w:p w14:paraId="715F808B" w14:textId="77777777" w:rsidR="00B839D4" w:rsidRDefault="00000000">
      <w:pPr>
        <w:spacing w:before="120" w:after="120"/>
        <w:ind w:firstLine="709"/>
        <w:jc w:val="both"/>
      </w:pPr>
      <w:r>
        <w:t>Distribuição entre as duas modalidades adotada neste relatório:</w:t>
      </w:r>
    </w:p>
    <w:p w14:paraId="77D358D1" w14:textId="77777777" w:rsidR="00B839D4" w:rsidRDefault="00000000">
      <w:pPr>
        <w:pStyle w:val="Commarcadores"/>
        <w:spacing w:after="80"/>
      </w:pPr>
      <w:r>
        <w:rPr>
          <w:b/>
        </w:rPr>
        <w:t xml:space="preserve">CCC. </w:t>
      </w:r>
      <w:r>
        <w:t>CCC (84 h exigidas): o curso do NESCAU (85 h) foi utilizado para preencher essa cota. O processo já foi protocolado e deferido no Portal SEI da UFLA (nº 23090.007482/2024-48); o requisito de CCC está integralmente cumprido.</w:t>
      </w:r>
    </w:p>
    <w:p w14:paraId="02034197" w14:textId="77777777" w:rsidR="00B839D4" w:rsidRDefault="00000000">
      <w:pPr>
        <w:pStyle w:val="Commarcadores"/>
        <w:spacing w:after="80"/>
      </w:pPr>
      <w:r>
        <w:rPr>
          <w:b/>
        </w:rPr>
        <w:t xml:space="preserve">ACE. </w:t>
      </w:r>
      <w:r>
        <w:t>ACE (318 h exigidas, conforme informação do professor da disciplina): serão utilizadas duas atividades complementares. No Grupo I (Programas de Extensão), o PIVIC 2023/2024 - Projeto Vesperto, orientado pelo Prof. Joaquim Quinteiro Uchôa. No Grupo II (Projetos de Extensão), a atuação na Comp Júnior, com 40 horas mensais desde janeiro de 2026, que totaliza estimativamente 480 horas até o fim de 2026 (40 h x 12 meses). A combinação das duas atividades cobre com folga as 318 horas exigidas. Cabe confirmar com a Coordenação do BSI o enquadramento do PIVIC no Grupo I e com a diretoria da Comp Júnior se a empresa está cadastrada como Projeto de Extensão na PROEC, condição necessária para o Grupo II.</w:t>
      </w:r>
    </w:p>
    <w:p w14:paraId="51F7F47A" w14:textId="77777777" w:rsidR="00B839D4" w:rsidRDefault="00000000">
      <w:r>
        <w:lastRenderedPageBreak/>
        <w:br w:type="page"/>
      </w:r>
    </w:p>
    <w:p w14:paraId="306AD61F" w14:textId="77777777" w:rsidR="00B839D4" w:rsidRDefault="00000000">
      <w:pPr>
        <w:spacing w:before="360" w:after="240"/>
      </w:pPr>
      <w:r>
        <w:rPr>
          <w:b/>
          <w:sz w:val="28"/>
        </w:rPr>
        <w:lastRenderedPageBreak/>
        <w:t>5 FORMULÁRIOS PRELIMINARES</w:t>
      </w:r>
    </w:p>
    <w:p w14:paraId="0DA54007" w14:textId="77777777" w:rsidR="00B839D4" w:rsidRDefault="00000000">
      <w:pPr>
        <w:spacing w:before="240" w:after="120"/>
      </w:pPr>
      <w:r>
        <w:rPr>
          <w:b/>
        </w:rPr>
        <w:t>5.1 Formulário II - CCC</w:t>
      </w:r>
    </w:p>
    <w:p w14:paraId="1795FB14" w14:textId="77777777" w:rsidR="00B839D4" w:rsidRDefault="00000000">
      <w:pPr>
        <w:spacing w:after="120"/>
        <w:jc w:val="both"/>
      </w:pPr>
      <w:r>
        <w:t>Nome: Lucas Henrique Lopes Costa     Registro acadêmico: 202310205</w:t>
      </w:r>
    </w:p>
    <w:p w14:paraId="6FCDDA05" w14:textId="77777777" w:rsidR="00B839D4" w:rsidRDefault="00000000">
      <w:pPr>
        <w:spacing w:after="120"/>
        <w:jc w:val="both"/>
      </w:pPr>
      <w:r>
        <w:t>Curso: Bacharelado em Sistemas de Informação</w:t>
      </w:r>
    </w:p>
    <w:p w14:paraId="4731F504" w14:textId="77777777" w:rsidR="00B839D4" w:rsidRDefault="00000000">
      <w:pPr>
        <w:spacing w:after="120"/>
        <w:jc w:val="both"/>
      </w:pPr>
      <w:r>
        <w:t>Matriz: G014 - 2023/01</w:t>
      </w:r>
    </w:p>
    <w:p w14:paraId="62917663" w14:textId="77777777" w:rsidR="00B839D4" w:rsidRDefault="00000000">
      <w:pPr>
        <w:spacing w:after="120"/>
        <w:jc w:val="both"/>
      </w:pPr>
      <w:r>
        <w:t>Carga horária complementar exigida na matriz: 84 horas (7 pontos de Atividade Curricular).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517"/>
        <w:gridCol w:w="1977"/>
        <w:gridCol w:w="1544"/>
        <w:gridCol w:w="1524"/>
        <w:gridCol w:w="1524"/>
        <w:gridCol w:w="1535"/>
      </w:tblGrid>
      <w:tr w:rsidR="00B839D4" w14:paraId="2994B56E" w14:textId="77777777" w:rsidTr="00B8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0177AF4D" w14:textId="77777777" w:rsidR="00B839D4" w:rsidRDefault="00000000">
            <w:r>
              <w:rPr>
                <w:sz w:val="18"/>
              </w:rPr>
              <w:t>Nº</w:t>
            </w:r>
          </w:p>
        </w:tc>
        <w:tc>
          <w:tcPr>
            <w:tcW w:w="1567" w:type="dxa"/>
          </w:tcPr>
          <w:p w14:paraId="678CCFB2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Atividade</w:t>
            </w:r>
          </w:p>
        </w:tc>
        <w:tc>
          <w:tcPr>
            <w:tcW w:w="1567" w:type="dxa"/>
          </w:tcPr>
          <w:p w14:paraId="2008DEBF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Categoria</w:t>
            </w:r>
          </w:p>
        </w:tc>
        <w:tc>
          <w:tcPr>
            <w:tcW w:w="1567" w:type="dxa"/>
          </w:tcPr>
          <w:p w14:paraId="0F5606BA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Ano</w:t>
            </w:r>
          </w:p>
        </w:tc>
        <w:tc>
          <w:tcPr>
            <w:tcW w:w="1567" w:type="dxa"/>
          </w:tcPr>
          <w:p w14:paraId="724CD007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C.H. (h)</w:t>
            </w:r>
          </w:p>
        </w:tc>
        <w:tc>
          <w:tcPr>
            <w:tcW w:w="1567" w:type="dxa"/>
          </w:tcPr>
          <w:p w14:paraId="07D5A12B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Páginas</w:t>
            </w:r>
          </w:p>
        </w:tc>
      </w:tr>
      <w:tr w:rsidR="00B839D4" w14:paraId="5473769E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49010963" w14:textId="77777777" w:rsidR="00B839D4" w:rsidRDefault="00000000">
            <w:r>
              <w:rPr>
                <w:sz w:val="18"/>
              </w:rPr>
              <w:t>1</w:t>
            </w:r>
          </w:p>
        </w:tc>
        <w:tc>
          <w:tcPr>
            <w:tcW w:w="1567" w:type="dxa"/>
          </w:tcPr>
          <w:p w14:paraId="47D1FF4B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NESCAU - Praticando Bug Hunting e Pentest na Web: Curso de Reconhecimento (PROEC/UFLA). Protocolo 857E20.007555.21E24F</w:t>
            </w:r>
          </w:p>
        </w:tc>
        <w:tc>
          <w:tcPr>
            <w:tcW w:w="1567" w:type="dxa"/>
          </w:tcPr>
          <w:p w14:paraId="5E3BC267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Curso de extensão / atualização</w:t>
            </w:r>
          </w:p>
        </w:tc>
        <w:tc>
          <w:tcPr>
            <w:tcW w:w="1567" w:type="dxa"/>
          </w:tcPr>
          <w:p w14:paraId="359DC14F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</w:t>
            </w:r>
          </w:p>
        </w:tc>
        <w:tc>
          <w:tcPr>
            <w:tcW w:w="1567" w:type="dxa"/>
          </w:tcPr>
          <w:p w14:paraId="000DD004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85</w:t>
            </w:r>
          </w:p>
        </w:tc>
        <w:tc>
          <w:tcPr>
            <w:tcW w:w="1567" w:type="dxa"/>
          </w:tcPr>
          <w:p w14:paraId="2CF1D48A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B839D4" w14:paraId="40B5E910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6C9A739F" w14:textId="77777777" w:rsidR="00B839D4" w:rsidRDefault="00B839D4"/>
        </w:tc>
        <w:tc>
          <w:tcPr>
            <w:tcW w:w="1567" w:type="dxa"/>
          </w:tcPr>
          <w:p w14:paraId="7C528E00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Total comprovado</w:t>
            </w:r>
          </w:p>
        </w:tc>
        <w:tc>
          <w:tcPr>
            <w:tcW w:w="1567" w:type="dxa"/>
          </w:tcPr>
          <w:p w14:paraId="061E7DC8" w14:textId="77777777" w:rsidR="00B839D4" w:rsidRDefault="00B839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67" w:type="dxa"/>
          </w:tcPr>
          <w:p w14:paraId="5ACC04CC" w14:textId="77777777" w:rsidR="00B839D4" w:rsidRDefault="00B839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67" w:type="dxa"/>
          </w:tcPr>
          <w:p w14:paraId="5FE0E737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85</w:t>
            </w:r>
          </w:p>
        </w:tc>
        <w:tc>
          <w:tcPr>
            <w:tcW w:w="1567" w:type="dxa"/>
          </w:tcPr>
          <w:p w14:paraId="52131267" w14:textId="77777777" w:rsidR="00B839D4" w:rsidRDefault="00B839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839D4" w14:paraId="4ADD7071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1DBAD704" w14:textId="77777777" w:rsidR="00B839D4" w:rsidRDefault="00B839D4"/>
        </w:tc>
        <w:tc>
          <w:tcPr>
            <w:tcW w:w="1567" w:type="dxa"/>
          </w:tcPr>
          <w:p w14:paraId="23D783E1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Total exigido</w:t>
            </w:r>
          </w:p>
        </w:tc>
        <w:tc>
          <w:tcPr>
            <w:tcW w:w="1567" w:type="dxa"/>
          </w:tcPr>
          <w:p w14:paraId="1DEB16E6" w14:textId="77777777" w:rsidR="00B839D4" w:rsidRDefault="00B83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7" w:type="dxa"/>
          </w:tcPr>
          <w:p w14:paraId="5EDA25F5" w14:textId="77777777" w:rsidR="00B839D4" w:rsidRDefault="00B83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7" w:type="dxa"/>
          </w:tcPr>
          <w:p w14:paraId="71EF0EE1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84</w:t>
            </w:r>
          </w:p>
        </w:tc>
        <w:tc>
          <w:tcPr>
            <w:tcW w:w="1567" w:type="dxa"/>
          </w:tcPr>
          <w:p w14:paraId="7B1AB6A2" w14:textId="77777777" w:rsidR="00B839D4" w:rsidRDefault="00B83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839D4" w14:paraId="21AC3606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2C2F882D" w14:textId="77777777" w:rsidR="00B839D4" w:rsidRDefault="00B839D4"/>
        </w:tc>
        <w:tc>
          <w:tcPr>
            <w:tcW w:w="1567" w:type="dxa"/>
          </w:tcPr>
          <w:p w14:paraId="3687FA1E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Situação</w:t>
            </w:r>
          </w:p>
        </w:tc>
        <w:tc>
          <w:tcPr>
            <w:tcW w:w="1567" w:type="dxa"/>
          </w:tcPr>
          <w:p w14:paraId="19932D96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ATENDE o requisito mínimo (85 h ≥ 84 h)</w:t>
            </w:r>
          </w:p>
        </w:tc>
        <w:tc>
          <w:tcPr>
            <w:tcW w:w="1567" w:type="dxa"/>
          </w:tcPr>
          <w:p w14:paraId="3E48A16B" w14:textId="77777777" w:rsidR="00B839D4" w:rsidRDefault="00B839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67" w:type="dxa"/>
          </w:tcPr>
          <w:p w14:paraId="03655C1E" w14:textId="77777777" w:rsidR="00B839D4" w:rsidRDefault="00B839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67" w:type="dxa"/>
          </w:tcPr>
          <w:p w14:paraId="628BA0FF" w14:textId="77777777" w:rsidR="00B839D4" w:rsidRDefault="00B839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6A1406C" w14:textId="77777777" w:rsidR="00B839D4" w:rsidRDefault="00000000">
      <w:pPr>
        <w:spacing w:before="240" w:after="120"/>
      </w:pPr>
      <w:r>
        <w:rPr>
          <w:b/>
        </w:rPr>
        <w:t xml:space="preserve">5.2 </w:t>
      </w:r>
      <w:proofErr w:type="spellStart"/>
      <w:r>
        <w:rPr>
          <w:b/>
        </w:rPr>
        <w:t>Requerimento</w:t>
      </w:r>
      <w:proofErr w:type="spellEnd"/>
      <w:r>
        <w:rPr>
          <w:b/>
        </w:rPr>
        <w:t xml:space="preserve"> para Registro de Atividades Curriculares Complementares Extensionistas (ACCE's)</w:t>
      </w:r>
    </w:p>
    <w:p w14:paraId="53314A92" w14:textId="77777777" w:rsidR="00B839D4" w:rsidRDefault="00000000">
      <w:pPr>
        <w:spacing w:after="120"/>
        <w:ind w:firstLine="709"/>
        <w:jc w:val="both"/>
      </w:pPr>
      <w:r>
        <w:t>Reproduz-se a seguir o conteúdo a ser transcrito para o formulário oficial 'Requerimento para Registro de Atividades Curriculares Complementares Extensionistas (ACCE's)' do PROGRAD, respeitando a estrutura de cinco grupos prevista pela regulamentação. Carga horária de extensão exigida, conforme informação do professor da disciplina GCC266: 318 horas. Confirmar o valor exato junto à Coordenação do BSI antes do protocolo.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B839D4" w14:paraId="57D9C507" w14:textId="77777777" w:rsidTr="00B8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506ACFD" w14:textId="77777777" w:rsidR="00B839D4" w:rsidRDefault="00000000">
            <w:r>
              <w:rPr>
                <w:sz w:val="18"/>
              </w:rPr>
              <w:t>Campo</w:t>
            </w:r>
          </w:p>
        </w:tc>
        <w:tc>
          <w:tcPr>
            <w:tcW w:w="4702" w:type="dxa"/>
          </w:tcPr>
          <w:p w14:paraId="0C27399C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Conteúdo</w:t>
            </w:r>
          </w:p>
        </w:tc>
      </w:tr>
      <w:tr w:rsidR="00B839D4" w14:paraId="0F809E32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8686F97" w14:textId="77777777" w:rsidR="00B839D4" w:rsidRDefault="00000000">
            <w:r>
              <w:rPr>
                <w:sz w:val="18"/>
              </w:rPr>
              <w:t>Nome</w:t>
            </w:r>
          </w:p>
        </w:tc>
        <w:tc>
          <w:tcPr>
            <w:tcW w:w="4702" w:type="dxa"/>
          </w:tcPr>
          <w:p w14:paraId="398DC9B9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Lucas Henrique Lopes Costa</w:t>
            </w:r>
          </w:p>
        </w:tc>
      </w:tr>
      <w:tr w:rsidR="00B839D4" w14:paraId="0ACF4477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4418B6D" w14:textId="77777777" w:rsidR="00B839D4" w:rsidRDefault="00000000">
            <w:r>
              <w:rPr>
                <w:sz w:val="18"/>
              </w:rPr>
              <w:t>Registro Acadêmico</w:t>
            </w:r>
          </w:p>
        </w:tc>
        <w:tc>
          <w:tcPr>
            <w:tcW w:w="4702" w:type="dxa"/>
          </w:tcPr>
          <w:p w14:paraId="718EB554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202310205</w:t>
            </w:r>
          </w:p>
        </w:tc>
      </w:tr>
      <w:tr w:rsidR="00B839D4" w14:paraId="25CD2E16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C8240C0" w14:textId="77777777" w:rsidR="00B839D4" w:rsidRDefault="00000000">
            <w:r>
              <w:rPr>
                <w:sz w:val="18"/>
              </w:rPr>
              <w:t>Curso</w:t>
            </w:r>
          </w:p>
        </w:tc>
        <w:tc>
          <w:tcPr>
            <w:tcW w:w="4702" w:type="dxa"/>
          </w:tcPr>
          <w:p w14:paraId="3BFAF671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Sistemas de Informação</w:t>
            </w:r>
          </w:p>
        </w:tc>
      </w:tr>
    </w:tbl>
    <w:p w14:paraId="4B6DBE16" w14:textId="77777777" w:rsidR="00B839D4" w:rsidRDefault="00B839D4"/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839D4" w14:paraId="18B12358" w14:textId="77777777" w:rsidTr="00B8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C221F65" w14:textId="77777777" w:rsidR="00B839D4" w:rsidRDefault="00000000">
            <w:r>
              <w:rPr>
                <w:sz w:val="18"/>
              </w:rPr>
              <w:lastRenderedPageBreak/>
              <w:t>Grupo</w:t>
            </w:r>
          </w:p>
        </w:tc>
        <w:tc>
          <w:tcPr>
            <w:tcW w:w="2351" w:type="dxa"/>
          </w:tcPr>
          <w:p w14:paraId="541B3185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Atividade</w:t>
            </w:r>
          </w:p>
        </w:tc>
        <w:tc>
          <w:tcPr>
            <w:tcW w:w="2351" w:type="dxa"/>
          </w:tcPr>
          <w:p w14:paraId="32478E43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Horas solicitadas</w:t>
            </w:r>
          </w:p>
        </w:tc>
        <w:tc>
          <w:tcPr>
            <w:tcW w:w="2351" w:type="dxa"/>
          </w:tcPr>
          <w:p w14:paraId="7E297D19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Páginas</w:t>
            </w:r>
          </w:p>
        </w:tc>
      </w:tr>
      <w:tr w:rsidR="00B839D4" w14:paraId="19D57422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EA592CD" w14:textId="77777777" w:rsidR="00B839D4" w:rsidRDefault="00000000">
            <w:r>
              <w:rPr>
                <w:sz w:val="18"/>
              </w:rPr>
              <w:t>GRUPO I - Programas de Extensão</w:t>
            </w:r>
          </w:p>
        </w:tc>
        <w:tc>
          <w:tcPr>
            <w:tcW w:w="2351" w:type="dxa"/>
          </w:tcPr>
          <w:p w14:paraId="10FDA648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PIVIC 2023/2024 - Projeto Vesperto: Sistema para Apoio ao Ensino de Algoritmos. Mapeamento de riscos de segurança e projeto de desenvolvimento seguro do sistema Vesperto para os perfis aluno e monitor. Orientador: Prof. Joaquim Quinteiro Uchôa. Edital PRP nº 4/2023 - PIVIC</w:t>
            </w:r>
          </w:p>
        </w:tc>
        <w:tc>
          <w:tcPr>
            <w:tcW w:w="2351" w:type="dxa"/>
          </w:tcPr>
          <w:p w14:paraId="6DE0C988" w14:textId="77777777" w:rsidR="00B839D4" w:rsidRDefault="001405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0" w:name="_Hlk233107430"/>
            <w:proofErr w:type="spellStart"/>
            <w:r>
              <w:rPr>
                <w:sz w:val="18"/>
              </w:rPr>
              <w:t>Aguardando</w:t>
            </w:r>
            <w:bookmarkEnd w:id="0"/>
            <w:proofErr w:type="spellEnd"/>
          </w:p>
        </w:tc>
        <w:tc>
          <w:tcPr>
            <w:tcW w:w="2351" w:type="dxa"/>
          </w:tcPr>
          <w:p w14:paraId="63A05B25" w14:textId="05B433BC" w:rsidR="00B839D4" w:rsidRDefault="00741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Aguardando</w:t>
            </w:r>
            <w:proofErr w:type="spellEnd"/>
          </w:p>
        </w:tc>
      </w:tr>
      <w:tr w:rsidR="00B839D4" w14:paraId="49810CDA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D50017" w14:textId="77777777" w:rsidR="00B839D4" w:rsidRDefault="00000000">
            <w:r>
              <w:rPr>
                <w:sz w:val="18"/>
              </w:rPr>
              <w:t>GRUPO II - Projetos de Extensão</w:t>
            </w:r>
          </w:p>
        </w:tc>
        <w:tc>
          <w:tcPr>
            <w:tcW w:w="2351" w:type="dxa"/>
          </w:tcPr>
          <w:p w14:paraId="02712DA1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 Júnior - Atuação como membro ativo, com carga horária de 40 h/mês, desde o início de 2026. Declaração a ser emitida pela diretoria da Comp Júnior ao fim do vínculo (estimativa: ~480 h até o fim de 2026, considerando 40 h x 12 meses)</w:t>
            </w:r>
          </w:p>
        </w:tc>
        <w:tc>
          <w:tcPr>
            <w:tcW w:w="2351" w:type="dxa"/>
          </w:tcPr>
          <w:p w14:paraId="4AF0209A" w14:textId="77777777" w:rsidR="00B839D4" w:rsidRDefault="001405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Aguardando</w:t>
            </w:r>
            <w:proofErr w:type="spellEnd"/>
          </w:p>
        </w:tc>
        <w:tc>
          <w:tcPr>
            <w:tcW w:w="2351" w:type="dxa"/>
          </w:tcPr>
          <w:p w14:paraId="791F86BE" w14:textId="52CC345E" w:rsidR="00B839D4" w:rsidRDefault="007412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Aguardando</w:t>
            </w:r>
            <w:proofErr w:type="spellEnd"/>
          </w:p>
        </w:tc>
      </w:tr>
      <w:tr w:rsidR="00B839D4" w14:paraId="202CB601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D6DB56" w14:textId="77777777" w:rsidR="00B839D4" w:rsidRDefault="00000000">
            <w:r>
              <w:rPr>
                <w:sz w:val="18"/>
              </w:rPr>
              <w:t>GRUPO III - Curso e Oficina de Extensão</w:t>
            </w:r>
          </w:p>
        </w:tc>
        <w:tc>
          <w:tcPr>
            <w:tcW w:w="2351" w:type="dxa"/>
          </w:tcPr>
          <w:p w14:paraId="2BA971C6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1E7E7241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73F1D95D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B839D4" w14:paraId="1F2AB14F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4F0985" w14:textId="77777777" w:rsidR="00B839D4" w:rsidRDefault="00000000">
            <w:r>
              <w:rPr>
                <w:sz w:val="18"/>
              </w:rPr>
              <w:t>GRUPO IV - Evento de Extensão</w:t>
            </w:r>
          </w:p>
        </w:tc>
        <w:tc>
          <w:tcPr>
            <w:tcW w:w="2351" w:type="dxa"/>
          </w:tcPr>
          <w:p w14:paraId="692D2641" w14:textId="77777777" w:rsidR="00AB0C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Quatro eventos de extensão promovidos pela PROEC/UFLA, totalizando 38 horas: (1) Research on digital accessibility: opportunities and challenges (PPGCC/UFLA), 10/05/2023, 2 h, Protocolo 9A6A6C.CE4413.256FD9; (2) Comp Week 2023 (Comp Júnior e DCC/UFLA), 06 a 10/11/2023, 28 h, Protocolo 67EF98.1E7266.256FD7; (3) III Ciclo de Palestras sobre Segurança da Informação (DCC/ICET), 24/06 a 01/07/2025, 4 h, Protocolo </w:t>
            </w:r>
            <w:r>
              <w:rPr>
                <w:sz w:val="18"/>
              </w:rPr>
              <w:lastRenderedPageBreak/>
              <w:t>CBCE85.4A5169.256FD6; (4) 8º UFLA de Portas Abertas - Cursos de CC e SI (DCC/ICET), 10/09/2025, 4 h (apresentador da Oficina de Programação de Jogos), Protocolo 3A8881.338A25.26E354</w:t>
            </w:r>
          </w:p>
        </w:tc>
        <w:tc>
          <w:tcPr>
            <w:tcW w:w="2351" w:type="dxa"/>
          </w:tcPr>
          <w:p w14:paraId="04217DE2" w14:textId="77777777" w:rsidR="00AB0C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38</w:t>
            </w:r>
          </w:p>
        </w:tc>
        <w:tc>
          <w:tcPr>
            <w:tcW w:w="2351" w:type="dxa"/>
          </w:tcPr>
          <w:p w14:paraId="13E6FAA8" w14:textId="7EBC03A9" w:rsidR="00AB0CF2" w:rsidRDefault="007412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Aguardando</w:t>
            </w:r>
            <w:proofErr w:type="spellEnd"/>
          </w:p>
        </w:tc>
      </w:tr>
      <w:tr w:rsidR="00B839D4" w14:paraId="62F280DA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E0F8F8" w14:textId="77777777" w:rsidR="00B839D4" w:rsidRDefault="00000000">
            <w:r>
              <w:rPr>
                <w:sz w:val="18"/>
              </w:rPr>
              <w:t>GRUPO V - Prestação de Serviços</w:t>
            </w:r>
          </w:p>
        </w:tc>
        <w:tc>
          <w:tcPr>
            <w:tcW w:w="2351" w:type="dxa"/>
          </w:tcPr>
          <w:p w14:paraId="28BC10B2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51D944E5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1734E2EE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0C461479" w14:textId="77777777" w:rsidR="00B839D4" w:rsidRDefault="00000000">
      <w:r>
        <w:br w:type="page"/>
      </w:r>
    </w:p>
    <w:p w14:paraId="778C214C" w14:textId="77777777" w:rsidR="00B839D4" w:rsidRDefault="00000000">
      <w:pPr>
        <w:spacing w:before="360" w:after="240"/>
      </w:pPr>
      <w:r>
        <w:rPr>
          <w:b/>
          <w:sz w:val="28"/>
        </w:rPr>
        <w:lastRenderedPageBreak/>
        <w:t>6 CHECKLIST PESSOAL</w:t>
      </w:r>
    </w:p>
    <w:p w14:paraId="55E65B6A" w14:textId="77777777" w:rsidR="00B839D4" w:rsidRDefault="00000000">
      <w:pPr>
        <w:spacing w:before="240" w:after="120"/>
      </w:pPr>
      <w:r>
        <w:rPr>
          <w:b/>
        </w:rPr>
        <w:t>6.1 Horas já contabilizadas e em andamento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839D4" w14:paraId="13D43290" w14:textId="77777777" w:rsidTr="00B8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14DE6A0" w14:textId="77777777" w:rsidR="00B839D4" w:rsidRDefault="00000000">
            <w:r>
              <w:rPr>
                <w:sz w:val="18"/>
              </w:rPr>
              <w:t>Modalidade</w:t>
            </w:r>
          </w:p>
        </w:tc>
        <w:tc>
          <w:tcPr>
            <w:tcW w:w="1881" w:type="dxa"/>
          </w:tcPr>
          <w:p w14:paraId="249537EE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Exigido (h)</w:t>
            </w:r>
          </w:p>
        </w:tc>
        <w:tc>
          <w:tcPr>
            <w:tcW w:w="1881" w:type="dxa"/>
          </w:tcPr>
          <w:p w14:paraId="0B8F7AF5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Comprovado (h)</w:t>
            </w:r>
          </w:p>
        </w:tc>
        <w:tc>
          <w:tcPr>
            <w:tcW w:w="1881" w:type="dxa"/>
          </w:tcPr>
          <w:p w14:paraId="1A6CD1A6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 andamento (h)</w:t>
            </w:r>
          </w:p>
        </w:tc>
        <w:tc>
          <w:tcPr>
            <w:tcW w:w="1881" w:type="dxa"/>
          </w:tcPr>
          <w:p w14:paraId="5BB397D2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Situação</w:t>
            </w:r>
          </w:p>
        </w:tc>
      </w:tr>
      <w:tr w:rsidR="00B839D4" w14:paraId="3DEECD1F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EA48352" w14:textId="77777777" w:rsidR="00B839D4" w:rsidRDefault="00000000">
            <w:r>
              <w:rPr>
                <w:sz w:val="18"/>
              </w:rPr>
              <w:t>CCC</w:t>
            </w:r>
          </w:p>
        </w:tc>
        <w:tc>
          <w:tcPr>
            <w:tcW w:w="1881" w:type="dxa"/>
          </w:tcPr>
          <w:p w14:paraId="184EC5CC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84</w:t>
            </w:r>
          </w:p>
        </w:tc>
        <w:tc>
          <w:tcPr>
            <w:tcW w:w="1881" w:type="dxa"/>
          </w:tcPr>
          <w:p w14:paraId="2106D0E5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85 (NESCAU)</w:t>
            </w:r>
          </w:p>
        </w:tc>
        <w:tc>
          <w:tcPr>
            <w:tcW w:w="1881" w:type="dxa"/>
          </w:tcPr>
          <w:p w14:paraId="1D8893FF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881" w:type="dxa"/>
          </w:tcPr>
          <w:p w14:paraId="1BA256F6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CONCLUÍDO. Processo SEI 23090.007482/2024-48 deferido</w:t>
            </w:r>
          </w:p>
        </w:tc>
      </w:tr>
      <w:tr w:rsidR="00B839D4" w14:paraId="478F77C9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D3FE91E" w14:textId="77777777" w:rsidR="00B839D4" w:rsidRDefault="00000000">
            <w:r>
              <w:rPr>
                <w:sz w:val="18"/>
              </w:rPr>
              <w:t>ACE</w:t>
            </w:r>
          </w:p>
        </w:tc>
        <w:tc>
          <w:tcPr>
            <w:tcW w:w="1881" w:type="dxa"/>
          </w:tcPr>
          <w:p w14:paraId="67DEE8FB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318</w:t>
            </w:r>
          </w:p>
        </w:tc>
        <w:tc>
          <w:tcPr>
            <w:tcW w:w="1881" w:type="dxa"/>
          </w:tcPr>
          <w:p w14:paraId="6D9CD127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881" w:type="dxa"/>
          </w:tcPr>
          <w:p w14:paraId="3410BB8E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PIVIC Vesperto + Comp Júnior (~480 h estimadas até o fim de 2026)</w:t>
            </w:r>
          </w:p>
        </w:tc>
        <w:tc>
          <w:tcPr>
            <w:tcW w:w="1881" w:type="dxa"/>
          </w:tcPr>
          <w:p w14:paraId="00F81021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 andamento - aguardando emissão dos certificados de PIVIC e Comp Júnior</w:t>
            </w:r>
          </w:p>
        </w:tc>
      </w:tr>
    </w:tbl>
    <w:p w14:paraId="65F343E4" w14:textId="77777777" w:rsidR="00B839D4" w:rsidRDefault="00000000">
      <w:pPr>
        <w:spacing w:before="240" w:after="120"/>
      </w:pPr>
      <w:r>
        <w:rPr>
          <w:b/>
        </w:rPr>
        <w:t>6.2 Situação dos certificados e processos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839D4" w14:paraId="24787679" w14:textId="77777777" w:rsidTr="00B8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0808062" w14:textId="77777777" w:rsidR="00B839D4" w:rsidRDefault="00000000">
            <w:r>
              <w:rPr>
                <w:sz w:val="18"/>
              </w:rPr>
              <w:t>Atividade</w:t>
            </w:r>
          </w:p>
        </w:tc>
        <w:tc>
          <w:tcPr>
            <w:tcW w:w="1881" w:type="dxa"/>
          </w:tcPr>
          <w:p w14:paraId="1CCA016D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Modalidade</w:t>
            </w:r>
          </w:p>
        </w:tc>
        <w:tc>
          <w:tcPr>
            <w:tcW w:w="1881" w:type="dxa"/>
          </w:tcPr>
          <w:p w14:paraId="0CA57390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Situação</w:t>
            </w:r>
          </w:p>
        </w:tc>
        <w:tc>
          <w:tcPr>
            <w:tcW w:w="1881" w:type="dxa"/>
          </w:tcPr>
          <w:p w14:paraId="424F214C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Ação necessária</w:t>
            </w:r>
          </w:p>
        </w:tc>
        <w:tc>
          <w:tcPr>
            <w:tcW w:w="1881" w:type="dxa"/>
          </w:tcPr>
          <w:p w14:paraId="70BD2D1C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Prazo estimado</w:t>
            </w:r>
          </w:p>
        </w:tc>
      </w:tr>
      <w:tr w:rsidR="00B839D4" w14:paraId="721944FD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C65B7A1" w14:textId="77777777" w:rsidR="00B839D4" w:rsidRDefault="00000000">
            <w:r>
              <w:rPr>
                <w:sz w:val="18"/>
              </w:rPr>
              <w:t>NESCAU (85 h)</w:t>
            </w:r>
          </w:p>
        </w:tc>
        <w:tc>
          <w:tcPr>
            <w:tcW w:w="1881" w:type="dxa"/>
          </w:tcPr>
          <w:p w14:paraId="254273C1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CCC</w:t>
            </w:r>
          </w:p>
        </w:tc>
        <w:tc>
          <w:tcPr>
            <w:tcW w:w="1881" w:type="dxa"/>
          </w:tcPr>
          <w:p w14:paraId="015F8BE8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Processo SEI 23090.007482/2024-48 deferido. CCC integralizada</w:t>
            </w:r>
          </w:p>
        </w:tc>
        <w:tc>
          <w:tcPr>
            <w:tcW w:w="1881" w:type="dxa"/>
          </w:tcPr>
          <w:p w14:paraId="4987001F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Nenhuma. Conferir no SIG (progresso_curso.php) o registro das 84 horas, caso ainda não verificado</w:t>
            </w:r>
          </w:p>
        </w:tc>
        <w:tc>
          <w:tcPr>
            <w:tcW w:w="1881" w:type="dxa"/>
          </w:tcPr>
          <w:p w14:paraId="5B1C91FC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Concluído</w:t>
            </w:r>
          </w:p>
        </w:tc>
      </w:tr>
      <w:tr w:rsidR="00B839D4" w14:paraId="4BC72917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E7892F3" w14:textId="77777777" w:rsidR="00B839D4" w:rsidRDefault="00000000">
            <w:r>
              <w:rPr>
                <w:sz w:val="18"/>
              </w:rPr>
              <w:t>PIVIC Vesperto</w:t>
            </w:r>
          </w:p>
        </w:tc>
        <w:tc>
          <w:tcPr>
            <w:tcW w:w="1881" w:type="dxa"/>
          </w:tcPr>
          <w:p w14:paraId="02AA437B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 - Grupo I</w:t>
            </w:r>
          </w:p>
        </w:tc>
        <w:tc>
          <w:tcPr>
            <w:tcW w:w="1881" w:type="dxa"/>
          </w:tcPr>
          <w:p w14:paraId="58EB78EF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Certificado não emitido</w:t>
            </w:r>
          </w:p>
        </w:tc>
        <w:tc>
          <w:tcPr>
            <w:tcW w:w="1881" w:type="dxa"/>
          </w:tcPr>
          <w:p w14:paraId="5C8B4BF5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Solicitar emissão à PRP/UFLA após o relatório final, junto ao Prof. Joaquim Quinteiro Uchôa</w:t>
            </w:r>
          </w:p>
        </w:tc>
        <w:tc>
          <w:tcPr>
            <w:tcW w:w="1881" w:type="dxa"/>
          </w:tcPr>
          <w:p w14:paraId="66EDCC65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definir com o orientador</w:t>
            </w:r>
          </w:p>
        </w:tc>
      </w:tr>
      <w:tr w:rsidR="00B839D4" w14:paraId="240B398E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2802E80" w14:textId="77777777" w:rsidR="00B839D4" w:rsidRDefault="00000000">
            <w:r>
              <w:rPr>
                <w:sz w:val="18"/>
              </w:rPr>
              <w:t>Comp Júnior (40 h/mês)</w:t>
            </w:r>
          </w:p>
        </w:tc>
        <w:tc>
          <w:tcPr>
            <w:tcW w:w="1881" w:type="dxa"/>
          </w:tcPr>
          <w:p w14:paraId="7A84A17D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 - Grupo II</w:t>
            </w:r>
          </w:p>
        </w:tc>
        <w:tc>
          <w:tcPr>
            <w:tcW w:w="1881" w:type="dxa"/>
          </w:tcPr>
          <w:p w14:paraId="4D343311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 andamento; declaração emitida só ao fim do vínculo</w:t>
            </w:r>
          </w:p>
        </w:tc>
        <w:tc>
          <w:tcPr>
            <w:tcW w:w="1881" w:type="dxa"/>
          </w:tcPr>
          <w:p w14:paraId="6697FA5A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Solicitar declaração formal à diretoria da Comp Júnior com data de entrada, cargo, carga horária mensal e código de autenticidade</w:t>
            </w:r>
          </w:p>
        </w:tc>
        <w:tc>
          <w:tcPr>
            <w:tcW w:w="1881" w:type="dxa"/>
          </w:tcPr>
          <w:p w14:paraId="6F6C2D1A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Ao fim do vínculo (estimado para o fim de 2026)</w:t>
            </w:r>
          </w:p>
        </w:tc>
      </w:tr>
    </w:tbl>
    <w:p w14:paraId="5DABC0D8" w14:textId="77777777" w:rsidR="00B839D4" w:rsidRDefault="00000000">
      <w:pPr>
        <w:spacing w:before="240" w:after="120"/>
      </w:pPr>
      <w:r>
        <w:rPr>
          <w:b/>
        </w:rPr>
        <w:t>6.3 Documentos necessários para o protocolo de ACE</w:t>
      </w:r>
    </w:p>
    <w:p w14:paraId="21120A84" w14:textId="77777777" w:rsidR="00B839D4" w:rsidRDefault="00000000">
      <w:pPr>
        <w:pStyle w:val="Commarcadores"/>
        <w:spacing w:after="80"/>
      </w:pPr>
      <w:r>
        <w:t>certificado do PIVIC Vesperto - a emitir junto à PRP/UFLA, após o relatório final, com o Prof. Joaquim Quinteiro Uchôa;</w:t>
      </w:r>
    </w:p>
    <w:p w14:paraId="4C2A40F2" w14:textId="77777777" w:rsidR="00B839D4" w:rsidRDefault="00000000">
      <w:pPr>
        <w:pStyle w:val="Commarcadores"/>
        <w:spacing w:after="80"/>
      </w:pPr>
      <w:r>
        <w:lastRenderedPageBreak/>
        <w:t>declaração da Comp Júnior - a emitir pela diretoria ao fim do vínculo, contendo data de entrada, cargo, carga horária mensal acumulada e código de autenticidade;</w:t>
      </w:r>
    </w:p>
    <w:p w14:paraId="0C0A5956" w14:textId="77777777" w:rsidR="00B839D4" w:rsidRDefault="00000000">
      <w:pPr>
        <w:pStyle w:val="Commarcadores"/>
        <w:spacing w:after="80"/>
      </w:pPr>
      <w:r>
        <w:t>formulário Grad.: Requerimento registro de ACCE's, com o PIVIC no Grupo I e a Comp Júnior no Grupo II;</w:t>
      </w:r>
    </w:p>
    <w:p w14:paraId="0411EE6B" w14:textId="77777777" w:rsidR="00B839D4" w:rsidRDefault="00000000">
      <w:pPr>
        <w:pStyle w:val="Commarcadores"/>
        <w:spacing w:after="80"/>
      </w:pPr>
      <w:r>
        <w:t>PDF único com os dois certificados, na ordem do formulário e com páginas numeradas;</w:t>
      </w:r>
    </w:p>
    <w:p w14:paraId="3EF43EDC" w14:textId="77777777" w:rsidR="00B839D4" w:rsidRDefault="00000000">
      <w:pPr>
        <w:pStyle w:val="Commarcadores"/>
        <w:spacing w:after="80"/>
      </w:pPr>
      <w:r>
        <w:t>acesso de usuário externo ativo no Portal SEI da UFLA.</w:t>
      </w:r>
    </w:p>
    <w:p w14:paraId="3B1C5C68" w14:textId="77777777" w:rsidR="00B839D4" w:rsidRDefault="00000000">
      <w:pPr>
        <w:spacing w:before="240" w:after="120"/>
      </w:pPr>
      <w:r>
        <w:rPr>
          <w:b/>
        </w:rPr>
        <w:t>6.4 Próximos passos imediatos</w:t>
      </w:r>
    </w:p>
    <w:p w14:paraId="4A11DD7E" w14:textId="77777777" w:rsidR="00B839D4" w:rsidRDefault="00000000">
      <w:pPr>
        <w:spacing w:after="120"/>
        <w:ind w:firstLine="709"/>
        <w:jc w:val="both"/>
      </w:pPr>
      <w:r>
        <w:t>Considerando que o processo de CCC já está concluído, todas as ações pendentes referem-se ao processo de ACE.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839D4" w14:paraId="195A9CBC" w14:textId="77777777" w:rsidTr="00B8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A6B1134" w14:textId="77777777" w:rsidR="00B839D4" w:rsidRDefault="00000000">
            <w:r>
              <w:rPr>
                <w:sz w:val="18"/>
              </w:rPr>
              <w:t>Passo</w:t>
            </w:r>
          </w:p>
        </w:tc>
        <w:tc>
          <w:tcPr>
            <w:tcW w:w="3135" w:type="dxa"/>
          </w:tcPr>
          <w:p w14:paraId="687FB6FA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Ação</w:t>
            </w:r>
          </w:p>
        </w:tc>
        <w:tc>
          <w:tcPr>
            <w:tcW w:w="3135" w:type="dxa"/>
          </w:tcPr>
          <w:p w14:paraId="069B92C7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Responsável</w:t>
            </w:r>
          </w:p>
        </w:tc>
      </w:tr>
      <w:tr w:rsidR="00B839D4" w14:paraId="10ED7C5F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3B93DD" w14:textId="77777777" w:rsidR="00B839D4" w:rsidRDefault="00000000">
            <w:r>
              <w:rPr>
                <w:sz w:val="18"/>
              </w:rPr>
              <w:t>1</w:t>
            </w:r>
          </w:p>
        </w:tc>
        <w:tc>
          <w:tcPr>
            <w:tcW w:w="3135" w:type="dxa"/>
          </w:tcPr>
          <w:p w14:paraId="3CA46EA3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com a Coordenação do BSI a carga horária exata de ACE exigida (318 h informadas pelo professor da disciplina, mas zerada no SIG)</w:t>
            </w:r>
          </w:p>
        </w:tc>
        <w:tc>
          <w:tcPr>
            <w:tcW w:w="3135" w:type="dxa"/>
          </w:tcPr>
          <w:p w14:paraId="0B352588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Aluno / Coordenação</w:t>
            </w:r>
          </w:p>
        </w:tc>
      </w:tr>
      <w:tr w:rsidR="00B839D4" w14:paraId="1691C959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C8F134" w14:textId="77777777" w:rsidR="00B839D4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</w:tcPr>
          <w:p w14:paraId="14D9FD35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Solicitar ao Prof. Joaquim Quinteiro Uchôa orientação para a emissão do certificado do PIVIC Vesperto, após o relatório final do programa</w:t>
            </w:r>
          </w:p>
        </w:tc>
        <w:tc>
          <w:tcPr>
            <w:tcW w:w="3135" w:type="dxa"/>
          </w:tcPr>
          <w:p w14:paraId="09D39F45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Aluno / Prof. Joaquim</w:t>
            </w:r>
          </w:p>
        </w:tc>
      </w:tr>
      <w:tr w:rsidR="00B839D4" w14:paraId="42C3CD63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E62668" w14:textId="77777777" w:rsidR="00B839D4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</w:tcPr>
          <w:p w14:paraId="255C6423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Verificar com a diretoria da Comp Júnior se a empresa está cadastrada como Projeto de Extensão na PROEC, condição necessária para enquadrar a atuação no Grupo II do Requerimento de ACCE's</w:t>
            </w:r>
          </w:p>
        </w:tc>
        <w:tc>
          <w:tcPr>
            <w:tcW w:w="3135" w:type="dxa"/>
          </w:tcPr>
          <w:p w14:paraId="647A4C08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Aluno / Comp Júnior</w:t>
            </w:r>
          </w:p>
        </w:tc>
      </w:tr>
      <w:tr w:rsidR="00B839D4" w14:paraId="63914F25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AB19D1" w14:textId="77777777" w:rsidR="00B839D4" w:rsidRDefault="00000000">
            <w:r>
              <w:rPr>
                <w:sz w:val="18"/>
              </w:rPr>
              <w:t>4</w:t>
            </w:r>
          </w:p>
        </w:tc>
        <w:tc>
          <w:tcPr>
            <w:tcW w:w="3135" w:type="dxa"/>
          </w:tcPr>
          <w:p w14:paraId="7B0A525F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Manter o vínculo com a Comp Júnior pelo restante de 2026 para acumular a carga horária prevista (~480 h)</w:t>
            </w:r>
          </w:p>
        </w:tc>
        <w:tc>
          <w:tcPr>
            <w:tcW w:w="3135" w:type="dxa"/>
          </w:tcPr>
          <w:p w14:paraId="5606F27B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Aluno</w:t>
            </w:r>
          </w:p>
        </w:tc>
      </w:tr>
      <w:tr w:rsidR="00B839D4" w14:paraId="5CF3D70D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961EF3" w14:textId="77777777" w:rsidR="00B839D4" w:rsidRDefault="00000000">
            <w:r>
              <w:rPr>
                <w:sz w:val="18"/>
              </w:rPr>
              <w:t>5</w:t>
            </w:r>
          </w:p>
        </w:tc>
        <w:tc>
          <w:tcPr>
            <w:tcW w:w="3135" w:type="dxa"/>
          </w:tcPr>
          <w:p w14:paraId="122E2852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Ao fim do vínculo com a Comp Júnior, solicitar à diretoria a declaração formal de atuação com carga horária acumulada, cargo e código de autenticidade</w:t>
            </w:r>
          </w:p>
        </w:tc>
        <w:tc>
          <w:tcPr>
            <w:tcW w:w="3135" w:type="dxa"/>
          </w:tcPr>
          <w:p w14:paraId="0FCD95AD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Aluno / Comp Júnior</w:t>
            </w:r>
          </w:p>
        </w:tc>
      </w:tr>
      <w:tr w:rsidR="00B839D4" w14:paraId="34318178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8DF953" w14:textId="77777777" w:rsidR="00B839D4" w:rsidRDefault="00000000">
            <w:r>
              <w:rPr>
                <w:sz w:val="18"/>
              </w:rPr>
              <w:t>6</w:t>
            </w:r>
          </w:p>
        </w:tc>
        <w:tc>
          <w:tcPr>
            <w:tcW w:w="3135" w:type="dxa"/>
          </w:tcPr>
          <w:p w14:paraId="0EA29256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Após emissão dos dois documentos (certificado do PIVIC + declaração da Comp Júnior), consolidá-los em PDF único numerado e protocolar o processo </w:t>
            </w:r>
            <w:r>
              <w:rPr>
                <w:sz w:val="18"/>
              </w:rPr>
              <w:lastRenderedPageBreak/>
              <w:t>de ACE no SEI dentro do prazo do cronograma acadêmico</w:t>
            </w:r>
          </w:p>
        </w:tc>
        <w:tc>
          <w:tcPr>
            <w:tcW w:w="3135" w:type="dxa"/>
          </w:tcPr>
          <w:p w14:paraId="0DD4B507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Aluno</w:t>
            </w:r>
          </w:p>
        </w:tc>
      </w:tr>
    </w:tbl>
    <w:p w14:paraId="6A40ADB6" w14:textId="77777777" w:rsidR="00B839D4" w:rsidRDefault="00000000">
      <w:pPr>
        <w:spacing w:before="240" w:after="120"/>
      </w:pPr>
      <w:r>
        <w:rPr>
          <w:b/>
        </w:rPr>
        <w:t>6.5 Prazos e responsáveis pela validação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839D4" w14:paraId="32BBA413" w14:textId="77777777" w:rsidTr="00B8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550625" w14:textId="77777777" w:rsidR="00B839D4" w:rsidRDefault="00000000">
            <w:r>
              <w:rPr>
                <w:sz w:val="18"/>
              </w:rPr>
              <w:t>Item</w:t>
            </w:r>
          </w:p>
        </w:tc>
        <w:tc>
          <w:tcPr>
            <w:tcW w:w="3135" w:type="dxa"/>
          </w:tcPr>
          <w:p w14:paraId="2ED989EA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Responsável / referência</w:t>
            </w:r>
          </w:p>
        </w:tc>
        <w:tc>
          <w:tcPr>
            <w:tcW w:w="3135" w:type="dxa"/>
          </w:tcPr>
          <w:p w14:paraId="6A8CB2FE" w14:textId="77777777" w:rsidR="00B839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Prazo</w:t>
            </w:r>
          </w:p>
        </w:tc>
      </w:tr>
      <w:tr w:rsidR="00B839D4" w14:paraId="5203170B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9232A9" w14:textId="77777777" w:rsidR="00B839D4" w:rsidRDefault="00000000">
            <w:r>
              <w:rPr>
                <w:sz w:val="18"/>
              </w:rPr>
              <w:t>Prazo de submissão dos processos</w:t>
            </w:r>
          </w:p>
        </w:tc>
        <w:tc>
          <w:tcPr>
            <w:tcW w:w="3135" w:type="dxa"/>
          </w:tcPr>
          <w:p w14:paraId="7AAE5B5A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Cronograma acadêmico (PROGRAD)</w:t>
            </w:r>
          </w:p>
        </w:tc>
        <w:tc>
          <w:tcPr>
            <w:tcW w:w="3135" w:type="dxa"/>
          </w:tcPr>
          <w:p w14:paraId="0DF3835C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prograd.ufla.br/calendario-cronograma</w:t>
            </w:r>
          </w:p>
        </w:tc>
      </w:tr>
      <w:tr w:rsidR="00B839D4" w14:paraId="67FC6CF8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97EACB" w14:textId="77777777" w:rsidR="00B839D4" w:rsidRDefault="00000000">
            <w:r>
              <w:rPr>
                <w:sz w:val="18"/>
              </w:rPr>
              <w:t>Análise e validação do CCC</w:t>
            </w:r>
          </w:p>
        </w:tc>
        <w:tc>
          <w:tcPr>
            <w:tcW w:w="3135" w:type="dxa"/>
          </w:tcPr>
          <w:p w14:paraId="6E1759DD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Coordenação / Colegiado do BSI</w:t>
            </w:r>
          </w:p>
        </w:tc>
        <w:tc>
          <w:tcPr>
            <w:tcW w:w="3135" w:type="dxa"/>
          </w:tcPr>
          <w:p w14:paraId="10DF779D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Após o protocolo no SEI</w:t>
            </w:r>
          </w:p>
        </w:tc>
      </w:tr>
      <w:tr w:rsidR="00B839D4" w14:paraId="5EF80B94" w14:textId="77777777" w:rsidTr="00B8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9ED4301" w14:textId="77777777" w:rsidR="00B839D4" w:rsidRDefault="00000000">
            <w:r>
              <w:rPr>
                <w:sz w:val="18"/>
              </w:rPr>
              <w:t>Análise e validação da ACCE</w:t>
            </w:r>
          </w:p>
        </w:tc>
        <w:tc>
          <w:tcPr>
            <w:tcW w:w="3135" w:type="dxa"/>
          </w:tcPr>
          <w:p w14:paraId="7E306031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Coordenadoria de Secretaria Integrada / Coordenação</w:t>
            </w:r>
          </w:p>
        </w:tc>
        <w:tc>
          <w:tcPr>
            <w:tcW w:w="3135" w:type="dxa"/>
          </w:tcPr>
          <w:p w14:paraId="20E7280C" w14:textId="77777777" w:rsidR="00B839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Após o protocolo no SEI</w:t>
            </w:r>
          </w:p>
        </w:tc>
      </w:tr>
      <w:tr w:rsidR="00B839D4" w14:paraId="3526BEBB" w14:textId="77777777" w:rsidTr="00B83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E127F2" w14:textId="77777777" w:rsidR="00B839D4" w:rsidRDefault="00000000">
            <w:r>
              <w:rPr>
                <w:sz w:val="18"/>
              </w:rPr>
              <w:t>Recurso (se indeferido)</w:t>
            </w:r>
          </w:p>
        </w:tc>
        <w:tc>
          <w:tcPr>
            <w:tcW w:w="3135" w:type="dxa"/>
          </w:tcPr>
          <w:p w14:paraId="14C6606F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Estudante, via SEI (GRAD: Req. De Recurso)</w:t>
            </w:r>
          </w:p>
        </w:tc>
        <w:tc>
          <w:tcPr>
            <w:tcW w:w="3135" w:type="dxa"/>
          </w:tcPr>
          <w:p w14:paraId="196E3CFF" w14:textId="77777777" w:rsidR="00B839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 dias úteis após a divulgação</w:t>
            </w:r>
          </w:p>
        </w:tc>
      </w:tr>
    </w:tbl>
    <w:p w14:paraId="2A6FD956" w14:textId="77777777" w:rsidR="00B839D4" w:rsidRDefault="00000000">
      <w:r>
        <w:br w:type="page"/>
      </w:r>
    </w:p>
    <w:p w14:paraId="1FF18412" w14:textId="77777777" w:rsidR="00B839D4" w:rsidRDefault="00000000">
      <w:pPr>
        <w:spacing w:before="360" w:after="240"/>
      </w:pPr>
      <w:r>
        <w:rPr>
          <w:b/>
          <w:sz w:val="28"/>
        </w:rPr>
        <w:lastRenderedPageBreak/>
        <w:t>7 RELATÓRIO DA SITUAÇÃO ATUAL</w:t>
      </w:r>
    </w:p>
    <w:p w14:paraId="1C9566D0" w14:textId="20AEE412" w:rsidR="00B839D4" w:rsidRDefault="00741222">
      <w:pPr>
        <w:spacing w:after="120"/>
        <w:ind w:firstLine="709"/>
        <w:jc w:val="both"/>
      </w:pPr>
      <w:proofErr w:type="spellStart"/>
      <w:r>
        <w:t>O</w:t>
      </w:r>
      <w:r w:rsidR="00000000">
        <w:t>pt</w:t>
      </w:r>
      <w:r>
        <w:t>ei</w:t>
      </w:r>
      <w:proofErr w:type="spellEnd"/>
      <w:r w:rsidR="00000000">
        <w:t xml:space="preserve"> pela </w:t>
      </w:r>
      <w:proofErr w:type="spellStart"/>
      <w:r w:rsidR="00000000">
        <w:t>seguinte</w:t>
      </w:r>
      <w:proofErr w:type="spellEnd"/>
      <w:r w:rsidR="00000000">
        <w:t xml:space="preserve"> </w:t>
      </w:r>
      <w:proofErr w:type="spellStart"/>
      <w:r w:rsidR="00000000">
        <w:t>alocação</w:t>
      </w:r>
      <w:proofErr w:type="spellEnd"/>
      <w:r w:rsidR="00000000">
        <w:t xml:space="preserve"> de atividades: o curso do NESCAU (85 h, Protocolo 857E20.007555.21E24F, emitido pela PROEC/UFLA) foi utilizado no processo de CCC; o PIVIC 2023/2024 (Projeto Vesperto, orientador Prof. Joaquim Quinteiro Uchôa) será utilizado no Grupo I do processo de ACE; e a atuação como membro ativo da Comp Júnior, com carga horária de 40 horas mensais a partir de janeiro de 2026, será utilizada no Grupo II do mesmo processo. Uma mesma atividade não pode ser contabilizada em ambas as modalidades, daí a separação adotada.</w:t>
      </w:r>
    </w:p>
    <w:p w14:paraId="2A95E818" w14:textId="77777777" w:rsidR="00B839D4" w:rsidRDefault="00000000">
      <w:pPr>
        <w:spacing w:after="120"/>
        <w:ind w:firstLine="709"/>
        <w:jc w:val="both"/>
      </w:pPr>
      <w:r>
        <w:t>Quanto ao processo de CCC, ele já foi integralmente concluído. O pedido foi protocolado no Portal SEI da UFLA em 18 de abril de 2024, sob o número 23090.007482/2024-48, com o Requerimento de CCC, o Certificado de conclusão do curso do NESCAU e o Formulário II. O processo foi deferido pela Coordenação do BSI e as 84 horas de Componente Curricular Complementar foram devidamente registradas no SIG. Esta etapa não exige mais nenhuma ação do estudante.</w:t>
      </w:r>
    </w:p>
    <w:p w14:paraId="53F5B2D7" w14:textId="77777777" w:rsidR="00B839D4" w:rsidRDefault="00000000">
      <w:pPr>
        <w:spacing w:after="120"/>
        <w:ind w:firstLine="709"/>
        <w:jc w:val="both"/>
      </w:pPr>
      <w:r>
        <w:t>Quanto ao processo de ACE, ele está em fase de preparação. As 318 horas exigidas serão cobertas pela soma de duas atividades: o PIVIC Vesperto (Grupo I), com carga horária a ser confirmada no certificado a ser emitido pela PRP/UFLA após o relatório final; e a Comp Júnior (Grupo II), com estimativa de cerca de 480 horas ao fim de 2026 (40 h x 12 meses). Nenhuma das duas atividades possui certificado emitido até o momento. O protocolo do processo de ACE só poderá ser feito após a emissão de ambos os documentos, com assinatura ou código de autenticidade digital.</w:t>
      </w:r>
    </w:p>
    <w:p w14:paraId="13DABEF2" w14:textId="77777777" w:rsidR="00B839D4" w:rsidRDefault="00000000">
      <w:pPr>
        <w:spacing w:after="120"/>
        <w:ind w:firstLine="709"/>
        <w:jc w:val="both"/>
      </w:pPr>
      <w:r>
        <w:t>Como plano de ação, o estudante pretende: (i) confirmar com a Coordenação do BSI a carga horária exata de ACE (informada como 318 horas pelo professor da disciplina, mas com valor zerado na consulta do SIG); (ii) verificar com a Comp Júnior se a empresa está cadastrada como Projeto de Extensão na PROEC; (iii) solicitar ao Prof. Joaquim Quinteiro Uchôa a emissão do certificado do PIVIC; (iv) manter o vínculo com a Comp Júnior pelo restante de 2026; (v) ao fim do vínculo, obter a declaração formal da Comp Júnior; e (vi) protocolar o processo de ACE no Portal SEI dentro do prazo do cronograma acadêmico, antes do pedido de colação de grau.</w:t>
      </w:r>
    </w:p>
    <w:p w14:paraId="49DBFF6A" w14:textId="77777777" w:rsidR="00B839D4" w:rsidRDefault="00000000">
      <w:r>
        <w:br w:type="page"/>
      </w:r>
    </w:p>
    <w:p w14:paraId="17E25383" w14:textId="77777777" w:rsidR="00B839D4" w:rsidRDefault="00000000">
      <w:pPr>
        <w:spacing w:before="360" w:after="240"/>
      </w:pPr>
      <w:r>
        <w:rPr>
          <w:b/>
          <w:sz w:val="28"/>
        </w:rPr>
        <w:lastRenderedPageBreak/>
        <w:t>REFERÊNCIAS</w:t>
      </w:r>
    </w:p>
    <w:p w14:paraId="60AA7F70" w14:textId="77777777" w:rsidR="00B839D4" w:rsidRDefault="00000000">
      <w:pPr>
        <w:spacing w:after="160" w:line="240" w:lineRule="auto"/>
        <w:jc w:val="both"/>
      </w:pPr>
      <w:r>
        <w:t>UFLA. PROGRAD. Instrução Normativa nº 013, de 10 de novembro de 2021. Dispõe sobre a contabilização e o registro de carga horária complementar na UFLA.</w:t>
      </w:r>
    </w:p>
    <w:p w14:paraId="07E7C408" w14:textId="77777777" w:rsidR="00B839D4" w:rsidRDefault="00000000">
      <w:pPr>
        <w:spacing w:after="160" w:line="240" w:lineRule="auto"/>
        <w:jc w:val="both"/>
      </w:pPr>
      <w:r>
        <w:t>UFLA. CEPE. Resolução Normativa nº 087, de 2 de dezembro de 2024. Normas e procedimentos para integração e creditação das atividades de extensão dos cursos de graduação.</w:t>
      </w:r>
    </w:p>
    <w:p w14:paraId="6158204D" w14:textId="77777777" w:rsidR="00B839D4" w:rsidRDefault="00000000">
      <w:pPr>
        <w:spacing w:after="160" w:line="240" w:lineRule="auto"/>
        <w:jc w:val="both"/>
      </w:pPr>
      <w:r>
        <w:t>UFLA. CEPE. Resolução Normativa nº 015, de 14 de março de 2022. Atividades de extensão na graduação.</w:t>
      </w:r>
    </w:p>
    <w:p w14:paraId="0CDC090F" w14:textId="77777777" w:rsidR="00B839D4" w:rsidRDefault="00000000">
      <w:pPr>
        <w:spacing w:after="160" w:line="240" w:lineRule="auto"/>
        <w:jc w:val="both"/>
      </w:pPr>
      <w:r>
        <w:t>UFLA. PROGRAD. Tutorial para discentes: Aproveitamento de Componentes Curriculares Complementares (CCC).</w:t>
      </w:r>
    </w:p>
    <w:p w14:paraId="70544B2E" w14:textId="77777777" w:rsidR="00B839D4" w:rsidRDefault="00000000">
      <w:pPr>
        <w:spacing w:after="160" w:line="240" w:lineRule="auto"/>
        <w:jc w:val="both"/>
      </w:pPr>
      <w:r>
        <w:t>UFLA. PROGRAD. Tutorial para discentes: Atividades Curriculares Complementares Extensionistas (ACCE).</w:t>
      </w:r>
    </w:p>
    <w:p w14:paraId="6CD50F88" w14:textId="77777777" w:rsidR="00B839D4" w:rsidRDefault="00000000">
      <w:pPr>
        <w:spacing w:after="160" w:line="240" w:lineRule="auto"/>
        <w:jc w:val="both"/>
      </w:pPr>
      <w:r>
        <w:t>UFLA. SIG. Dados da Matriz Curricular - Matriz G014 (2023/01), Bacharelado em Sistemas de Informação. Consulta em: 23 de junho de 2026.</w:t>
      </w:r>
    </w:p>
    <w:p w14:paraId="44C1BCEE" w14:textId="77777777" w:rsidR="00B839D4" w:rsidRDefault="00000000">
      <w:pPr>
        <w:spacing w:after="160" w:line="240" w:lineRule="auto"/>
        <w:jc w:val="both"/>
      </w:pPr>
      <w:r>
        <w:t>UFLA. Portal SEI. Disponível em: https://portalsei.ufla.br/. Cronograma acadêmico: https://prograd.ufla.br/calendario-cronograma. Formulários: https://prograd.ufla.br/discentes/rotinas-academicas.</w:t>
      </w:r>
    </w:p>
    <w:p w14:paraId="5779DF49" w14:textId="77777777" w:rsidR="00B839D4" w:rsidRDefault="00000000">
      <w:pPr>
        <w:spacing w:after="160" w:line="240" w:lineRule="auto"/>
        <w:jc w:val="both"/>
      </w:pPr>
      <w:r>
        <w:t>UFLA. PROEC. Certificado de participação no curso 'Praticando Bug Hunting e Pentest na Web: Curso de Reconhecimento', promovido pelo NESCAU - Núcleo de Estudos em Segurança Computacional e Auditoria da UFLA. Protocolo: 857E20.007555.21E24F. Lavras, 23 de março de 2024.</w:t>
      </w:r>
    </w:p>
    <w:p w14:paraId="7977D1C7" w14:textId="77777777" w:rsidR="00B839D4" w:rsidRDefault="00000000">
      <w:pPr>
        <w:spacing w:after="160" w:line="240" w:lineRule="auto"/>
        <w:jc w:val="both"/>
      </w:pPr>
      <w:r>
        <w:t>UCHÔA, J. Q.; COSTA, L. H. L. Plano de trabalho - PIVIC 2023/2024 - Mapeamento de riscos de segurança e projeto de desenvolvimento seguro do sistema Vesperto para os perfis aluno e monitor. Edital PRP nº 4/2023 - PIVIC. UFLA, 2023.</w:t>
      </w:r>
    </w:p>
    <w:p w14:paraId="04B7AC78" w14:textId="77777777" w:rsidR="00B839D4" w:rsidRDefault="00000000">
      <w:pPr>
        <w:spacing w:after="160" w:line="240" w:lineRule="auto"/>
        <w:jc w:val="both"/>
      </w:pPr>
      <w:r>
        <w:t>UFLA. SEI. Processo nº 23090.007482/2024-48 - Requerimento para Registro de Componentes Curriculares Complementares (CCC). Documentos: Requerimento (SEI 0255274), Certificado de conclusão do curso (SEI 0255275) e Formulário II (SEI 0255276). Protocolado em 18 de abril de 2024.</w:t>
      </w:r>
    </w:p>
    <w:sectPr w:rsidR="00B839D4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582999">
    <w:abstractNumId w:val="8"/>
  </w:num>
  <w:num w:numId="2" w16cid:durableId="414283170">
    <w:abstractNumId w:val="6"/>
  </w:num>
  <w:num w:numId="3" w16cid:durableId="1269434623">
    <w:abstractNumId w:val="5"/>
  </w:num>
  <w:num w:numId="4" w16cid:durableId="1564754226">
    <w:abstractNumId w:val="4"/>
  </w:num>
  <w:num w:numId="5" w16cid:durableId="566695879">
    <w:abstractNumId w:val="7"/>
  </w:num>
  <w:num w:numId="6" w16cid:durableId="1822193274">
    <w:abstractNumId w:val="3"/>
  </w:num>
  <w:num w:numId="7" w16cid:durableId="1357269467">
    <w:abstractNumId w:val="2"/>
  </w:num>
  <w:num w:numId="8" w16cid:durableId="8023165">
    <w:abstractNumId w:val="1"/>
  </w:num>
  <w:num w:numId="9" w16cid:durableId="8057003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E37"/>
    <w:rsid w:val="001405F1"/>
    <w:rsid w:val="0015074B"/>
    <w:rsid w:val="0029639D"/>
    <w:rsid w:val="00326F90"/>
    <w:rsid w:val="0050655F"/>
    <w:rsid w:val="00741222"/>
    <w:rsid w:val="007537AF"/>
    <w:rsid w:val="00AA1D8D"/>
    <w:rsid w:val="00AB0CF2"/>
    <w:rsid w:val="00B47730"/>
    <w:rsid w:val="00B839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7A5EDB"/>
  <w14:defaultImageDpi w14:val="300"/>
  <w15:docId w15:val="{5445A290-BEB0-FA42-9120-A2DD3D45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2655</Words>
  <Characters>14337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H</cp:lastModifiedBy>
  <cp:revision>5</cp:revision>
  <dcterms:created xsi:type="dcterms:W3CDTF">2013-12-23T23:15:00Z</dcterms:created>
  <dcterms:modified xsi:type="dcterms:W3CDTF">2026-06-23T14:50:00Z</dcterms:modified>
  <cp:category/>
</cp:coreProperties>
</file>