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64C17" w14:textId="77777777" w:rsidR="00A741E2" w:rsidRDefault="00000000">
      <w:pPr>
        <w:pStyle w:val="Title"/>
      </w:pPr>
      <w:r>
        <w:t>STAT 337: ANOVA Activity #1</w:t>
      </w:r>
    </w:p>
    <w:p w14:paraId="2B41F1A3" w14:textId="503EA863" w:rsidR="00A741E2" w:rsidRDefault="00000000">
      <w:pPr>
        <w:pStyle w:val="Author"/>
      </w:pPr>
      <w:r>
        <w:t>Lucas Jones</w:t>
      </w:r>
    </w:p>
    <w:p w14:paraId="1BDFC79E" w14:textId="77777777" w:rsidR="00A741E2" w:rsidRDefault="00000000">
      <w:pPr>
        <w:pStyle w:val="Compact"/>
        <w:numPr>
          <w:ilvl w:val="0"/>
          <w:numId w:val="2"/>
        </w:numPr>
      </w:pPr>
      <w:r>
        <w:t>Work through the practice in the course notes to write out the cell-means and reference-coded hypotheses, estimates, and comparison of estimates for the “CO2 Emissions for 5 Country Groups Example” (pg. 8 - 11).</w:t>
      </w:r>
    </w:p>
    <w:p w14:paraId="72F9C439" w14:textId="77777777" w:rsidR="00A741E2" w:rsidRDefault="00000000">
      <w:pPr>
        <w:pStyle w:val="FirstParagraph"/>
      </w:pPr>
      <w:r>
        <w:rPr>
          <w:b/>
          <w:bCs/>
        </w:rPr>
        <w:t>Once finished with 1</w:t>
      </w:r>
      <w:r>
        <w:t xml:space="preserve">, complete the code chunks below and answer Questions 2-5. Once you’ve pasted and tested (i.e,. run code inline to make sure it works) and answered any associated question, change </w:t>
      </w:r>
      <w:r>
        <w:rPr>
          <w:rStyle w:val="VerbatimChar"/>
        </w:rPr>
        <w:t>eval = FALSE</w:t>
      </w:r>
      <w:r>
        <w:t xml:space="preserve"> to </w:t>
      </w:r>
      <w:r>
        <w:rPr>
          <w:rStyle w:val="VerbatimChar"/>
        </w:rPr>
        <w:t>eval = TRUE</w:t>
      </w:r>
      <w:r>
        <w:t xml:space="preserve"> and knit this document.</w:t>
      </w:r>
    </w:p>
    <w:p w14:paraId="72E9B803" w14:textId="77777777" w:rsidR="00A741E2" w:rsidRDefault="00000000">
      <w:pPr>
        <w:pStyle w:val="Compact"/>
        <w:numPr>
          <w:ilvl w:val="0"/>
          <w:numId w:val="3"/>
        </w:numPr>
      </w:pPr>
      <w:r>
        <w:t xml:space="preserve">Using the code chunk below, read in the </w:t>
      </w:r>
      <w:r>
        <w:rPr>
          <w:rStyle w:val="VerbatimChar"/>
        </w:rPr>
        <w:t>CO2_emissions_country_groups.csv</w:t>
      </w:r>
      <w:r>
        <w:t xml:space="preserve"> dataset. Create an appropriate data visualization, and output summary statistics (Hint: p.10 &amp; 13 of the notes or the beginning of Section 2.2 of the textbook). Add comments describing what each line of code is doing. Make some notes about what you observe in your visualization.</w:t>
      </w:r>
    </w:p>
    <w:p w14:paraId="0B454E4B" w14:textId="77777777" w:rsidR="00A741E2" w:rsidRDefault="00000000">
      <w:pPr>
        <w:pStyle w:val="SourceCode"/>
      </w:pPr>
      <w:r>
        <w:rPr>
          <w:rStyle w:val="FunctionTok"/>
        </w:rPr>
        <w:t>library</w:t>
      </w:r>
      <w:r>
        <w:rPr>
          <w:rStyle w:val="NormalTok"/>
        </w:rPr>
        <w:t>(tidyverse)</w:t>
      </w:r>
    </w:p>
    <w:p w14:paraId="7CD948D1" w14:textId="77777777" w:rsidR="00A741E2" w:rsidRDefault="00000000">
      <w:pPr>
        <w:pStyle w:val="SourceCode"/>
      </w:pPr>
      <w:r>
        <w:rPr>
          <w:rStyle w:val="VerbatimChar"/>
        </w:rPr>
        <w:t>## ── Attaching core tidyverse packages ──────────────────────── tidyverse 2.0.0 ──</w:t>
      </w:r>
      <w:r>
        <w:br/>
      </w:r>
      <w:r>
        <w:rPr>
          <w:rStyle w:val="VerbatimChar"/>
        </w:rPr>
        <w:t>## ✔ dplyr     1.1.4     ✔ readr     2.1.6</w:t>
      </w:r>
      <w:r>
        <w:br/>
      </w:r>
      <w:r>
        <w:rPr>
          <w:rStyle w:val="VerbatimChar"/>
        </w:rPr>
        <w:t>## ✔ forcats   1.0.1     ✔ stringr   1.6.0</w:t>
      </w:r>
      <w:r>
        <w:br/>
      </w:r>
      <w:r>
        <w:rPr>
          <w:rStyle w:val="VerbatimChar"/>
        </w:rPr>
        <w:t>## ✔ ggplot2   4.0.1     ✔ tibble    3.3.1</w:t>
      </w:r>
      <w:r>
        <w:br/>
      </w:r>
      <w:r>
        <w:rPr>
          <w:rStyle w:val="VerbatimChar"/>
        </w:rPr>
        <w:t>## ✔ lubridate 1.9.4     ✔ tidyr     1.3.2</w:t>
      </w:r>
      <w:r>
        <w:br/>
      </w:r>
      <w:r>
        <w:rPr>
          <w:rStyle w:val="VerbatimChar"/>
        </w:rPr>
        <w:t xml:space="preserve">## ✔ purrr     1.2.1     </w:t>
      </w:r>
      <w:r>
        <w:br/>
      </w:r>
      <w:r>
        <w:rPr>
          <w:rStyle w:val="VerbatimChar"/>
        </w:rPr>
        <w:t>## ── Conflicts ────────────────────────────────────────── tidyverse_conflicts() ──</w:t>
      </w:r>
      <w:r>
        <w:br/>
      </w:r>
      <w:r>
        <w:rPr>
          <w:rStyle w:val="VerbatimChar"/>
        </w:rPr>
        <w:t>## ✖ dplyr::filter() masks stats::filter()</w:t>
      </w:r>
      <w:r>
        <w:br/>
      </w:r>
      <w:r>
        <w:rPr>
          <w:rStyle w:val="VerbatimChar"/>
        </w:rPr>
        <w:t>## ✖ dplyr::lag()    masks stats::lag()</w:t>
      </w:r>
      <w:r>
        <w:br/>
      </w:r>
      <w:r>
        <w:rPr>
          <w:rStyle w:val="VerbatimChar"/>
        </w:rPr>
        <w:t>## ℹ Use the conflicted package (&lt;http://conflicted.r-lib.org/&gt;) to force all conflicts to become errors</w:t>
      </w:r>
    </w:p>
    <w:p w14:paraId="36CB7542" w14:textId="77777777" w:rsidR="00A741E2" w:rsidRDefault="00000000">
      <w:pPr>
        <w:pStyle w:val="SourceCode"/>
      </w:pPr>
      <w:r>
        <w:rPr>
          <w:rStyle w:val="FunctionTok"/>
        </w:rPr>
        <w:t>library</w:t>
      </w:r>
      <w:r>
        <w:rPr>
          <w:rStyle w:val="NormalTok"/>
        </w:rPr>
        <w:t>(mosaic)</w:t>
      </w:r>
    </w:p>
    <w:p w14:paraId="365E3E38" w14:textId="77777777" w:rsidR="00A741E2" w:rsidRDefault="00000000">
      <w:pPr>
        <w:pStyle w:val="SourceCode"/>
      </w:pPr>
      <w:r>
        <w:rPr>
          <w:rStyle w:val="VerbatimChar"/>
        </w:rPr>
        <w:t>## Registered S3 method overwritten by 'mosaic':</w:t>
      </w:r>
      <w:r>
        <w:br/>
      </w:r>
      <w:r>
        <w:rPr>
          <w:rStyle w:val="VerbatimChar"/>
        </w:rPr>
        <w:t xml:space="preserve">##   method                           from   </w:t>
      </w:r>
      <w:r>
        <w:br/>
      </w:r>
      <w:r>
        <w:rPr>
          <w:rStyle w:val="VerbatimChar"/>
        </w:rPr>
        <w:t>##   fortify.SpatialPolygonsDataFrame ggplot2</w:t>
      </w:r>
      <w:r>
        <w:br/>
      </w:r>
      <w:r>
        <w:rPr>
          <w:rStyle w:val="VerbatimChar"/>
        </w:rPr>
        <w:t xml:space="preserve">## </w:t>
      </w:r>
      <w:r>
        <w:br/>
      </w:r>
      <w:r>
        <w:rPr>
          <w:rStyle w:val="VerbatimChar"/>
        </w:rPr>
        <w:t xml:space="preserve">## The 'mosaic' package masks several functions from core packages in order to add </w:t>
      </w:r>
      <w:r>
        <w:br/>
      </w:r>
      <w:r>
        <w:rPr>
          <w:rStyle w:val="VerbatimChar"/>
        </w:rPr>
        <w:t>## additional features.  The original behavior of these functions should not be affected by this.</w:t>
      </w:r>
      <w:r>
        <w:br/>
      </w:r>
      <w:r>
        <w:rPr>
          <w:rStyle w:val="VerbatimChar"/>
        </w:rPr>
        <w:t xml:space="preserve">## </w:t>
      </w:r>
      <w:r>
        <w:br/>
      </w:r>
      <w:r>
        <w:rPr>
          <w:rStyle w:val="VerbatimChar"/>
        </w:rPr>
        <w:t>## Attaching package: 'mosaic'</w:t>
      </w:r>
      <w:r>
        <w:br/>
      </w:r>
      <w:r>
        <w:rPr>
          <w:rStyle w:val="VerbatimChar"/>
        </w:rPr>
        <w:t xml:space="preserve">## </w:t>
      </w:r>
      <w:r>
        <w:br/>
      </w:r>
      <w:r>
        <w:rPr>
          <w:rStyle w:val="VerbatimChar"/>
        </w:rPr>
        <w:t>## The following object is masked from 'package:Matrix':</w:t>
      </w:r>
      <w:r>
        <w:br/>
      </w:r>
      <w:r>
        <w:rPr>
          <w:rStyle w:val="VerbatimChar"/>
        </w:rPr>
        <w:t xml:space="preserve">## </w:t>
      </w:r>
      <w:r>
        <w:br/>
      </w:r>
      <w:r>
        <w:rPr>
          <w:rStyle w:val="VerbatimChar"/>
        </w:rPr>
        <w:lastRenderedPageBreak/>
        <w:t>##     mean</w:t>
      </w:r>
      <w:r>
        <w:br/>
      </w:r>
      <w:r>
        <w:rPr>
          <w:rStyle w:val="VerbatimChar"/>
        </w:rPr>
        <w:t xml:space="preserve">## </w:t>
      </w:r>
      <w:r>
        <w:br/>
      </w:r>
      <w:r>
        <w:rPr>
          <w:rStyle w:val="VerbatimChar"/>
        </w:rPr>
        <w:t>## The following objects are masked from 'package:dplyr':</w:t>
      </w:r>
      <w:r>
        <w:br/>
      </w:r>
      <w:r>
        <w:rPr>
          <w:rStyle w:val="VerbatimChar"/>
        </w:rPr>
        <w:t xml:space="preserve">## </w:t>
      </w:r>
      <w:r>
        <w:br/>
      </w:r>
      <w:r>
        <w:rPr>
          <w:rStyle w:val="VerbatimChar"/>
        </w:rPr>
        <w:t>##     count, do, tally</w:t>
      </w:r>
      <w:r>
        <w:br/>
      </w:r>
      <w:r>
        <w:rPr>
          <w:rStyle w:val="VerbatimChar"/>
        </w:rPr>
        <w:t xml:space="preserve">## </w:t>
      </w:r>
      <w:r>
        <w:br/>
      </w:r>
      <w:r>
        <w:rPr>
          <w:rStyle w:val="VerbatimChar"/>
        </w:rPr>
        <w:t>## The following object is masked from 'package:purrr':</w:t>
      </w:r>
      <w:r>
        <w:br/>
      </w:r>
      <w:r>
        <w:rPr>
          <w:rStyle w:val="VerbatimChar"/>
        </w:rPr>
        <w:t xml:space="preserve">## </w:t>
      </w:r>
      <w:r>
        <w:br/>
      </w:r>
      <w:r>
        <w:rPr>
          <w:rStyle w:val="VerbatimChar"/>
        </w:rPr>
        <w:t>##     cross</w:t>
      </w:r>
      <w:r>
        <w:br/>
      </w:r>
      <w:r>
        <w:rPr>
          <w:rStyle w:val="VerbatimChar"/>
        </w:rPr>
        <w:t xml:space="preserve">## </w:t>
      </w:r>
      <w:r>
        <w:br/>
      </w:r>
      <w:r>
        <w:rPr>
          <w:rStyle w:val="VerbatimChar"/>
        </w:rPr>
        <w:t>## The following object is masked from 'package:ggplot2':</w:t>
      </w:r>
      <w:r>
        <w:br/>
      </w:r>
      <w:r>
        <w:rPr>
          <w:rStyle w:val="VerbatimChar"/>
        </w:rPr>
        <w:t xml:space="preserve">## </w:t>
      </w:r>
      <w:r>
        <w:br/>
      </w:r>
      <w:r>
        <w:rPr>
          <w:rStyle w:val="VerbatimChar"/>
        </w:rPr>
        <w:t>##     stat</w:t>
      </w:r>
      <w:r>
        <w:br/>
      </w:r>
      <w:r>
        <w:rPr>
          <w:rStyle w:val="VerbatimChar"/>
        </w:rPr>
        <w:t xml:space="preserve">## </w:t>
      </w:r>
      <w:r>
        <w:br/>
      </w:r>
      <w:r>
        <w:rPr>
          <w:rStyle w:val="VerbatimChar"/>
        </w:rPr>
        <w:t>## The following objects are masked from 'package:stats':</w:t>
      </w:r>
      <w:r>
        <w:br/>
      </w:r>
      <w:r>
        <w:rPr>
          <w:rStyle w:val="VerbatimChar"/>
        </w:rPr>
        <w:t xml:space="preserve">## </w:t>
      </w:r>
      <w:r>
        <w:br/>
      </w:r>
      <w:r>
        <w:rPr>
          <w:rStyle w:val="VerbatimChar"/>
        </w:rPr>
        <w:t>##     binom.test, cor, cor.test, cov, fivenum, IQR, median, prop.test,</w:t>
      </w:r>
      <w:r>
        <w:br/>
      </w:r>
      <w:r>
        <w:rPr>
          <w:rStyle w:val="VerbatimChar"/>
        </w:rPr>
        <w:t>##     quantile, sd, t.test, var</w:t>
      </w:r>
      <w:r>
        <w:br/>
      </w:r>
      <w:r>
        <w:rPr>
          <w:rStyle w:val="VerbatimChar"/>
        </w:rPr>
        <w:t xml:space="preserve">## </w:t>
      </w:r>
      <w:r>
        <w:br/>
      </w:r>
      <w:r>
        <w:rPr>
          <w:rStyle w:val="VerbatimChar"/>
        </w:rPr>
        <w:t>## The following objects are masked from 'package:base':</w:t>
      </w:r>
      <w:r>
        <w:br/>
      </w:r>
      <w:r>
        <w:rPr>
          <w:rStyle w:val="VerbatimChar"/>
        </w:rPr>
        <w:t xml:space="preserve">## </w:t>
      </w:r>
      <w:r>
        <w:br/>
      </w:r>
      <w:r>
        <w:rPr>
          <w:rStyle w:val="VerbatimChar"/>
        </w:rPr>
        <w:t>##     max, mean, min, prod, range, sample, sum</w:t>
      </w:r>
    </w:p>
    <w:p w14:paraId="5885AAA2" w14:textId="77777777" w:rsidR="00A741E2" w:rsidRDefault="00000000">
      <w:pPr>
        <w:pStyle w:val="SourceCode"/>
      </w:pPr>
      <w:r>
        <w:rPr>
          <w:rStyle w:val="FunctionTok"/>
        </w:rPr>
        <w:t>library</w:t>
      </w:r>
      <w:r>
        <w:rPr>
          <w:rStyle w:val="NormalTok"/>
        </w:rPr>
        <w:t>(yarrr)</w:t>
      </w:r>
    </w:p>
    <w:p w14:paraId="1AEFDCD9" w14:textId="77777777" w:rsidR="00A741E2" w:rsidRDefault="00000000">
      <w:pPr>
        <w:pStyle w:val="SourceCode"/>
      </w:pPr>
      <w:r>
        <w:rPr>
          <w:rStyle w:val="VerbatimChar"/>
        </w:rPr>
        <w:t>## Loading required package: jpeg</w:t>
      </w:r>
      <w:r>
        <w:br/>
      </w:r>
      <w:r>
        <w:rPr>
          <w:rStyle w:val="VerbatimChar"/>
        </w:rPr>
        <w:t>## Loading required package: BayesFactor</w:t>
      </w:r>
      <w:r>
        <w:br/>
      </w:r>
      <w:r>
        <w:rPr>
          <w:rStyle w:val="VerbatimChar"/>
        </w:rPr>
        <w:t>## Loading required package: coda</w:t>
      </w:r>
      <w:r>
        <w:br/>
      </w:r>
      <w:r>
        <w:rPr>
          <w:rStyle w:val="VerbatimChar"/>
        </w:rPr>
        <w:t>## ************</w:t>
      </w:r>
      <w:r>
        <w:br/>
      </w:r>
      <w:r>
        <w:rPr>
          <w:rStyle w:val="VerbatimChar"/>
        </w:rPr>
        <w:t>## Welcome to BayesFactor 0.9.12-4.7. If you have questions, please contact Richard Morey (richarddmorey@gmail.com).</w:t>
      </w:r>
      <w:r>
        <w:br/>
      </w:r>
      <w:r>
        <w:rPr>
          <w:rStyle w:val="VerbatimChar"/>
        </w:rPr>
        <w:t xml:space="preserve">## </w:t>
      </w:r>
      <w:r>
        <w:br/>
      </w:r>
      <w:r>
        <w:rPr>
          <w:rStyle w:val="VerbatimChar"/>
        </w:rPr>
        <w:t>## Type BFManual() to open the manual.</w:t>
      </w:r>
      <w:r>
        <w:br/>
      </w:r>
      <w:r>
        <w:rPr>
          <w:rStyle w:val="VerbatimChar"/>
        </w:rPr>
        <w:t>## ************</w:t>
      </w:r>
      <w:r>
        <w:br/>
      </w:r>
      <w:r>
        <w:rPr>
          <w:rStyle w:val="VerbatimChar"/>
        </w:rPr>
        <w:t xml:space="preserve">## </w:t>
      </w:r>
      <w:r>
        <w:br/>
      </w:r>
      <w:r>
        <w:rPr>
          <w:rStyle w:val="VerbatimChar"/>
        </w:rPr>
        <w:t>## Attaching package: 'BayesFactor'</w:t>
      </w:r>
      <w:r>
        <w:br/>
      </w:r>
      <w:r>
        <w:rPr>
          <w:rStyle w:val="VerbatimChar"/>
        </w:rPr>
        <w:t xml:space="preserve">## </w:t>
      </w:r>
      <w:r>
        <w:br/>
      </w:r>
      <w:r>
        <w:rPr>
          <w:rStyle w:val="VerbatimChar"/>
        </w:rPr>
        <w:t>## The following object is masked from 'package:mosaic':</w:t>
      </w:r>
      <w:r>
        <w:br/>
      </w:r>
      <w:r>
        <w:rPr>
          <w:rStyle w:val="VerbatimChar"/>
        </w:rPr>
        <w:t xml:space="preserve">## </w:t>
      </w:r>
      <w:r>
        <w:br/>
      </w:r>
      <w:r>
        <w:rPr>
          <w:rStyle w:val="VerbatimChar"/>
        </w:rPr>
        <w:t>##     compare</w:t>
      </w:r>
      <w:r>
        <w:br/>
      </w:r>
      <w:r>
        <w:rPr>
          <w:rStyle w:val="VerbatimChar"/>
        </w:rPr>
        <w:t xml:space="preserve">## </w:t>
      </w:r>
      <w:r>
        <w:br/>
      </w:r>
      <w:r>
        <w:rPr>
          <w:rStyle w:val="VerbatimChar"/>
        </w:rPr>
        <w:t>## Loading required package: circlize</w:t>
      </w:r>
      <w:r>
        <w:br/>
      </w:r>
      <w:r>
        <w:rPr>
          <w:rStyle w:val="VerbatimChar"/>
        </w:rPr>
        <w:t>## ========================================</w:t>
      </w:r>
      <w:r>
        <w:br/>
      </w:r>
      <w:r>
        <w:rPr>
          <w:rStyle w:val="VerbatimChar"/>
        </w:rPr>
        <w:t>## circlize version 0.4.17</w:t>
      </w:r>
      <w:r>
        <w:br/>
      </w:r>
      <w:r>
        <w:rPr>
          <w:rStyle w:val="VerbatimChar"/>
        </w:rPr>
        <w:t>## CRAN page: https://cran.r-project.org/package=circlize</w:t>
      </w:r>
      <w:r>
        <w:br/>
      </w:r>
      <w:r>
        <w:rPr>
          <w:rStyle w:val="VerbatimChar"/>
        </w:rPr>
        <w:t>## Github page: https://github.com/jokergoo/circlize</w:t>
      </w:r>
      <w:r>
        <w:br/>
      </w:r>
      <w:r>
        <w:rPr>
          <w:rStyle w:val="VerbatimChar"/>
        </w:rPr>
        <w:t>## Documentation: https://jokergoo.github.io/circlize_book/book/</w:t>
      </w:r>
      <w:r>
        <w:br/>
      </w:r>
      <w:r>
        <w:rPr>
          <w:rStyle w:val="VerbatimChar"/>
        </w:rPr>
        <w:t xml:space="preserve">## </w:t>
      </w:r>
      <w:r>
        <w:br/>
      </w:r>
      <w:r>
        <w:rPr>
          <w:rStyle w:val="VerbatimChar"/>
        </w:rPr>
        <w:t>## If you use it in published research, please cite:</w:t>
      </w:r>
      <w:r>
        <w:br/>
      </w:r>
      <w:r>
        <w:rPr>
          <w:rStyle w:val="VerbatimChar"/>
        </w:rPr>
        <w:t>## Gu, Z. circlize implements and enhances circular visualization</w:t>
      </w:r>
      <w:r>
        <w:br/>
      </w:r>
      <w:r>
        <w:rPr>
          <w:rStyle w:val="VerbatimChar"/>
        </w:rPr>
        <w:lastRenderedPageBreak/>
        <w:t>##   in R. Bioinformatics 2014.</w:t>
      </w:r>
      <w:r>
        <w:br/>
      </w:r>
      <w:r>
        <w:rPr>
          <w:rStyle w:val="VerbatimChar"/>
        </w:rPr>
        <w:t xml:space="preserve">## </w:t>
      </w:r>
      <w:r>
        <w:br/>
      </w:r>
      <w:r>
        <w:rPr>
          <w:rStyle w:val="VerbatimChar"/>
        </w:rPr>
        <w:t>## This message can be suppressed by:</w:t>
      </w:r>
      <w:r>
        <w:br/>
      </w:r>
      <w:r>
        <w:rPr>
          <w:rStyle w:val="VerbatimChar"/>
        </w:rPr>
        <w:t>##   suppressPackageStartupMessages(library(circlize))</w:t>
      </w:r>
      <w:r>
        <w:br/>
      </w:r>
      <w:r>
        <w:rPr>
          <w:rStyle w:val="VerbatimChar"/>
        </w:rPr>
        <w:t>## ========================================</w:t>
      </w:r>
      <w:r>
        <w:br/>
      </w:r>
      <w:r>
        <w:rPr>
          <w:rStyle w:val="VerbatimChar"/>
        </w:rPr>
        <w:t xml:space="preserve">## </w:t>
      </w:r>
      <w:r>
        <w:br/>
      </w:r>
      <w:r>
        <w:rPr>
          <w:rStyle w:val="VerbatimChar"/>
        </w:rPr>
        <w:t xml:space="preserve">## </w:t>
      </w:r>
      <w:r>
        <w:br/>
      </w:r>
      <w:r>
        <w:rPr>
          <w:rStyle w:val="VerbatimChar"/>
        </w:rPr>
        <w:t>## Attaching package: 'yarrr'</w:t>
      </w:r>
      <w:r>
        <w:br/>
      </w:r>
      <w:r>
        <w:rPr>
          <w:rStyle w:val="VerbatimChar"/>
        </w:rPr>
        <w:t xml:space="preserve">## </w:t>
      </w:r>
      <w:r>
        <w:br/>
      </w:r>
      <w:r>
        <w:rPr>
          <w:rStyle w:val="VerbatimChar"/>
        </w:rPr>
        <w:t>## The following object is masked from 'package:ggplot2':</w:t>
      </w:r>
      <w:r>
        <w:br/>
      </w:r>
      <w:r>
        <w:rPr>
          <w:rStyle w:val="VerbatimChar"/>
        </w:rPr>
        <w:t xml:space="preserve">## </w:t>
      </w:r>
      <w:r>
        <w:br/>
      </w:r>
      <w:r>
        <w:rPr>
          <w:rStyle w:val="VerbatimChar"/>
        </w:rPr>
        <w:t>##     diamonds</w:t>
      </w:r>
    </w:p>
    <w:p w14:paraId="7EF83C0E" w14:textId="77777777" w:rsidR="00A741E2" w:rsidRDefault="00000000">
      <w:pPr>
        <w:pStyle w:val="SourceCode"/>
      </w:pPr>
      <w:r>
        <w:rPr>
          <w:rStyle w:val="NormalTok"/>
        </w:rPr>
        <w:t xml:space="preserve">emissions5 </w:t>
      </w:r>
      <w:r>
        <w:rPr>
          <w:rStyle w:val="OtherTok"/>
        </w:rPr>
        <w:t>&lt;-</w:t>
      </w:r>
      <w:r>
        <w:rPr>
          <w:rStyle w:val="NormalTok"/>
        </w:rPr>
        <w:t xml:space="preserve"> </w:t>
      </w:r>
      <w:r>
        <w:rPr>
          <w:rStyle w:val="FunctionTok"/>
        </w:rPr>
        <w:t>read_csv</w:t>
      </w:r>
      <w:r>
        <w:rPr>
          <w:rStyle w:val="NormalTok"/>
        </w:rPr>
        <w:t>(</w:t>
      </w:r>
      <w:r>
        <w:rPr>
          <w:rStyle w:val="StringTok"/>
        </w:rPr>
        <w:t>"CO2_emissions_country_groups.csv"</w:t>
      </w:r>
      <w:r>
        <w:rPr>
          <w:rStyle w:val="NormalTok"/>
        </w:rPr>
        <w:t>)</w:t>
      </w:r>
    </w:p>
    <w:p w14:paraId="1424F361" w14:textId="77777777" w:rsidR="00A741E2" w:rsidRDefault="00000000">
      <w:pPr>
        <w:pStyle w:val="SourceCode"/>
      </w:pPr>
      <w:r>
        <w:rPr>
          <w:rStyle w:val="VerbatimChar"/>
        </w:rPr>
        <w:t>## Rows: 120 Columns: 4</w:t>
      </w:r>
      <w:r>
        <w:br/>
      </w:r>
      <w:r>
        <w:rPr>
          <w:rStyle w:val="VerbatimChar"/>
        </w:rPr>
        <w:t>## ── Column specification ────────────────────────────────────────────────────────</w:t>
      </w:r>
      <w:r>
        <w:br/>
      </w:r>
      <w:r>
        <w:rPr>
          <w:rStyle w:val="VerbatimChar"/>
        </w:rPr>
        <w:t>## Delimiter: ","</w:t>
      </w:r>
      <w:r>
        <w:br/>
      </w:r>
      <w:r>
        <w:rPr>
          <w:rStyle w:val="VerbatimChar"/>
        </w:rPr>
        <w:t>## chr (2): Country.Name, Country.Code</w:t>
      </w:r>
      <w:r>
        <w:br/>
      </w:r>
      <w:r>
        <w:rPr>
          <w:rStyle w:val="VerbatimChar"/>
        </w:rPr>
        <w:t>## dbl (2): Year, CO2.Emissions</w:t>
      </w:r>
      <w:r>
        <w:br/>
      </w:r>
      <w:r>
        <w:rPr>
          <w:rStyle w:val="VerbatimChar"/>
        </w:rPr>
        <w:t xml:space="preserve">## </w:t>
      </w:r>
      <w:r>
        <w:br/>
      </w:r>
      <w:r>
        <w:rPr>
          <w:rStyle w:val="VerbatimChar"/>
        </w:rPr>
        <w:t>## ℹ Use `spec()` to retrieve the full column specification for this data.</w:t>
      </w:r>
      <w:r>
        <w:br/>
      </w:r>
      <w:r>
        <w:rPr>
          <w:rStyle w:val="VerbatimChar"/>
        </w:rPr>
        <w:t>## ℹ Specify the column types or set `show_col_types = FALSE` to quiet this message.</w:t>
      </w:r>
    </w:p>
    <w:p w14:paraId="68998150" w14:textId="77777777" w:rsidR="00A741E2" w:rsidRDefault="00000000">
      <w:pPr>
        <w:pStyle w:val="SourceCode"/>
      </w:pPr>
      <w:r>
        <w:rPr>
          <w:rStyle w:val="NormalTok"/>
        </w:rPr>
        <w:t xml:space="preserve">emissions5 </w:t>
      </w:r>
      <w:r>
        <w:rPr>
          <w:rStyle w:val="OtherTok"/>
        </w:rPr>
        <w:t>&lt;-</w:t>
      </w:r>
      <w:r>
        <w:rPr>
          <w:rStyle w:val="NormalTok"/>
        </w:rPr>
        <w:t xml:space="preserve"> emissions5 </w:t>
      </w:r>
      <w:r>
        <w:rPr>
          <w:rStyle w:val="SpecialCharTok"/>
        </w:rPr>
        <w:t>%&gt;%</w:t>
      </w:r>
      <w:r>
        <w:rPr>
          <w:rStyle w:val="NormalTok"/>
        </w:rPr>
        <w:t xml:space="preserve"> </w:t>
      </w:r>
      <w:r>
        <w:rPr>
          <w:rStyle w:val="FunctionTok"/>
        </w:rPr>
        <w:t>drop_na</w:t>
      </w:r>
      <w:r>
        <w:rPr>
          <w:rStyle w:val="NormalTok"/>
        </w:rPr>
        <w:t>()</w:t>
      </w:r>
      <w:r>
        <w:br/>
      </w:r>
      <w:r>
        <w:br/>
      </w:r>
      <w:r>
        <w:rPr>
          <w:rStyle w:val="FunctionTok"/>
        </w:rPr>
        <w:t>favstats</w:t>
      </w:r>
      <w:r>
        <w:rPr>
          <w:rStyle w:val="NormalTok"/>
        </w:rPr>
        <w:t xml:space="preserve">(CO2.Emissions </w:t>
      </w:r>
      <w:r>
        <w:rPr>
          <w:rStyle w:val="SpecialCharTok"/>
        </w:rPr>
        <w:t>~</w:t>
      </w:r>
      <w:r>
        <w:rPr>
          <w:rStyle w:val="NormalTok"/>
        </w:rPr>
        <w:t xml:space="preserve"> Country.Code, </w:t>
      </w:r>
      <w:r>
        <w:rPr>
          <w:rStyle w:val="AttributeTok"/>
        </w:rPr>
        <w:t>data =</w:t>
      </w:r>
      <w:r>
        <w:rPr>
          <w:rStyle w:val="NormalTok"/>
        </w:rPr>
        <w:t xml:space="preserve"> emissions5) </w:t>
      </w:r>
      <w:r>
        <w:rPr>
          <w:rStyle w:val="CommentTok"/>
        </w:rPr>
        <w:t>#Computes summary stat.</w:t>
      </w:r>
    </w:p>
    <w:p w14:paraId="6402D94A" w14:textId="77777777" w:rsidR="00A741E2" w:rsidRDefault="00000000">
      <w:pPr>
        <w:pStyle w:val="SourceCode"/>
      </w:pPr>
      <w:r>
        <w:rPr>
          <w:rStyle w:val="VerbatimChar"/>
        </w:rPr>
        <w:t>##   Country.Code       min        Q1    median        Q3       max      mean</w:t>
      </w:r>
      <w:r>
        <w:br/>
      </w:r>
      <w:r>
        <w:rPr>
          <w:rStyle w:val="VerbatimChar"/>
        </w:rPr>
        <w:t>## 1          EAP 1.7979242 2.2563410 2.4511929 4.1540989 5.8028410 3.2422600</w:t>
      </w:r>
      <w:r>
        <w:br/>
      </w:r>
      <w:r>
        <w:rPr>
          <w:rStyle w:val="VerbatimChar"/>
        </w:rPr>
        <w:t>## 2          ECA 6.7439723 6.9233555 7.4080764 7.7232365 9.6769388 7.4982439</w:t>
      </w:r>
      <w:r>
        <w:br/>
      </w:r>
      <w:r>
        <w:rPr>
          <w:rStyle w:val="VerbatimChar"/>
        </w:rPr>
        <w:t>## 3          LAC 2.2027822 2.3174563 2.4727995 2.5893252 2.8896190 2.4848563</w:t>
      </w:r>
      <w:r>
        <w:br/>
      </w:r>
      <w:r>
        <w:rPr>
          <w:rStyle w:val="VerbatimChar"/>
        </w:rPr>
        <w:t>## 4          MNA 2.4602369 2.7913448 3.1699638 3.7685371 4.0657783 3.2659236</w:t>
      </w:r>
      <w:r>
        <w:br/>
      </w:r>
      <w:r>
        <w:rPr>
          <w:rStyle w:val="VerbatimChar"/>
        </w:rPr>
        <w:t>## 5          SSA 0.8106349 0.8387858 0.8517932 0.8736846 0.9183288 0.8560742</w:t>
      </w:r>
      <w:r>
        <w:br/>
      </w:r>
      <w:r>
        <w:rPr>
          <w:rStyle w:val="VerbatimChar"/>
        </w:rPr>
        <w:t>##           sd  n missing</w:t>
      </w:r>
      <w:r>
        <w:br/>
      </w:r>
      <w:r>
        <w:rPr>
          <w:rStyle w:val="VerbatimChar"/>
        </w:rPr>
        <w:t>## 1 1.33500241 24       0</w:t>
      </w:r>
      <w:r>
        <w:br/>
      </w:r>
      <w:r>
        <w:rPr>
          <w:rStyle w:val="VerbatimChar"/>
        </w:rPr>
        <w:t>## 2 0.70392745 22       0</w:t>
      </w:r>
      <w:r>
        <w:br/>
      </w:r>
      <w:r>
        <w:rPr>
          <w:rStyle w:val="VerbatimChar"/>
        </w:rPr>
        <w:t>## 3 0.19905381 24       0</w:t>
      </w:r>
      <w:r>
        <w:br/>
      </w:r>
      <w:r>
        <w:rPr>
          <w:rStyle w:val="VerbatimChar"/>
        </w:rPr>
        <w:t>## 4 0.53373390 24       0</w:t>
      </w:r>
      <w:r>
        <w:br/>
      </w:r>
      <w:r>
        <w:rPr>
          <w:rStyle w:val="VerbatimChar"/>
        </w:rPr>
        <w:t>## 5 0.02802744 24       0</w:t>
      </w:r>
    </w:p>
    <w:p w14:paraId="5C56D60E" w14:textId="77777777" w:rsidR="00A741E2" w:rsidRDefault="00000000">
      <w:pPr>
        <w:pStyle w:val="SourceCode"/>
      </w:pPr>
      <w:r>
        <w:rPr>
          <w:rStyle w:val="FunctionTok"/>
        </w:rPr>
        <w:t>ggplot</w:t>
      </w:r>
      <w:r>
        <w:rPr>
          <w:rStyle w:val="NormalTok"/>
        </w:rPr>
        <w:t xml:space="preserve">(emissions5, </w:t>
      </w:r>
      <w:r>
        <w:rPr>
          <w:rStyle w:val="FunctionTok"/>
        </w:rPr>
        <w:t>aes</w:t>
      </w:r>
      <w:r>
        <w:rPr>
          <w:rStyle w:val="NormalTok"/>
        </w:rPr>
        <w:t>(</w:t>
      </w:r>
      <w:r>
        <w:rPr>
          <w:rStyle w:val="AttributeTok"/>
        </w:rPr>
        <w:t>x =</w:t>
      </w:r>
      <w:r>
        <w:rPr>
          <w:rStyle w:val="NormalTok"/>
        </w:rPr>
        <w:t xml:space="preserve"> Country.Code, </w:t>
      </w:r>
      <w:r>
        <w:rPr>
          <w:rStyle w:val="AttributeTok"/>
        </w:rPr>
        <w:t>y =</w:t>
      </w:r>
      <w:r>
        <w:rPr>
          <w:rStyle w:val="NormalTok"/>
        </w:rPr>
        <w:t xml:space="preserve"> CO2.Emissions, </w:t>
      </w:r>
      <w:r>
        <w:rPr>
          <w:rStyle w:val="AttributeTok"/>
        </w:rPr>
        <w:t>fill =</w:t>
      </w:r>
      <w:r>
        <w:rPr>
          <w:rStyle w:val="NormalTok"/>
        </w:rPr>
        <w:t xml:space="preserve"> Country.Code)) </w:t>
      </w:r>
      <w:r>
        <w:rPr>
          <w:rStyle w:val="SpecialCharTok"/>
        </w:rPr>
        <w:t>+</w:t>
      </w:r>
      <w:r>
        <w:rPr>
          <w:rStyle w:val="NormalTok"/>
        </w:rPr>
        <w:t xml:space="preserve"> </w:t>
      </w:r>
      <w:r>
        <w:rPr>
          <w:rStyle w:val="CommentTok"/>
        </w:rPr>
        <w:t>#Creates Boxplot</w:t>
      </w:r>
      <w:r>
        <w:br/>
      </w:r>
      <w:r>
        <w:rPr>
          <w:rStyle w:val="NormalTok"/>
        </w:rPr>
        <w:t xml:space="preserve">  </w:t>
      </w:r>
      <w:r>
        <w:rPr>
          <w:rStyle w:val="FunctionTok"/>
        </w:rPr>
        <w:t>geom_boxplot</w:t>
      </w:r>
      <w:r>
        <w:rPr>
          <w:rStyle w:val="NormalTok"/>
        </w:rPr>
        <w:t>(</w:t>
      </w:r>
      <w:r>
        <w:rPr>
          <w:rStyle w:val="AttributeTok"/>
        </w:rPr>
        <w:t>alpha =</w:t>
      </w:r>
      <w:r>
        <w:rPr>
          <w:rStyle w:val="NormalTok"/>
        </w:rPr>
        <w:t xml:space="preserve"> </w:t>
      </w:r>
      <w:r>
        <w:rPr>
          <w:rStyle w:val="FloatTok"/>
        </w:rPr>
        <w:t>0.6</w:t>
      </w:r>
      <w:r>
        <w:rPr>
          <w:rStyle w:val="NormalTok"/>
        </w:rPr>
        <w:t xml:space="preserve">) </w:t>
      </w:r>
      <w:r>
        <w:rPr>
          <w:rStyle w:val="SpecialCharTok"/>
        </w:rPr>
        <w:t>+</w:t>
      </w:r>
      <w:r>
        <w:rPr>
          <w:rStyle w:val="NormalTok"/>
        </w:rPr>
        <w:t xml:space="preserve"> </w:t>
      </w:r>
      <w:r>
        <w:rPr>
          <w:rStyle w:val="CommentTok"/>
        </w:rPr>
        <w:t>#Draws boxplot for each group</w:t>
      </w:r>
      <w:r>
        <w:br/>
      </w:r>
      <w:r>
        <w:rPr>
          <w:rStyle w:val="NormalTok"/>
        </w:rPr>
        <w:t xml:space="preserve">  </w:t>
      </w:r>
      <w:r>
        <w:rPr>
          <w:rStyle w:val="FunctionTok"/>
        </w:rPr>
        <w:t>geom_jitter</w:t>
      </w:r>
      <w:r>
        <w:rPr>
          <w:rStyle w:val="NormalTok"/>
        </w:rPr>
        <w:t>(</w:t>
      </w:r>
      <w:r>
        <w:rPr>
          <w:rStyle w:val="AttributeTok"/>
        </w:rPr>
        <w:t>width =</w:t>
      </w:r>
      <w:r>
        <w:rPr>
          <w:rStyle w:val="NormalTok"/>
        </w:rPr>
        <w:t xml:space="preserve"> </w:t>
      </w:r>
      <w:r>
        <w:rPr>
          <w:rStyle w:val="FloatTok"/>
        </w:rPr>
        <w:t>0.15</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SpecialCharTok"/>
        </w:rPr>
        <w:t>+</w:t>
      </w:r>
      <w:r>
        <w:rPr>
          <w:rStyle w:val="NormalTok"/>
        </w:rPr>
        <w:t xml:space="preserve"> </w:t>
      </w:r>
      <w:r>
        <w:rPr>
          <w:rStyle w:val="CommentTok"/>
        </w:rPr>
        <w:t>#adds points</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"CO2 Emissions by Country Group"</w:t>
      </w:r>
      <w:r>
        <w:rPr>
          <w:rStyle w:val="NormalTok"/>
        </w:rPr>
        <w:t>,</w:t>
      </w:r>
      <w:r>
        <w:br/>
      </w:r>
      <w:r>
        <w:rPr>
          <w:rStyle w:val="NormalTok"/>
        </w:rPr>
        <w:t xml:space="preserve">       </w:t>
      </w:r>
      <w:r>
        <w:rPr>
          <w:rStyle w:val="AttributeTok"/>
        </w:rPr>
        <w:t>x =</w:t>
      </w:r>
      <w:r>
        <w:rPr>
          <w:rStyle w:val="NormalTok"/>
        </w:rPr>
        <w:t xml:space="preserve"> </w:t>
      </w:r>
      <w:r>
        <w:rPr>
          <w:rStyle w:val="StringTok"/>
        </w:rPr>
        <w:t>"Country Group"</w:t>
      </w:r>
      <w:r>
        <w:rPr>
          <w:rStyle w:val="NormalTok"/>
        </w:rPr>
        <w:t>,</w:t>
      </w:r>
      <w:r>
        <w:br/>
      </w:r>
      <w:r>
        <w:rPr>
          <w:rStyle w:val="NormalTok"/>
        </w:rPr>
        <w:lastRenderedPageBreak/>
        <w:t xml:space="preserve">       </w:t>
      </w:r>
      <w:r>
        <w:rPr>
          <w:rStyle w:val="AttributeTok"/>
        </w:rPr>
        <w:t>y =</w:t>
      </w:r>
      <w:r>
        <w:rPr>
          <w:rStyle w:val="NormalTok"/>
        </w:rPr>
        <w:t xml:space="preserve"> </w:t>
      </w:r>
      <w:r>
        <w:rPr>
          <w:rStyle w:val="StringTok"/>
        </w:rPr>
        <w:t>"CO2 Emissions"</w:t>
      </w:r>
      <w:r>
        <w:rPr>
          <w:rStyle w:val="NormalTok"/>
        </w:rPr>
        <w:t xml:space="preserve">) </w:t>
      </w:r>
      <w:r>
        <w:rPr>
          <w:rStyle w:val="SpecialCharTok"/>
        </w:rPr>
        <w:t>+</w:t>
      </w:r>
      <w:r>
        <w:rPr>
          <w:rStyle w:val="NormalTok"/>
        </w:rPr>
        <w:t xml:space="preserve"> </w:t>
      </w:r>
      <w:r>
        <w:rPr>
          <w:rStyle w:val="CommentTok"/>
        </w:rPr>
        <w:t># add title and axis labes</w:t>
      </w:r>
      <w:r>
        <w:br/>
      </w:r>
      <w:r>
        <w:rPr>
          <w:rStyle w:val="NormalTok"/>
        </w:rPr>
        <w:t xml:space="preserve">  </w:t>
      </w:r>
      <w:r>
        <w:rPr>
          <w:rStyle w:val="FunctionTok"/>
        </w:rPr>
        <w:t>theme_minimal</w:t>
      </w:r>
      <w:r>
        <w:rPr>
          <w:rStyle w:val="NormalTok"/>
        </w:rPr>
        <w:t xml:space="preserve">() </w:t>
      </w:r>
      <w:r>
        <w:rPr>
          <w:rStyle w:val="CommentTok"/>
        </w:rPr>
        <w:t>#clean theme</w:t>
      </w:r>
    </w:p>
    <w:p w14:paraId="0A5EBFB0" w14:textId="77777777" w:rsidR="00A741E2" w:rsidRDefault="00000000">
      <w:pPr>
        <w:pStyle w:val="FirstParagraph"/>
      </w:pPr>
      <w:r>
        <w:rPr>
          <w:noProof/>
        </w:rPr>
        <w:drawing>
          <wp:inline distT="0" distB="0" distL="0" distR="0" wp14:anchorId="7744405B" wp14:editId="1065CECF">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ANOVA_Act1_S26_YOURGROUPNAME_files/figure-docx/q2-eda-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6FEC8C4A" w14:textId="77777777" w:rsidR="00A741E2" w:rsidRDefault="00000000">
      <w:pPr>
        <w:pStyle w:val="Compact"/>
        <w:numPr>
          <w:ilvl w:val="0"/>
          <w:numId w:val="4"/>
        </w:numPr>
      </w:pPr>
      <w:r>
        <w:t>**</w:t>
      </w:r>
      <w:r>
        <w:rPr>
          <w:i/>
          <w:iCs/>
        </w:rPr>
        <w:t>The dataset contains emissions grouped by country development level. Developed countries tend to have higher median CO2 emissions.</w:t>
      </w:r>
    </w:p>
    <w:p w14:paraId="60CEEC6A" w14:textId="77777777" w:rsidR="00A741E2" w:rsidRDefault="00000000">
      <w:pPr>
        <w:pStyle w:val="Compact"/>
        <w:numPr>
          <w:ilvl w:val="0"/>
          <w:numId w:val="5"/>
        </w:numPr>
      </w:pPr>
      <w:r>
        <w:t xml:space="preserve">Fit the </w:t>
      </w:r>
      <w:r>
        <w:rPr>
          <w:i/>
          <w:iCs/>
        </w:rPr>
        <w:t>reference coded model</w:t>
      </w:r>
      <w:r>
        <w:t xml:space="preserve"> and show the summary output</w:t>
      </w:r>
    </w:p>
    <w:p w14:paraId="7D509052" w14:textId="77777777" w:rsidR="00A741E2" w:rsidRDefault="00000000">
      <w:pPr>
        <w:pStyle w:val="SourceCode"/>
      </w:pPr>
      <w:r>
        <w:rPr>
          <w:rStyle w:val="NormalTok"/>
        </w:rPr>
        <w:t xml:space="preserve">rc_model </w:t>
      </w:r>
      <w:r>
        <w:rPr>
          <w:rStyle w:val="OtherTok"/>
        </w:rPr>
        <w:t>&lt;-</w:t>
      </w:r>
      <w:r>
        <w:rPr>
          <w:rStyle w:val="NormalTok"/>
        </w:rPr>
        <w:t xml:space="preserve"> </w:t>
      </w:r>
      <w:r>
        <w:rPr>
          <w:rStyle w:val="FunctionTok"/>
        </w:rPr>
        <w:t>lm</w:t>
      </w:r>
      <w:r>
        <w:rPr>
          <w:rStyle w:val="NormalTok"/>
        </w:rPr>
        <w:t xml:space="preserve">(CO2.Emissions </w:t>
      </w:r>
      <w:r>
        <w:rPr>
          <w:rStyle w:val="SpecialCharTok"/>
        </w:rPr>
        <w:t>~</w:t>
      </w:r>
      <w:r>
        <w:rPr>
          <w:rStyle w:val="NormalTok"/>
        </w:rPr>
        <w:t xml:space="preserve"> Country.Code, </w:t>
      </w:r>
      <w:r>
        <w:rPr>
          <w:rStyle w:val="AttributeTok"/>
        </w:rPr>
        <w:t>data =</w:t>
      </w:r>
      <w:r>
        <w:rPr>
          <w:rStyle w:val="NormalTok"/>
        </w:rPr>
        <w:t xml:space="preserve"> emissions5) </w:t>
      </w:r>
      <w:r>
        <w:rPr>
          <w:rStyle w:val="CommentTok"/>
        </w:rPr>
        <w:t>#creates model</w:t>
      </w:r>
      <w:r>
        <w:br/>
      </w:r>
      <w:r>
        <w:rPr>
          <w:rStyle w:val="FunctionTok"/>
        </w:rPr>
        <w:t>summary</w:t>
      </w:r>
      <w:r>
        <w:rPr>
          <w:rStyle w:val="NormalTok"/>
        </w:rPr>
        <w:t xml:space="preserve">(rc_model) </w:t>
      </w:r>
      <w:r>
        <w:rPr>
          <w:rStyle w:val="CommentTok"/>
        </w:rPr>
        <w:t>#display summary</w:t>
      </w:r>
    </w:p>
    <w:p w14:paraId="16BD969F" w14:textId="77777777" w:rsidR="00A741E2" w:rsidRDefault="00000000">
      <w:pPr>
        <w:pStyle w:val="SourceCode"/>
      </w:pPr>
      <w:r>
        <w:rPr>
          <w:rStyle w:val="VerbatimChar"/>
        </w:rPr>
        <w:t xml:space="preserve">## </w:t>
      </w:r>
      <w:r>
        <w:br/>
      </w:r>
      <w:r>
        <w:rPr>
          <w:rStyle w:val="VerbatimChar"/>
        </w:rPr>
        <w:t>## Call:</w:t>
      </w:r>
      <w:r>
        <w:br/>
      </w:r>
      <w:r>
        <w:rPr>
          <w:rStyle w:val="VerbatimChar"/>
        </w:rPr>
        <w:t>## lm(formula = CO2.Emissions ~ Country.Code, data = emissions5)</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-1.44434 -0.29118 -0.00747  0.18755  2.56058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3.24226    0.14734  22.005  &lt; 2e-16 ***</w:t>
      </w:r>
      <w:r>
        <w:br/>
      </w:r>
      <w:r>
        <w:rPr>
          <w:rStyle w:val="VerbatimChar"/>
        </w:rPr>
        <w:t>## Country.CodeECA  4.25598    0.21306  19.976  &lt; 2e-16 ***</w:t>
      </w:r>
      <w:r>
        <w:br/>
      </w:r>
      <w:r>
        <w:rPr>
          <w:rStyle w:val="VerbatimChar"/>
        </w:rPr>
        <w:t>## Country.CodeLAC -0.75740    0.20838  -3.635  0.00042 ***</w:t>
      </w:r>
      <w:r>
        <w:br/>
      </w:r>
      <w:r>
        <w:rPr>
          <w:rStyle w:val="VerbatimChar"/>
        </w:rPr>
        <w:t xml:space="preserve">## Country.CodeMNA  0.02366    0.20838   0.114  0.90979    </w:t>
      </w:r>
      <w:r>
        <w:br/>
      </w:r>
      <w:r>
        <w:rPr>
          <w:rStyle w:val="VerbatimChar"/>
        </w:rPr>
        <w:t>## Country.CodeSSA -2.38619    0.20838 -11.451  &lt; 2e-16 ***</w:t>
      </w:r>
      <w:r>
        <w:br/>
      </w:r>
      <w:r>
        <w:rPr>
          <w:rStyle w:val="VerbatimChar"/>
        </w:rPr>
        <w:t>## ---</w:t>
      </w:r>
      <w:r>
        <w:br/>
      </w:r>
      <w:r>
        <w:rPr>
          <w:rStyle w:val="VerbatimChar"/>
        </w:rPr>
        <w:lastRenderedPageBreak/>
        <w:t>## Signif. codes:  0 '***' 0.001 '**' 0.01 '*' 0.05 '.' 0.1 ' ' 1</w:t>
      </w:r>
      <w:r>
        <w:br/>
      </w:r>
      <w:r>
        <w:rPr>
          <w:rStyle w:val="VerbatimChar"/>
        </w:rPr>
        <w:t xml:space="preserve">## </w:t>
      </w:r>
      <w:r>
        <w:br/>
      </w:r>
      <w:r>
        <w:rPr>
          <w:rStyle w:val="VerbatimChar"/>
        </w:rPr>
        <w:t>## Residual standard error: 0.7218 on 113 degrees of freedom</w:t>
      </w:r>
      <w:r>
        <w:br/>
      </w:r>
      <w:r>
        <w:rPr>
          <w:rStyle w:val="VerbatimChar"/>
        </w:rPr>
        <w:t xml:space="preserve">## Multiple R-squared:  0.9027, Adjusted R-squared:  0.8992 </w:t>
      </w:r>
      <w:r>
        <w:br/>
      </w:r>
      <w:r>
        <w:rPr>
          <w:rStyle w:val="VerbatimChar"/>
        </w:rPr>
        <w:t>## F-statistic: 261.9 on 4 and 113 DF,  p-value: &lt; 2.2e-16</w:t>
      </w:r>
    </w:p>
    <w:p w14:paraId="02481CEB" w14:textId="77777777" w:rsidR="00A741E2" w:rsidRDefault="00000000">
      <w:pPr>
        <w:pStyle w:val="Compact"/>
        <w:numPr>
          <w:ilvl w:val="0"/>
          <w:numId w:val="6"/>
        </w:numPr>
      </w:pPr>
      <w:r>
        <w:t xml:space="preserve">Fit the </w:t>
      </w:r>
      <w:r>
        <w:rPr>
          <w:i/>
          <w:iCs/>
        </w:rPr>
        <w:t>cell-means model</w:t>
      </w:r>
      <w:r>
        <w:t xml:space="preserve"> and show the summary output</w:t>
      </w:r>
    </w:p>
    <w:p w14:paraId="238A1DF8" w14:textId="77777777" w:rsidR="00A741E2" w:rsidRDefault="00000000">
      <w:pPr>
        <w:pStyle w:val="SourceCode"/>
      </w:pPr>
      <w:r>
        <w:rPr>
          <w:rStyle w:val="NormalTok"/>
        </w:rPr>
        <w:t xml:space="preserve">cm_model </w:t>
      </w:r>
      <w:r>
        <w:rPr>
          <w:rStyle w:val="OtherTok"/>
        </w:rPr>
        <w:t>&lt;-</w:t>
      </w:r>
      <w:r>
        <w:rPr>
          <w:rStyle w:val="NormalTok"/>
        </w:rPr>
        <w:t xml:space="preserve"> </w:t>
      </w:r>
      <w:r>
        <w:rPr>
          <w:rStyle w:val="FunctionTok"/>
        </w:rPr>
        <w:t>lm</w:t>
      </w:r>
      <w:r>
        <w:rPr>
          <w:rStyle w:val="NormalTok"/>
        </w:rPr>
        <w:t xml:space="preserve">(CO2.Emissions </w:t>
      </w:r>
      <w:r>
        <w:rPr>
          <w:rStyle w:val="SpecialCharTok"/>
        </w:rPr>
        <w:t>~</w:t>
      </w:r>
      <w:r>
        <w:rPr>
          <w:rStyle w:val="NormalTok"/>
        </w:rPr>
        <w:t xml:space="preserve"> Country.Code </w:t>
      </w:r>
      <w:r>
        <w:rPr>
          <w:rStyle w:val="SpecialCharTok"/>
        </w:rPr>
        <w:t>-</w:t>
      </w:r>
      <w:r>
        <w:rPr>
          <w:rStyle w:val="DecValTok"/>
        </w:rPr>
        <w:t>1</w:t>
      </w:r>
      <w:r>
        <w:rPr>
          <w:rStyle w:val="NormalTok"/>
        </w:rPr>
        <w:t xml:space="preserve">, </w:t>
      </w:r>
      <w:r>
        <w:rPr>
          <w:rStyle w:val="AttributeTok"/>
        </w:rPr>
        <w:t>data =</w:t>
      </w:r>
      <w:r>
        <w:rPr>
          <w:rStyle w:val="NormalTok"/>
        </w:rPr>
        <w:t xml:space="preserve"> emissions5) </w:t>
      </w:r>
      <w:r>
        <w:rPr>
          <w:rStyle w:val="CommentTok"/>
        </w:rPr>
        <w:t># fit cell-mesns model</w:t>
      </w:r>
      <w:r>
        <w:br/>
      </w:r>
      <w:r>
        <w:rPr>
          <w:rStyle w:val="FunctionTok"/>
        </w:rPr>
        <w:t>summary</w:t>
      </w:r>
      <w:r>
        <w:rPr>
          <w:rStyle w:val="NormalTok"/>
        </w:rPr>
        <w:t xml:space="preserve">(cm_model) </w:t>
      </w:r>
      <w:r>
        <w:rPr>
          <w:rStyle w:val="CommentTok"/>
        </w:rPr>
        <w:t># show summary</w:t>
      </w:r>
    </w:p>
    <w:p w14:paraId="04AC6839" w14:textId="77777777" w:rsidR="00A741E2" w:rsidRDefault="00000000">
      <w:pPr>
        <w:pStyle w:val="SourceCode"/>
      </w:pPr>
      <w:r>
        <w:rPr>
          <w:rStyle w:val="VerbatimChar"/>
        </w:rPr>
        <w:t xml:space="preserve">## </w:t>
      </w:r>
      <w:r>
        <w:br/>
      </w:r>
      <w:r>
        <w:rPr>
          <w:rStyle w:val="VerbatimChar"/>
        </w:rPr>
        <w:t>## Call:</w:t>
      </w:r>
      <w:r>
        <w:br/>
      </w:r>
      <w:r>
        <w:rPr>
          <w:rStyle w:val="VerbatimChar"/>
        </w:rPr>
        <w:t>## lm(formula = CO2.Emissions ~ Country.Code - 1, data = emissions5)</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-1.44434 -0.29118 -0.00747  0.18755  2.56058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Country.CodeEAP   3.2423     0.1473   22.00  &lt; 2e-16 ***</w:t>
      </w:r>
      <w:r>
        <w:br/>
      </w:r>
      <w:r>
        <w:rPr>
          <w:rStyle w:val="VerbatimChar"/>
        </w:rPr>
        <w:t>## Country.CodeECA   7.4982     0.1539   48.72  &lt; 2e-16 ***</w:t>
      </w:r>
      <w:r>
        <w:br/>
      </w:r>
      <w:r>
        <w:rPr>
          <w:rStyle w:val="VerbatimChar"/>
        </w:rPr>
        <w:t>## Country.CodeLAC   2.4849     0.1473   16.86  &lt; 2e-16 ***</w:t>
      </w:r>
      <w:r>
        <w:br/>
      </w:r>
      <w:r>
        <w:rPr>
          <w:rStyle w:val="VerbatimChar"/>
        </w:rPr>
        <w:t>## Country.CodeMNA   3.2659     0.1473   22.16  &lt; 2e-16 ***</w:t>
      </w:r>
      <w:r>
        <w:br/>
      </w:r>
      <w:r>
        <w:rPr>
          <w:rStyle w:val="VerbatimChar"/>
        </w:rPr>
        <w:t>## Country.CodeSSA   0.8561     0.1473    5.81 5.86e-08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0.7218 on 113 degrees of freedom</w:t>
      </w:r>
      <w:r>
        <w:br/>
      </w:r>
      <w:r>
        <w:rPr>
          <w:rStyle w:val="VerbatimChar"/>
        </w:rPr>
        <w:t xml:space="preserve">## Multiple R-squared:  0.9701, Adjusted R-squared:  0.9688 </w:t>
      </w:r>
      <w:r>
        <w:br/>
      </w:r>
      <w:r>
        <w:rPr>
          <w:rStyle w:val="VerbatimChar"/>
        </w:rPr>
        <w:t>## F-statistic: 733.5 on 5 and 113 DF,  p-value: &lt; 2.2e-16</w:t>
      </w:r>
    </w:p>
    <w:p w14:paraId="652714DE" w14:textId="77777777" w:rsidR="00A741E2" w:rsidRDefault="00000000">
      <w:pPr>
        <w:pStyle w:val="Compact"/>
        <w:numPr>
          <w:ilvl w:val="0"/>
          <w:numId w:val="7"/>
        </w:numPr>
      </w:pPr>
      <w:r>
        <w:t>Create a term plot — choose whichever you like better from the two plots given below. Report the plot and describe in your own words what it shows.</w:t>
      </w:r>
    </w:p>
    <w:p w14:paraId="27587166" w14:textId="77777777" w:rsidR="00A741E2" w:rsidRDefault="00000000">
      <w:pPr>
        <w:pStyle w:val="SourceCode"/>
      </w:pPr>
      <w:r>
        <w:rPr>
          <w:rStyle w:val="FunctionTok"/>
        </w:rPr>
        <w:t>library</w:t>
      </w:r>
      <w:r>
        <w:rPr>
          <w:rStyle w:val="NormalTok"/>
        </w:rPr>
        <w:t>(effects)</w:t>
      </w:r>
    </w:p>
    <w:p w14:paraId="07032D5A" w14:textId="77777777" w:rsidR="00A741E2" w:rsidRDefault="00000000">
      <w:pPr>
        <w:pStyle w:val="SourceCode"/>
      </w:pPr>
      <w:r>
        <w:rPr>
          <w:rStyle w:val="VerbatimChar"/>
        </w:rPr>
        <w:t>## Loading required package: carData</w:t>
      </w:r>
    </w:p>
    <w:p w14:paraId="1FEF7A43" w14:textId="77777777" w:rsidR="00A741E2" w:rsidRDefault="00000000">
      <w:pPr>
        <w:pStyle w:val="SourceCode"/>
      </w:pPr>
      <w:r>
        <w:rPr>
          <w:rStyle w:val="VerbatimChar"/>
        </w:rPr>
        <w:t>## Use the command</w:t>
      </w:r>
      <w:r>
        <w:br/>
      </w:r>
      <w:r>
        <w:rPr>
          <w:rStyle w:val="VerbatimChar"/>
        </w:rPr>
        <w:t>##     lattice::trellis.par.set(effectsTheme())</w:t>
      </w:r>
      <w:r>
        <w:br/>
      </w:r>
      <w:r>
        <w:rPr>
          <w:rStyle w:val="VerbatimChar"/>
        </w:rPr>
        <w:t>##   to customize lattice options for effects plots.</w:t>
      </w:r>
      <w:r>
        <w:br/>
      </w:r>
      <w:r>
        <w:rPr>
          <w:rStyle w:val="VerbatimChar"/>
        </w:rPr>
        <w:t>## See ?effectsTheme for details.</w:t>
      </w:r>
    </w:p>
    <w:p w14:paraId="41322864" w14:textId="77777777" w:rsidR="00A741E2" w:rsidRDefault="00000000">
      <w:pPr>
        <w:pStyle w:val="SourceCode"/>
      </w:pPr>
      <w:r>
        <w:rPr>
          <w:rStyle w:val="FunctionTok"/>
        </w:rPr>
        <w:t>plot</w:t>
      </w:r>
      <w:r>
        <w:rPr>
          <w:rStyle w:val="NormalTok"/>
        </w:rPr>
        <w:t>(</w:t>
      </w:r>
      <w:r>
        <w:rPr>
          <w:rStyle w:val="FunctionTok"/>
        </w:rPr>
        <w:t>allEffects</w:t>
      </w:r>
      <w:r>
        <w:rPr>
          <w:rStyle w:val="NormalTok"/>
        </w:rPr>
        <w:t xml:space="preserve">(cm_model), </w:t>
      </w:r>
      <w:r>
        <w:rPr>
          <w:rStyle w:val="AttributeTok"/>
        </w:rPr>
        <w:t>main =</w:t>
      </w:r>
      <w:r>
        <w:rPr>
          <w:rStyle w:val="NormalTok"/>
        </w:rPr>
        <w:t xml:space="preserve"> </w:t>
      </w:r>
      <w:r>
        <w:rPr>
          <w:rStyle w:val="StringTok"/>
        </w:rPr>
        <w:t>"Term Plot of CO2 Emissions by Country Group"</w:t>
      </w:r>
      <w:r>
        <w:rPr>
          <w:rStyle w:val="NormalTok"/>
        </w:rPr>
        <w:t xml:space="preserve">, </w:t>
      </w:r>
      <w:r>
        <w:rPr>
          <w:rStyle w:val="AttributeTok"/>
        </w:rPr>
        <w:t>colors=</w:t>
      </w:r>
      <w:r>
        <w:rPr>
          <w:rStyle w:val="FunctionTok"/>
        </w:rPr>
        <w:t>c</w:t>
      </w:r>
      <w:r>
        <w:rPr>
          <w:rStyle w:val="NormalTok"/>
        </w:rPr>
        <w:t>(</w:t>
      </w:r>
      <w:r>
        <w:rPr>
          <w:rStyle w:val="StringTok"/>
        </w:rPr>
        <w:t>"steelblue"</w:t>
      </w:r>
      <w:r>
        <w:rPr>
          <w:rStyle w:val="NormalTok"/>
        </w:rPr>
        <w:t>,</w:t>
      </w:r>
      <w:r>
        <w:rPr>
          <w:rStyle w:val="StringTok"/>
        </w:rPr>
        <w:t>"firebrick"</w:t>
      </w:r>
      <w:r>
        <w:rPr>
          <w:rStyle w:val="NormalTok"/>
        </w:rPr>
        <w:t>))</w:t>
      </w:r>
    </w:p>
    <w:p w14:paraId="3C446C2E" w14:textId="77777777" w:rsidR="00A741E2" w:rsidRDefault="00000000">
      <w:pPr>
        <w:pStyle w:val="FirstParagraph"/>
      </w:pPr>
      <w:r>
        <w:rPr>
          <w:noProof/>
        </w:rPr>
        <w:lastRenderedPageBreak/>
        <w:drawing>
          <wp:inline distT="0" distB="0" distL="0" distR="0" wp14:anchorId="2CBB9678" wp14:editId="33884712">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ANOVA_Act1_S26_YOURGROUPNAME_files/figure-docx/q7-term-plot-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27F6F11C" w14:textId="77777777" w:rsidR="00A741E2" w:rsidRDefault="00000000">
      <w:pPr>
        <w:pStyle w:val="SourceCode"/>
      </w:pPr>
      <w:r>
        <w:rPr>
          <w:rStyle w:val="CommentTok"/>
        </w:rPr>
        <w:t># you will likely need to install ggeffects to run this code</w:t>
      </w:r>
      <w:r>
        <w:br/>
      </w:r>
      <w:r>
        <w:rPr>
          <w:rStyle w:val="CommentTok"/>
        </w:rPr>
        <w:t>#library(ggeffects)</w:t>
      </w:r>
      <w:r>
        <w:br/>
      </w:r>
      <w:r>
        <w:rPr>
          <w:rStyle w:val="CommentTok"/>
        </w:rPr>
        <w:t>#ggeffect(&lt;MODEL_FROM_Q5&gt;, terms = "Country.Code")</w:t>
      </w:r>
      <w:r>
        <w:br/>
      </w:r>
      <w:r>
        <w:rPr>
          <w:rStyle w:val="CommentTok"/>
        </w:rPr>
        <w:t>#plot(ggeffect(&lt;MODEL_FROM_Q5&gt;, terms = "Country.Code"))</w:t>
      </w:r>
    </w:p>
    <w:p w14:paraId="478C9530" w14:textId="77777777" w:rsidR="00A741E2" w:rsidRDefault="00000000">
      <w:pPr>
        <w:pStyle w:val="Compact"/>
        <w:numPr>
          <w:ilvl w:val="0"/>
          <w:numId w:val="8"/>
        </w:numPr>
      </w:pPr>
      <w:r>
        <w:rPr>
          <w:b/>
          <w:bCs/>
        </w:rPr>
        <w:t>The term plot shows the estimated mean CO2 emissions for each country group based on the cell-means model. Each point is the average emissions for a group, with error bars indicating the spread in the estimate. The plot clearly shows increasing Co2 emissions as country development increases.</w:t>
      </w:r>
    </w:p>
    <w:sectPr w:rsidR="00A741E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2B4B3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72AFD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1EA05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E9F631A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4"/>
    <w:multiLevelType w:val="multilevel"/>
    <w:tmpl w:val="0A466BE0"/>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5"/>
    <w:multiLevelType w:val="multilevel"/>
    <w:tmpl w:val="28F0FEE2"/>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00A99416"/>
    <w:multiLevelType w:val="multilevel"/>
    <w:tmpl w:val="CDFA76F8"/>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 w16cid:durableId="1803228918">
    <w:abstractNumId w:val="0"/>
  </w:num>
  <w:num w:numId="2" w16cid:durableId="19980697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4014784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024401254">
    <w:abstractNumId w:val="1"/>
  </w:num>
  <w:num w:numId="5" w16cid:durableId="1345355026">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1078593625">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16cid:durableId="1181167208">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16cid:durableId="195893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741E2"/>
    <w:rsid w:val="007D1CDC"/>
    <w:rsid w:val="00A61AD9"/>
    <w:rsid w:val="00A741E2"/>
    <w:rsid w:val="00AA5039"/>
    <w:rsid w:val="00C56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7456F"/>
  <w15:docId w15:val="{C1ECC07F-3881-4450-BEE6-9BDF64733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1226</Words>
  <Characters>6992</Characters>
  <Application>Microsoft Office Word</Application>
  <DocSecurity>0</DocSecurity>
  <Lines>58</Lines>
  <Paragraphs>16</Paragraphs>
  <ScaleCrop>false</ScaleCrop>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337: ANOVA Activity #1</dc:title>
  <dc:creator>Lucas Jones &amp; Henry Stickling</dc:creator>
  <cp:keywords/>
  <cp:lastModifiedBy>Jones, Lucas</cp:lastModifiedBy>
  <cp:revision>4</cp:revision>
  <dcterms:created xsi:type="dcterms:W3CDTF">2026-01-30T01:22:00Z</dcterms:created>
  <dcterms:modified xsi:type="dcterms:W3CDTF">2026-01-30T01:24:00Z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output">
    <vt:lpwstr/>
  </property>
</Properties>
</file>