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10950ABB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2A71A2">
        <w:rPr>
          <w:b/>
          <w:bCs/>
          <w:sz w:val="28"/>
          <w:szCs w:val="28"/>
        </w:rPr>
        <w:t>3</w:t>
      </w:r>
    </w:p>
    <w:p w14:paraId="296A2A55" w14:textId="17F735BC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3633DA">
        <w:rPr>
          <w:b/>
          <w:bCs/>
          <w:sz w:val="28"/>
          <w:szCs w:val="28"/>
        </w:rPr>
        <w:t>6</w:t>
      </w:r>
    </w:p>
    <w:p w14:paraId="3B24A828" w14:textId="0D2FE57C" w:rsidR="008322CE" w:rsidRDefault="003879D1" w:rsidP="008322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3633DA">
        <w:rPr>
          <w:b/>
          <w:bCs/>
          <w:sz w:val="28"/>
          <w:szCs w:val="28"/>
        </w:rPr>
        <w:t>riando efeito degradê</w:t>
      </w:r>
    </w:p>
    <w:p w14:paraId="4E14E6F4" w14:textId="24E85F7A" w:rsidR="00862705" w:rsidRDefault="006440A1" w:rsidP="003633DA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Para fazer o degradê é necessário usar a função background-</w:t>
      </w:r>
      <w:proofErr w:type="spellStart"/>
      <w:r>
        <w:rPr>
          <w:sz w:val="28"/>
          <w:szCs w:val="28"/>
        </w:rPr>
        <w:t>image</w:t>
      </w:r>
      <w:proofErr w:type="spellEnd"/>
      <w:r>
        <w:rPr>
          <w:sz w:val="28"/>
          <w:szCs w:val="28"/>
        </w:rPr>
        <w:t>: (lembrando que é uma função CSS)</w:t>
      </w:r>
    </w:p>
    <w:p w14:paraId="01A38C10" w14:textId="25DA8D1C" w:rsidR="006440A1" w:rsidRDefault="006440A1" w:rsidP="003633DA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Dentro do background-</w:t>
      </w:r>
      <w:proofErr w:type="spellStart"/>
      <w:r>
        <w:rPr>
          <w:sz w:val="28"/>
          <w:szCs w:val="28"/>
        </w:rPr>
        <w:t>image</w:t>
      </w:r>
      <w:proofErr w:type="spellEnd"/>
      <w:r>
        <w:rPr>
          <w:sz w:val="28"/>
          <w:szCs w:val="28"/>
        </w:rPr>
        <w:t>: vamos escrever o linear-</w:t>
      </w:r>
      <w:proofErr w:type="spellStart"/>
      <w:proofErr w:type="gramStart"/>
      <w:r>
        <w:rPr>
          <w:sz w:val="28"/>
          <w:szCs w:val="28"/>
        </w:rPr>
        <w:t>gradiant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4C6434D3" w14:textId="1D875403" w:rsidR="006440A1" w:rsidRDefault="006440A1" w:rsidP="003633DA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Dentro do Parênteses, primeiro escrevemos a direção. Podemos usar:</w:t>
      </w:r>
    </w:p>
    <w:p w14:paraId="6BAEB401" w14:textId="386D0239" w:rsidR="006440A1" w:rsidRDefault="006440A1" w:rsidP="006440A1">
      <w:pPr>
        <w:pStyle w:val="PargrafodaLista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 xml:space="preserve">   - para a direita</w:t>
      </w:r>
    </w:p>
    <w:p w14:paraId="48FB21C5" w14:textId="1C236C2B" w:rsidR="006440A1" w:rsidRDefault="006440A1" w:rsidP="006440A1">
      <w:pPr>
        <w:pStyle w:val="PargrafodaLista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 – para a esquerda</w:t>
      </w:r>
    </w:p>
    <w:p w14:paraId="15F975B4" w14:textId="65F34085" w:rsidR="006440A1" w:rsidRDefault="006440A1" w:rsidP="006440A1">
      <w:pPr>
        <w:pStyle w:val="PargrafodaLista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r w:rsidR="0058111F">
        <w:rPr>
          <w:sz w:val="28"/>
          <w:szCs w:val="28"/>
        </w:rPr>
        <w:t>top – para cima</w:t>
      </w:r>
    </w:p>
    <w:p w14:paraId="3FFF1DCF" w14:textId="289ED5B7" w:rsidR="0058111F" w:rsidRDefault="0058111F" w:rsidP="006440A1">
      <w:pPr>
        <w:pStyle w:val="PargrafodaLista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botoom</w:t>
      </w:r>
      <w:proofErr w:type="spellEnd"/>
      <w:r>
        <w:rPr>
          <w:sz w:val="28"/>
          <w:szCs w:val="28"/>
        </w:rPr>
        <w:t xml:space="preserve"> – para baixo</w:t>
      </w:r>
    </w:p>
    <w:p w14:paraId="7079976F" w14:textId="109CB370" w:rsidR="004836C5" w:rsidRDefault="004836C5" w:rsidP="006440A1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Ou podemos usar por ângulo, </w:t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>: 45deg</w:t>
      </w:r>
    </w:p>
    <w:p w14:paraId="3E74DDFB" w14:textId="253D177C" w:rsidR="0058111F" w:rsidRDefault="0058111F" w:rsidP="0058111F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Depois selecionamos as cores desejadas separando com vírgula.</w:t>
      </w:r>
    </w:p>
    <w:p w14:paraId="33BAA5C6" w14:textId="5AEE1138" w:rsidR="004836C5" w:rsidRDefault="004836C5" w:rsidP="0058111F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É possível determinarmos a % de cada cor, basta após a cor, digitarmos o valor em %. (dentro da mesma vírgula)</w:t>
      </w:r>
    </w:p>
    <w:p w14:paraId="6D1EBC75" w14:textId="77777777" w:rsidR="00181F77" w:rsidRPr="00181F77" w:rsidRDefault="00181F77" w:rsidP="00181F77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81F77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4F30BD54" w14:textId="77777777" w:rsidR="00181F77" w:rsidRPr="00181F77" w:rsidRDefault="00181F77" w:rsidP="00181F77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81F7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181F7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</w:t>
      </w:r>
      <w:proofErr w:type="spellEnd"/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81F77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linear-</w:t>
      </w:r>
      <w:proofErr w:type="spellStart"/>
      <w:proofErr w:type="gramStart"/>
      <w:r w:rsidRPr="00181F77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gradient</w:t>
      </w:r>
      <w:proofErr w:type="spellEnd"/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proofErr w:type="gramEnd"/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to</w:t>
      </w:r>
      <w:proofErr w:type="spellEnd"/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81F7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top</w:t>
      </w: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181F7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green</w:t>
      </w:r>
      <w:proofErr w:type="spellEnd"/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181F7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yellow</w:t>
      </w:r>
      <w:proofErr w:type="spellEnd"/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181F7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blue</w:t>
      </w: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1BDC1DDA" w14:textId="77777777" w:rsidR="00181F77" w:rsidRPr="00181F77" w:rsidRDefault="00181F77" w:rsidP="00181F77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D5DCA88" w14:textId="77777777" w:rsidR="003270E2" w:rsidRDefault="003270E2" w:rsidP="0058111F">
      <w:pPr>
        <w:rPr>
          <w:sz w:val="28"/>
          <w:szCs w:val="28"/>
        </w:rPr>
      </w:pPr>
    </w:p>
    <w:p w14:paraId="5F7AAFD9" w14:textId="77777777" w:rsidR="003270E2" w:rsidRPr="003270E2" w:rsidRDefault="003270E2" w:rsidP="003270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270E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3270E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</w:t>
      </w:r>
      <w:proofErr w:type="spellEnd"/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3270E2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linear-</w:t>
      </w:r>
      <w:proofErr w:type="spellStart"/>
      <w:proofErr w:type="gramStart"/>
      <w:r w:rsidRPr="003270E2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gradient</w:t>
      </w:r>
      <w:proofErr w:type="spellEnd"/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proofErr w:type="gramEnd"/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to</w:t>
      </w:r>
      <w:proofErr w:type="spellEnd"/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3270E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top</w:t>
      </w:r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3270E2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rgba</w:t>
      </w:r>
      <w:proofErr w:type="spellEnd"/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3270E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3270E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128</w:t>
      </w:r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3270E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3270E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0.562</w:t>
      </w:r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  <w:r w:rsidRPr="003270E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30%</w:t>
      </w:r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3270E2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rgba</w:t>
      </w:r>
      <w:proofErr w:type="spellEnd"/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3270E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255</w:t>
      </w:r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3270E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255</w:t>
      </w:r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3270E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3270E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0.637</w:t>
      </w:r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  <w:r w:rsidRPr="003270E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40%</w:t>
      </w:r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3270E2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rgba</w:t>
      </w:r>
      <w:proofErr w:type="spellEnd"/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3270E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3270E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3270E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255</w:t>
      </w:r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3270E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0.596</w:t>
      </w:r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  <w:r w:rsidRPr="003270E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50%</w:t>
      </w:r>
      <w:r w:rsidRPr="003270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05B38274" w14:textId="77777777" w:rsidR="003270E2" w:rsidRDefault="003270E2" w:rsidP="0058111F">
      <w:pPr>
        <w:rPr>
          <w:sz w:val="28"/>
          <w:szCs w:val="28"/>
        </w:rPr>
      </w:pPr>
    </w:p>
    <w:p w14:paraId="6B56F464" w14:textId="522F8FFB" w:rsidR="0058111F" w:rsidRDefault="00181F77" w:rsidP="0058111F">
      <w:pPr>
        <w:rPr>
          <w:sz w:val="28"/>
          <w:szCs w:val="28"/>
        </w:rPr>
      </w:pPr>
      <w:r>
        <w:rPr>
          <w:sz w:val="28"/>
          <w:szCs w:val="28"/>
        </w:rPr>
        <w:t>Como fica:</w:t>
      </w:r>
    </w:p>
    <w:p w14:paraId="03077E95" w14:textId="11EB3010" w:rsidR="00181F77" w:rsidRDefault="00181F77" w:rsidP="0058111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9FA16B" wp14:editId="350043EA">
            <wp:extent cx="4924425" cy="5648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1BDF" w14:textId="77777777" w:rsidR="0058111F" w:rsidRPr="0058111F" w:rsidRDefault="0058111F" w:rsidP="0058111F">
      <w:pPr>
        <w:rPr>
          <w:sz w:val="28"/>
          <w:szCs w:val="28"/>
        </w:rPr>
      </w:pPr>
    </w:p>
    <w:p w14:paraId="6653DFA4" w14:textId="77777777" w:rsidR="0058111F" w:rsidRDefault="0058111F" w:rsidP="0058111F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58111F">
        <w:rPr>
          <w:sz w:val="28"/>
          <w:szCs w:val="28"/>
        </w:rPr>
        <w:t xml:space="preserve">Dica: O </w:t>
      </w:r>
      <w:proofErr w:type="spellStart"/>
      <w:r w:rsidRPr="0058111F">
        <w:rPr>
          <w:sz w:val="28"/>
          <w:szCs w:val="28"/>
        </w:rPr>
        <w:t>to</w:t>
      </w:r>
      <w:proofErr w:type="spellEnd"/>
      <w:r w:rsidRPr="0058111F">
        <w:rPr>
          <w:sz w:val="28"/>
          <w:szCs w:val="28"/>
        </w:rPr>
        <w:t xml:space="preserve"> top pode aparecer zebrado, isto porque não há a definição do tamanho da tela.</w:t>
      </w:r>
    </w:p>
    <w:p w14:paraId="44C6798F" w14:textId="226D6777" w:rsidR="0058111F" w:rsidRDefault="0058111F" w:rsidP="0058111F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58111F">
        <w:rPr>
          <w:sz w:val="28"/>
          <w:szCs w:val="28"/>
        </w:rPr>
        <w:t>Para resolvermos este caso</w:t>
      </w:r>
      <w:r>
        <w:rPr>
          <w:sz w:val="28"/>
          <w:szCs w:val="28"/>
        </w:rPr>
        <w:t xml:space="preserve"> é só usarmos uma configuração global</w:t>
      </w:r>
    </w:p>
    <w:p w14:paraId="5A270C95" w14:textId="7B8B12B2" w:rsidR="0058111F" w:rsidRDefault="0058111F" w:rsidP="0058111F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Para isto, no início do código CSS, utilizaremos o * {}</w:t>
      </w:r>
    </w:p>
    <w:p w14:paraId="2159257C" w14:textId="5F19EDC2" w:rsidR="0058111F" w:rsidRDefault="0058111F" w:rsidP="0058111F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Dentro das chaves, os códigos que </w:t>
      </w:r>
      <w:r w:rsidR="00181F77">
        <w:rPr>
          <w:sz w:val="28"/>
          <w:szCs w:val="28"/>
        </w:rPr>
        <w:t>utilizarmos serão aplicados para toda a página.</w:t>
      </w:r>
    </w:p>
    <w:p w14:paraId="39E3600C" w14:textId="77777777" w:rsidR="00181F77" w:rsidRPr="00181F77" w:rsidRDefault="00181F77" w:rsidP="00181F77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81F7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81F7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181F7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2E8720A" w14:textId="77777777" w:rsidR="00181F77" w:rsidRPr="00181F77" w:rsidRDefault="00181F77" w:rsidP="00181F77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81F7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*</w:t>
      </w: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0A6BE6FE" w14:textId="77777777" w:rsidR="00181F77" w:rsidRPr="00181F77" w:rsidRDefault="00181F77" w:rsidP="00181F77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181F7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proofErr w:type="spellEnd"/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81F77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100%</w:t>
      </w: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8894D54" w14:textId="77777777" w:rsidR="00181F77" w:rsidRPr="00181F77" w:rsidRDefault="00181F77" w:rsidP="00181F77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76686C0D" w14:textId="77777777" w:rsidR="00181F77" w:rsidRPr="00181F77" w:rsidRDefault="00181F77" w:rsidP="00181F77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81F77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1F061514" w14:textId="77777777" w:rsidR="00181F77" w:rsidRPr="00181F77" w:rsidRDefault="00181F77" w:rsidP="00181F77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        </w:t>
      </w:r>
      <w:r w:rsidRPr="00181F7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proofErr w:type="gramStart"/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 ;</w:t>
      </w:r>
      <w:proofErr w:type="gramEnd"/>
    </w:p>
    <w:p w14:paraId="47635889" w14:textId="77777777" w:rsidR="00181F77" w:rsidRPr="00181F77" w:rsidRDefault="00181F77" w:rsidP="00181F77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81F7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00C31B33" w14:textId="4192965F" w:rsidR="00181F77" w:rsidRDefault="00181F77" w:rsidP="00181F77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height</w:t>
      </w:r>
      <w:proofErr w:type="spellEnd"/>
      <w:r>
        <w:rPr>
          <w:sz w:val="28"/>
          <w:szCs w:val="28"/>
        </w:rPr>
        <w:t xml:space="preserve"> é altura, e foi colocado os 100%</w:t>
      </w:r>
    </w:p>
    <w:p w14:paraId="2F9F8345" w14:textId="157BAFDB" w:rsidR="001544C7" w:rsidRDefault="001544C7" w:rsidP="00181F77">
      <w:pPr>
        <w:pStyle w:val="PargrafodaLista"/>
        <w:rPr>
          <w:sz w:val="28"/>
          <w:szCs w:val="28"/>
        </w:rPr>
      </w:pPr>
    </w:p>
    <w:p w14:paraId="45162A77" w14:textId="7F88486C" w:rsidR="001544C7" w:rsidRDefault="001544C7" w:rsidP="00181F77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Background-</w:t>
      </w:r>
      <w:proofErr w:type="spellStart"/>
      <w:r>
        <w:rPr>
          <w:sz w:val="28"/>
          <w:szCs w:val="28"/>
        </w:rPr>
        <w:t>attachment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fixed</w:t>
      </w:r>
      <w:proofErr w:type="spellEnd"/>
      <w:r>
        <w:rPr>
          <w:sz w:val="28"/>
          <w:szCs w:val="28"/>
        </w:rPr>
        <w:t>;</w:t>
      </w:r>
    </w:p>
    <w:p w14:paraId="2A4F4CCC" w14:textId="6161A244" w:rsidR="001544C7" w:rsidRDefault="001544C7" w:rsidP="00181F77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Usado para quando você usar o degrade e a tela ficar assim:</w:t>
      </w:r>
    </w:p>
    <w:p w14:paraId="799AF40D" w14:textId="63CBE1D8" w:rsidR="001544C7" w:rsidRDefault="001544C7" w:rsidP="00181F77">
      <w:pPr>
        <w:pStyle w:val="Pargrafoda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7D7577E0" wp14:editId="1E84D6EB">
            <wp:extent cx="4772025" cy="69246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FA68" w14:textId="4C711845" w:rsidR="001544C7" w:rsidRDefault="001544C7" w:rsidP="00181F77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Este traço azul no final não </w:t>
      </w:r>
      <w:proofErr w:type="spellStart"/>
      <w:proofErr w:type="gramStart"/>
      <w:r>
        <w:rPr>
          <w:sz w:val="28"/>
          <w:szCs w:val="28"/>
        </w:rPr>
        <w:t>esta</w:t>
      </w:r>
      <w:proofErr w:type="spellEnd"/>
      <w:proofErr w:type="gramEnd"/>
      <w:r>
        <w:rPr>
          <w:sz w:val="28"/>
          <w:szCs w:val="28"/>
        </w:rPr>
        <w:t xml:space="preserve"> legal</w:t>
      </w:r>
    </w:p>
    <w:p w14:paraId="789A2BDA" w14:textId="6859D3EC" w:rsidR="001544C7" w:rsidRDefault="001544C7" w:rsidP="001544C7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Usando o Background-</w:t>
      </w:r>
      <w:proofErr w:type="spellStart"/>
      <w:r>
        <w:rPr>
          <w:sz w:val="28"/>
          <w:szCs w:val="28"/>
        </w:rPr>
        <w:t>attachment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fixed</w:t>
      </w:r>
      <w:proofErr w:type="spellEnd"/>
      <w:r>
        <w:rPr>
          <w:sz w:val="28"/>
          <w:szCs w:val="28"/>
        </w:rPr>
        <w:t>; para corrigir:</w:t>
      </w:r>
    </w:p>
    <w:p w14:paraId="5923F13B" w14:textId="70FF84F3" w:rsidR="001544C7" w:rsidRDefault="001544C7" w:rsidP="001544C7">
      <w:pPr>
        <w:pStyle w:val="PargrafodaLista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9C4E86" wp14:editId="287D220E">
            <wp:extent cx="5372100" cy="6953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F951" w14:textId="58196679" w:rsidR="001544C7" w:rsidRDefault="001544C7" w:rsidP="00181F77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A barra azul desaparece. </w:t>
      </w:r>
    </w:p>
    <w:p w14:paraId="617D212C" w14:textId="186E806F" w:rsidR="004836C5" w:rsidRDefault="004836C5" w:rsidP="00181F77">
      <w:pPr>
        <w:pStyle w:val="PargrafodaLista"/>
        <w:rPr>
          <w:sz w:val="28"/>
          <w:szCs w:val="28"/>
        </w:rPr>
      </w:pPr>
    </w:p>
    <w:p w14:paraId="6241E7EE" w14:textId="669C9658" w:rsidR="004836C5" w:rsidRDefault="004836C5" w:rsidP="004836C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Também pode usar o radial-</w:t>
      </w:r>
      <w:proofErr w:type="spellStart"/>
      <w:r>
        <w:rPr>
          <w:sz w:val="28"/>
          <w:szCs w:val="28"/>
        </w:rPr>
        <w:t>gradient</w:t>
      </w:r>
      <w:proofErr w:type="spellEnd"/>
    </w:p>
    <w:p w14:paraId="204092D3" w14:textId="6DA14FF5" w:rsidR="004836C5" w:rsidRDefault="004836C5" w:rsidP="004836C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Ao invés de colocar o ângulo, você vai escrever o </w:t>
      </w:r>
      <w:proofErr w:type="spellStart"/>
      <w:r>
        <w:rPr>
          <w:sz w:val="28"/>
          <w:szCs w:val="28"/>
        </w:rPr>
        <w:t>circle</w:t>
      </w:r>
      <w:proofErr w:type="spellEnd"/>
      <w:r>
        <w:rPr>
          <w:sz w:val="28"/>
          <w:szCs w:val="28"/>
        </w:rPr>
        <w:t xml:space="preserve">. </w:t>
      </w:r>
    </w:p>
    <w:p w14:paraId="60854DF5" w14:textId="38537F96" w:rsidR="002E3E09" w:rsidRDefault="002E3E09" w:rsidP="002E3E09">
      <w:pPr>
        <w:rPr>
          <w:sz w:val="28"/>
          <w:szCs w:val="28"/>
        </w:rPr>
      </w:pPr>
    </w:p>
    <w:p w14:paraId="76527CB9" w14:textId="7DCC62FE" w:rsidR="002E3E09" w:rsidRDefault="002E3E09" w:rsidP="002E3E09">
      <w:pPr>
        <w:rPr>
          <w:sz w:val="28"/>
          <w:szCs w:val="28"/>
        </w:rPr>
      </w:pPr>
      <w:r>
        <w:rPr>
          <w:sz w:val="28"/>
          <w:szCs w:val="28"/>
        </w:rPr>
        <w:t>Também é possível fazer com que o gradiente comece com uma cor e termine transparente:</w:t>
      </w:r>
    </w:p>
    <w:p w14:paraId="24FE9E31" w14:textId="517EB6E2" w:rsidR="002E3E09" w:rsidRDefault="002E3E09" w:rsidP="002E3E09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Para isso use o transparente após a última cor no código</w:t>
      </w:r>
    </w:p>
    <w:p w14:paraId="053AE1B5" w14:textId="5C938D5F" w:rsidR="002E3E09" w:rsidRDefault="002E3E09" w:rsidP="002E3E09">
      <w:pPr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54BFD76D" w14:textId="77777777" w:rsidR="002E3E09" w:rsidRPr="002E3E09" w:rsidRDefault="002E3E09" w:rsidP="002E3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E3E0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2E3E0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</w:t>
      </w:r>
      <w:proofErr w:type="spellEnd"/>
      <w:r w:rsidRPr="002E3E0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2E3E09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linear-</w:t>
      </w:r>
      <w:proofErr w:type="spellStart"/>
      <w:proofErr w:type="gramStart"/>
      <w:r w:rsidRPr="002E3E09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gradient</w:t>
      </w:r>
      <w:proofErr w:type="spellEnd"/>
      <w:r w:rsidRPr="002E3E0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proofErr w:type="gramEnd"/>
      <w:r w:rsidRPr="002E3E0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to</w:t>
      </w:r>
      <w:proofErr w:type="spellEnd"/>
      <w:r w:rsidRPr="002E3E0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E3E0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right</w:t>
      </w:r>
      <w:proofErr w:type="spellEnd"/>
      <w:r w:rsidRPr="002E3E0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2E3E09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var</w:t>
      </w:r>
      <w:r w:rsidRPr="002E3E0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2E3E0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--cor1</w:t>
      </w:r>
      <w:r w:rsidRPr="002E3E0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), </w:t>
      </w:r>
      <w:proofErr w:type="spellStart"/>
      <w:r w:rsidRPr="002E3E0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transparent</w:t>
      </w:r>
      <w:proofErr w:type="spellEnd"/>
      <w:r w:rsidRPr="002E3E0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23A34B62" w14:textId="03AF21DC" w:rsidR="002E3E09" w:rsidRDefault="002E3E09" w:rsidP="002E3E09">
      <w:pPr>
        <w:rPr>
          <w:sz w:val="28"/>
          <w:szCs w:val="28"/>
        </w:rPr>
      </w:pPr>
    </w:p>
    <w:p w14:paraId="70B2985C" w14:textId="529C7622" w:rsidR="002E3E09" w:rsidRDefault="002E3E09" w:rsidP="002E3E09">
      <w:pPr>
        <w:rPr>
          <w:sz w:val="28"/>
          <w:szCs w:val="28"/>
        </w:rPr>
      </w:pPr>
      <w:r>
        <w:rPr>
          <w:sz w:val="28"/>
          <w:szCs w:val="28"/>
        </w:rPr>
        <w:t>Como fica:</w:t>
      </w:r>
    </w:p>
    <w:p w14:paraId="576CD429" w14:textId="1B0875E6" w:rsidR="002E3E09" w:rsidRPr="002E3E09" w:rsidRDefault="002E3E09" w:rsidP="002E3E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9FACB5" wp14:editId="75D62EE9">
            <wp:extent cx="5400040" cy="356235"/>
            <wp:effectExtent l="19050" t="19050" r="10160" b="2476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E3E09" w:rsidRPr="002E3E09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5B1FF" w14:textId="77777777" w:rsidR="0029207D" w:rsidRDefault="0029207D" w:rsidP="004D2A59">
      <w:pPr>
        <w:spacing w:after="0" w:line="240" w:lineRule="auto"/>
      </w:pPr>
      <w:r>
        <w:separator/>
      </w:r>
    </w:p>
  </w:endnote>
  <w:endnote w:type="continuationSeparator" w:id="0">
    <w:p w14:paraId="0E37CB68" w14:textId="77777777" w:rsidR="0029207D" w:rsidRDefault="0029207D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B0B3B" w14:textId="77777777" w:rsidR="0029207D" w:rsidRDefault="0029207D" w:rsidP="004D2A59">
      <w:pPr>
        <w:spacing w:after="0" w:line="240" w:lineRule="auto"/>
      </w:pPr>
      <w:r>
        <w:separator/>
      </w:r>
    </w:p>
  </w:footnote>
  <w:footnote w:type="continuationSeparator" w:id="0">
    <w:p w14:paraId="0BAAF04E" w14:textId="77777777" w:rsidR="0029207D" w:rsidRDefault="0029207D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6"/>
  </w:num>
  <w:num w:numId="2" w16cid:durableId="434643337">
    <w:abstractNumId w:val="5"/>
  </w:num>
  <w:num w:numId="3" w16cid:durableId="1270626690">
    <w:abstractNumId w:val="2"/>
  </w:num>
  <w:num w:numId="4" w16cid:durableId="1862888557">
    <w:abstractNumId w:val="4"/>
  </w:num>
  <w:num w:numId="5" w16cid:durableId="2112625549">
    <w:abstractNumId w:val="0"/>
  </w:num>
  <w:num w:numId="6" w16cid:durableId="757137890">
    <w:abstractNumId w:val="3"/>
  </w:num>
  <w:num w:numId="7" w16cid:durableId="143161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1A2A"/>
    <w:rsid w:val="00012968"/>
    <w:rsid w:val="00020752"/>
    <w:rsid w:val="000349B3"/>
    <w:rsid w:val="0004316C"/>
    <w:rsid w:val="000547A6"/>
    <w:rsid w:val="00055697"/>
    <w:rsid w:val="00057E58"/>
    <w:rsid w:val="00064108"/>
    <w:rsid w:val="000738E6"/>
    <w:rsid w:val="000866A8"/>
    <w:rsid w:val="0009196C"/>
    <w:rsid w:val="00091CC3"/>
    <w:rsid w:val="000B4249"/>
    <w:rsid w:val="000C4D44"/>
    <w:rsid w:val="000C793A"/>
    <w:rsid w:val="000D6672"/>
    <w:rsid w:val="000F5342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81F77"/>
    <w:rsid w:val="001903F6"/>
    <w:rsid w:val="00191ECB"/>
    <w:rsid w:val="0019523E"/>
    <w:rsid w:val="001A3C90"/>
    <w:rsid w:val="001C428E"/>
    <w:rsid w:val="001D1B51"/>
    <w:rsid w:val="001E6854"/>
    <w:rsid w:val="001F0207"/>
    <w:rsid w:val="00205AB2"/>
    <w:rsid w:val="00215A9D"/>
    <w:rsid w:val="00226437"/>
    <w:rsid w:val="002335CB"/>
    <w:rsid w:val="00237FFB"/>
    <w:rsid w:val="002538E3"/>
    <w:rsid w:val="00262A54"/>
    <w:rsid w:val="00275B2D"/>
    <w:rsid w:val="00277D2E"/>
    <w:rsid w:val="0029053B"/>
    <w:rsid w:val="0029207D"/>
    <w:rsid w:val="00296866"/>
    <w:rsid w:val="002A61D4"/>
    <w:rsid w:val="002A71A2"/>
    <w:rsid w:val="002C0E3C"/>
    <w:rsid w:val="002E2792"/>
    <w:rsid w:val="002E3E09"/>
    <w:rsid w:val="002E6079"/>
    <w:rsid w:val="002F7A54"/>
    <w:rsid w:val="00301CA7"/>
    <w:rsid w:val="00306A16"/>
    <w:rsid w:val="00311A54"/>
    <w:rsid w:val="003146E4"/>
    <w:rsid w:val="00321AA2"/>
    <w:rsid w:val="00323612"/>
    <w:rsid w:val="0032448E"/>
    <w:rsid w:val="003270E2"/>
    <w:rsid w:val="003633DA"/>
    <w:rsid w:val="003879D1"/>
    <w:rsid w:val="003910C2"/>
    <w:rsid w:val="003944A0"/>
    <w:rsid w:val="00397C72"/>
    <w:rsid w:val="003D5184"/>
    <w:rsid w:val="003E046F"/>
    <w:rsid w:val="003E788F"/>
    <w:rsid w:val="004001BC"/>
    <w:rsid w:val="00407A23"/>
    <w:rsid w:val="0043724D"/>
    <w:rsid w:val="00443888"/>
    <w:rsid w:val="0044750A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2208"/>
    <w:rsid w:val="004B6D7A"/>
    <w:rsid w:val="004D2A59"/>
    <w:rsid w:val="004D3A95"/>
    <w:rsid w:val="004E453C"/>
    <w:rsid w:val="004F2F00"/>
    <w:rsid w:val="004F79C5"/>
    <w:rsid w:val="00512588"/>
    <w:rsid w:val="0051749B"/>
    <w:rsid w:val="00527839"/>
    <w:rsid w:val="00546C44"/>
    <w:rsid w:val="00551035"/>
    <w:rsid w:val="00563068"/>
    <w:rsid w:val="00577F45"/>
    <w:rsid w:val="0058111F"/>
    <w:rsid w:val="00592635"/>
    <w:rsid w:val="0059443C"/>
    <w:rsid w:val="005A720E"/>
    <w:rsid w:val="005A724D"/>
    <w:rsid w:val="00603D54"/>
    <w:rsid w:val="00607A62"/>
    <w:rsid w:val="0062602F"/>
    <w:rsid w:val="006440A1"/>
    <w:rsid w:val="00653B3F"/>
    <w:rsid w:val="0066165F"/>
    <w:rsid w:val="00665467"/>
    <w:rsid w:val="006732DA"/>
    <w:rsid w:val="00686D60"/>
    <w:rsid w:val="00687B79"/>
    <w:rsid w:val="006A38F0"/>
    <w:rsid w:val="006A78BC"/>
    <w:rsid w:val="006A7B63"/>
    <w:rsid w:val="006D39B5"/>
    <w:rsid w:val="006D3EE4"/>
    <w:rsid w:val="006D6974"/>
    <w:rsid w:val="006D6D3D"/>
    <w:rsid w:val="006D7D01"/>
    <w:rsid w:val="006E1726"/>
    <w:rsid w:val="006E532F"/>
    <w:rsid w:val="00711B6A"/>
    <w:rsid w:val="007137F1"/>
    <w:rsid w:val="007253A6"/>
    <w:rsid w:val="0072607B"/>
    <w:rsid w:val="00741E52"/>
    <w:rsid w:val="00747673"/>
    <w:rsid w:val="007524D8"/>
    <w:rsid w:val="00754C2B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A32C0"/>
    <w:rsid w:val="007B128A"/>
    <w:rsid w:val="007C4E49"/>
    <w:rsid w:val="007C6EDC"/>
    <w:rsid w:val="007E27F5"/>
    <w:rsid w:val="007F5702"/>
    <w:rsid w:val="00802DB5"/>
    <w:rsid w:val="00822CC9"/>
    <w:rsid w:val="008237DB"/>
    <w:rsid w:val="008274E1"/>
    <w:rsid w:val="008322CE"/>
    <w:rsid w:val="00833B31"/>
    <w:rsid w:val="008445B8"/>
    <w:rsid w:val="0086146B"/>
    <w:rsid w:val="00862705"/>
    <w:rsid w:val="0086435D"/>
    <w:rsid w:val="00865103"/>
    <w:rsid w:val="00865A93"/>
    <w:rsid w:val="00875E9E"/>
    <w:rsid w:val="00881AC4"/>
    <w:rsid w:val="00895676"/>
    <w:rsid w:val="00897D1E"/>
    <w:rsid w:val="008A1A68"/>
    <w:rsid w:val="008B011A"/>
    <w:rsid w:val="008B25F4"/>
    <w:rsid w:val="008B75DD"/>
    <w:rsid w:val="00906423"/>
    <w:rsid w:val="00910EE2"/>
    <w:rsid w:val="0091311F"/>
    <w:rsid w:val="00930320"/>
    <w:rsid w:val="00947F7F"/>
    <w:rsid w:val="0095281A"/>
    <w:rsid w:val="00953C2B"/>
    <w:rsid w:val="00956A29"/>
    <w:rsid w:val="00961BAE"/>
    <w:rsid w:val="00962532"/>
    <w:rsid w:val="00975D84"/>
    <w:rsid w:val="00982297"/>
    <w:rsid w:val="00982DBC"/>
    <w:rsid w:val="00983FEE"/>
    <w:rsid w:val="00987DCD"/>
    <w:rsid w:val="009D79A9"/>
    <w:rsid w:val="009E3969"/>
    <w:rsid w:val="009F279C"/>
    <w:rsid w:val="00A056F6"/>
    <w:rsid w:val="00A3020A"/>
    <w:rsid w:val="00A44A70"/>
    <w:rsid w:val="00A46809"/>
    <w:rsid w:val="00A66C89"/>
    <w:rsid w:val="00A70A5C"/>
    <w:rsid w:val="00A83422"/>
    <w:rsid w:val="00A92653"/>
    <w:rsid w:val="00AA5EA0"/>
    <w:rsid w:val="00AD1EE9"/>
    <w:rsid w:val="00AD56B9"/>
    <w:rsid w:val="00AD6C29"/>
    <w:rsid w:val="00AE345C"/>
    <w:rsid w:val="00AF2937"/>
    <w:rsid w:val="00B0206C"/>
    <w:rsid w:val="00B0325E"/>
    <w:rsid w:val="00B1302E"/>
    <w:rsid w:val="00B16FB2"/>
    <w:rsid w:val="00B173DE"/>
    <w:rsid w:val="00B220B6"/>
    <w:rsid w:val="00B27C75"/>
    <w:rsid w:val="00B409C4"/>
    <w:rsid w:val="00B41A5A"/>
    <w:rsid w:val="00B836A1"/>
    <w:rsid w:val="00B95A4E"/>
    <w:rsid w:val="00B965DC"/>
    <w:rsid w:val="00BA70AF"/>
    <w:rsid w:val="00BB4105"/>
    <w:rsid w:val="00BE39E6"/>
    <w:rsid w:val="00BF27D4"/>
    <w:rsid w:val="00C01D01"/>
    <w:rsid w:val="00C06C65"/>
    <w:rsid w:val="00C11371"/>
    <w:rsid w:val="00C235EA"/>
    <w:rsid w:val="00C374ED"/>
    <w:rsid w:val="00C52B87"/>
    <w:rsid w:val="00C57DFF"/>
    <w:rsid w:val="00C62ADB"/>
    <w:rsid w:val="00C73FED"/>
    <w:rsid w:val="00C82D25"/>
    <w:rsid w:val="00C91D3D"/>
    <w:rsid w:val="00C9586C"/>
    <w:rsid w:val="00CA220C"/>
    <w:rsid w:val="00CA63B9"/>
    <w:rsid w:val="00CB1A77"/>
    <w:rsid w:val="00CC4B68"/>
    <w:rsid w:val="00CD2D69"/>
    <w:rsid w:val="00CE5521"/>
    <w:rsid w:val="00CF64A9"/>
    <w:rsid w:val="00D039EF"/>
    <w:rsid w:val="00D1018C"/>
    <w:rsid w:val="00D1085A"/>
    <w:rsid w:val="00D26983"/>
    <w:rsid w:val="00D26A47"/>
    <w:rsid w:val="00D31CAF"/>
    <w:rsid w:val="00D44821"/>
    <w:rsid w:val="00D44BDD"/>
    <w:rsid w:val="00D5204A"/>
    <w:rsid w:val="00D622AA"/>
    <w:rsid w:val="00D75088"/>
    <w:rsid w:val="00D90846"/>
    <w:rsid w:val="00D923CD"/>
    <w:rsid w:val="00DC4518"/>
    <w:rsid w:val="00E03AA3"/>
    <w:rsid w:val="00E101DD"/>
    <w:rsid w:val="00E14100"/>
    <w:rsid w:val="00E15020"/>
    <w:rsid w:val="00E40326"/>
    <w:rsid w:val="00E44773"/>
    <w:rsid w:val="00E63529"/>
    <w:rsid w:val="00E73EA0"/>
    <w:rsid w:val="00E816BF"/>
    <w:rsid w:val="00E82995"/>
    <w:rsid w:val="00EC42FF"/>
    <w:rsid w:val="00EE07B1"/>
    <w:rsid w:val="00F11EC8"/>
    <w:rsid w:val="00F2093D"/>
    <w:rsid w:val="00F303A6"/>
    <w:rsid w:val="00F414C8"/>
    <w:rsid w:val="00F46E94"/>
    <w:rsid w:val="00F47FB9"/>
    <w:rsid w:val="00F51E41"/>
    <w:rsid w:val="00F600B6"/>
    <w:rsid w:val="00F61344"/>
    <w:rsid w:val="00F64524"/>
    <w:rsid w:val="00F83C10"/>
    <w:rsid w:val="00F85BC4"/>
    <w:rsid w:val="00F90090"/>
    <w:rsid w:val="00FC0727"/>
    <w:rsid w:val="00FD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3750</TotalTime>
  <Pages>5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51</cp:revision>
  <cp:lastPrinted>2022-06-17T21:05:00Z</cp:lastPrinted>
  <dcterms:created xsi:type="dcterms:W3CDTF">2022-05-07T01:13:00Z</dcterms:created>
  <dcterms:modified xsi:type="dcterms:W3CDTF">2022-07-19T19:55:00Z</dcterms:modified>
</cp:coreProperties>
</file>