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C585BD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CF735A">
        <w:rPr>
          <w:b/>
          <w:bCs/>
          <w:sz w:val="28"/>
          <w:szCs w:val="28"/>
        </w:rPr>
        <w:t>5</w:t>
      </w:r>
    </w:p>
    <w:p w14:paraId="06D56F9F" w14:textId="77777777" w:rsidR="00CF735A" w:rsidRPr="00CF735A" w:rsidRDefault="00CF735A" w:rsidP="00CF735A">
      <w:pPr>
        <w:rPr>
          <w:sz w:val="28"/>
          <w:szCs w:val="28"/>
        </w:rPr>
      </w:pPr>
      <w:r w:rsidRPr="00CF735A">
        <w:rPr>
          <w:b/>
          <w:bCs/>
          <w:sz w:val="28"/>
          <w:szCs w:val="28"/>
        </w:rPr>
        <w:t>Gerenciando o repositório GitHub</w:t>
      </w:r>
    </w:p>
    <w:p w14:paraId="7C7F309E" w14:textId="4C411D1E" w:rsidR="00E1751C" w:rsidRDefault="00CF735A" w:rsidP="00CF735A">
      <w:pPr>
        <w:rPr>
          <w:sz w:val="28"/>
          <w:szCs w:val="28"/>
        </w:rPr>
      </w:pPr>
      <w:r>
        <w:rPr>
          <w:sz w:val="28"/>
          <w:szCs w:val="28"/>
        </w:rPr>
        <w:t>Quando houver alteração no repositório Local:</w:t>
      </w:r>
    </w:p>
    <w:p w14:paraId="7906E987" w14:textId="0F3325E0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Ao realizar alguma alteração na pasta (seja um novo arquivo, seja uma alteração em um arquivo existente ou deletar algo) o GitHub desktop vai mostrar na tela</w:t>
      </w:r>
    </w:p>
    <w:p w14:paraId="3840C97C" w14:textId="679CFBA6" w:rsidR="00CF735A" w:rsidRPr="00CF735A" w:rsidRDefault="00CF735A" w:rsidP="00CF735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6EFC41" wp14:editId="786E41EB">
            <wp:extent cx="5400040" cy="1071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F20" w14:textId="110D7E83" w:rsidR="00E1751C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caso ele está mostrando 2 alterações e o arquivo.</w:t>
      </w:r>
    </w:p>
    <w:p w14:paraId="4DBB2960" w14:textId="7B4EE07D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Será necessário atualizar essas alterações em seu repositório local (Git)</w:t>
      </w:r>
    </w:p>
    <w:p w14:paraId="1C0726C7" w14:textId="4FA63442" w:rsidR="00CF735A" w:rsidRDefault="00CF735A" w:rsidP="00CF735A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E70259A" wp14:editId="4F5F35F3">
            <wp:extent cx="2609850" cy="2105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B632" w14:textId="36C9C1AF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Coloque um título da alteração e se quiser uma descrição</w:t>
      </w:r>
    </w:p>
    <w:p w14:paraId="751835A8" w14:textId="0A7806AB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Clique em Commit to main.</w:t>
      </w:r>
    </w:p>
    <w:p w14:paraId="39A49754" w14:textId="27D605CF" w:rsidR="00094415" w:rsidRDefault="00094415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Depois é só encaminhar para o repositório externo (GitHub)</w:t>
      </w:r>
    </w:p>
    <w:p w14:paraId="01063811" w14:textId="53F4A517" w:rsidR="00E15BD3" w:rsidRPr="00E1751C" w:rsidRDefault="00E15BD3" w:rsidP="00E15BD3">
      <w:pPr>
        <w:pStyle w:val="PargrafodaLista"/>
        <w:rPr>
          <w:sz w:val="28"/>
          <w:szCs w:val="28"/>
        </w:rPr>
      </w:pPr>
    </w:p>
    <w:sectPr w:rsidR="00E15BD3" w:rsidRPr="00E1751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7CE9" w14:textId="77777777" w:rsidR="00C80719" w:rsidRDefault="00C80719" w:rsidP="004D2A59">
      <w:pPr>
        <w:spacing w:after="0" w:line="240" w:lineRule="auto"/>
      </w:pPr>
      <w:r>
        <w:separator/>
      </w:r>
    </w:p>
  </w:endnote>
  <w:endnote w:type="continuationSeparator" w:id="0">
    <w:p w14:paraId="1EAF62C1" w14:textId="77777777" w:rsidR="00C80719" w:rsidRDefault="00C8071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CCA4" w14:textId="77777777" w:rsidR="00C80719" w:rsidRDefault="00C80719" w:rsidP="004D2A59">
      <w:pPr>
        <w:spacing w:after="0" w:line="240" w:lineRule="auto"/>
      </w:pPr>
      <w:r>
        <w:separator/>
      </w:r>
    </w:p>
  </w:footnote>
  <w:footnote w:type="continuationSeparator" w:id="0">
    <w:p w14:paraId="5A7F17F8" w14:textId="77777777" w:rsidR="00C80719" w:rsidRDefault="00C8071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6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5"/>
  </w:num>
  <w:num w:numId="17" w16cid:durableId="1597708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0719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100</cp:revision>
  <cp:lastPrinted>2022-06-17T21:05:00Z</cp:lastPrinted>
  <dcterms:created xsi:type="dcterms:W3CDTF">2022-05-07T01:13:00Z</dcterms:created>
  <dcterms:modified xsi:type="dcterms:W3CDTF">2022-07-21T20:25:00Z</dcterms:modified>
</cp:coreProperties>
</file>