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1261301E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EE4305">
        <w:rPr>
          <w:b/>
          <w:bCs/>
          <w:sz w:val="28"/>
          <w:szCs w:val="28"/>
        </w:rPr>
        <w:t>22</w:t>
      </w:r>
    </w:p>
    <w:p w14:paraId="296A2A55" w14:textId="74ED3EA4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EE4305">
        <w:rPr>
          <w:b/>
          <w:bCs/>
          <w:sz w:val="28"/>
          <w:szCs w:val="28"/>
        </w:rPr>
        <w:t>0</w:t>
      </w:r>
      <w:r w:rsidR="00050CB0">
        <w:rPr>
          <w:b/>
          <w:bCs/>
          <w:sz w:val="28"/>
          <w:szCs w:val="28"/>
        </w:rPr>
        <w:t>5</w:t>
      </w:r>
    </w:p>
    <w:p w14:paraId="1F80AE31" w14:textId="734DD227" w:rsidR="002C0752" w:rsidRPr="00BD6ED9" w:rsidRDefault="00050CB0" w:rsidP="00B018E0">
      <w:pPr>
        <w:rPr>
          <w:b/>
          <w:bCs/>
          <w:sz w:val="28"/>
          <w:szCs w:val="28"/>
        </w:rPr>
      </w:pPr>
      <w:proofErr w:type="spellStart"/>
      <w:r w:rsidRPr="00050CB0">
        <w:rPr>
          <w:b/>
          <w:bCs/>
          <w:sz w:val="28"/>
          <w:szCs w:val="28"/>
        </w:rPr>
        <w:t>Incoveniências</w:t>
      </w:r>
      <w:proofErr w:type="spellEnd"/>
      <w:r w:rsidRPr="00050CB0">
        <w:rPr>
          <w:b/>
          <w:bCs/>
          <w:sz w:val="28"/>
          <w:szCs w:val="28"/>
        </w:rPr>
        <w:t xml:space="preserve"> no uso dos </w:t>
      </w:r>
      <w:proofErr w:type="spellStart"/>
      <w:r w:rsidRPr="00050CB0">
        <w:rPr>
          <w:b/>
          <w:bCs/>
          <w:sz w:val="28"/>
          <w:szCs w:val="28"/>
        </w:rPr>
        <w:t>iframes</w:t>
      </w:r>
      <w:proofErr w:type="spellEnd"/>
    </w:p>
    <w:p w14:paraId="7A3F3589" w14:textId="4D973958" w:rsidR="005C324C" w:rsidRDefault="00050CB0" w:rsidP="00050CB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Não confunda frames com </w:t>
      </w:r>
      <w:proofErr w:type="spellStart"/>
      <w:r>
        <w:rPr>
          <w:color w:val="000000" w:themeColor="text1"/>
          <w:sz w:val="28"/>
          <w:szCs w:val="28"/>
        </w:rPr>
        <w:t>iframes</w:t>
      </w:r>
      <w:proofErr w:type="spellEnd"/>
    </w:p>
    <w:p w14:paraId="3D7FC028" w14:textId="4AFA314B" w:rsidR="00050CB0" w:rsidRDefault="00050CB0" w:rsidP="00050CB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Frames são do html4 e não estão muito em uso atualmente</w:t>
      </w:r>
    </w:p>
    <w:p w14:paraId="7B41E2CF" w14:textId="5B92D7C7" w:rsidR="00050CB0" w:rsidRDefault="00050CB0" w:rsidP="00050CB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Os vídeos do google são um tipo de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</w:p>
    <w:p w14:paraId="2B6CD751" w14:textId="0EBB24E0" w:rsidR="00050CB0" w:rsidRDefault="00050CB0" w:rsidP="00050CB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Ao montar um site, não utilize muito do uso de </w:t>
      </w:r>
      <w:proofErr w:type="spellStart"/>
      <w:r>
        <w:rPr>
          <w:color w:val="000000" w:themeColor="text1"/>
          <w:sz w:val="28"/>
          <w:szCs w:val="28"/>
        </w:rPr>
        <w:t>iframes</w:t>
      </w:r>
      <w:proofErr w:type="spellEnd"/>
      <w:r>
        <w:rPr>
          <w:color w:val="000000" w:themeColor="text1"/>
          <w:sz w:val="28"/>
          <w:szCs w:val="28"/>
        </w:rPr>
        <w:t xml:space="preserve">, ou, não se de colocar um assunto muito importante de seu site dentro de um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C825362" w14:textId="1BAD693C" w:rsidR="00050CB0" w:rsidRDefault="00050CB0" w:rsidP="00050CB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As ferramentas de análise do google costumam não pontuar muito bem </w:t>
      </w:r>
      <w:r w:rsidR="00FF33F5">
        <w:rPr>
          <w:color w:val="000000" w:themeColor="text1"/>
          <w:sz w:val="28"/>
          <w:szCs w:val="28"/>
        </w:rPr>
        <w:t xml:space="preserve">o </w:t>
      </w:r>
      <w:proofErr w:type="spellStart"/>
      <w:r w:rsidR="00FF33F5">
        <w:rPr>
          <w:color w:val="000000" w:themeColor="text1"/>
          <w:sz w:val="28"/>
          <w:szCs w:val="28"/>
        </w:rPr>
        <w:t>iframe</w:t>
      </w:r>
      <w:proofErr w:type="spellEnd"/>
      <w:r w:rsidR="00FF33F5">
        <w:rPr>
          <w:color w:val="000000" w:themeColor="text1"/>
          <w:sz w:val="28"/>
          <w:szCs w:val="28"/>
        </w:rPr>
        <w:t xml:space="preserve">. Há uma dificuldade em se analisar, por parte dos google </w:t>
      </w:r>
      <w:proofErr w:type="spellStart"/>
      <w:r w:rsidR="00FF33F5">
        <w:rPr>
          <w:color w:val="000000" w:themeColor="text1"/>
          <w:sz w:val="28"/>
          <w:szCs w:val="28"/>
        </w:rPr>
        <w:t>bots</w:t>
      </w:r>
      <w:proofErr w:type="spellEnd"/>
      <w:r w:rsidR="00FF33F5">
        <w:rPr>
          <w:color w:val="000000" w:themeColor="text1"/>
          <w:sz w:val="28"/>
          <w:szCs w:val="28"/>
        </w:rPr>
        <w:t xml:space="preserve">, o que está dentro do </w:t>
      </w:r>
      <w:proofErr w:type="spellStart"/>
      <w:r w:rsidR="00FF33F5">
        <w:rPr>
          <w:color w:val="000000" w:themeColor="text1"/>
          <w:sz w:val="28"/>
          <w:szCs w:val="28"/>
        </w:rPr>
        <w:t>iframe</w:t>
      </w:r>
      <w:proofErr w:type="spellEnd"/>
      <w:r w:rsidR="00FF33F5">
        <w:rPr>
          <w:color w:val="000000" w:themeColor="text1"/>
          <w:sz w:val="28"/>
          <w:szCs w:val="28"/>
        </w:rPr>
        <w:t xml:space="preserve"> e isso pode acometer em uma pontuação negativa para o site. </w:t>
      </w:r>
    </w:p>
    <w:p w14:paraId="66AAE568" w14:textId="332CBA89" w:rsidR="00FF33F5" w:rsidRDefault="00FF33F5" w:rsidP="00050CB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Os sites melhores estruturados costumam ficar a frente quando se pesquisa sobre um determinado assunto. Por exemplo, ao colocar um tema, os sites que aparecem para vocês, são sites que, pelo google possuem maiores relevância sobre o assunto. </w:t>
      </w:r>
    </w:p>
    <w:p w14:paraId="55FCF3AF" w14:textId="62894E77" w:rsidR="009969F2" w:rsidRDefault="009969F2" w:rsidP="00050CB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Outro problema é o de acessibilidade, onde, softwares que auxiliam pessoas cegas costumam ter problemas para com os </w:t>
      </w:r>
      <w:proofErr w:type="spellStart"/>
      <w:r>
        <w:rPr>
          <w:color w:val="000000" w:themeColor="text1"/>
          <w:sz w:val="28"/>
          <w:szCs w:val="28"/>
        </w:rPr>
        <w:t>iframes</w:t>
      </w:r>
      <w:proofErr w:type="spellEnd"/>
      <w:r>
        <w:rPr>
          <w:color w:val="000000" w:themeColor="text1"/>
          <w:sz w:val="28"/>
          <w:szCs w:val="28"/>
        </w:rPr>
        <w:t xml:space="preserve"> e impedindo assim que pessoas cegas saibam do que se trata o site. </w:t>
      </w:r>
    </w:p>
    <w:p w14:paraId="2C771E72" w14:textId="77777777" w:rsidR="00C57DB6" w:rsidRDefault="0085769C" w:rsidP="00B136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Os </w:t>
      </w:r>
      <w:proofErr w:type="spellStart"/>
      <w:r>
        <w:rPr>
          <w:color w:val="000000" w:themeColor="text1"/>
          <w:sz w:val="28"/>
          <w:szCs w:val="28"/>
        </w:rPr>
        <w:t>iframes</w:t>
      </w:r>
      <w:proofErr w:type="spellEnd"/>
      <w:r>
        <w:rPr>
          <w:color w:val="000000" w:themeColor="text1"/>
          <w:sz w:val="28"/>
          <w:szCs w:val="28"/>
        </w:rPr>
        <w:t xml:space="preserve"> também apresentam problemas com relação a interatividade do tipo, o botão de voltar, alguns navegadores se confundem se o voltar é para o site dentro do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 xml:space="preserve"> ou do site principal. O mesmo vale para o </w:t>
      </w:r>
      <w:proofErr w:type="spellStart"/>
      <w:r>
        <w:rPr>
          <w:color w:val="000000" w:themeColor="text1"/>
          <w:sz w:val="28"/>
          <w:szCs w:val="28"/>
        </w:rPr>
        <w:t>target_blank</w:t>
      </w:r>
      <w:proofErr w:type="spellEnd"/>
      <w:r>
        <w:rPr>
          <w:color w:val="000000" w:themeColor="text1"/>
          <w:sz w:val="28"/>
          <w:szCs w:val="28"/>
        </w:rPr>
        <w:t xml:space="preserve">, alguns navegadores se confundem se é para abrir </w:t>
      </w:r>
      <w:r w:rsidR="00C57DB6">
        <w:rPr>
          <w:color w:val="000000" w:themeColor="text1"/>
          <w:sz w:val="28"/>
          <w:szCs w:val="28"/>
        </w:rPr>
        <w:t xml:space="preserve">uma nova tela dentro do </w:t>
      </w:r>
      <w:proofErr w:type="spellStart"/>
      <w:r w:rsidR="00C57DB6">
        <w:rPr>
          <w:color w:val="000000" w:themeColor="text1"/>
          <w:sz w:val="28"/>
          <w:szCs w:val="28"/>
        </w:rPr>
        <w:t>iframe</w:t>
      </w:r>
      <w:proofErr w:type="spellEnd"/>
      <w:r w:rsidR="00C57DB6">
        <w:rPr>
          <w:color w:val="000000" w:themeColor="text1"/>
          <w:sz w:val="28"/>
          <w:szCs w:val="28"/>
        </w:rPr>
        <w:t xml:space="preserve"> o na navegação do site principal. </w:t>
      </w:r>
    </w:p>
    <w:p w14:paraId="3615FE26" w14:textId="7DC1D7DB" w:rsidR="00C57DB6" w:rsidRDefault="00C57DB6" w:rsidP="00B136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Sobre a segurança, quando você coloca outro site, dentro de um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 xml:space="preserve">, e esse site for invadido com vírus que copiam dados do usuário, o seu site pode estar propenso a este vírus através do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 xml:space="preserve"> usados. </w:t>
      </w:r>
    </w:p>
    <w:p w14:paraId="170E0728" w14:textId="6C3E88E1" w:rsidR="005C324C" w:rsidRPr="00B13692" w:rsidRDefault="0085769C" w:rsidP="00B136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sectPr w:rsidR="005C324C" w:rsidRPr="00B1369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64965" w14:textId="77777777" w:rsidR="005E4798" w:rsidRDefault="005E4798" w:rsidP="004D2A59">
      <w:pPr>
        <w:spacing w:after="0" w:line="240" w:lineRule="auto"/>
      </w:pPr>
      <w:r>
        <w:separator/>
      </w:r>
    </w:p>
  </w:endnote>
  <w:endnote w:type="continuationSeparator" w:id="0">
    <w:p w14:paraId="1A925057" w14:textId="77777777" w:rsidR="005E4798" w:rsidRDefault="005E4798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3CD95" w14:textId="77777777" w:rsidR="005E4798" w:rsidRDefault="005E4798" w:rsidP="004D2A59">
      <w:pPr>
        <w:spacing w:after="0" w:line="240" w:lineRule="auto"/>
      </w:pPr>
      <w:r>
        <w:separator/>
      </w:r>
    </w:p>
  </w:footnote>
  <w:footnote w:type="continuationSeparator" w:id="0">
    <w:p w14:paraId="6DD0C421" w14:textId="77777777" w:rsidR="005E4798" w:rsidRDefault="005E4798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9AB"/>
    <w:multiLevelType w:val="hybridMultilevel"/>
    <w:tmpl w:val="70BC4182"/>
    <w:lvl w:ilvl="0" w:tplc="54ACD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F157D"/>
    <w:multiLevelType w:val="hybridMultilevel"/>
    <w:tmpl w:val="D0E098B4"/>
    <w:lvl w:ilvl="0" w:tplc="35AA0B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918A8"/>
    <w:multiLevelType w:val="hybridMultilevel"/>
    <w:tmpl w:val="0E6A6EE0"/>
    <w:lvl w:ilvl="0" w:tplc="AE72F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77E82"/>
    <w:multiLevelType w:val="hybridMultilevel"/>
    <w:tmpl w:val="ED487FD2"/>
    <w:lvl w:ilvl="0" w:tplc="C4C40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D3F11"/>
    <w:multiLevelType w:val="hybridMultilevel"/>
    <w:tmpl w:val="9288DDC0"/>
    <w:lvl w:ilvl="0" w:tplc="1F5C5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2B8B21CF"/>
    <w:multiLevelType w:val="hybridMultilevel"/>
    <w:tmpl w:val="93B62DFA"/>
    <w:lvl w:ilvl="0" w:tplc="50A06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E44B96"/>
    <w:multiLevelType w:val="hybridMultilevel"/>
    <w:tmpl w:val="AECAEC0C"/>
    <w:lvl w:ilvl="0" w:tplc="E2A6A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57350"/>
    <w:multiLevelType w:val="hybridMultilevel"/>
    <w:tmpl w:val="6AC2F798"/>
    <w:lvl w:ilvl="0" w:tplc="2F1E2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952ECA"/>
    <w:multiLevelType w:val="hybridMultilevel"/>
    <w:tmpl w:val="A816E87E"/>
    <w:lvl w:ilvl="0" w:tplc="0F98A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55B7D"/>
    <w:multiLevelType w:val="hybridMultilevel"/>
    <w:tmpl w:val="C55C02E6"/>
    <w:lvl w:ilvl="0" w:tplc="BAF03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67A62"/>
    <w:multiLevelType w:val="hybridMultilevel"/>
    <w:tmpl w:val="6F546B44"/>
    <w:lvl w:ilvl="0" w:tplc="72362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37"/>
  </w:num>
  <w:num w:numId="2" w16cid:durableId="434643337">
    <w:abstractNumId w:val="29"/>
  </w:num>
  <w:num w:numId="3" w16cid:durableId="1270626690">
    <w:abstractNumId w:val="22"/>
  </w:num>
  <w:num w:numId="4" w16cid:durableId="1862888557">
    <w:abstractNumId w:val="28"/>
  </w:num>
  <w:num w:numId="5" w16cid:durableId="2112625549">
    <w:abstractNumId w:val="0"/>
  </w:num>
  <w:num w:numId="6" w16cid:durableId="757137890">
    <w:abstractNumId w:val="23"/>
  </w:num>
  <w:num w:numId="7" w16cid:durableId="143161363">
    <w:abstractNumId w:val="6"/>
  </w:num>
  <w:num w:numId="8" w16cid:durableId="1163005619">
    <w:abstractNumId w:val="30"/>
  </w:num>
  <w:num w:numId="9" w16cid:durableId="1857188390">
    <w:abstractNumId w:val="2"/>
  </w:num>
  <w:num w:numId="10" w16cid:durableId="952395558">
    <w:abstractNumId w:val="17"/>
  </w:num>
  <w:num w:numId="11" w16cid:durableId="768040752">
    <w:abstractNumId w:val="19"/>
  </w:num>
  <w:num w:numId="12" w16cid:durableId="119416607">
    <w:abstractNumId w:val="4"/>
  </w:num>
  <w:num w:numId="13" w16cid:durableId="954406507">
    <w:abstractNumId w:val="27"/>
  </w:num>
  <w:num w:numId="14" w16cid:durableId="650982970">
    <w:abstractNumId w:val="26"/>
  </w:num>
  <w:num w:numId="15" w16cid:durableId="1968970265">
    <w:abstractNumId w:val="16"/>
  </w:num>
  <w:num w:numId="16" w16cid:durableId="1707832243">
    <w:abstractNumId w:val="36"/>
  </w:num>
  <w:num w:numId="17" w16cid:durableId="1597708188">
    <w:abstractNumId w:val="33"/>
  </w:num>
  <w:num w:numId="18" w16cid:durableId="1244408782">
    <w:abstractNumId w:val="18"/>
  </w:num>
  <w:num w:numId="19" w16cid:durableId="991257373">
    <w:abstractNumId w:val="8"/>
  </w:num>
  <w:num w:numId="20" w16cid:durableId="2082605562">
    <w:abstractNumId w:val="24"/>
  </w:num>
  <w:num w:numId="21" w16cid:durableId="648359603">
    <w:abstractNumId w:val="10"/>
  </w:num>
  <w:num w:numId="22" w16cid:durableId="1532840894">
    <w:abstractNumId w:val="3"/>
  </w:num>
  <w:num w:numId="23" w16cid:durableId="1078863846">
    <w:abstractNumId w:val="32"/>
  </w:num>
  <w:num w:numId="24" w16cid:durableId="985813811">
    <w:abstractNumId w:val="21"/>
  </w:num>
  <w:num w:numId="25" w16cid:durableId="1121649029">
    <w:abstractNumId w:val="14"/>
  </w:num>
  <w:num w:numId="26" w16cid:durableId="13845737">
    <w:abstractNumId w:val="15"/>
  </w:num>
  <w:num w:numId="27" w16cid:durableId="1386370178">
    <w:abstractNumId w:val="13"/>
  </w:num>
  <w:num w:numId="28" w16cid:durableId="578559364">
    <w:abstractNumId w:val="11"/>
  </w:num>
  <w:num w:numId="29" w16cid:durableId="538931995">
    <w:abstractNumId w:val="1"/>
  </w:num>
  <w:num w:numId="30" w16cid:durableId="1881433886">
    <w:abstractNumId w:val="12"/>
  </w:num>
  <w:num w:numId="31" w16cid:durableId="170032637">
    <w:abstractNumId w:val="25"/>
  </w:num>
  <w:num w:numId="32" w16cid:durableId="585652072">
    <w:abstractNumId w:val="20"/>
  </w:num>
  <w:num w:numId="33" w16cid:durableId="119305365">
    <w:abstractNumId w:val="35"/>
  </w:num>
  <w:num w:numId="34" w16cid:durableId="696975925">
    <w:abstractNumId w:val="7"/>
  </w:num>
  <w:num w:numId="35" w16cid:durableId="1372150308">
    <w:abstractNumId w:val="9"/>
  </w:num>
  <w:num w:numId="36" w16cid:durableId="1676612829">
    <w:abstractNumId w:val="5"/>
  </w:num>
  <w:num w:numId="37" w16cid:durableId="1084255686">
    <w:abstractNumId w:val="31"/>
  </w:num>
  <w:num w:numId="38" w16cid:durableId="70518230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747"/>
    <w:rsid w:val="00031DE1"/>
    <w:rsid w:val="000349B3"/>
    <w:rsid w:val="0004316C"/>
    <w:rsid w:val="00044D9B"/>
    <w:rsid w:val="00047041"/>
    <w:rsid w:val="00050CB0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0AF3"/>
    <w:rsid w:val="000826FA"/>
    <w:rsid w:val="00085F10"/>
    <w:rsid w:val="000866A8"/>
    <w:rsid w:val="0009196C"/>
    <w:rsid w:val="00091CC3"/>
    <w:rsid w:val="00094415"/>
    <w:rsid w:val="000B4249"/>
    <w:rsid w:val="000B7EE0"/>
    <w:rsid w:val="000C1FAC"/>
    <w:rsid w:val="000C206B"/>
    <w:rsid w:val="000C28D5"/>
    <w:rsid w:val="000C4D44"/>
    <w:rsid w:val="000C793A"/>
    <w:rsid w:val="000D6672"/>
    <w:rsid w:val="000E18A9"/>
    <w:rsid w:val="000F0F27"/>
    <w:rsid w:val="000F12CD"/>
    <w:rsid w:val="000F1459"/>
    <w:rsid w:val="000F2E72"/>
    <w:rsid w:val="000F3570"/>
    <w:rsid w:val="000F4B3C"/>
    <w:rsid w:val="000F5342"/>
    <w:rsid w:val="000F5D0A"/>
    <w:rsid w:val="001055C5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7523D"/>
    <w:rsid w:val="00181F77"/>
    <w:rsid w:val="001903F6"/>
    <w:rsid w:val="001919B2"/>
    <w:rsid w:val="00191A41"/>
    <w:rsid w:val="00191ECB"/>
    <w:rsid w:val="0019523E"/>
    <w:rsid w:val="001A0EB8"/>
    <w:rsid w:val="001A3C90"/>
    <w:rsid w:val="001A6E11"/>
    <w:rsid w:val="001C0361"/>
    <w:rsid w:val="001C183A"/>
    <w:rsid w:val="001C2598"/>
    <w:rsid w:val="001C428E"/>
    <w:rsid w:val="001C6E8F"/>
    <w:rsid w:val="001D1B51"/>
    <w:rsid w:val="001D65B6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4B42"/>
    <w:rsid w:val="00267573"/>
    <w:rsid w:val="00275B2D"/>
    <w:rsid w:val="00277D2E"/>
    <w:rsid w:val="0028363C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52"/>
    <w:rsid w:val="002C07EB"/>
    <w:rsid w:val="002C0E3C"/>
    <w:rsid w:val="002D40D9"/>
    <w:rsid w:val="002D56C5"/>
    <w:rsid w:val="002D7689"/>
    <w:rsid w:val="002E2792"/>
    <w:rsid w:val="002E6079"/>
    <w:rsid w:val="002F7A54"/>
    <w:rsid w:val="00300B37"/>
    <w:rsid w:val="00301CA7"/>
    <w:rsid w:val="00306A16"/>
    <w:rsid w:val="00307943"/>
    <w:rsid w:val="0031024B"/>
    <w:rsid w:val="00311A54"/>
    <w:rsid w:val="003146E4"/>
    <w:rsid w:val="003217CE"/>
    <w:rsid w:val="00321AA2"/>
    <w:rsid w:val="00323612"/>
    <w:rsid w:val="0032448E"/>
    <w:rsid w:val="003270E2"/>
    <w:rsid w:val="00332440"/>
    <w:rsid w:val="00333F3F"/>
    <w:rsid w:val="00342394"/>
    <w:rsid w:val="003633DA"/>
    <w:rsid w:val="0038422D"/>
    <w:rsid w:val="0038485D"/>
    <w:rsid w:val="0038507B"/>
    <w:rsid w:val="003879D1"/>
    <w:rsid w:val="00390298"/>
    <w:rsid w:val="003910C2"/>
    <w:rsid w:val="00392FAB"/>
    <w:rsid w:val="003944A0"/>
    <w:rsid w:val="00397397"/>
    <w:rsid w:val="00397C72"/>
    <w:rsid w:val="003A1840"/>
    <w:rsid w:val="003A3CF1"/>
    <w:rsid w:val="003A76AF"/>
    <w:rsid w:val="003B1198"/>
    <w:rsid w:val="003C76B4"/>
    <w:rsid w:val="003D5184"/>
    <w:rsid w:val="003E046F"/>
    <w:rsid w:val="003E3624"/>
    <w:rsid w:val="003E788F"/>
    <w:rsid w:val="003F63B5"/>
    <w:rsid w:val="004001BC"/>
    <w:rsid w:val="00401AD8"/>
    <w:rsid w:val="004075DA"/>
    <w:rsid w:val="00407A23"/>
    <w:rsid w:val="00413624"/>
    <w:rsid w:val="00414C25"/>
    <w:rsid w:val="00417690"/>
    <w:rsid w:val="00421CE5"/>
    <w:rsid w:val="00424DC2"/>
    <w:rsid w:val="00427D62"/>
    <w:rsid w:val="00430511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447F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47A9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58E5"/>
    <w:rsid w:val="00537ADC"/>
    <w:rsid w:val="00540626"/>
    <w:rsid w:val="00544E4E"/>
    <w:rsid w:val="00546C44"/>
    <w:rsid w:val="00551035"/>
    <w:rsid w:val="005545C8"/>
    <w:rsid w:val="00563068"/>
    <w:rsid w:val="005711FA"/>
    <w:rsid w:val="0057286B"/>
    <w:rsid w:val="00577F45"/>
    <w:rsid w:val="0058111F"/>
    <w:rsid w:val="00583AF2"/>
    <w:rsid w:val="005911DA"/>
    <w:rsid w:val="00592635"/>
    <w:rsid w:val="0059443C"/>
    <w:rsid w:val="005A451E"/>
    <w:rsid w:val="005A720E"/>
    <w:rsid w:val="005A724D"/>
    <w:rsid w:val="005B2276"/>
    <w:rsid w:val="005C324C"/>
    <w:rsid w:val="005D077B"/>
    <w:rsid w:val="005E23FF"/>
    <w:rsid w:val="005E4798"/>
    <w:rsid w:val="005F0084"/>
    <w:rsid w:val="005F26F9"/>
    <w:rsid w:val="005F5B00"/>
    <w:rsid w:val="005F7B5A"/>
    <w:rsid w:val="00603D54"/>
    <w:rsid w:val="00607A62"/>
    <w:rsid w:val="0062602F"/>
    <w:rsid w:val="006269DC"/>
    <w:rsid w:val="00636DC6"/>
    <w:rsid w:val="006440A1"/>
    <w:rsid w:val="00650576"/>
    <w:rsid w:val="00653B3F"/>
    <w:rsid w:val="0066165F"/>
    <w:rsid w:val="0066205A"/>
    <w:rsid w:val="00665467"/>
    <w:rsid w:val="006732DA"/>
    <w:rsid w:val="0067693E"/>
    <w:rsid w:val="00686D60"/>
    <w:rsid w:val="00687B79"/>
    <w:rsid w:val="006A38F0"/>
    <w:rsid w:val="006A78BC"/>
    <w:rsid w:val="006A7B63"/>
    <w:rsid w:val="006B137E"/>
    <w:rsid w:val="006B1CB9"/>
    <w:rsid w:val="006B3435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0518E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B5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7F6DAB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5769C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25E9"/>
    <w:rsid w:val="00884088"/>
    <w:rsid w:val="00890B1C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0D1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0677"/>
    <w:rsid w:val="00982297"/>
    <w:rsid w:val="00982DBC"/>
    <w:rsid w:val="00983FEE"/>
    <w:rsid w:val="009841AE"/>
    <w:rsid w:val="0098681A"/>
    <w:rsid w:val="00987DCD"/>
    <w:rsid w:val="009969F2"/>
    <w:rsid w:val="009A5933"/>
    <w:rsid w:val="009B0EBA"/>
    <w:rsid w:val="009B5823"/>
    <w:rsid w:val="009C466D"/>
    <w:rsid w:val="009D0542"/>
    <w:rsid w:val="009D1548"/>
    <w:rsid w:val="009D31C3"/>
    <w:rsid w:val="009D79A9"/>
    <w:rsid w:val="009E3969"/>
    <w:rsid w:val="009F279C"/>
    <w:rsid w:val="00A050F0"/>
    <w:rsid w:val="00A056F6"/>
    <w:rsid w:val="00A14330"/>
    <w:rsid w:val="00A14570"/>
    <w:rsid w:val="00A21636"/>
    <w:rsid w:val="00A21759"/>
    <w:rsid w:val="00A3020A"/>
    <w:rsid w:val="00A30B76"/>
    <w:rsid w:val="00A35B49"/>
    <w:rsid w:val="00A36428"/>
    <w:rsid w:val="00A37E69"/>
    <w:rsid w:val="00A426F8"/>
    <w:rsid w:val="00A44A70"/>
    <w:rsid w:val="00A46809"/>
    <w:rsid w:val="00A56E98"/>
    <w:rsid w:val="00A60188"/>
    <w:rsid w:val="00A60A1E"/>
    <w:rsid w:val="00A63BD6"/>
    <w:rsid w:val="00A66C89"/>
    <w:rsid w:val="00A66CD8"/>
    <w:rsid w:val="00A70A5C"/>
    <w:rsid w:val="00A749A2"/>
    <w:rsid w:val="00A75232"/>
    <w:rsid w:val="00A83422"/>
    <w:rsid w:val="00A85EFE"/>
    <w:rsid w:val="00A91533"/>
    <w:rsid w:val="00A91CFA"/>
    <w:rsid w:val="00A92653"/>
    <w:rsid w:val="00AA3C0D"/>
    <w:rsid w:val="00AA5EA0"/>
    <w:rsid w:val="00AB2853"/>
    <w:rsid w:val="00AC3AD7"/>
    <w:rsid w:val="00AC4D57"/>
    <w:rsid w:val="00AC6320"/>
    <w:rsid w:val="00AD1EE9"/>
    <w:rsid w:val="00AD5418"/>
    <w:rsid w:val="00AD56B9"/>
    <w:rsid w:val="00AD6C29"/>
    <w:rsid w:val="00AE345C"/>
    <w:rsid w:val="00AF21B0"/>
    <w:rsid w:val="00AF2937"/>
    <w:rsid w:val="00AF2ADF"/>
    <w:rsid w:val="00AF5E76"/>
    <w:rsid w:val="00B018E0"/>
    <w:rsid w:val="00B0206C"/>
    <w:rsid w:val="00B0325E"/>
    <w:rsid w:val="00B053DC"/>
    <w:rsid w:val="00B1302E"/>
    <w:rsid w:val="00B13692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5521B"/>
    <w:rsid w:val="00B74937"/>
    <w:rsid w:val="00B75BDB"/>
    <w:rsid w:val="00B766AD"/>
    <w:rsid w:val="00B834B5"/>
    <w:rsid w:val="00B836A1"/>
    <w:rsid w:val="00B906B6"/>
    <w:rsid w:val="00B92450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D6ED9"/>
    <w:rsid w:val="00BE38B5"/>
    <w:rsid w:val="00BE39E6"/>
    <w:rsid w:val="00BF21E2"/>
    <w:rsid w:val="00BF27D4"/>
    <w:rsid w:val="00BF79ED"/>
    <w:rsid w:val="00C01D01"/>
    <w:rsid w:val="00C06C65"/>
    <w:rsid w:val="00C10CED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0D31"/>
    <w:rsid w:val="00C52B87"/>
    <w:rsid w:val="00C57DB6"/>
    <w:rsid w:val="00C57DFF"/>
    <w:rsid w:val="00C61EB9"/>
    <w:rsid w:val="00C62ADB"/>
    <w:rsid w:val="00C64282"/>
    <w:rsid w:val="00C6476E"/>
    <w:rsid w:val="00C64A21"/>
    <w:rsid w:val="00C64B34"/>
    <w:rsid w:val="00C670D5"/>
    <w:rsid w:val="00C700BD"/>
    <w:rsid w:val="00C71C51"/>
    <w:rsid w:val="00C73312"/>
    <w:rsid w:val="00C73FD8"/>
    <w:rsid w:val="00C73FED"/>
    <w:rsid w:val="00C82D25"/>
    <w:rsid w:val="00C83A43"/>
    <w:rsid w:val="00C90F4D"/>
    <w:rsid w:val="00C91D3D"/>
    <w:rsid w:val="00C9586C"/>
    <w:rsid w:val="00CA220C"/>
    <w:rsid w:val="00CA63B9"/>
    <w:rsid w:val="00CB1A77"/>
    <w:rsid w:val="00CB4CFE"/>
    <w:rsid w:val="00CC4046"/>
    <w:rsid w:val="00CC4B68"/>
    <w:rsid w:val="00CC591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1EB0"/>
    <w:rsid w:val="00DB3342"/>
    <w:rsid w:val="00DC0010"/>
    <w:rsid w:val="00DC4518"/>
    <w:rsid w:val="00DC7EED"/>
    <w:rsid w:val="00DE1A5A"/>
    <w:rsid w:val="00DE40BF"/>
    <w:rsid w:val="00E03AA3"/>
    <w:rsid w:val="00E101DD"/>
    <w:rsid w:val="00E10756"/>
    <w:rsid w:val="00E11AA3"/>
    <w:rsid w:val="00E1298A"/>
    <w:rsid w:val="00E12BA1"/>
    <w:rsid w:val="00E14100"/>
    <w:rsid w:val="00E15020"/>
    <w:rsid w:val="00E15BD3"/>
    <w:rsid w:val="00E1751C"/>
    <w:rsid w:val="00E40326"/>
    <w:rsid w:val="00E44773"/>
    <w:rsid w:val="00E468B6"/>
    <w:rsid w:val="00E469FF"/>
    <w:rsid w:val="00E4772C"/>
    <w:rsid w:val="00E52194"/>
    <w:rsid w:val="00E547DA"/>
    <w:rsid w:val="00E57D3B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1BAE"/>
    <w:rsid w:val="00EC42FF"/>
    <w:rsid w:val="00EC6BAF"/>
    <w:rsid w:val="00ED57C3"/>
    <w:rsid w:val="00ED60D7"/>
    <w:rsid w:val="00EE0472"/>
    <w:rsid w:val="00EE07B1"/>
    <w:rsid w:val="00EE4305"/>
    <w:rsid w:val="00EE5D95"/>
    <w:rsid w:val="00EF2240"/>
    <w:rsid w:val="00F11EC8"/>
    <w:rsid w:val="00F147BD"/>
    <w:rsid w:val="00F2093D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66F32"/>
    <w:rsid w:val="00F80EF7"/>
    <w:rsid w:val="00F83C10"/>
    <w:rsid w:val="00F85BC4"/>
    <w:rsid w:val="00F87F40"/>
    <w:rsid w:val="00F90090"/>
    <w:rsid w:val="00F963E7"/>
    <w:rsid w:val="00F96E03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E3FAC"/>
    <w:rsid w:val="00FF2CD0"/>
    <w:rsid w:val="00FF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6309</TotalTime>
  <Pages>1</Pages>
  <Words>246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143</cp:revision>
  <cp:lastPrinted>2022-06-17T21:05:00Z</cp:lastPrinted>
  <dcterms:created xsi:type="dcterms:W3CDTF">2022-05-07T01:13:00Z</dcterms:created>
  <dcterms:modified xsi:type="dcterms:W3CDTF">2022-08-15T18:06:00Z</dcterms:modified>
</cp:coreProperties>
</file>