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4603" w14:textId="0C65528F" w:rsidR="000B3088" w:rsidRDefault="000B3088" w:rsidP="000B3088">
      <w:pPr>
        <w:jc w:val="center"/>
        <w:rPr>
          <w:sz w:val="36"/>
          <w:szCs w:val="36"/>
        </w:rPr>
      </w:pPr>
      <w:r w:rsidRPr="000B3088">
        <w:rPr>
          <w:sz w:val="36"/>
          <w:szCs w:val="36"/>
        </w:rPr>
        <w:t>Atividade 10</w:t>
      </w:r>
    </w:p>
    <w:p w14:paraId="261CF086" w14:textId="3C382889" w:rsidR="000B3088" w:rsidRPr="000B3088" w:rsidRDefault="000B3088" w:rsidP="000B3088">
      <w:pPr>
        <w:jc w:val="center"/>
        <w:rPr>
          <w:sz w:val="36"/>
          <w:szCs w:val="36"/>
        </w:rPr>
      </w:pPr>
      <w:r>
        <w:rPr>
          <w:sz w:val="36"/>
          <w:szCs w:val="36"/>
        </w:rPr>
        <w:t>Lucas Orestes Fabris</w:t>
      </w:r>
    </w:p>
    <w:p w14:paraId="4B16FAB0" w14:textId="5177D946" w:rsidR="00D95893" w:rsidRDefault="000B3088">
      <w:r>
        <w:rPr>
          <w:noProof/>
        </w:rPr>
        <w:drawing>
          <wp:inline distT="0" distB="0" distL="0" distR="0" wp14:anchorId="795DBD66" wp14:editId="2309AED2">
            <wp:extent cx="5400040" cy="2965450"/>
            <wp:effectExtent l="0" t="0" r="0" b="6350"/>
            <wp:docPr id="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0B3088" w14:paraId="0D888BEE" w14:textId="77777777" w:rsidTr="000B3088">
        <w:tc>
          <w:tcPr>
            <w:tcW w:w="2832" w:type="dxa"/>
          </w:tcPr>
          <w:p w14:paraId="5B5B3698" w14:textId="40E587FD" w:rsidR="000B3088" w:rsidRDefault="000B3088" w:rsidP="000B3088">
            <w:pPr>
              <w:jc w:val="center"/>
            </w:pPr>
            <w:r>
              <w:t>E1</w:t>
            </w:r>
          </w:p>
        </w:tc>
        <w:tc>
          <w:tcPr>
            <w:tcW w:w="2831" w:type="dxa"/>
          </w:tcPr>
          <w:p w14:paraId="72E952E0" w14:textId="02E9B897" w:rsidR="000B3088" w:rsidRDefault="000B3088" w:rsidP="000B3088">
            <w:pPr>
              <w:jc w:val="center"/>
            </w:pPr>
          </w:p>
        </w:tc>
        <w:tc>
          <w:tcPr>
            <w:tcW w:w="2831" w:type="dxa"/>
          </w:tcPr>
          <w:p w14:paraId="7C1D5D13" w14:textId="77777777" w:rsidR="000B3088" w:rsidRDefault="000B3088" w:rsidP="000B3088">
            <w:pPr>
              <w:jc w:val="center"/>
            </w:pPr>
          </w:p>
        </w:tc>
      </w:tr>
      <w:tr w:rsidR="000B3088" w14:paraId="56C82C00" w14:textId="77777777" w:rsidTr="000B3088">
        <w:tc>
          <w:tcPr>
            <w:tcW w:w="2832" w:type="dxa"/>
          </w:tcPr>
          <w:p w14:paraId="203EDEA3" w14:textId="27775E7A" w:rsidR="000B3088" w:rsidRDefault="000B3088" w:rsidP="000B3088">
            <w:pPr>
              <w:jc w:val="center"/>
            </w:pPr>
            <w:r>
              <w:t>E2</w:t>
            </w:r>
          </w:p>
        </w:tc>
        <w:tc>
          <w:tcPr>
            <w:tcW w:w="2831" w:type="dxa"/>
          </w:tcPr>
          <w:p w14:paraId="4A6CDDD6" w14:textId="40657989" w:rsidR="000B3088" w:rsidRDefault="000B3088" w:rsidP="000B3088">
            <w:pPr>
              <w:jc w:val="center"/>
            </w:pPr>
            <w:r>
              <w:t>X</w:t>
            </w:r>
          </w:p>
        </w:tc>
        <w:tc>
          <w:tcPr>
            <w:tcW w:w="2831" w:type="dxa"/>
          </w:tcPr>
          <w:p w14:paraId="4D87334F" w14:textId="0FF440F5" w:rsidR="000B3088" w:rsidRDefault="000B3088" w:rsidP="000B3088">
            <w:pPr>
              <w:jc w:val="center"/>
            </w:pPr>
            <w:r>
              <w:t>X</w:t>
            </w:r>
          </w:p>
        </w:tc>
      </w:tr>
      <w:tr w:rsidR="000B3088" w14:paraId="020CFCF1" w14:textId="77777777" w:rsidTr="000B3088">
        <w:tc>
          <w:tcPr>
            <w:tcW w:w="2832" w:type="dxa"/>
          </w:tcPr>
          <w:p w14:paraId="7A85C8B1" w14:textId="77777777" w:rsidR="000B3088" w:rsidRDefault="000B3088" w:rsidP="000B3088">
            <w:pPr>
              <w:jc w:val="center"/>
            </w:pPr>
          </w:p>
        </w:tc>
        <w:tc>
          <w:tcPr>
            <w:tcW w:w="2831" w:type="dxa"/>
          </w:tcPr>
          <w:p w14:paraId="79713013" w14:textId="157575D5" w:rsidR="000B3088" w:rsidRDefault="000B3088" w:rsidP="000B3088">
            <w:pPr>
              <w:jc w:val="center"/>
            </w:pPr>
            <w:r>
              <w:t>E0</w:t>
            </w:r>
          </w:p>
        </w:tc>
        <w:tc>
          <w:tcPr>
            <w:tcW w:w="2831" w:type="dxa"/>
          </w:tcPr>
          <w:p w14:paraId="064E39D3" w14:textId="17A21753" w:rsidR="000B3088" w:rsidRDefault="000B3088" w:rsidP="000B3088">
            <w:pPr>
              <w:jc w:val="center"/>
            </w:pPr>
            <w:r>
              <w:t>E1</w:t>
            </w:r>
          </w:p>
        </w:tc>
      </w:tr>
    </w:tbl>
    <w:p w14:paraId="6D842EF4" w14:textId="030A420D" w:rsidR="000B3088" w:rsidRDefault="000B3088" w:rsidP="000B3088">
      <w:pPr>
        <w:jc w:val="center"/>
      </w:pPr>
    </w:p>
    <w:p w14:paraId="5616E1F7" w14:textId="63E7E802" w:rsidR="00793607" w:rsidRDefault="000B3088" w:rsidP="00793607">
      <w:r>
        <w:tab/>
        <w:t xml:space="preserve">{e0, e1}: </w:t>
      </w:r>
      <w:r w:rsidR="00793607">
        <w:t xml:space="preserve"> </w:t>
      </w:r>
      <w:proofErr w:type="gramStart"/>
      <w:r w:rsidR="00793607">
        <w:t>&amp;(</w:t>
      </w:r>
      <w:proofErr w:type="gramEnd"/>
      <w:r w:rsidR="00793607">
        <w:t xml:space="preserve">e0, 0) = e1 </w:t>
      </w:r>
      <w:r w:rsidR="00793607">
        <w:tab/>
      </w:r>
      <w:r w:rsidR="00793607">
        <w:tab/>
      </w:r>
      <w:r w:rsidR="00793607">
        <w:tab/>
        <w:t>&amp;(e0, 1) = e2</w:t>
      </w:r>
    </w:p>
    <w:p w14:paraId="3B94A67E" w14:textId="716DD7C9" w:rsidR="000B3088" w:rsidRDefault="00793607" w:rsidP="00793607">
      <w:pPr>
        <w:ind w:left="1416"/>
      </w:pPr>
      <w:r>
        <w:t xml:space="preserve"> </w:t>
      </w:r>
      <w:proofErr w:type="gramStart"/>
      <w:r>
        <w:t>&amp;(</w:t>
      </w:r>
      <w:proofErr w:type="gramEnd"/>
      <w:r>
        <w:t>e1, 0) = e1</w:t>
      </w:r>
      <w:r>
        <w:tab/>
      </w:r>
      <w:r>
        <w:tab/>
      </w:r>
      <w:r>
        <w:tab/>
      </w:r>
      <w:r>
        <w:t>&amp;(e</w:t>
      </w:r>
      <w:r>
        <w:t>1</w:t>
      </w:r>
      <w:r>
        <w:t>, 1) = e2</w:t>
      </w:r>
    </w:p>
    <w:p w14:paraId="1DFC217F" w14:textId="6C9DD921" w:rsidR="00793607" w:rsidRDefault="00793607" w:rsidP="00793607">
      <w:pPr>
        <w:ind w:left="1416"/>
      </w:pPr>
    </w:p>
    <w:p w14:paraId="7E9FB893" w14:textId="49B8C7F3" w:rsidR="00793607" w:rsidRDefault="00793607" w:rsidP="00793607">
      <w:pPr>
        <w:ind w:left="1416"/>
      </w:pPr>
      <w:r>
        <w:t xml:space="preserve">e1, e1 e e2, e2 </w:t>
      </w:r>
      <w:r>
        <w:sym w:font="Wingdings" w:char="F0E0"/>
      </w:r>
      <w:r>
        <w:t xml:space="preserve"> equivalente</w:t>
      </w:r>
    </w:p>
    <w:p w14:paraId="08992BF5" w14:textId="79BF37B2" w:rsidR="00793607" w:rsidRDefault="00793607" w:rsidP="00793607">
      <w:pPr>
        <w:ind w:left="1416"/>
      </w:pPr>
      <w:r>
        <w:tab/>
      </w:r>
      <w:r>
        <w:tab/>
      </w:r>
      <w:r>
        <w:sym w:font="Wingdings" w:char="F0E0"/>
      </w:r>
      <w:r>
        <w:t>não alteram a tabela</w:t>
      </w:r>
    </w:p>
    <w:p w14:paraId="37C89912" w14:textId="25A50AE7" w:rsidR="00793607" w:rsidRDefault="00793607" w:rsidP="00793607">
      <w:pPr>
        <w:ind w:left="1416"/>
      </w:pPr>
    </w:p>
    <w:p w14:paraId="479FFEB5" w14:textId="02422B94" w:rsidR="00793607" w:rsidRDefault="00793607" w:rsidP="00793607">
      <w:pPr>
        <w:ind w:left="1416"/>
        <w:jc w:val="center"/>
      </w:pPr>
      <w:r>
        <w:rPr>
          <w:noProof/>
        </w:rPr>
        <w:drawing>
          <wp:inline distT="0" distB="0" distL="0" distR="0" wp14:anchorId="1BCA8496" wp14:editId="434D299C">
            <wp:extent cx="2257425" cy="1524000"/>
            <wp:effectExtent l="0" t="0" r="9525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8171" w14:textId="3D829328" w:rsidR="00793607" w:rsidRDefault="00793607" w:rsidP="00793607">
      <w:pPr>
        <w:ind w:left="1416"/>
        <w:jc w:val="center"/>
      </w:pPr>
    </w:p>
    <w:p w14:paraId="55543721" w14:textId="1AD3BF69" w:rsidR="00777881" w:rsidRDefault="00777881" w:rsidP="00793607">
      <w:pPr>
        <w:ind w:left="1416"/>
        <w:jc w:val="center"/>
      </w:pPr>
    </w:p>
    <w:p w14:paraId="4862F17E" w14:textId="16D73A27" w:rsidR="00777881" w:rsidRDefault="00777881" w:rsidP="00793607">
      <w:pPr>
        <w:ind w:left="1416"/>
        <w:jc w:val="center"/>
      </w:pPr>
    </w:p>
    <w:p w14:paraId="59DEB9AA" w14:textId="153F6681" w:rsidR="00777881" w:rsidRDefault="00777881" w:rsidP="00777881">
      <w:pPr>
        <w:ind w:left="1416"/>
        <w:jc w:val="center"/>
      </w:pPr>
      <w:r>
        <w:rPr>
          <w:noProof/>
        </w:rPr>
        <w:lastRenderedPageBreak/>
        <w:drawing>
          <wp:inline distT="0" distB="0" distL="0" distR="0" wp14:anchorId="22F7DDB8" wp14:editId="07576FBA">
            <wp:extent cx="5400040" cy="4189095"/>
            <wp:effectExtent l="0" t="0" r="0" b="190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1066"/>
        <w:gridCol w:w="1067"/>
        <w:gridCol w:w="1067"/>
        <w:gridCol w:w="1067"/>
        <w:gridCol w:w="937"/>
        <w:gridCol w:w="937"/>
        <w:gridCol w:w="937"/>
      </w:tblGrid>
      <w:tr w:rsidR="000077EE" w14:paraId="637A5D0E" w14:textId="77777777" w:rsidTr="000077EE">
        <w:tc>
          <w:tcPr>
            <w:tcW w:w="1066" w:type="dxa"/>
          </w:tcPr>
          <w:p w14:paraId="1A2F8250" w14:textId="56A6901C" w:rsidR="000077EE" w:rsidRDefault="000077EE" w:rsidP="00777881">
            <w:pPr>
              <w:jc w:val="center"/>
            </w:pPr>
            <w:r>
              <w:t>Q1</w:t>
            </w:r>
          </w:p>
        </w:tc>
        <w:tc>
          <w:tcPr>
            <w:tcW w:w="1067" w:type="dxa"/>
          </w:tcPr>
          <w:p w14:paraId="2BA70750" w14:textId="77777777" w:rsidR="000077EE" w:rsidRDefault="000077EE" w:rsidP="00777881">
            <w:pPr>
              <w:jc w:val="center"/>
            </w:pPr>
          </w:p>
        </w:tc>
        <w:tc>
          <w:tcPr>
            <w:tcW w:w="1067" w:type="dxa"/>
          </w:tcPr>
          <w:p w14:paraId="41D05025" w14:textId="77777777" w:rsidR="000077EE" w:rsidRDefault="000077EE" w:rsidP="00777881">
            <w:pPr>
              <w:jc w:val="center"/>
            </w:pPr>
          </w:p>
        </w:tc>
        <w:tc>
          <w:tcPr>
            <w:tcW w:w="1067" w:type="dxa"/>
          </w:tcPr>
          <w:p w14:paraId="6F9F6B3D" w14:textId="77777777" w:rsidR="000077EE" w:rsidRDefault="000077EE" w:rsidP="00777881">
            <w:pPr>
              <w:jc w:val="center"/>
            </w:pPr>
          </w:p>
        </w:tc>
        <w:tc>
          <w:tcPr>
            <w:tcW w:w="937" w:type="dxa"/>
          </w:tcPr>
          <w:p w14:paraId="263CBC95" w14:textId="77777777" w:rsidR="000077EE" w:rsidRDefault="000077EE" w:rsidP="00777881">
            <w:pPr>
              <w:jc w:val="center"/>
            </w:pPr>
          </w:p>
        </w:tc>
        <w:tc>
          <w:tcPr>
            <w:tcW w:w="937" w:type="dxa"/>
          </w:tcPr>
          <w:p w14:paraId="53AD503B" w14:textId="21466FD3" w:rsidR="000077EE" w:rsidRDefault="000077EE" w:rsidP="00777881">
            <w:pPr>
              <w:jc w:val="center"/>
            </w:pPr>
          </w:p>
        </w:tc>
        <w:tc>
          <w:tcPr>
            <w:tcW w:w="937" w:type="dxa"/>
          </w:tcPr>
          <w:p w14:paraId="51E1EE28" w14:textId="6419FA89" w:rsidR="000077EE" w:rsidRDefault="000077EE" w:rsidP="00777881">
            <w:pPr>
              <w:jc w:val="center"/>
            </w:pPr>
          </w:p>
        </w:tc>
      </w:tr>
      <w:tr w:rsidR="000077EE" w14:paraId="69AFFDCC" w14:textId="77777777" w:rsidTr="000077EE">
        <w:tc>
          <w:tcPr>
            <w:tcW w:w="1066" w:type="dxa"/>
          </w:tcPr>
          <w:p w14:paraId="6850CAD5" w14:textId="48DA0375" w:rsidR="000077EE" w:rsidRDefault="000077EE" w:rsidP="00777881">
            <w:pPr>
              <w:jc w:val="center"/>
            </w:pPr>
            <w:r>
              <w:t>Q2</w:t>
            </w:r>
          </w:p>
        </w:tc>
        <w:tc>
          <w:tcPr>
            <w:tcW w:w="1067" w:type="dxa"/>
          </w:tcPr>
          <w:p w14:paraId="7E824B08" w14:textId="77777777" w:rsidR="000077EE" w:rsidRDefault="000077EE" w:rsidP="00777881">
            <w:pPr>
              <w:jc w:val="center"/>
            </w:pPr>
          </w:p>
        </w:tc>
        <w:tc>
          <w:tcPr>
            <w:tcW w:w="1067" w:type="dxa"/>
          </w:tcPr>
          <w:p w14:paraId="67856332" w14:textId="77777777" w:rsidR="000077EE" w:rsidRDefault="000077EE" w:rsidP="00777881">
            <w:pPr>
              <w:jc w:val="center"/>
            </w:pPr>
          </w:p>
        </w:tc>
        <w:tc>
          <w:tcPr>
            <w:tcW w:w="1067" w:type="dxa"/>
          </w:tcPr>
          <w:p w14:paraId="033B6795" w14:textId="77777777" w:rsidR="000077EE" w:rsidRDefault="000077EE" w:rsidP="00777881">
            <w:pPr>
              <w:jc w:val="center"/>
            </w:pPr>
          </w:p>
        </w:tc>
        <w:tc>
          <w:tcPr>
            <w:tcW w:w="937" w:type="dxa"/>
          </w:tcPr>
          <w:p w14:paraId="4E120890" w14:textId="77777777" w:rsidR="000077EE" w:rsidRDefault="000077EE" w:rsidP="00777881">
            <w:pPr>
              <w:jc w:val="center"/>
            </w:pPr>
          </w:p>
        </w:tc>
        <w:tc>
          <w:tcPr>
            <w:tcW w:w="937" w:type="dxa"/>
          </w:tcPr>
          <w:p w14:paraId="02624098" w14:textId="031B6C2F" w:rsidR="000077EE" w:rsidRDefault="000077EE" w:rsidP="00777881">
            <w:pPr>
              <w:jc w:val="center"/>
            </w:pPr>
          </w:p>
        </w:tc>
        <w:tc>
          <w:tcPr>
            <w:tcW w:w="937" w:type="dxa"/>
          </w:tcPr>
          <w:p w14:paraId="1901809E" w14:textId="3AEBC7F1" w:rsidR="000077EE" w:rsidRDefault="000077EE" w:rsidP="00777881">
            <w:pPr>
              <w:jc w:val="center"/>
            </w:pPr>
          </w:p>
        </w:tc>
      </w:tr>
      <w:tr w:rsidR="000077EE" w14:paraId="2101F605" w14:textId="77777777" w:rsidTr="000077EE">
        <w:tc>
          <w:tcPr>
            <w:tcW w:w="1066" w:type="dxa"/>
          </w:tcPr>
          <w:p w14:paraId="1FA86822" w14:textId="5EE2FA35" w:rsidR="000077EE" w:rsidRDefault="000077EE" w:rsidP="00777881">
            <w:pPr>
              <w:jc w:val="center"/>
            </w:pPr>
            <w:r>
              <w:t>Q3</w:t>
            </w:r>
          </w:p>
        </w:tc>
        <w:tc>
          <w:tcPr>
            <w:tcW w:w="1067" w:type="dxa"/>
          </w:tcPr>
          <w:p w14:paraId="1AAF9ED8" w14:textId="77777777" w:rsidR="000077EE" w:rsidRDefault="000077EE" w:rsidP="00777881">
            <w:pPr>
              <w:jc w:val="center"/>
            </w:pPr>
          </w:p>
        </w:tc>
        <w:tc>
          <w:tcPr>
            <w:tcW w:w="1067" w:type="dxa"/>
          </w:tcPr>
          <w:p w14:paraId="5E6D8AAD" w14:textId="77777777" w:rsidR="000077EE" w:rsidRDefault="000077EE" w:rsidP="00777881">
            <w:pPr>
              <w:jc w:val="center"/>
            </w:pPr>
          </w:p>
        </w:tc>
        <w:tc>
          <w:tcPr>
            <w:tcW w:w="1067" w:type="dxa"/>
          </w:tcPr>
          <w:p w14:paraId="2B6DF042" w14:textId="77777777" w:rsidR="000077EE" w:rsidRDefault="000077EE" w:rsidP="00777881">
            <w:pPr>
              <w:jc w:val="center"/>
            </w:pPr>
          </w:p>
        </w:tc>
        <w:tc>
          <w:tcPr>
            <w:tcW w:w="937" w:type="dxa"/>
          </w:tcPr>
          <w:p w14:paraId="258ECF24" w14:textId="77777777" w:rsidR="000077EE" w:rsidRDefault="000077EE" w:rsidP="00777881">
            <w:pPr>
              <w:jc w:val="center"/>
            </w:pPr>
          </w:p>
        </w:tc>
        <w:tc>
          <w:tcPr>
            <w:tcW w:w="937" w:type="dxa"/>
          </w:tcPr>
          <w:p w14:paraId="66009404" w14:textId="24DF4CB7" w:rsidR="000077EE" w:rsidRDefault="000077EE" w:rsidP="00777881">
            <w:pPr>
              <w:jc w:val="center"/>
            </w:pPr>
          </w:p>
        </w:tc>
        <w:tc>
          <w:tcPr>
            <w:tcW w:w="937" w:type="dxa"/>
          </w:tcPr>
          <w:p w14:paraId="33A6CC8C" w14:textId="0E54CB1B" w:rsidR="000077EE" w:rsidRDefault="000077EE" w:rsidP="00777881">
            <w:pPr>
              <w:jc w:val="center"/>
            </w:pPr>
          </w:p>
        </w:tc>
      </w:tr>
      <w:tr w:rsidR="000077EE" w14:paraId="4C5544B1" w14:textId="77777777" w:rsidTr="000077EE">
        <w:tc>
          <w:tcPr>
            <w:tcW w:w="1066" w:type="dxa"/>
          </w:tcPr>
          <w:p w14:paraId="6347EB84" w14:textId="78A7E974" w:rsidR="000077EE" w:rsidRDefault="000077EE" w:rsidP="00777881">
            <w:pPr>
              <w:jc w:val="center"/>
            </w:pPr>
            <w:r>
              <w:t>Q4</w:t>
            </w:r>
          </w:p>
        </w:tc>
        <w:tc>
          <w:tcPr>
            <w:tcW w:w="1067" w:type="dxa"/>
          </w:tcPr>
          <w:p w14:paraId="59230EA7" w14:textId="77777777" w:rsidR="000077EE" w:rsidRDefault="000077EE" w:rsidP="00777881">
            <w:pPr>
              <w:jc w:val="center"/>
            </w:pPr>
          </w:p>
        </w:tc>
        <w:tc>
          <w:tcPr>
            <w:tcW w:w="1067" w:type="dxa"/>
          </w:tcPr>
          <w:p w14:paraId="30F6057E" w14:textId="77777777" w:rsidR="000077EE" w:rsidRDefault="000077EE" w:rsidP="00777881">
            <w:pPr>
              <w:jc w:val="center"/>
            </w:pPr>
          </w:p>
        </w:tc>
        <w:tc>
          <w:tcPr>
            <w:tcW w:w="1067" w:type="dxa"/>
          </w:tcPr>
          <w:p w14:paraId="693D9108" w14:textId="77777777" w:rsidR="000077EE" w:rsidRDefault="000077EE" w:rsidP="00777881">
            <w:pPr>
              <w:jc w:val="center"/>
            </w:pPr>
          </w:p>
        </w:tc>
        <w:tc>
          <w:tcPr>
            <w:tcW w:w="937" w:type="dxa"/>
          </w:tcPr>
          <w:p w14:paraId="7EDEE53E" w14:textId="77777777" w:rsidR="000077EE" w:rsidRDefault="000077EE" w:rsidP="00777881">
            <w:pPr>
              <w:jc w:val="center"/>
            </w:pPr>
          </w:p>
        </w:tc>
        <w:tc>
          <w:tcPr>
            <w:tcW w:w="937" w:type="dxa"/>
          </w:tcPr>
          <w:p w14:paraId="5E2105C7" w14:textId="72AD5691" w:rsidR="000077EE" w:rsidRDefault="000077EE" w:rsidP="00777881">
            <w:pPr>
              <w:jc w:val="center"/>
            </w:pPr>
          </w:p>
        </w:tc>
        <w:tc>
          <w:tcPr>
            <w:tcW w:w="937" w:type="dxa"/>
          </w:tcPr>
          <w:p w14:paraId="79F1CD13" w14:textId="3F3B39B1" w:rsidR="000077EE" w:rsidRDefault="000077EE" w:rsidP="00777881">
            <w:pPr>
              <w:jc w:val="center"/>
            </w:pPr>
          </w:p>
        </w:tc>
      </w:tr>
      <w:tr w:rsidR="000077EE" w14:paraId="0441ABAF" w14:textId="77777777" w:rsidTr="000077EE">
        <w:tc>
          <w:tcPr>
            <w:tcW w:w="1066" w:type="dxa"/>
          </w:tcPr>
          <w:p w14:paraId="7E391EA0" w14:textId="75D97380" w:rsidR="000077EE" w:rsidRDefault="000077EE" w:rsidP="00777881">
            <w:pPr>
              <w:jc w:val="center"/>
            </w:pPr>
            <w:r>
              <w:t>Q5</w:t>
            </w:r>
          </w:p>
        </w:tc>
        <w:tc>
          <w:tcPr>
            <w:tcW w:w="1067" w:type="dxa"/>
          </w:tcPr>
          <w:p w14:paraId="7058E8A4" w14:textId="77777777" w:rsidR="000077EE" w:rsidRDefault="000077EE" w:rsidP="00777881">
            <w:pPr>
              <w:jc w:val="center"/>
            </w:pPr>
          </w:p>
        </w:tc>
        <w:tc>
          <w:tcPr>
            <w:tcW w:w="1067" w:type="dxa"/>
          </w:tcPr>
          <w:p w14:paraId="1DE1D9FC" w14:textId="77777777" w:rsidR="000077EE" w:rsidRDefault="000077EE" w:rsidP="00777881">
            <w:pPr>
              <w:jc w:val="center"/>
            </w:pPr>
          </w:p>
        </w:tc>
        <w:tc>
          <w:tcPr>
            <w:tcW w:w="1067" w:type="dxa"/>
          </w:tcPr>
          <w:p w14:paraId="7C745C81" w14:textId="77777777" w:rsidR="000077EE" w:rsidRDefault="000077EE" w:rsidP="00777881">
            <w:pPr>
              <w:jc w:val="center"/>
            </w:pPr>
          </w:p>
        </w:tc>
        <w:tc>
          <w:tcPr>
            <w:tcW w:w="937" w:type="dxa"/>
          </w:tcPr>
          <w:p w14:paraId="49759320" w14:textId="77777777" w:rsidR="000077EE" w:rsidRDefault="000077EE" w:rsidP="00777881">
            <w:pPr>
              <w:jc w:val="center"/>
            </w:pPr>
          </w:p>
        </w:tc>
        <w:tc>
          <w:tcPr>
            <w:tcW w:w="937" w:type="dxa"/>
          </w:tcPr>
          <w:p w14:paraId="55E2EE8D" w14:textId="480D835E" w:rsidR="000077EE" w:rsidRDefault="000077EE" w:rsidP="00777881">
            <w:pPr>
              <w:jc w:val="center"/>
            </w:pPr>
          </w:p>
        </w:tc>
        <w:tc>
          <w:tcPr>
            <w:tcW w:w="937" w:type="dxa"/>
          </w:tcPr>
          <w:p w14:paraId="170DB767" w14:textId="33E79243" w:rsidR="000077EE" w:rsidRDefault="000077EE" w:rsidP="00777881">
            <w:pPr>
              <w:jc w:val="center"/>
            </w:pPr>
          </w:p>
        </w:tc>
      </w:tr>
      <w:tr w:rsidR="000077EE" w14:paraId="616B7FF9" w14:textId="77777777" w:rsidTr="000077EE">
        <w:tc>
          <w:tcPr>
            <w:tcW w:w="1066" w:type="dxa"/>
          </w:tcPr>
          <w:p w14:paraId="66641411" w14:textId="5600E96A" w:rsidR="000077EE" w:rsidRDefault="000077EE" w:rsidP="00777881">
            <w:pPr>
              <w:jc w:val="center"/>
            </w:pPr>
            <w:r>
              <w:t>Q6</w:t>
            </w:r>
          </w:p>
        </w:tc>
        <w:tc>
          <w:tcPr>
            <w:tcW w:w="1067" w:type="dxa"/>
          </w:tcPr>
          <w:p w14:paraId="2862B28F" w14:textId="77777777" w:rsidR="000077EE" w:rsidRDefault="000077EE" w:rsidP="00777881">
            <w:pPr>
              <w:jc w:val="center"/>
            </w:pPr>
          </w:p>
        </w:tc>
        <w:tc>
          <w:tcPr>
            <w:tcW w:w="1067" w:type="dxa"/>
          </w:tcPr>
          <w:p w14:paraId="6D68DE61" w14:textId="77777777" w:rsidR="000077EE" w:rsidRDefault="000077EE" w:rsidP="00777881">
            <w:pPr>
              <w:jc w:val="center"/>
            </w:pPr>
          </w:p>
        </w:tc>
        <w:tc>
          <w:tcPr>
            <w:tcW w:w="1067" w:type="dxa"/>
          </w:tcPr>
          <w:p w14:paraId="6B28258C" w14:textId="77777777" w:rsidR="000077EE" w:rsidRDefault="000077EE" w:rsidP="00777881">
            <w:pPr>
              <w:jc w:val="center"/>
            </w:pPr>
          </w:p>
        </w:tc>
        <w:tc>
          <w:tcPr>
            <w:tcW w:w="937" w:type="dxa"/>
          </w:tcPr>
          <w:p w14:paraId="381654CE" w14:textId="77777777" w:rsidR="000077EE" w:rsidRDefault="000077EE" w:rsidP="00777881">
            <w:pPr>
              <w:jc w:val="center"/>
            </w:pPr>
          </w:p>
        </w:tc>
        <w:tc>
          <w:tcPr>
            <w:tcW w:w="937" w:type="dxa"/>
          </w:tcPr>
          <w:p w14:paraId="108B9673" w14:textId="3E9A14A2" w:rsidR="000077EE" w:rsidRDefault="000077EE" w:rsidP="00777881">
            <w:pPr>
              <w:jc w:val="center"/>
            </w:pPr>
          </w:p>
        </w:tc>
        <w:tc>
          <w:tcPr>
            <w:tcW w:w="937" w:type="dxa"/>
          </w:tcPr>
          <w:p w14:paraId="7E3564DD" w14:textId="7DE68BBC" w:rsidR="000077EE" w:rsidRDefault="000077EE" w:rsidP="00777881">
            <w:pPr>
              <w:jc w:val="center"/>
            </w:pPr>
          </w:p>
        </w:tc>
      </w:tr>
      <w:tr w:rsidR="000077EE" w14:paraId="5272F5E2" w14:textId="77777777" w:rsidTr="000077EE">
        <w:tc>
          <w:tcPr>
            <w:tcW w:w="1066" w:type="dxa"/>
          </w:tcPr>
          <w:p w14:paraId="11846774" w14:textId="77777777" w:rsidR="000077EE" w:rsidRDefault="000077EE" w:rsidP="00777881">
            <w:pPr>
              <w:jc w:val="center"/>
            </w:pPr>
          </w:p>
        </w:tc>
        <w:tc>
          <w:tcPr>
            <w:tcW w:w="1067" w:type="dxa"/>
          </w:tcPr>
          <w:p w14:paraId="1F817E39" w14:textId="350BEE02" w:rsidR="000077EE" w:rsidRDefault="000077EE" w:rsidP="00777881">
            <w:pPr>
              <w:jc w:val="center"/>
            </w:pPr>
            <w:r>
              <w:t>Q0</w:t>
            </w:r>
          </w:p>
        </w:tc>
        <w:tc>
          <w:tcPr>
            <w:tcW w:w="1067" w:type="dxa"/>
          </w:tcPr>
          <w:p w14:paraId="45D40335" w14:textId="34ED7C8E" w:rsidR="000077EE" w:rsidRDefault="000077EE" w:rsidP="00777881">
            <w:pPr>
              <w:jc w:val="center"/>
            </w:pPr>
            <w:r>
              <w:t>Q1</w:t>
            </w:r>
          </w:p>
        </w:tc>
        <w:tc>
          <w:tcPr>
            <w:tcW w:w="1067" w:type="dxa"/>
          </w:tcPr>
          <w:p w14:paraId="718BF26D" w14:textId="50417DBC" w:rsidR="000077EE" w:rsidRDefault="000077EE" w:rsidP="00777881">
            <w:pPr>
              <w:jc w:val="center"/>
            </w:pPr>
            <w:r>
              <w:t>Q2</w:t>
            </w:r>
          </w:p>
        </w:tc>
        <w:tc>
          <w:tcPr>
            <w:tcW w:w="937" w:type="dxa"/>
          </w:tcPr>
          <w:p w14:paraId="2A7F9807" w14:textId="469B6CBB" w:rsidR="000077EE" w:rsidRDefault="000077EE" w:rsidP="00777881">
            <w:pPr>
              <w:jc w:val="center"/>
            </w:pPr>
            <w:r>
              <w:t>Q3</w:t>
            </w:r>
          </w:p>
        </w:tc>
        <w:tc>
          <w:tcPr>
            <w:tcW w:w="937" w:type="dxa"/>
          </w:tcPr>
          <w:p w14:paraId="5A5738D6" w14:textId="47FFFF68" w:rsidR="000077EE" w:rsidRDefault="000077EE" w:rsidP="00777881">
            <w:pPr>
              <w:jc w:val="center"/>
            </w:pPr>
            <w:r>
              <w:t>Q4</w:t>
            </w:r>
          </w:p>
        </w:tc>
        <w:tc>
          <w:tcPr>
            <w:tcW w:w="937" w:type="dxa"/>
          </w:tcPr>
          <w:p w14:paraId="20E02833" w14:textId="750BF477" w:rsidR="000077EE" w:rsidRDefault="000077EE" w:rsidP="00777881">
            <w:pPr>
              <w:jc w:val="center"/>
            </w:pPr>
            <w:r>
              <w:t>Q5</w:t>
            </w:r>
          </w:p>
        </w:tc>
      </w:tr>
    </w:tbl>
    <w:p w14:paraId="3C4C1F42" w14:textId="77777777" w:rsidR="000229BC" w:rsidRDefault="000229BC" w:rsidP="00777881">
      <w:pPr>
        <w:ind w:left="1416"/>
        <w:jc w:val="center"/>
      </w:pPr>
    </w:p>
    <w:p w14:paraId="20202D11" w14:textId="0D6DB92C" w:rsidR="00777881" w:rsidRDefault="00777881" w:rsidP="00777881">
      <w:pPr>
        <w:ind w:left="1416"/>
        <w:jc w:val="center"/>
      </w:pPr>
    </w:p>
    <w:p w14:paraId="45659836" w14:textId="64732ED2" w:rsidR="00777881" w:rsidRDefault="00777881" w:rsidP="00777881">
      <w:pPr>
        <w:ind w:left="1416"/>
        <w:jc w:val="center"/>
      </w:pPr>
      <w:r>
        <w:rPr>
          <w:noProof/>
        </w:rPr>
        <w:lastRenderedPageBreak/>
        <w:drawing>
          <wp:inline distT="0" distB="0" distL="0" distR="0" wp14:anchorId="3EA8DB73" wp14:editId="344E6D74">
            <wp:extent cx="5400040" cy="390906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1D69" w14:textId="77777777" w:rsidR="00777881" w:rsidRDefault="00777881" w:rsidP="00777881">
      <w:pPr>
        <w:ind w:left="1416"/>
        <w:jc w:val="center"/>
      </w:pP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1414"/>
        <w:gridCol w:w="1416"/>
        <w:gridCol w:w="1416"/>
        <w:gridCol w:w="1416"/>
        <w:gridCol w:w="1416"/>
      </w:tblGrid>
      <w:tr w:rsidR="00777881" w14:paraId="09FFB0D8" w14:textId="77777777" w:rsidTr="00777881">
        <w:tc>
          <w:tcPr>
            <w:tcW w:w="1698" w:type="dxa"/>
          </w:tcPr>
          <w:p w14:paraId="107D4931" w14:textId="242347A2" w:rsidR="00777881" w:rsidRDefault="00777881" w:rsidP="00777881">
            <w:pPr>
              <w:jc w:val="center"/>
            </w:pPr>
            <w:r>
              <w:t>Q1</w:t>
            </w:r>
          </w:p>
        </w:tc>
        <w:tc>
          <w:tcPr>
            <w:tcW w:w="1699" w:type="dxa"/>
          </w:tcPr>
          <w:p w14:paraId="316D86C1" w14:textId="5F1B5A86" w:rsidR="00777881" w:rsidRDefault="00423689" w:rsidP="00777881">
            <w:pPr>
              <w:jc w:val="center"/>
            </w:pPr>
            <w:r>
              <w:t>+</w:t>
            </w:r>
          </w:p>
        </w:tc>
        <w:tc>
          <w:tcPr>
            <w:tcW w:w="1699" w:type="dxa"/>
          </w:tcPr>
          <w:p w14:paraId="51D759EA" w14:textId="77777777" w:rsidR="00777881" w:rsidRDefault="00777881" w:rsidP="00777881">
            <w:pPr>
              <w:jc w:val="center"/>
            </w:pPr>
          </w:p>
        </w:tc>
        <w:tc>
          <w:tcPr>
            <w:tcW w:w="1699" w:type="dxa"/>
          </w:tcPr>
          <w:p w14:paraId="4DA14641" w14:textId="77777777" w:rsidR="00777881" w:rsidRDefault="00777881" w:rsidP="00777881">
            <w:pPr>
              <w:jc w:val="center"/>
            </w:pPr>
          </w:p>
        </w:tc>
        <w:tc>
          <w:tcPr>
            <w:tcW w:w="1699" w:type="dxa"/>
          </w:tcPr>
          <w:p w14:paraId="3F10FE7C" w14:textId="77777777" w:rsidR="00777881" w:rsidRDefault="00777881" w:rsidP="00777881">
            <w:pPr>
              <w:jc w:val="center"/>
            </w:pPr>
          </w:p>
        </w:tc>
      </w:tr>
      <w:tr w:rsidR="00777881" w14:paraId="50529A12" w14:textId="77777777" w:rsidTr="00777881">
        <w:tc>
          <w:tcPr>
            <w:tcW w:w="1698" w:type="dxa"/>
          </w:tcPr>
          <w:p w14:paraId="3130011F" w14:textId="182CAD23" w:rsidR="00777881" w:rsidRDefault="00777881" w:rsidP="00777881">
            <w:pPr>
              <w:jc w:val="center"/>
            </w:pPr>
            <w:r>
              <w:t>Q2</w:t>
            </w:r>
          </w:p>
        </w:tc>
        <w:tc>
          <w:tcPr>
            <w:tcW w:w="1699" w:type="dxa"/>
          </w:tcPr>
          <w:p w14:paraId="19A7D403" w14:textId="1E4EA666" w:rsidR="00777881" w:rsidRDefault="00777881" w:rsidP="00777881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567D3115" w14:textId="4A526B93" w:rsidR="00777881" w:rsidRDefault="00777881" w:rsidP="00777881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1BD0E319" w14:textId="77777777" w:rsidR="00777881" w:rsidRDefault="00777881" w:rsidP="00777881">
            <w:pPr>
              <w:jc w:val="center"/>
            </w:pPr>
          </w:p>
        </w:tc>
        <w:tc>
          <w:tcPr>
            <w:tcW w:w="1699" w:type="dxa"/>
          </w:tcPr>
          <w:p w14:paraId="37A50236" w14:textId="77777777" w:rsidR="00777881" w:rsidRDefault="00777881" w:rsidP="00777881">
            <w:pPr>
              <w:jc w:val="center"/>
            </w:pPr>
          </w:p>
        </w:tc>
      </w:tr>
      <w:tr w:rsidR="00777881" w14:paraId="742FB2D6" w14:textId="77777777" w:rsidTr="00777881">
        <w:tc>
          <w:tcPr>
            <w:tcW w:w="1698" w:type="dxa"/>
          </w:tcPr>
          <w:p w14:paraId="0BED972F" w14:textId="19C48A32" w:rsidR="00777881" w:rsidRDefault="00777881" w:rsidP="00777881">
            <w:pPr>
              <w:jc w:val="center"/>
            </w:pPr>
            <w:r>
              <w:t>Q3</w:t>
            </w:r>
          </w:p>
        </w:tc>
        <w:tc>
          <w:tcPr>
            <w:tcW w:w="1699" w:type="dxa"/>
          </w:tcPr>
          <w:p w14:paraId="34CD961B" w14:textId="376CBCB1" w:rsidR="00777881" w:rsidRDefault="00423689" w:rsidP="00777881">
            <w:pPr>
              <w:jc w:val="center"/>
            </w:pPr>
            <w:r>
              <w:t>+</w:t>
            </w:r>
          </w:p>
        </w:tc>
        <w:tc>
          <w:tcPr>
            <w:tcW w:w="1699" w:type="dxa"/>
          </w:tcPr>
          <w:p w14:paraId="4E044DD8" w14:textId="77777777" w:rsidR="00777881" w:rsidRDefault="00777881" w:rsidP="00777881">
            <w:pPr>
              <w:jc w:val="center"/>
            </w:pPr>
          </w:p>
        </w:tc>
        <w:tc>
          <w:tcPr>
            <w:tcW w:w="1699" w:type="dxa"/>
          </w:tcPr>
          <w:p w14:paraId="162B2E9D" w14:textId="56F5BC0B" w:rsidR="00777881" w:rsidRDefault="00777881" w:rsidP="00777881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11A7FA08" w14:textId="77777777" w:rsidR="00777881" w:rsidRDefault="00777881" w:rsidP="00777881">
            <w:pPr>
              <w:jc w:val="center"/>
            </w:pPr>
          </w:p>
        </w:tc>
      </w:tr>
      <w:tr w:rsidR="00777881" w14:paraId="1938FE42" w14:textId="77777777" w:rsidTr="00777881">
        <w:tc>
          <w:tcPr>
            <w:tcW w:w="1698" w:type="dxa"/>
          </w:tcPr>
          <w:p w14:paraId="64ECA2D7" w14:textId="08CC53BE" w:rsidR="00777881" w:rsidRDefault="00777881" w:rsidP="00777881">
            <w:pPr>
              <w:jc w:val="center"/>
            </w:pPr>
            <w:r>
              <w:t>Q4</w:t>
            </w:r>
          </w:p>
        </w:tc>
        <w:tc>
          <w:tcPr>
            <w:tcW w:w="1699" w:type="dxa"/>
          </w:tcPr>
          <w:p w14:paraId="65300FE8" w14:textId="2992E175" w:rsidR="00777881" w:rsidRDefault="00777881" w:rsidP="00777881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7FDF3682" w14:textId="109119AE" w:rsidR="00777881" w:rsidRDefault="00777881" w:rsidP="00777881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14:paraId="313B0367" w14:textId="77777777" w:rsidR="00777881" w:rsidRDefault="00777881" w:rsidP="00777881">
            <w:pPr>
              <w:jc w:val="center"/>
            </w:pPr>
          </w:p>
        </w:tc>
        <w:tc>
          <w:tcPr>
            <w:tcW w:w="1699" w:type="dxa"/>
          </w:tcPr>
          <w:p w14:paraId="3FFE48BB" w14:textId="2C3BE370" w:rsidR="00777881" w:rsidRDefault="00777881" w:rsidP="00777881">
            <w:pPr>
              <w:jc w:val="center"/>
            </w:pPr>
            <w:r>
              <w:t>X</w:t>
            </w:r>
          </w:p>
        </w:tc>
      </w:tr>
      <w:tr w:rsidR="00777881" w14:paraId="3B4856F7" w14:textId="77777777" w:rsidTr="00777881">
        <w:tc>
          <w:tcPr>
            <w:tcW w:w="1698" w:type="dxa"/>
          </w:tcPr>
          <w:p w14:paraId="3A7EF907" w14:textId="77777777" w:rsidR="00777881" w:rsidRDefault="00777881" w:rsidP="00777881">
            <w:pPr>
              <w:jc w:val="center"/>
            </w:pPr>
          </w:p>
        </w:tc>
        <w:tc>
          <w:tcPr>
            <w:tcW w:w="1699" w:type="dxa"/>
          </w:tcPr>
          <w:p w14:paraId="34244D39" w14:textId="6C2DF678" w:rsidR="00777881" w:rsidRDefault="00777881" w:rsidP="00777881">
            <w:pPr>
              <w:jc w:val="center"/>
            </w:pPr>
            <w:r>
              <w:t>Q0</w:t>
            </w:r>
          </w:p>
        </w:tc>
        <w:tc>
          <w:tcPr>
            <w:tcW w:w="1699" w:type="dxa"/>
          </w:tcPr>
          <w:p w14:paraId="6FB348B7" w14:textId="46A39935" w:rsidR="00777881" w:rsidRDefault="00777881" w:rsidP="00777881">
            <w:pPr>
              <w:jc w:val="center"/>
            </w:pPr>
            <w:r>
              <w:t>Q1</w:t>
            </w:r>
          </w:p>
        </w:tc>
        <w:tc>
          <w:tcPr>
            <w:tcW w:w="1699" w:type="dxa"/>
          </w:tcPr>
          <w:p w14:paraId="4BF9797C" w14:textId="66459F41" w:rsidR="00777881" w:rsidRDefault="00777881" w:rsidP="00777881">
            <w:pPr>
              <w:jc w:val="center"/>
            </w:pPr>
            <w:r>
              <w:t>Q2</w:t>
            </w:r>
          </w:p>
        </w:tc>
        <w:tc>
          <w:tcPr>
            <w:tcW w:w="1699" w:type="dxa"/>
          </w:tcPr>
          <w:p w14:paraId="3CB65E31" w14:textId="3BC42F5F" w:rsidR="00777881" w:rsidRDefault="00777881" w:rsidP="00777881">
            <w:pPr>
              <w:jc w:val="center"/>
            </w:pPr>
            <w:r>
              <w:t>Q3</w:t>
            </w:r>
          </w:p>
        </w:tc>
      </w:tr>
    </w:tbl>
    <w:p w14:paraId="3919DF9A" w14:textId="77777777" w:rsidR="00777881" w:rsidRDefault="00777881" w:rsidP="00777881">
      <w:pPr>
        <w:ind w:left="1416"/>
        <w:jc w:val="center"/>
      </w:pPr>
    </w:p>
    <w:p w14:paraId="7598A6DC" w14:textId="7DF5FB1B" w:rsidR="00777881" w:rsidRDefault="00777881" w:rsidP="00777881">
      <w:pPr>
        <w:ind w:left="1416"/>
        <w:jc w:val="center"/>
      </w:pPr>
      <w:r>
        <w:t>Resolução</w:t>
      </w:r>
    </w:p>
    <w:p w14:paraId="60AF3B03" w14:textId="77777777" w:rsidR="00777881" w:rsidRDefault="00777881" w:rsidP="00777881">
      <w:pPr>
        <w:ind w:left="1416"/>
        <w:jc w:val="center"/>
      </w:pPr>
    </w:p>
    <w:p w14:paraId="302A1002" w14:textId="35754A6F" w:rsidR="00777881" w:rsidRDefault="00777881" w:rsidP="00423689">
      <w:pPr>
        <w:ind w:left="1416"/>
      </w:pPr>
      <w:r>
        <w:t xml:space="preserve">{q0, q1}: </w:t>
      </w:r>
      <w:r w:rsidR="00423689">
        <w:tab/>
      </w:r>
      <w:proofErr w:type="gramStart"/>
      <w:r>
        <w:t>&amp;(</w:t>
      </w:r>
      <w:proofErr w:type="gramEnd"/>
      <w:r>
        <w:t>q0, 0) =  q1</w:t>
      </w:r>
      <w:r w:rsidR="00423689">
        <w:tab/>
      </w:r>
      <w:r>
        <w:t>&amp;(q1, 0) = q1</w:t>
      </w:r>
      <w:r w:rsidR="00423689">
        <w:tab/>
      </w:r>
      <w:r>
        <w:t>&amp;(q0, 1) =q3</w:t>
      </w:r>
      <w:r w:rsidR="00423689">
        <w:tab/>
      </w:r>
      <w:r>
        <w:t>&amp;(q1, 1) =q2</w:t>
      </w:r>
    </w:p>
    <w:p w14:paraId="0765AE7F" w14:textId="62E3FBCD" w:rsidR="00777881" w:rsidRDefault="00777881" w:rsidP="00777881">
      <w:pPr>
        <w:ind w:left="1416"/>
        <w:jc w:val="center"/>
      </w:pPr>
    </w:p>
    <w:p w14:paraId="5F3FD41E" w14:textId="6DBDF4D6" w:rsidR="00777881" w:rsidRDefault="00423689" w:rsidP="00777881">
      <w:pPr>
        <w:ind w:left="1416"/>
        <w:jc w:val="center"/>
      </w:pPr>
      <w:r>
        <w:t>q</w:t>
      </w:r>
      <w:proofErr w:type="gramStart"/>
      <w:r>
        <w:t>2,q</w:t>
      </w:r>
      <w:proofErr w:type="gramEnd"/>
      <w:r>
        <w:t xml:space="preserve">3 -&gt; </w:t>
      </w:r>
      <w:proofErr w:type="spellStart"/>
      <w:r>
        <w:t>marcado</w:t>
      </w:r>
      <w:proofErr w:type="spellEnd"/>
      <w:r>
        <w:t xml:space="preserve"> </w:t>
      </w:r>
      <w:r>
        <w:t>q0, q1</w:t>
      </w:r>
    </w:p>
    <w:p w14:paraId="099F11FD" w14:textId="3CE9684C" w:rsidR="00423689" w:rsidRDefault="00423689" w:rsidP="00777881">
      <w:pPr>
        <w:ind w:left="1416"/>
        <w:jc w:val="center"/>
      </w:pPr>
      <w:r>
        <w:t>-&gt;marcar q0, q1</w:t>
      </w:r>
    </w:p>
    <w:p w14:paraId="0FC54349" w14:textId="1DB2F89A" w:rsidR="00423689" w:rsidRDefault="00423689" w:rsidP="00777881">
      <w:pPr>
        <w:ind w:left="1416"/>
        <w:jc w:val="center"/>
      </w:pPr>
    </w:p>
    <w:p w14:paraId="5FA370E6" w14:textId="60474D30" w:rsidR="00423689" w:rsidRDefault="00423689" w:rsidP="00423689">
      <w:pPr>
        <w:ind w:left="1416"/>
      </w:pPr>
      <w:r>
        <w:t xml:space="preserve">{q0, q3}: </w:t>
      </w:r>
      <w:r>
        <w:tab/>
      </w:r>
      <w:proofErr w:type="gramStart"/>
      <w:r>
        <w:t>&amp;(</w:t>
      </w:r>
      <w:proofErr w:type="gramEnd"/>
      <w:r>
        <w:t>q0, 0) = q1</w:t>
      </w:r>
      <w:r>
        <w:tab/>
        <w:t xml:space="preserve">&amp;(q3, 0) = q3 </w:t>
      </w:r>
      <w:r>
        <w:tab/>
        <w:t>&amp;(q0, 1) = q3</w:t>
      </w:r>
      <w:r>
        <w:tab/>
        <w:t xml:space="preserve"> &amp;(q3,1) = q4</w:t>
      </w:r>
    </w:p>
    <w:p w14:paraId="75F7DE72" w14:textId="1C3CAF3C" w:rsidR="00423689" w:rsidRDefault="00423689" w:rsidP="00423689">
      <w:pPr>
        <w:ind w:left="1416"/>
        <w:jc w:val="center"/>
      </w:pPr>
      <w:r>
        <w:t xml:space="preserve">q3, q4 -&gt; </w:t>
      </w:r>
      <w:proofErr w:type="spellStart"/>
      <w:r>
        <w:t>marcado</w:t>
      </w:r>
      <w:proofErr w:type="spellEnd"/>
      <w:r>
        <w:t xml:space="preserve"> q0, q3</w:t>
      </w:r>
    </w:p>
    <w:p w14:paraId="1A55373F" w14:textId="2A691271" w:rsidR="00777881" w:rsidRDefault="00777881" w:rsidP="00777881">
      <w:pPr>
        <w:ind w:left="1416"/>
        <w:jc w:val="center"/>
      </w:pPr>
    </w:p>
    <w:p w14:paraId="1BF53106" w14:textId="412A7997" w:rsidR="00423689" w:rsidRDefault="00423689" w:rsidP="00777881">
      <w:pPr>
        <w:ind w:left="1416"/>
        <w:jc w:val="center"/>
      </w:pPr>
      <w:r>
        <w:t xml:space="preserve">{q1, q3}: </w:t>
      </w:r>
      <w:r>
        <w:tab/>
      </w:r>
      <w:proofErr w:type="gramStart"/>
      <w:r>
        <w:t>&amp;(</w:t>
      </w:r>
      <w:proofErr w:type="gramEnd"/>
      <w:r>
        <w:t xml:space="preserve">q1, 0) = q1 </w:t>
      </w:r>
      <w:r>
        <w:tab/>
        <w:t>&amp;(q3, 0) = q3</w:t>
      </w:r>
      <w:r w:rsidR="00C5381F">
        <w:tab/>
        <w:t xml:space="preserve">&amp;(q1, 1) = q2 </w:t>
      </w:r>
      <w:r w:rsidR="00C5381F">
        <w:tab/>
        <w:t>&amp;(q3, 1) =  q4</w:t>
      </w:r>
    </w:p>
    <w:p w14:paraId="15877A0A" w14:textId="34E574BD" w:rsidR="00C5381F" w:rsidRDefault="00C5381F" w:rsidP="00777881">
      <w:pPr>
        <w:ind w:left="1416"/>
        <w:jc w:val="center"/>
      </w:pPr>
      <w:r>
        <w:t>q</w:t>
      </w:r>
      <w:proofErr w:type="gramStart"/>
      <w:r>
        <w:t>1,q</w:t>
      </w:r>
      <w:proofErr w:type="gramEnd"/>
      <w:r>
        <w:t>3 e q2, q4 -&gt;não marcados</w:t>
      </w:r>
    </w:p>
    <w:p w14:paraId="61BC378C" w14:textId="52A54187" w:rsidR="00C5381F" w:rsidRDefault="00C5381F" w:rsidP="00777881">
      <w:pPr>
        <w:ind w:left="1416"/>
        <w:jc w:val="center"/>
      </w:pPr>
      <w:r>
        <w:lastRenderedPageBreak/>
        <w:t>encabeçar listas com {q1, q3}</w:t>
      </w:r>
    </w:p>
    <w:p w14:paraId="5C141FB0" w14:textId="15C08103" w:rsidR="00C5381F" w:rsidRDefault="00C5381F" w:rsidP="00777881">
      <w:pPr>
        <w:ind w:left="1416"/>
        <w:jc w:val="center"/>
      </w:pPr>
      <w:r>
        <w:t xml:space="preserve">{q2, q4}: </w:t>
      </w:r>
      <w:proofErr w:type="gramStart"/>
      <w:r>
        <w:t>&amp;(</w:t>
      </w:r>
      <w:proofErr w:type="gramEnd"/>
      <w:r>
        <w:t>q</w:t>
      </w:r>
      <w:r>
        <w:t>2</w:t>
      </w:r>
      <w:r>
        <w:t>, 0) = q</w:t>
      </w:r>
      <w:r>
        <w:t>3</w:t>
      </w:r>
      <w:r>
        <w:t xml:space="preserve"> </w:t>
      </w:r>
      <w:r>
        <w:tab/>
        <w:t>&amp;(q</w:t>
      </w:r>
      <w:r>
        <w:t>4</w:t>
      </w:r>
      <w:r>
        <w:t>, 0) = q</w:t>
      </w:r>
      <w:r>
        <w:t>1</w:t>
      </w:r>
      <w:r>
        <w:tab/>
        <w:t>&amp;(q</w:t>
      </w:r>
      <w:r>
        <w:t>2</w:t>
      </w:r>
      <w:r>
        <w:t>, 1) = q</w:t>
      </w:r>
      <w:r>
        <w:t>4</w:t>
      </w:r>
      <w:r>
        <w:tab/>
        <w:t>&amp;(q</w:t>
      </w:r>
      <w:r>
        <w:t>4</w:t>
      </w:r>
      <w:r>
        <w:t>, 1) =  q</w:t>
      </w:r>
      <w:r>
        <w:t>2</w:t>
      </w:r>
    </w:p>
    <w:p w14:paraId="57766640" w14:textId="77777777" w:rsidR="00C5381F" w:rsidRDefault="00C5381F" w:rsidP="00C5381F">
      <w:pPr>
        <w:ind w:left="1416"/>
        <w:jc w:val="center"/>
      </w:pPr>
      <w:r>
        <w:t>q</w:t>
      </w:r>
      <w:proofErr w:type="gramStart"/>
      <w:r>
        <w:t>1,q</w:t>
      </w:r>
      <w:proofErr w:type="gramEnd"/>
      <w:r>
        <w:t>3 e q2, q4 -&gt;não marcados</w:t>
      </w:r>
    </w:p>
    <w:p w14:paraId="1522146D" w14:textId="16624770" w:rsidR="00C5381F" w:rsidRDefault="00C5381F" w:rsidP="00C5381F">
      <w:pPr>
        <w:pStyle w:val="PargrafodaLista"/>
        <w:numPr>
          <w:ilvl w:val="0"/>
          <w:numId w:val="1"/>
        </w:numPr>
        <w:jc w:val="center"/>
      </w:pPr>
      <w:r>
        <w:t>Adicionar nas listas {q2, q4}</w:t>
      </w:r>
    </w:p>
    <w:p w14:paraId="7456DF5D" w14:textId="43C3E739" w:rsidR="00C5381F" w:rsidRDefault="00C5381F" w:rsidP="00C5381F">
      <w:pPr>
        <w:jc w:val="center"/>
      </w:pPr>
    </w:p>
    <w:p w14:paraId="4D8A5A09" w14:textId="3C4D8E3D" w:rsidR="00C5381F" w:rsidRDefault="00C5381F" w:rsidP="00C5381F">
      <w:pPr>
        <w:jc w:val="center"/>
      </w:pPr>
      <w:proofErr w:type="spellStart"/>
      <w:r>
        <w:t>Celulas</w:t>
      </w:r>
      <w:proofErr w:type="spellEnd"/>
      <w:r>
        <w:t xml:space="preserve"> q1, q3 e q2, q4 vazias: estados equivalentes</w:t>
      </w:r>
    </w:p>
    <w:p w14:paraId="0656A024" w14:textId="400F3BC9" w:rsidR="00C5381F" w:rsidRDefault="00C5381F" w:rsidP="00C5381F">
      <w:pPr>
        <w:ind w:firstLine="708"/>
        <w:jc w:val="center"/>
      </w:pPr>
      <w:r>
        <w:t>Novo estado q13: junção de q1 com q3</w:t>
      </w:r>
    </w:p>
    <w:p w14:paraId="23755581" w14:textId="6BC3D43D" w:rsidR="00C5381F" w:rsidRDefault="00C5381F" w:rsidP="00C5381F">
      <w:pPr>
        <w:jc w:val="center"/>
      </w:pPr>
      <w:r>
        <w:tab/>
        <w:t>Novo estado q24: junção de q2 com q4</w:t>
      </w:r>
    </w:p>
    <w:p w14:paraId="52B21794" w14:textId="77777777" w:rsidR="000229BC" w:rsidRDefault="000229BC" w:rsidP="00C5381F">
      <w:pPr>
        <w:jc w:val="center"/>
      </w:pPr>
    </w:p>
    <w:p w14:paraId="4C014A68" w14:textId="232E00A7" w:rsidR="000229BC" w:rsidRDefault="000229BC" w:rsidP="000229BC">
      <w:pPr>
        <w:jc w:val="center"/>
      </w:pPr>
      <w:r>
        <w:rPr>
          <w:noProof/>
        </w:rPr>
        <w:drawing>
          <wp:inline distT="0" distB="0" distL="0" distR="0" wp14:anchorId="36DBD797" wp14:editId="2AEA9C4A">
            <wp:extent cx="2847975" cy="1343025"/>
            <wp:effectExtent l="0" t="0" r="9525" b="952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7AA0" w14:textId="77777777" w:rsidR="00777881" w:rsidRDefault="00777881" w:rsidP="00777881">
      <w:pPr>
        <w:ind w:left="1416"/>
        <w:jc w:val="center"/>
      </w:pPr>
    </w:p>
    <w:sectPr w:rsidR="00777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D2208"/>
    <w:multiLevelType w:val="hybridMultilevel"/>
    <w:tmpl w:val="D004A18E"/>
    <w:lvl w:ilvl="0" w:tplc="C716315A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35469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BB"/>
    <w:rsid w:val="000077EE"/>
    <w:rsid w:val="000229BC"/>
    <w:rsid w:val="000B3088"/>
    <w:rsid w:val="00423689"/>
    <w:rsid w:val="00777881"/>
    <w:rsid w:val="00793607"/>
    <w:rsid w:val="009B3DBB"/>
    <w:rsid w:val="00C5381F"/>
    <w:rsid w:val="00D95893"/>
    <w:rsid w:val="00E1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7A44"/>
  <w15:chartTrackingRefBased/>
  <w15:docId w15:val="{07A328A9-548F-49EE-A7E0-EA43FF31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3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5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518DD-01CA-4DBF-9B4B-4912354F2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Orestes Fabris</dc:creator>
  <cp:keywords/>
  <dc:description/>
  <cp:lastModifiedBy>Lucas Orestes Fabris</cp:lastModifiedBy>
  <cp:revision>3</cp:revision>
  <dcterms:created xsi:type="dcterms:W3CDTF">2022-05-08T19:33:00Z</dcterms:created>
  <dcterms:modified xsi:type="dcterms:W3CDTF">2022-05-08T20:20:00Z</dcterms:modified>
</cp:coreProperties>
</file>