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76C" w:rsidRPr="000476BA" w:rsidRDefault="0036176C" w:rsidP="0036176C">
      <w:pPr>
        <w:spacing w:line="360" w:lineRule="auto"/>
        <w:rPr>
          <w:rFonts w:ascii="Arial" w:hAnsi="Arial" w:cs="Arial"/>
        </w:rPr>
      </w:pPr>
      <w:r w:rsidRPr="003F1D13">
        <w:rPr>
          <w:rFonts w:ascii="Arial" w:hAnsi="Arial" w:cs="Arial"/>
          <w:b/>
        </w:rPr>
        <w:t>Universit</w:t>
      </w:r>
      <w:r>
        <w:rPr>
          <w:rFonts w:ascii="Arial" w:hAnsi="Arial" w:cs="Arial"/>
          <w:b/>
        </w:rPr>
        <w:t>á</w:t>
      </w:r>
      <w:r w:rsidRPr="003F1D13">
        <w:rPr>
          <w:rFonts w:ascii="Arial" w:hAnsi="Arial" w:cs="Arial"/>
          <w:b/>
        </w:rPr>
        <w:t>ria</w:t>
      </w:r>
      <w:r w:rsidRPr="000476BA">
        <w:rPr>
          <w:rFonts w:ascii="Arial" w:hAnsi="Arial" w:cs="Arial"/>
          <w:noProof/>
        </w:rPr>
        <w:drawing>
          <wp:inline distT="0" distB="0" distL="0" distR="0">
            <wp:extent cx="575945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4425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3100" cy="534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581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483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674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801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772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80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10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867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6BA">
        <w:rPr>
          <w:rFonts w:ascii="Arial" w:hAnsi="Arial" w:cs="Arial"/>
          <w:noProof/>
        </w:rPr>
        <w:lastRenderedPageBreak/>
        <w:drawing>
          <wp:inline distT="0" distB="0" distL="0" distR="0">
            <wp:extent cx="5759450" cy="579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24" w:rsidRDefault="00234C24"/>
    <w:sectPr w:rsidR="00234C24" w:rsidSect="00B8620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6C"/>
    <w:rsid w:val="00234C24"/>
    <w:rsid w:val="0036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CF87D-AAB4-4778-B6D8-6F200745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jonhatan magno</dc:creator>
  <cp:keywords/>
  <dc:description/>
  <cp:lastModifiedBy>jonhatan magno</cp:lastModifiedBy>
  <cp:revision>1</cp:revision>
  <dcterms:created xsi:type="dcterms:W3CDTF">2023-02-01T00:20:00Z</dcterms:created>
  <dcterms:modified xsi:type="dcterms:W3CDTF">2023-02-01T00:21:00Z</dcterms:modified>
</cp:coreProperties>
</file>