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 w:after="24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Nome completo: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[Nome Completo]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>
            <w:pPr>
              <w:spacing w:before="80" w:after="24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0"/>
              </w:rPr>
              <w:t xml:space="preserve">Cargo/Função: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20"/>
              </w:rPr>
              <w:t>[Cargo/Função]</w:t>
            </w:r>
          </w:p>
        </w:tc>
        <w:tc>
          <w:tcPr>
            <w:tcW w:type="dxa" w:w="4819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80" w:after="24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0"/>
              </w:rPr>
              <w:t xml:space="preserve">Filial/Unidade: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20"/>
              </w:rPr>
              <w:t>[Filial/Unidade]</w:t>
            </w:r>
          </w:p>
        </w:tc>
      </w:tr>
    </w:tbl>
    <w:p>
      <w:pPr>
        <w:spacing w:before="0" w:after="24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Data da ocorrência: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[Data da Ocorrência]</w:t>
      </w:r>
    </w:p>
    <w:p>
      <w:pPr>
        <w:spacing w:before="0" w:after="32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Motivo: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[Motivo]</w:t>
      </w:r>
    </w:p>
    <w:p>
      <w:pPr>
        <w:spacing w:before="0" w:after="160"/>
        <w:jc w:val="both"/>
      </w:pPr>
      <w:r>
        <w:rPr>
          <w:rFonts w:ascii="Aptos" w:hAnsi="Aptos" w:eastAsia="Aptos" w:cs="Aptos"/>
          <w:b/>
          <w:i w:val="0"/>
          <w:color w:val="1A1A1A"/>
          <w:sz w:val="20"/>
        </w:rPr>
        <w:t>Prezado(a) [Nome Completo],</w:t>
      </w:r>
    </w:p>
    <w:p>
      <w:pPr>
        <w:spacing w:before="0" w:after="20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Vimos, por meio deste, comunicar-lhe que, em decorrência de [Motivo], praticada por V.Sª, deliberamos aplicar-lhe a presente ADVERTÊNCIA, como medida disciplinar, fundamentada na alínea “[Alínea do Art. 482]” do artigo 482 da CLT ([Descrição da Alínea]), esperando que atitudes desta natureza não se repitam.</w:t>
      </w:r>
    </w:p>
    <w:p>
      <w:pPr>
        <w:spacing w:before="0" w:after="40"/>
        <w:jc w:val="both"/>
      </w:pPr>
      <w:r>
        <w:rPr>
          <w:rFonts w:ascii="Aptos" w:hAnsi="Aptos" w:eastAsia="Aptos" w:cs="Aptos"/>
          <w:b/>
          <w:i w:val="0"/>
          <w:color w:val="1A4A0F"/>
          <w:sz w:val="20"/>
        </w:rPr>
        <w:t>Descrição da ocorrência:</w:t>
      </w:r>
    </w:p>
    <w:p>
      <w:pPr>
        <w:spacing w:before="0" w:after="20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[Descrição Detalhada da Ocorrência — data, horário, local e fatos]</w:t>
      </w:r>
    </w:p>
    <w:p>
      <w:pPr>
        <w:spacing w:before="0" w:after="20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Pedimos sua colaboração para que não reincida em falta idêntica, nem de outra natureza. Esclarecemos que a reincidência poderá ensejar suspensão disciplinar ou, conforme a gravidade, a rescisão do contrato de trabalho por justa causa, além de outras medidas cabíveis previstas na legislação em vigor.</w:t>
      </w:r>
    </w:p>
    <w:p>
      <w:pPr>
        <w:spacing w:before="0" w:after="12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Solicitamos seu ciente por meio da assinatura abaixo.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 w:val="0"/>
                <w:i/>
                <w:color w:val="4A5544"/>
                <w:sz w:val="17"/>
              </w:rPr>
              <w:t>Assinatura do Colaborador</w:t>
            </w:r>
          </w:p>
        </w:tc>
        <w:tc>
          <w:tcPr>
            <w:tcW w:type="dxa" w:w="4819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 w:val="0"/>
                <w:i/>
                <w:color w:val="4A5544"/>
                <w:sz w:val="17"/>
              </w:rPr>
              <w:t>Assinatura do Responsável</w:t>
            </w:r>
          </w:p>
        </w:tc>
      </w:tr>
    </w:tbl>
    <w:p>
      <w:pPr>
        <w:spacing w:before="320" w:after="40"/>
      </w:pPr>
      <w:r>
        <w:rPr>
          <w:rFonts w:ascii="Aptos" w:hAnsi="Aptos" w:eastAsia="Aptos" w:cs="Aptos"/>
          <w:b/>
          <w:i w:val="0"/>
          <w:color w:val="1A4A0F"/>
          <w:sz w:val="19"/>
        </w:rPr>
        <w:t xml:space="preserve">Local e data: </w:t>
      </w:r>
      <w:r>
        <w:rPr>
          <w:rFonts w:ascii="Aptos" w:hAnsi="Aptos" w:eastAsia="Aptos" w:cs="Aptos"/>
          <w:b w:val="0"/>
          <w:i w:val="0"/>
          <w:color w:val="555555"/>
          <w:sz w:val="19"/>
        </w:rPr>
        <w:t>[Local e Data]</w:t>
      </w:r>
    </w:p>
    <w:sectPr w:rsidR="009106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CBA4" w14:textId="77777777" w:rsidR="00E2597E" w:rsidRDefault="00E2597E">
      <w:r>
        <w:separator/>
      </w:r>
    </w:p>
  </w:endnote>
  <w:endnote w:type="continuationSeparator" w:id="0">
    <w:p w14:paraId="5D40963A" w14:textId="77777777" w:rsidR="00E2597E" w:rsidRDefault="00E2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CA83" w14:textId="77777777" w:rsidR="007251A9" w:rsidRDefault="007251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1587" w14:textId="77777777" w:rsidR="007251A9" w:rsidRDefault="007251A9">
    <w:pPr>
      <w:spacing w:before="60"/>
    </w:pPr>
  </w:p>
  <w:p w14:paraId="5723224C" w14:textId="365C5F12" w:rsidR="000B1C96" w:rsidRDefault="00000000">
    <w:pPr>
      <w:spacing w:before="60"/>
    </w:pPr>
    <w:r>
      <w:rPr>
        <w:rFonts w:ascii="Aptos" w:eastAsia="Aptos" w:hAnsi="Aptos" w:cs="Aptos"/>
        <w:color w:val="AAAAAA"/>
        <w:sz w:val="16"/>
        <w:szCs w:val="16"/>
      </w:rPr>
      <w:t xml:space="preserve">Gestamg  |  Termo de Advertência  |  Uso Interno  |  Pág. </w:t>
    </w:r>
    <w:proofErr w:type="gramStart"/>
    <w:r>
      <w:rPr>
        <w:rFonts w:ascii="Aptos" w:eastAsia="Aptos" w:hAnsi="Aptos" w:cs="Aptos"/>
        <w:color w:val="AAAAAA"/>
        <w:sz w:val="16"/>
        <w:szCs w:val="16"/>
      </w:rPr>
    </w:r>
    <w:proofErr w:type="gramEnd"/>
    <w:r>
      <w:rPr>
        <w:rFonts w:ascii="Aptos" w:eastAsia="Aptos" w:hAnsi="Aptos" w:cs="Aptos"/>
        <w:color w:val="AAAAAA"/>
        <w:sz w:val="16"/>
        <w:szCs w:val="16"/>
      </w:rPr>
    </w:r>
    <w:proofErr w:type="gramStart"/>
    <w:r>
      <w:rPr>
        <w:rFonts w:ascii="Aptos" w:eastAsia="Aptos" w:hAnsi="Aptos" w:cs="Aptos"/>
        <w:color w:val="AAAAAA"/>
        <w:sz w:val="16"/>
        <w:szCs w:val="16"/>
      </w:rPr>
    </w:r>
    <w:proofErr w:type="gramEnd"/>
    <w:r>
      <w:rPr>
        <w:rFonts w:ascii="Aptos" w:eastAsia="Aptos" w:hAnsi="Aptos" w:cs="Aptos"/>
        <w:color w:val="AAAAAA"/>
        <w:sz w:val="16"/>
        <w:szCs w:val="16"/>
      </w:rPr>
    </w:r>
    <w:r>
      <w:rPr>
        <w:rFonts w:ascii="Aptos" w:eastAsia="Aptos" w:hAnsi="Aptos" w:cs="Aptos"/>
        <w:color w:val="AAAAAA"/>
        <w:sz w:val="16"/>
        <w:szCs w:val="16"/>
      </w:rPr>
      <w:fldChar w:fldCharType="begin"/>
    </w:r>
    <w:r>
      <w:rPr>
        <w:rFonts w:ascii="Aptos" w:eastAsia="Aptos" w:hAnsi="Aptos" w:cs="Aptos"/>
        <w:color w:val="AAAAAA"/>
        <w:sz w:val="16"/>
        <w:szCs w:val="16"/>
      </w:rPr>
      <w:instrText>PAGE</w:instrText>
    </w:r>
    <w:r>
      <w:rPr>
        <w:rFonts w:ascii="Aptos" w:eastAsia="Aptos" w:hAnsi="Aptos" w:cs="Aptos"/>
        <w:color w:val="AAAAAA"/>
        <w:sz w:val="16"/>
        <w:szCs w:val="16"/>
      </w:rPr>
      <w:fldChar w:fldCharType="separate"/>
    </w:r>
    <w:r w:rsidR="00C32514">
      <w:rPr>
        <w:rFonts w:ascii="Aptos" w:eastAsia="Aptos" w:hAnsi="Aptos" w:cs="Aptos"/>
        <w:noProof/>
        <w:color w:val="AAAAAA"/>
        <w:sz w:val="16"/>
        <w:szCs w:val="16"/>
      </w:rPr>
      <w:t>1</w:t>
    </w:r>
    <w:r>
      <w:rPr>
        <w:rFonts w:ascii="Aptos" w:eastAsia="Aptos" w:hAnsi="Aptos" w:cs="Aptos"/>
        <w:color w:val="AAAAAA"/>
        <w:sz w:val="16"/>
        <w:szCs w:val="16"/>
      </w:rPr>
      <w:fldChar w:fldCharType="end"/>
    </w:r>
    <w:r>
      <w:rPr>
        <w:rFonts w:ascii="Aptos" w:eastAsia="Aptos" w:hAnsi="Aptos" w:cs="Aptos"/>
        <w:color w:val="AAAAAA"/>
        <w:sz w:val="16"/>
        <w:szCs w:val="16"/>
      </w:rPr>
      <w:t xml:space="preserve"> de </w:t>
    </w:r>
    <w:r>
      <w:rPr>
        <w:rFonts w:ascii="Aptos" w:eastAsia="Aptos" w:hAnsi="Aptos" w:cs="Aptos"/>
        <w:color w:val="AAAAAA"/>
        <w:sz w:val="16"/>
        <w:szCs w:val="16"/>
      </w:rPr>
      <w:fldChar w:fldCharType="begin"/>
    </w:r>
    <w:r>
      <w:rPr>
        <w:rFonts w:ascii="Aptos" w:eastAsia="Aptos" w:hAnsi="Aptos" w:cs="Aptos"/>
        <w:color w:val="AAAAAA"/>
        <w:sz w:val="16"/>
        <w:szCs w:val="16"/>
      </w:rPr>
      <w:instrText>NUMPAGES</w:instrText>
    </w:r>
    <w:r>
      <w:rPr>
        <w:rFonts w:ascii="Aptos" w:eastAsia="Aptos" w:hAnsi="Aptos" w:cs="Aptos"/>
        <w:color w:val="AAAAAA"/>
        <w:sz w:val="16"/>
        <w:szCs w:val="16"/>
      </w:rPr>
      <w:fldChar w:fldCharType="separate"/>
    </w:r>
    <w:r w:rsidR="00C32514">
      <w:rPr>
        <w:rFonts w:ascii="Aptos" w:eastAsia="Aptos" w:hAnsi="Aptos" w:cs="Aptos"/>
        <w:noProof/>
        <w:color w:val="AAAAAA"/>
        <w:sz w:val="16"/>
        <w:szCs w:val="16"/>
      </w:rPr>
      <w:t>2</w:t>
    </w:r>
    <w:r>
      <w:rPr>
        <w:rFonts w:ascii="Aptos" w:eastAsia="Aptos" w:hAnsi="Aptos" w:cs="Aptos"/>
        <w:color w:val="AAAAA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487F" w14:textId="77777777" w:rsidR="007251A9" w:rsidRDefault="007251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85D8" w14:textId="77777777" w:rsidR="00E2597E" w:rsidRDefault="00E2597E">
      <w:r>
        <w:separator/>
      </w:r>
    </w:p>
  </w:footnote>
  <w:footnote w:type="continuationSeparator" w:id="0">
    <w:p w14:paraId="76C9BD34" w14:textId="77777777" w:rsidR="00E2597E" w:rsidRDefault="00E25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3A4A" w14:textId="77777777" w:rsidR="007251A9" w:rsidRDefault="007251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00"/>
      <w:gridCol w:w="5138"/>
      <w:gridCol w:w="2000"/>
    </w:tblGrid>
    <w:tr w:rsidR="000B1C96" w14:paraId="57232249" w14:textId="77777777"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57232244" w14:textId="77777777" w:rsidR="000B1C96" w:rsidRDefault="00000000">
          <w:pPr>
            <w:jc w:val="center"/>
          </w:pPr>
        </w:p>
      </w:tc>
      <w:tc>
        <w:tcPr>
          <w:tcW w:w="51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7232245" w14:textId="77777777" w:rsidR="000B1C96" w:rsidRDefault="00000000">
          <w:pPr>
            <w:jc w:val="center"/>
          </w:pPr>
          <w:r>
            <w:rPr>
              <w:rFonts w:ascii="Aptos" w:eastAsia="Aptos" w:hAnsi="Aptos" w:cs="Aptos"/>
              <w:b/>
              <w:bCs/>
              <w:color w:val="FFFFFF"/>
              <w:sz w:val="22"/>
              <w:szCs w:val="22"/>
            </w:rPr>
            <w:t>TERMO DE ADVERTÊNCIA</w:t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7232247" w14:textId="77777777" w:rsidR="000B1C96" w:rsidRPr="007251A9" w:rsidRDefault="00000000">
          <w:pPr>
            <w:jc w:val="center"/>
            <w:rPr>
              <w:sz w:val="24"/>
              <w:szCs w:val="24"/>
            </w:rPr>
          </w:pPr>
          <w:r w:rsidRPr="007251A9">
            <w:rPr>
              <w:rFonts w:ascii="Aptos" w:eastAsia="Aptos" w:hAnsi="Aptos" w:cs="Aptos"/>
              <w:color w:val="A0C88C"/>
              <w:sz w:val="18"/>
              <w:szCs w:val="18"/>
            </w:rPr>
          </w:r>
        </w:p>
      </w:tc>
    </w:tr>
  </w:tbl>
  <w:p w14:paraId="5723224A" w14:textId="77777777" w:rsidR="000B1C96" w:rsidRDefault="000B1C96">
    <w:pPr>
      <w:spacing w:before="2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A635" w14:textId="77777777" w:rsidR="007251A9" w:rsidRDefault="007251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C25D1"/>
    <w:multiLevelType w:val="hybridMultilevel"/>
    <w:tmpl w:val="D9A06468"/>
    <w:lvl w:ilvl="0" w:tplc="51187B86">
      <w:start w:val="1"/>
      <w:numFmt w:val="bullet"/>
      <w:lvlText w:val="•"/>
      <w:lvlJc w:val="left"/>
      <w:pPr>
        <w:ind w:left="540" w:hanging="280"/>
      </w:pPr>
    </w:lvl>
    <w:lvl w:ilvl="1" w:tplc="50E0FED0">
      <w:numFmt w:val="decimal"/>
      <w:lvlText w:val=""/>
      <w:lvlJc w:val="left"/>
    </w:lvl>
    <w:lvl w:ilvl="2" w:tplc="FAAC539E">
      <w:numFmt w:val="decimal"/>
      <w:lvlText w:val=""/>
      <w:lvlJc w:val="left"/>
    </w:lvl>
    <w:lvl w:ilvl="3" w:tplc="2ABE2230">
      <w:numFmt w:val="decimal"/>
      <w:lvlText w:val=""/>
      <w:lvlJc w:val="left"/>
    </w:lvl>
    <w:lvl w:ilvl="4" w:tplc="00F27EB0">
      <w:numFmt w:val="decimal"/>
      <w:lvlText w:val=""/>
      <w:lvlJc w:val="left"/>
    </w:lvl>
    <w:lvl w:ilvl="5" w:tplc="8882804C">
      <w:numFmt w:val="decimal"/>
      <w:lvlText w:val=""/>
      <w:lvlJc w:val="left"/>
    </w:lvl>
    <w:lvl w:ilvl="6" w:tplc="6494F608">
      <w:numFmt w:val="decimal"/>
      <w:lvlText w:val=""/>
      <w:lvlJc w:val="left"/>
    </w:lvl>
    <w:lvl w:ilvl="7" w:tplc="1D6AAEFA">
      <w:numFmt w:val="decimal"/>
      <w:lvlText w:val=""/>
      <w:lvlJc w:val="left"/>
    </w:lvl>
    <w:lvl w:ilvl="8" w:tplc="63B8E92C">
      <w:numFmt w:val="decimal"/>
      <w:lvlText w:val=""/>
      <w:lvlJc w:val="left"/>
    </w:lvl>
  </w:abstractNum>
  <w:abstractNum w:abstractNumId="1" w15:restartNumberingAfterBreak="0">
    <w:nsid w:val="79CD0BFE"/>
    <w:multiLevelType w:val="hybridMultilevel"/>
    <w:tmpl w:val="BA942F8A"/>
    <w:lvl w:ilvl="0" w:tplc="4C9C5AA6">
      <w:start w:val="1"/>
      <w:numFmt w:val="bullet"/>
      <w:lvlText w:val="●"/>
      <w:lvlJc w:val="left"/>
      <w:pPr>
        <w:ind w:left="720" w:hanging="360"/>
      </w:pPr>
    </w:lvl>
    <w:lvl w:ilvl="1" w:tplc="2B4A2814">
      <w:start w:val="1"/>
      <w:numFmt w:val="bullet"/>
      <w:lvlText w:val="○"/>
      <w:lvlJc w:val="left"/>
      <w:pPr>
        <w:ind w:left="1440" w:hanging="360"/>
      </w:pPr>
    </w:lvl>
    <w:lvl w:ilvl="2" w:tplc="D750B1C0">
      <w:start w:val="1"/>
      <w:numFmt w:val="bullet"/>
      <w:lvlText w:val="■"/>
      <w:lvlJc w:val="left"/>
      <w:pPr>
        <w:ind w:left="2160" w:hanging="360"/>
      </w:pPr>
    </w:lvl>
    <w:lvl w:ilvl="3" w:tplc="9CA26974">
      <w:start w:val="1"/>
      <w:numFmt w:val="bullet"/>
      <w:lvlText w:val="●"/>
      <w:lvlJc w:val="left"/>
      <w:pPr>
        <w:ind w:left="2880" w:hanging="360"/>
      </w:pPr>
    </w:lvl>
    <w:lvl w:ilvl="4" w:tplc="10B69C36">
      <w:start w:val="1"/>
      <w:numFmt w:val="bullet"/>
      <w:lvlText w:val="○"/>
      <w:lvlJc w:val="left"/>
      <w:pPr>
        <w:ind w:left="3600" w:hanging="360"/>
      </w:pPr>
    </w:lvl>
    <w:lvl w:ilvl="5" w:tplc="6F0A72CC">
      <w:start w:val="1"/>
      <w:numFmt w:val="bullet"/>
      <w:lvlText w:val="■"/>
      <w:lvlJc w:val="left"/>
      <w:pPr>
        <w:ind w:left="4320" w:hanging="360"/>
      </w:pPr>
    </w:lvl>
    <w:lvl w:ilvl="6" w:tplc="7B7CEB74">
      <w:start w:val="1"/>
      <w:numFmt w:val="bullet"/>
      <w:lvlText w:val="●"/>
      <w:lvlJc w:val="left"/>
      <w:pPr>
        <w:ind w:left="5040" w:hanging="360"/>
      </w:pPr>
    </w:lvl>
    <w:lvl w:ilvl="7" w:tplc="79F403A6">
      <w:start w:val="1"/>
      <w:numFmt w:val="bullet"/>
      <w:lvlText w:val="●"/>
      <w:lvlJc w:val="left"/>
      <w:pPr>
        <w:ind w:left="5760" w:hanging="360"/>
      </w:pPr>
    </w:lvl>
    <w:lvl w:ilvl="8" w:tplc="6FFC9D84">
      <w:start w:val="1"/>
      <w:numFmt w:val="bullet"/>
      <w:lvlText w:val="●"/>
      <w:lvlJc w:val="left"/>
      <w:pPr>
        <w:ind w:left="6480" w:hanging="360"/>
      </w:pPr>
    </w:lvl>
  </w:abstractNum>
  <w:num w:numId="1" w16cid:durableId="1893035863">
    <w:abstractNumId w:val="1"/>
    <w:lvlOverride w:ilvl="0">
      <w:startOverride w:val="1"/>
    </w:lvlOverride>
  </w:num>
  <w:num w:numId="2" w16cid:durableId="394738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96"/>
    <w:rsid w:val="000B1C96"/>
    <w:rsid w:val="00187674"/>
    <w:rsid w:val="003F0C68"/>
    <w:rsid w:val="004B06F3"/>
    <w:rsid w:val="00544C1E"/>
    <w:rsid w:val="007251A9"/>
    <w:rsid w:val="0091068F"/>
    <w:rsid w:val="00921AD3"/>
    <w:rsid w:val="00C32514"/>
    <w:rsid w:val="00E2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21A6"/>
  <w15:docId w15:val="{C884E991-0FD9-4D7C-8F97-E93082DD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251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51A9"/>
  </w:style>
  <w:style w:type="paragraph" w:styleId="Rodap">
    <w:name w:val="footer"/>
    <w:basedOn w:val="Normal"/>
    <w:link w:val="RodapChar"/>
    <w:uiPriority w:val="99"/>
    <w:unhideWhenUsed/>
    <w:rsid w:val="007251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25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0B4E800CD94A9E16D4ED6E3F4A83" ma:contentTypeVersion="12" ma:contentTypeDescription="Crie um novo documento." ma:contentTypeScope="" ma:versionID="b7b002dfacb3ebd7ca72a2e316bd9efc">
  <xsd:schema xmlns:xsd="http://www.w3.org/2001/XMLSchema" xmlns:xs="http://www.w3.org/2001/XMLSchema" xmlns:p="http://schemas.microsoft.com/office/2006/metadata/properties" xmlns:ns2="8d58b911-662c-4bdf-ad03-1e1cb750ccc2" xmlns:ns3="2002c41a-de41-4601-9b47-6780e85bca49" targetNamespace="http://schemas.microsoft.com/office/2006/metadata/properties" ma:root="true" ma:fieldsID="7cf6e4fdb15e5d0b5dbf29a83ead30ba" ns2:_="" ns3:_="">
    <xsd:import namespace="8d58b911-662c-4bdf-ad03-1e1cb750ccc2"/>
    <xsd:import namespace="2002c41a-de41-4601-9b47-6780e85bc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8b911-662c-4bdf-ad03-1e1cb750c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24da09-3c6b-4716-8d0c-e8d6c7dee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2c41a-de41-4601-9b47-6780e85bca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33bc07-1879-43fc-8384-d95f39de34c0}" ma:internalName="TaxCatchAll" ma:showField="CatchAllData" ma:web="2002c41a-de41-4601-9b47-6780e85bca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8b911-662c-4bdf-ad03-1e1cb750ccc2">
      <Terms xmlns="http://schemas.microsoft.com/office/infopath/2007/PartnerControls"/>
    </lcf76f155ced4ddcb4097134ff3c332f>
    <TaxCatchAll xmlns="2002c41a-de41-4601-9b47-6780e85bca49" xsi:nil="true"/>
  </documentManagement>
</p:properties>
</file>

<file path=customXml/itemProps1.xml><?xml version="1.0" encoding="utf-8"?>
<ds:datastoreItem xmlns:ds="http://schemas.openxmlformats.org/officeDocument/2006/customXml" ds:itemID="{14D67A68-22A7-41D9-A063-2B14497C6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8b911-662c-4bdf-ad03-1e1cb750ccc2"/>
    <ds:schemaRef ds:uri="2002c41a-de41-4601-9b47-6780e85bc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1CDBA3-FEF6-4460-87FE-B17F4C58B3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0543A7-1BB9-42E4-A892-6D9EA37218CF}">
  <ds:schemaRefs>
    <ds:schemaRef ds:uri="http://schemas.microsoft.com/office/2006/metadata/properties"/>
    <ds:schemaRef ds:uri="http://schemas.microsoft.com/office/infopath/2007/PartnerControls"/>
    <ds:schemaRef ds:uri="8d58b911-662c-4bdf-ad03-1e1cb750ccc2"/>
    <ds:schemaRef ds:uri="2002c41a-de41-4601-9b47-6780e85bca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Osório</cp:lastModifiedBy>
  <cp:revision>5</cp:revision>
  <dcterms:created xsi:type="dcterms:W3CDTF">2026-08-13T16:16:00Z</dcterms:created>
  <dcterms:modified xsi:type="dcterms:W3CDTF">2026-09-11T20:08:00Z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0x01010038730B4E800CD94A9E16D4ED6E3F4A83</vt:lpwstr>
  </property>
  <property fmtid="{D5CDD505-2E9C-101B-9397-08002B2CF9AE}" pid="3" name="MediaServiceImageTags">
    <vt:lpwstr/>
  </property>
</Properties>
</file>