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C45" w:rsidRDefault="00F8658A">
      <w:pPr>
        <w:pStyle w:val="ab"/>
      </w:pPr>
      <w:proofErr w:type="gramStart"/>
      <w:r>
        <w:rPr>
          <w:rFonts w:hint="eastAsia"/>
        </w:rPr>
        <w:t>衣舍</w:t>
      </w:r>
      <w:r w:rsidR="00A52E7B">
        <w:rPr>
          <w:rFonts w:hint="eastAsia"/>
        </w:rPr>
        <w:t>沟通</w:t>
      </w:r>
      <w:proofErr w:type="gramEnd"/>
      <w:r w:rsidR="00A52E7B">
        <w:rPr>
          <w:rFonts w:hint="eastAsia"/>
        </w:rPr>
        <w:t>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885C45">
        <w:tc>
          <w:tcPr>
            <w:tcW w:w="2240" w:type="dxa"/>
          </w:tcPr>
          <w:p w:rsidR="00885C45" w:rsidRDefault="00A52E7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885C45" w:rsidRDefault="00A52E7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885C45" w:rsidRDefault="00A52E7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85C45">
        <w:tc>
          <w:tcPr>
            <w:tcW w:w="2240" w:type="dxa"/>
          </w:tcPr>
          <w:p w:rsidR="00885C45" w:rsidRDefault="00A52E7B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885C45" w:rsidRDefault="00A52E7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85C45" w:rsidRDefault="00A52E7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885C45" w:rsidRDefault="00A52E7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885C45" w:rsidRDefault="00A52E7B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85C45" w:rsidRDefault="00A52E7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885C45" w:rsidRDefault="00A52E7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85C45" w:rsidRDefault="00A52E7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885C45" w:rsidRDefault="00A52E7B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885C45">
        <w:tc>
          <w:tcPr>
            <w:tcW w:w="2240" w:type="dxa"/>
          </w:tcPr>
          <w:p w:rsidR="00A52E7B" w:rsidRDefault="00A52E7B">
            <w:pPr>
              <w:rPr>
                <w:rFonts w:hint="eastAsia"/>
              </w:rPr>
            </w:pPr>
            <w:r>
              <w:rPr>
                <w:rFonts w:hint="eastAsia"/>
              </w:rPr>
              <w:t>李爽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郜瑞雪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张卓</w:t>
            </w:r>
          </w:p>
          <w:p w:rsidR="00885C45" w:rsidRDefault="00A52E7B"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:rsidR="00885C45" w:rsidRDefault="00A52E7B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885C45" w:rsidRDefault="00A52E7B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885C45" w:rsidRDefault="00A52E7B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885C45" w:rsidRDefault="00A52E7B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885C45">
        <w:tc>
          <w:tcPr>
            <w:tcW w:w="2240" w:type="dxa"/>
          </w:tcPr>
          <w:p w:rsidR="00A52E7B" w:rsidRDefault="00650D06">
            <w:proofErr w:type="gramStart"/>
            <w:r>
              <w:rPr>
                <w:rFonts w:hint="eastAsia"/>
              </w:rPr>
              <w:t>王盼</w:t>
            </w:r>
            <w:proofErr w:type="gramEnd"/>
            <w:r w:rsidR="00A52E7B">
              <w:rPr>
                <w:rFonts w:hint="eastAsia"/>
              </w:rPr>
              <w:t xml:space="preserve"> </w:t>
            </w:r>
            <w:r w:rsidR="00A52E7B">
              <w:rPr>
                <w:rFonts w:hint="eastAsia"/>
              </w:rPr>
              <w:t>裴雨萌</w:t>
            </w:r>
          </w:p>
          <w:p w:rsidR="00885C45" w:rsidRDefault="00A52E7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人员）</w:t>
            </w:r>
            <w:bookmarkStart w:id="0" w:name="_GoBack"/>
            <w:bookmarkEnd w:id="0"/>
          </w:p>
        </w:tc>
        <w:tc>
          <w:tcPr>
            <w:tcW w:w="4678" w:type="dxa"/>
          </w:tcPr>
          <w:p w:rsidR="00885C45" w:rsidRDefault="00A52E7B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885C45" w:rsidRDefault="00A52E7B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885C45" w:rsidRDefault="00A52E7B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885C45">
        <w:tc>
          <w:tcPr>
            <w:tcW w:w="2240" w:type="dxa"/>
          </w:tcPr>
          <w:p w:rsidR="00885C45" w:rsidRDefault="00A52E7B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:rsidR="00885C45" w:rsidRDefault="00A52E7B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885C45" w:rsidRDefault="00A52E7B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885C45" w:rsidRDefault="00A52E7B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885C45" w:rsidRDefault="00A52E7B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</w:tbl>
    <w:p w:rsidR="00885C45" w:rsidRDefault="00885C45"/>
    <w:sectPr w:rsidR="00885C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50D06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85C45"/>
    <w:rsid w:val="008F3E38"/>
    <w:rsid w:val="0093695E"/>
    <w:rsid w:val="009D5F85"/>
    <w:rsid w:val="009D7E6E"/>
    <w:rsid w:val="00A3006B"/>
    <w:rsid w:val="00A52E7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00F8658A"/>
    <w:rsid w:val="360827D5"/>
    <w:rsid w:val="39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1122"/>
  <w15:docId w15:val="{73BBCCA1-1EEC-4E08-897E-E4249444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卓 张</cp:lastModifiedBy>
  <cp:revision>32</cp:revision>
  <dcterms:created xsi:type="dcterms:W3CDTF">2010-02-25T09:00:00Z</dcterms:created>
  <dcterms:modified xsi:type="dcterms:W3CDTF">2019-11-10T08:17:00Z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