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55CAC" w14:textId="77777777" w:rsidR="006A52F9" w:rsidRPr="006A52F9" w:rsidRDefault="006A52F9" w:rsidP="006A52F9">
      <w:pPr>
        <w:shd w:val="clear" w:color="auto" w:fill="FFFFFF"/>
        <w:spacing w:after="0" w:line="240" w:lineRule="auto"/>
        <w:outlineLvl w:val="0"/>
        <w:rPr>
          <w:rFonts w:ascii="Noto Sans" w:eastAsia="Times New Roman" w:hAnsi="Noto Sans" w:cs="Noto Sans"/>
          <w:b/>
          <w:bCs/>
          <w:color w:val="2A2A2A"/>
          <w:spacing w:val="-1"/>
          <w:kern w:val="36"/>
          <w:sz w:val="48"/>
          <w:szCs w:val="48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b/>
          <w:bCs/>
          <w:color w:val="2A2A2A"/>
          <w:spacing w:val="-1"/>
          <w:kern w:val="36"/>
          <w:sz w:val="48"/>
          <w:szCs w:val="48"/>
          <w:lang w:val="it-IT" w:eastAsia="pt-BR"/>
          <w14:ligatures w14:val="none"/>
        </w:rPr>
        <w:t>Santa Lucia</w:t>
      </w:r>
    </w:p>
    <w:p w14:paraId="0929C227" w14:textId="2C0E0E7E" w:rsidR="006A52F9" w:rsidRPr="006A52F9" w:rsidRDefault="006A52F9" w:rsidP="006A52F9">
      <w:pPr>
        <w:shd w:val="clear" w:color="auto" w:fill="FFFFFF"/>
        <w:spacing w:line="240" w:lineRule="auto"/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val="it-IT" w:eastAsia="pt-BR"/>
          <w14:ligatures w14:val="none"/>
        </w:rPr>
      </w:pPr>
    </w:p>
    <w:p w14:paraId="220A05A5" w14:textId="77777777" w:rsidR="006A52F9" w:rsidRPr="006A52F9" w:rsidRDefault="006A52F9" w:rsidP="006A52F9">
      <w:pPr>
        <w:shd w:val="clear" w:color="auto" w:fill="FFFFFF"/>
        <w:spacing w:after="60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t>Sul mare luccica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L'astro d'argento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Placida è l'onda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Prospero il vento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Venite all'agile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Barchetta mia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</w:p>
    <w:p w14:paraId="75875C9C" w14:textId="77777777" w:rsidR="006A52F9" w:rsidRPr="006A52F9" w:rsidRDefault="006A52F9" w:rsidP="006A52F9">
      <w:pPr>
        <w:shd w:val="clear" w:color="auto" w:fill="FFFFFF"/>
        <w:spacing w:after="60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t>Con questo zeffiro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Così soave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Oh, come è bello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Star sulla nave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Su passeggeri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Venite via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</w:p>
    <w:p w14:paraId="64F8CC6C" w14:textId="77777777" w:rsidR="006A52F9" w:rsidRPr="006A52F9" w:rsidRDefault="006A52F9" w:rsidP="006A52F9">
      <w:pPr>
        <w:shd w:val="clear" w:color="auto" w:fill="FFFFFF"/>
        <w:spacing w:after="60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t>In' fra le tende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Bandir la cena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In una sera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Così serena</w:t>
      </w:r>
    </w:p>
    <w:p w14:paraId="37C73FE6" w14:textId="77777777" w:rsidR="006A52F9" w:rsidRPr="006A52F9" w:rsidRDefault="006A52F9" w:rsidP="006A52F9">
      <w:pPr>
        <w:shd w:val="clear" w:color="auto" w:fill="FFFFFF"/>
        <w:spacing w:after="60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t>Chi non dimanda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Chi non desia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</w:p>
    <w:p w14:paraId="71EB2D46" w14:textId="77777777" w:rsidR="006A52F9" w:rsidRPr="006A52F9" w:rsidRDefault="006A52F9" w:rsidP="006A52F9">
      <w:pPr>
        <w:shd w:val="clear" w:color="auto" w:fill="FFFFFF"/>
        <w:spacing w:after="60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t>Mare sì placido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Vento sì caro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Scordar fa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I triboli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Al marinaio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E va gridando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Con allegria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</w:p>
    <w:p w14:paraId="6634C4A6" w14:textId="77777777" w:rsidR="006A52F9" w:rsidRPr="006A52F9" w:rsidRDefault="006A52F9" w:rsidP="006A52F9">
      <w:pPr>
        <w:shd w:val="clear" w:color="auto" w:fill="FFFFFF"/>
        <w:spacing w:after="60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lastRenderedPageBreak/>
        <w:t>O dolce napoli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O suol beato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Ove sorridere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Volle il creato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Tu sei l'impero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Dell'armonia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</w:p>
    <w:p w14:paraId="1168F5A4" w14:textId="77777777" w:rsidR="006A52F9" w:rsidRDefault="006A52F9" w:rsidP="006A52F9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t>Or che tardate?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Bella è la sera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Spira un'auretta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Fresca e leggiera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Venite all'agile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Barchetta mia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  <w:r w:rsidRPr="006A52F9"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  <w:br/>
        <w:t>Santa lucia</w:t>
      </w:r>
    </w:p>
    <w:p w14:paraId="0FB0608E" w14:textId="77777777" w:rsidR="006A52F9" w:rsidRPr="006A52F9" w:rsidRDefault="006A52F9" w:rsidP="006A52F9">
      <w:pPr>
        <w:shd w:val="clear" w:color="auto" w:fill="FFFFFF"/>
        <w:spacing w:after="0" w:line="240" w:lineRule="auto"/>
        <w:rPr>
          <w:rFonts w:ascii="Noto Sans" w:eastAsia="Times New Roman" w:hAnsi="Noto Sans" w:cs="Noto Sans"/>
          <w:color w:val="2A2A2A"/>
          <w:kern w:val="0"/>
          <w:sz w:val="21"/>
          <w:szCs w:val="21"/>
          <w:lang w:val="it-IT" w:eastAsia="pt-BR"/>
          <w14:ligatures w14:val="none"/>
        </w:rPr>
      </w:pPr>
    </w:p>
    <w:p w14:paraId="732535FD" w14:textId="77777777" w:rsidR="006A52F9" w:rsidRPr="006A52F9" w:rsidRDefault="006A52F9" w:rsidP="006A52F9">
      <w:pPr>
        <w:shd w:val="clear" w:color="auto" w:fill="FFFFFF"/>
        <w:spacing w:line="240" w:lineRule="auto"/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</w:pPr>
      <w:r w:rsidRPr="006A52F9"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  <w:t xml:space="preserve">Composição: </w:t>
      </w:r>
      <w:proofErr w:type="spellStart"/>
      <w:r w:rsidRPr="006A52F9"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  <w:t>Jörgen</w:t>
      </w:r>
      <w:proofErr w:type="spellEnd"/>
      <w:r w:rsidRPr="006A52F9"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6A52F9"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  <w:t>Elofsson</w:t>
      </w:r>
      <w:proofErr w:type="spellEnd"/>
      <w:r w:rsidRPr="006A52F9">
        <w:rPr>
          <w:rFonts w:ascii="Noto Sans" w:eastAsia="Times New Roman" w:hAnsi="Noto Sans" w:cs="Noto Sans"/>
          <w:color w:val="2A2A2A"/>
          <w:spacing w:val="-1"/>
          <w:kern w:val="0"/>
          <w:sz w:val="21"/>
          <w:szCs w:val="21"/>
          <w:lang w:eastAsia="pt-BR"/>
          <w14:ligatures w14:val="none"/>
        </w:rPr>
        <w:t>. </w:t>
      </w:r>
    </w:p>
    <w:p w14:paraId="5F20EAA2" w14:textId="77777777" w:rsidR="007C7220" w:rsidRDefault="007C7220"/>
    <w:sectPr w:rsidR="007C7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F9"/>
    <w:rsid w:val="003A641C"/>
    <w:rsid w:val="006927CD"/>
    <w:rsid w:val="006A52F9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F340"/>
  <w15:chartTrackingRefBased/>
  <w15:docId w15:val="{2F478689-0532-4FED-8BF9-C9F7453D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8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75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0961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3016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357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67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115</Words>
  <Characters>624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2024-02-07T17:41:00Z</dcterms:created>
  <dcterms:modified xsi:type="dcterms:W3CDTF">2024-02-07T17:46:00Z</dcterms:modified>
</cp:coreProperties>
</file>