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FF087" w14:textId="77777777" w:rsidR="00057164" w:rsidRPr="00057164" w:rsidRDefault="00057164" w:rsidP="00057164">
      <w:pPr>
        <w:spacing w:after="0" w:line="240" w:lineRule="auto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:lang w:val="it-IT" w:eastAsia="pt-BR"/>
          <w14:ligatures w14:val="none"/>
        </w:rPr>
      </w:pPr>
      <w:r w:rsidRPr="00057164">
        <w:rPr>
          <w:rFonts w:ascii="Noto Sans" w:eastAsia="Times New Roman" w:hAnsi="Noto Sans" w:cs="Noto Sans"/>
          <w:b/>
          <w:bCs/>
          <w:kern w:val="36"/>
          <w:sz w:val="48"/>
          <w:szCs w:val="48"/>
          <w:lang w:val="it-IT" w:eastAsia="pt-BR"/>
          <w14:ligatures w14:val="none"/>
        </w:rPr>
        <w:t>Ti Ricordi Adelina</w:t>
      </w:r>
    </w:p>
    <w:p w14:paraId="3F5CB479" w14:textId="360D8911" w:rsidR="00057164" w:rsidRPr="00057164" w:rsidRDefault="00057164" w:rsidP="00057164">
      <w:pPr>
        <w:spacing w:before="60" w:line="240" w:lineRule="auto"/>
        <w:outlineLvl w:val="1"/>
        <w:rPr>
          <w:rFonts w:ascii="Noto Sans" w:eastAsia="Times New Roman" w:hAnsi="Noto Sans" w:cs="Noto Sans"/>
          <w:b/>
          <w:bCs/>
          <w:kern w:val="0"/>
          <w:sz w:val="36"/>
          <w:szCs w:val="36"/>
          <w:lang w:val="it-IT" w:eastAsia="pt-BR"/>
          <w14:ligatures w14:val="none"/>
        </w:rPr>
      </w:pPr>
      <w:hyperlink r:id="rId4" w:history="1">
        <w:r w:rsidRPr="00057164">
          <w:rPr>
            <w:rFonts w:ascii="Noto Sans" w:eastAsia="Times New Roman" w:hAnsi="Noto Sans" w:cs="Noto Sans"/>
            <w:b/>
            <w:bCs/>
            <w:color w:val="0000FF"/>
            <w:kern w:val="0"/>
            <w:sz w:val="36"/>
            <w:szCs w:val="36"/>
            <w:u w:val="single"/>
            <w:lang w:val="it-IT" w:eastAsia="pt-BR"/>
            <w14:ligatures w14:val="none"/>
          </w:rPr>
          <w:t>Folclore Italiano</w:t>
        </w:r>
      </w:hyperlink>
    </w:p>
    <w:p w14:paraId="0B78A57E" w14:textId="405030A2" w:rsidR="00057164" w:rsidRPr="00057164" w:rsidRDefault="00057164" w:rsidP="00057164">
      <w:pPr>
        <w:spacing w:after="600" w:line="240" w:lineRule="auto"/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</w:pP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t>Ti ricordi Adelina, Sotto l’ombra di quel ramo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Mi dicevi ti amo, ti amo, l’era tuta FalsitàMa perchè, ma perchè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Adelina non pensi più in me?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Ma perchè, ma perchè, ma perchè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I bersaglieri sono meglio di te</w:t>
      </w:r>
    </w:p>
    <w:p w14:paraId="2E7182F4" w14:textId="77777777" w:rsidR="00057164" w:rsidRPr="00057164" w:rsidRDefault="00057164" w:rsidP="00057164">
      <w:pPr>
        <w:spacing w:after="600" w:line="240" w:lineRule="auto"/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</w:pP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t>Fin che vivi su sta terra, mai più pace non avrai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Perchè sempre pensarai, ale tue falcità</w:t>
      </w:r>
    </w:p>
    <w:p w14:paraId="53B99C9C" w14:textId="77777777" w:rsidR="00057164" w:rsidRPr="00057164" w:rsidRDefault="00057164" w:rsidP="00057164">
      <w:pPr>
        <w:spacing w:after="600" w:line="240" w:lineRule="auto"/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</w:pP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t>Ma perchè, ma perchè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Adelina non pensi più in me?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Ma perchè, ma perchè, ma perchè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I bersaglieri sono meglio di te</w:t>
      </w:r>
    </w:p>
    <w:p w14:paraId="12BA01F0" w14:textId="77777777" w:rsidR="00057164" w:rsidRPr="00057164" w:rsidRDefault="00057164" w:rsidP="00057164">
      <w:pPr>
        <w:spacing w:after="600" w:line="240" w:lineRule="auto"/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</w:pP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t>Me ne vado per le strade, per la via del campo santo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Una làcrima di pianto, in mi occhi scurirà</w:t>
      </w:r>
    </w:p>
    <w:p w14:paraId="04E911EF" w14:textId="77777777" w:rsidR="00057164" w:rsidRPr="00057164" w:rsidRDefault="00057164" w:rsidP="00057164">
      <w:pPr>
        <w:spacing w:after="600" w:line="240" w:lineRule="auto"/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</w:pP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t>Ma perchè, ma perchè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Adelina non pensi più in me?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Ma perchè, ma perchè, ma perchè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I bersaglieri sono meglio di te</w:t>
      </w:r>
    </w:p>
    <w:p w14:paraId="7C61A4B5" w14:textId="77777777" w:rsidR="00057164" w:rsidRPr="00057164" w:rsidRDefault="00057164" w:rsidP="00057164">
      <w:pPr>
        <w:spacing w:after="600" w:line="240" w:lineRule="auto"/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</w:pP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t>Anderò dietro i monti d’eremita mi vestirò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Tutto il tempo di mia vita, penitenza io farò</w:t>
      </w:r>
    </w:p>
    <w:p w14:paraId="48F8BE5F" w14:textId="77777777" w:rsidR="00057164" w:rsidRPr="00057164" w:rsidRDefault="00057164" w:rsidP="00057164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</w:pP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t>Ma perchè, ma perchè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Adelina non pensi più in me?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Ma perchè, ma perchè, ma perchè</w:t>
      </w:r>
      <w:r w:rsidRPr="00057164">
        <w:rPr>
          <w:rFonts w:eastAsia="Times New Roman" w:cstheme="minorHAnsi"/>
          <w:kern w:val="0"/>
          <w:sz w:val="28"/>
          <w:szCs w:val="28"/>
          <w:lang w:val="it-IT" w:eastAsia="pt-BR"/>
          <w14:ligatures w14:val="none"/>
        </w:rPr>
        <w:br/>
        <w:t>I bersaglieri sono meglio di te</w:t>
      </w:r>
    </w:p>
    <w:p w14:paraId="3AEAA8F6" w14:textId="77777777" w:rsidR="007C7220" w:rsidRPr="00057164" w:rsidRDefault="007C7220">
      <w:pPr>
        <w:rPr>
          <w:rFonts w:cstheme="minorHAnsi"/>
          <w:sz w:val="28"/>
          <w:szCs w:val="28"/>
        </w:rPr>
      </w:pPr>
    </w:p>
    <w:sectPr w:rsidR="007C7220" w:rsidRPr="000571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64"/>
    <w:rsid w:val="00057164"/>
    <w:rsid w:val="003A641C"/>
    <w:rsid w:val="006927CD"/>
    <w:rsid w:val="007C7220"/>
    <w:rsid w:val="00C67487"/>
    <w:rsid w:val="00DD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F6F22"/>
  <w15:chartTrackingRefBased/>
  <w15:docId w15:val="{64F26FFF-2081-4AE0-AE39-983564BE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6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84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9368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2121">
              <w:marLeft w:val="102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114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65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etras.mus.br/folclore-italian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777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1</cp:revision>
  <dcterms:created xsi:type="dcterms:W3CDTF">2024-02-07T18:05:00Z</dcterms:created>
  <dcterms:modified xsi:type="dcterms:W3CDTF">2024-02-07T18:07:00Z</dcterms:modified>
</cp:coreProperties>
</file>