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6DC33" w14:textId="06F8C75D" w:rsidR="009B160A" w:rsidRDefault="00356E93" w:rsidP="00356E9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cs="微软雅黑"/>
        </w:rPr>
      </w:pPr>
      <w:r w:rsidRPr="00356E93">
        <w:rPr>
          <w:rFonts w:ascii="微软雅黑" w:eastAsia="微软雅黑" w:hAnsi="微软雅黑" w:cs="微软雅黑" w:hint="eastAsia"/>
        </w:rPr>
        <w:t>熟练掌握</w:t>
      </w:r>
      <w:proofErr w:type="gramStart"/>
      <w:r w:rsidRPr="00356E93">
        <w:rPr>
          <w:rFonts w:ascii="微软雅黑" w:eastAsia="微软雅黑" w:hAnsi="微软雅黑" w:cs="微软雅黑" w:hint="eastAsia"/>
        </w:rPr>
        <w:t>单例模式</w:t>
      </w:r>
      <w:proofErr w:type="gramEnd"/>
      <w:r w:rsidRPr="00356E93">
        <w:rPr>
          <w:rFonts w:ascii="微软雅黑" w:eastAsia="微软雅黑" w:hAnsi="微软雅黑" w:cs="微软雅黑" w:hint="eastAsia"/>
        </w:rPr>
        <w:t>的常见写法</w:t>
      </w:r>
      <w:r w:rsidRPr="00356E93">
        <w:rPr>
          <w:rFonts w:ascii="微软雅黑" w:eastAsia="微软雅黑" w:hAnsi="微软雅黑" w:cs="微软雅黑" w:hint="eastAsia"/>
        </w:rPr>
        <w:t>。</w:t>
      </w:r>
    </w:p>
    <w:p w14:paraId="1104EDE4" w14:textId="1F1623C1" w:rsidR="00635DFF" w:rsidRDefault="00635DFF" w:rsidP="00635DFF">
      <w:pPr>
        <w:pStyle w:val="a7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 w:hint="eastAsia"/>
        </w:rPr>
        <w:t>：饿汉式单例</w:t>
      </w:r>
    </w:p>
    <w:p w14:paraId="2F66661A" w14:textId="5DF79AF7" w:rsidR="00635DFF" w:rsidRDefault="00635DFF" w:rsidP="00635DFF">
      <w:pPr>
        <w:pStyle w:val="a7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B：饱汉式单例</w:t>
      </w:r>
    </w:p>
    <w:p w14:paraId="7F00DBC7" w14:textId="6429A04F" w:rsidR="00635DFF" w:rsidRDefault="00635DFF" w:rsidP="00635DFF">
      <w:pPr>
        <w:pStyle w:val="a7"/>
        <w:ind w:left="36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C：注册式单例（枚举，注册）</w:t>
      </w:r>
    </w:p>
    <w:p w14:paraId="6E2C14BF" w14:textId="7383A0CA" w:rsidR="00635DFF" w:rsidRPr="00356E93" w:rsidRDefault="00635DFF" w:rsidP="00635DFF">
      <w:pPr>
        <w:pStyle w:val="a7"/>
        <w:ind w:left="360" w:firstLineChars="0" w:firstLine="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D：</w:t>
      </w:r>
      <w:proofErr w:type="spellStart"/>
      <w:r>
        <w:rPr>
          <w:rFonts w:ascii="微软雅黑" w:eastAsia="微软雅黑" w:hAnsi="微软雅黑" w:cs="微软雅黑" w:hint="eastAsia"/>
        </w:rPr>
        <w:t>ThreadLocal</w:t>
      </w:r>
      <w:proofErr w:type="spellEnd"/>
      <w:r>
        <w:rPr>
          <w:rFonts w:ascii="微软雅黑" w:eastAsia="微软雅黑" w:hAnsi="微软雅黑" w:cs="微软雅黑" w:hint="eastAsia"/>
        </w:rPr>
        <w:t>单例</w:t>
      </w:r>
    </w:p>
    <w:p w14:paraId="23E57DAA" w14:textId="1BBC4C90" w:rsidR="00DB03F3" w:rsidRPr="00635DFF" w:rsidRDefault="00356E93" w:rsidP="00635DFF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总结</w:t>
      </w:r>
      <w:proofErr w:type="gramStart"/>
      <w:r>
        <w:rPr>
          <w:rFonts w:ascii="微软雅黑" w:eastAsia="微软雅黑" w:hAnsi="微软雅黑" w:cs="微软雅黑" w:hint="eastAsia"/>
          <w:color w:val="000000"/>
          <w:szCs w:val="21"/>
        </w:rPr>
        <w:t>每种单例写法</w:t>
      </w:r>
      <w:proofErr w:type="gramEnd"/>
      <w:r>
        <w:rPr>
          <w:rFonts w:ascii="微软雅黑" w:eastAsia="微软雅黑" w:hAnsi="微软雅黑" w:cs="微软雅黑" w:hint="eastAsia"/>
          <w:color w:val="000000"/>
          <w:szCs w:val="21"/>
        </w:rPr>
        <w:t>的优、缺点</w:t>
      </w:r>
      <w:r w:rsidR="00635DFF">
        <w:rPr>
          <w:rFonts w:ascii="微软雅黑" w:eastAsia="微软雅黑" w:hAnsi="微软雅黑" w:cs="微软雅黑" w:hint="eastAsia"/>
          <w:color w:val="000000"/>
          <w:szCs w:val="21"/>
        </w:rPr>
        <w:t>。</w:t>
      </w:r>
    </w:p>
    <w:p w14:paraId="21D1E870" w14:textId="453238A9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饿汉式单例</w:t>
      </w:r>
    </w:p>
    <w:p w14:paraId="32B4854F" w14:textId="142E83FE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优点：线程安全；。</w:t>
      </w:r>
    </w:p>
    <w:p w14:paraId="5A233C87" w14:textId="56C11A0E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缺点：在类加载的时候就创建了对象，浪费资源</w:t>
      </w:r>
      <w:r w:rsidR="002876F6">
        <w:rPr>
          <w:rFonts w:ascii="微软雅黑" w:eastAsia="微软雅黑" w:hAnsi="微软雅黑" w:cs="微软雅黑" w:hint="eastAsia"/>
        </w:rPr>
        <w:t>；</w:t>
      </w:r>
      <w:r w:rsidR="002876F6">
        <w:rPr>
          <w:rFonts w:ascii="微软雅黑" w:eastAsia="微软雅黑" w:hAnsi="微软雅黑" w:cs="微软雅黑" w:hint="eastAsia"/>
        </w:rPr>
        <w:t>受到序列化，反射的破坏</w:t>
      </w:r>
      <w:r w:rsidR="002876F6">
        <w:rPr>
          <w:rFonts w:ascii="微软雅黑" w:eastAsia="微软雅黑" w:hAnsi="微软雅黑" w:cs="微软雅黑" w:hint="eastAsia"/>
        </w:rPr>
        <w:t>。</w:t>
      </w:r>
    </w:p>
    <w:p w14:paraId="52BECA1C" w14:textId="6791AD59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饱汉式单例</w:t>
      </w:r>
    </w:p>
    <w:p w14:paraId="5AB425A4" w14:textId="2905284A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优点：在对象调用的时候才去实例化对象，不浪费资源。</w:t>
      </w:r>
    </w:p>
    <w:p w14:paraId="0F35A425" w14:textId="1599B2FC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缺点：线程不安全；</w:t>
      </w:r>
      <w:r>
        <w:rPr>
          <w:rFonts w:ascii="微软雅黑" w:eastAsia="微软雅黑" w:hAnsi="微软雅黑" w:cs="微软雅黑" w:hint="eastAsia"/>
        </w:rPr>
        <w:t>受到序列化，反射的破坏。</w:t>
      </w:r>
    </w:p>
    <w:p w14:paraId="5C47449C" w14:textId="2E57CE01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注册式单例</w:t>
      </w:r>
    </w:p>
    <w:p w14:paraId="7986C51E" w14:textId="55E25FDC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优点：</w:t>
      </w:r>
      <w:r w:rsidR="00FC73DC">
        <w:rPr>
          <w:rFonts w:ascii="微软雅黑" w:eastAsia="微软雅黑" w:hAnsi="微软雅黑" w:cs="微软雅黑" w:hint="eastAsia"/>
        </w:rPr>
        <w:t>把创建好的对象存储在缓冲中，使用方便。</w:t>
      </w:r>
    </w:p>
    <w:p w14:paraId="3555E045" w14:textId="5136D089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缺点：</w:t>
      </w:r>
      <w:r w:rsidR="00FC73DC">
        <w:rPr>
          <w:rFonts w:ascii="微软雅黑" w:eastAsia="微软雅黑" w:hAnsi="微软雅黑" w:cs="微软雅黑" w:hint="eastAsia"/>
        </w:rPr>
        <w:t>线程不安全</w:t>
      </w:r>
      <w:r w:rsidR="00FC73DC">
        <w:rPr>
          <w:rFonts w:ascii="微软雅黑" w:eastAsia="微软雅黑" w:hAnsi="微软雅黑" w:cs="微软雅黑" w:hint="eastAsia"/>
        </w:rPr>
        <w:t>；占用内存空间。</w:t>
      </w:r>
    </w:p>
    <w:p w14:paraId="003A3326" w14:textId="6D7EE577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ThreadLocal</w:t>
      </w:r>
      <w:proofErr w:type="spellEnd"/>
      <w:r>
        <w:rPr>
          <w:rFonts w:ascii="微软雅黑" w:eastAsia="微软雅黑" w:hAnsi="微软雅黑" w:cs="微软雅黑" w:hint="eastAsia"/>
        </w:rPr>
        <w:t>单例</w:t>
      </w:r>
    </w:p>
    <w:p w14:paraId="3835EE3B" w14:textId="0A3973C4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优点：</w:t>
      </w:r>
      <w:r w:rsidR="00FC73DC">
        <w:rPr>
          <w:rFonts w:ascii="微软雅黑" w:eastAsia="微软雅黑" w:hAnsi="微软雅黑" w:cs="微软雅黑" w:hint="eastAsia"/>
        </w:rPr>
        <w:t>能保证每个线程中的对象是单例，并且线程安全的，属于伪安全</w:t>
      </w:r>
    </w:p>
    <w:p w14:paraId="4DD38789" w14:textId="7BC9A906" w:rsidR="00635DFF" w:rsidRPr="00635DFF" w:rsidRDefault="00635DFF" w:rsidP="00635DFF">
      <w:pPr>
        <w:ind w:left="36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 w:hint="eastAsia"/>
        </w:rPr>
        <w:t>缺点：</w:t>
      </w:r>
    </w:p>
    <w:p w14:paraId="5A259238" w14:textId="02665055" w:rsidR="00356E93" w:rsidRDefault="00356E93" w:rsidP="00356E93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思考破坏</w:t>
      </w:r>
      <w:proofErr w:type="gramStart"/>
      <w:r>
        <w:rPr>
          <w:rFonts w:ascii="微软雅黑" w:eastAsia="微软雅黑" w:hAnsi="微软雅黑" w:cs="微软雅黑" w:hint="eastAsia"/>
        </w:rPr>
        <w:t>单例模式</w:t>
      </w:r>
      <w:proofErr w:type="gramEnd"/>
      <w:r>
        <w:rPr>
          <w:rFonts w:ascii="微软雅黑" w:eastAsia="微软雅黑" w:hAnsi="微软雅黑" w:cs="微软雅黑" w:hint="eastAsia"/>
        </w:rPr>
        <w:t>的方式有哪些？并且归纳总结。</w:t>
      </w:r>
    </w:p>
    <w:p w14:paraId="2A2477D1" w14:textId="2B73F149" w:rsidR="00635DFF" w:rsidRDefault="00635DFF" w:rsidP="00635DFF">
      <w:pPr>
        <w:ind w:left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破坏</w:t>
      </w:r>
      <w:proofErr w:type="gramStart"/>
      <w:r>
        <w:rPr>
          <w:rFonts w:ascii="微软雅黑" w:eastAsia="微软雅黑" w:hAnsi="微软雅黑" w:cs="微软雅黑" w:hint="eastAsia"/>
        </w:rPr>
        <w:t>单例模式</w:t>
      </w:r>
      <w:proofErr w:type="gramEnd"/>
      <w:r>
        <w:rPr>
          <w:rFonts w:ascii="微软雅黑" w:eastAsia="微软雅黑" w:hAnsi="微软雅黑" w:cs="微软雅黑" w:hint="eastAsia"/>
        </w:rPr>
        <w:t>的方式有两种：</w:t>
      </w:r>
    </w:p>
    <w:p w14:paraId="19FC5A22" w14:textId="127CB2A2" w:rsidR="00635DFF" w:rsidRPr="00635DFF" w:rsidRDefault="00635DFF" w:rsidP="00635DF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635DFF">
        <w:rPr>
          <w:rFonts w:ascii="微软雅黑" w:eastAsia="微软雅黑" w:hAnsi="微软雅黑" w:cs="微软雅黑"/>
        </w:rPr>
        <w:t>反射机制破坏</w:t>
      </w:r>
      <w:r>
        <w:rPr>
          <w:rFonts w:ascii="微软雅黑" w:eastAsia="微软雅黑" w:hAnsi="微软雅黑" w:cs="微软雅黑"/>
        </w:rPr>
        <w:t>单例</w:t>
      </w:r>
      <w:r w:rsidR="00447F25">
        <w:rPr>
          <w:rFonts w:ascii="微软雅黑" w:eastAsia="微软雅黑" w:hAnsi="微软雅黑" w:cs="微软雅黑"/>
        </w:rPr>
        <w:t>：通过Class得到类的私有构造方法进行实例化，这样就会导致不是同一个对象；通过对私有构造函数就行判断，如果对象已</w:t>
      </w:r>
      <w:bookmarkStart w:id="0" w:name="_GoBack"/>
      <w:bookmarkEnd w:id="0"/>
      <w:r w:rsidR="00447F25">
        <w:rPr>
          <w:rFonts w:ascii="微软雅黑" w:eastAsia="微软雅黑" w:hAnsi="微软雅黑" w:cs="微软雅黑"/>
        </w:rPr>
        <w:t>经存在就直</w:t>
      </w:r>
      <w:r w:rsidR="00447F25">
        <w:rPr>
          <w:rFonts w:ascii="微软雅黑" w:eastAsia="微软雅黑" w:hAnsi="微软雅黑" w:cs="微软雅黑"/>
        </w:rPr>
        <w:lastRenderedPageBreak/>
        <w:t>接抛出异常，来确保单例。</w:t>
      </w:r>
    </w:p>
    <w:p w14:paraId="671FF672" w14:textId="32275889" w:rsidR="00635DFF" w:rsidRDefault="00635DFF" w:rsidP="00635DF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通过序列化与反序列化破坏单例</w:t>
      </w:r>
      <w:r w:rsidR="00447F25">
        <w:rPr>
          <w:rFonts w:ascii="微软雅黑" w:eastAsia="微软雅黑" w:hAnsi="微软雅黑" w:cs="微软雅黑"/>
        </w:rPr>
        <w:t>：通过查看源码</w:t>
      </w:r>
    </w:p>
    <w:p w14:paraId="4DA3BF2E" w14:textId="77777777" w:rsidR="00447F25" w:rsidRDefault="00447F25" w:rsidP="00447F25">
      <w:pPr>
        <w:ind w:left="780" w:firstLine="420"/>
        <w:rPr>
          <w:rFonts w:ascii="微软雅黑" w:eastAsia="微软雅黑" w:hAnsi="微软雅黑" w:cs="微软雅黑"/>
        </w:rPr>
      </w:pPr>
      <w:proofErr w:type="spellStart"/>
      <w:r w:rsidRPr="00447F25">
        <w:rPr>
          <w:rFonts w:ascii="微软雅黑" w:eastAsia="微软雅黑" w:hAnsi="微软雅黑" w:cs="微软雅黑" w:hint="eastAsia"/>
        </w:rPr>
        <w:t>objectInputStream.readObject</w:t>
      </w:r>
      <w:proofErr w:type="spellEnd"/>
      <w:r w:rsidRPr="00447F25"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中</w:t>
      </w:r>
    </w:p>
    <w:p w14:paraId="61440760" w14:textId="0862B418" w:rsidR="00447F25" w:rsidRPr="00447F25" w:rsidRDefault="00447F25" w:rsidP="00447F25">
      <w:pPr>
        <w:ind w:left="780" w:firstLine="420"/>
        <w:rPr>
          <w:rFonts w:ascii="微软雅黑" w:eastAsia="微软雅黑" w:hAnsi="微软雅黑" w:cs="微软雅黑"/>
        </w:rPr>
      </w:pPr>
      <w:r w:rsidRPr="00447F25">
        <w:rPr>
          <w:rFonts w:ascii="微软雅黑" w:eastAsia="微软雅黑" w:hAnsi="微软雅黑" w:cs="微软雅黑" w:hint="eastAsia"/>
          <w:b/>
          <w:bCs/>
        </w:rPr>
        <w:t xml:space="preserve">case </w:t>
      </w:r>
      <w:r w:rsidRPr="00447F25">
        <w:rPr>
          <w:rFonts w:ascii="微软雅黑" w:eastAsia="微软雅黑" w:hAnsi="微软雅黑" w:cs="微软雅黑" w:hint="eastAsia"/>
          <w:b/>
          <w:bCs/>
          <w:i/>
          <w:iCs/>
        </w:rPr>
        <w:t>TC_OBJECT</w:t>
      </w:r>
      <w:r w:rsidRPr="00447F25">
        <w:rPr>
          <w:rFonts w:ascii="微软雅黑" w:eastAsia="微软雅黑" w:hAnsi="微软雅黑" w:cs="微软雅黑" w:hint="eastAsia"/>
        </w:rPr>
        <w:t>:</w:t>
      </w:r>
      <w:r w:rsidRPr="00447F25">
        <w:rPr>
          <w:rFonts w:ascii="微软雅黑" w:eastAsia="微软雅黑" w:hAnsi="微软雅黑" w:cs="微软雅黑" w:hint="eastAsia"/>
        </w:rPr>
        <w:br/>
        <w:t xml:space="preserve">    </w:t>
      </w:r>
      <w:r w:rsidRPr="00447F25">
        <w:rPr>
          <w:rFonts w:ascii="微软雅黑" w:eastAsia="微软雅黑" w:hAnsi="微软雅黑" w:cs="微软雅黑" w:hint="eastAsia"/>
          <w:b/>
          <w:bCs/>
        </w:rPr>
        <w:t xml:space="preserve">return </w:t>
      </w:r>
      <w:proofErr w:type="spellStart"/>
      <w:r w:rsidRPr="00447F25">
        <w:rPr>
          <w:rFonts w:ascii="微软雅黑" w:eastAsia="微软雅黑" w:hAnsi="微软雅黑" w:cs="微软雅黑" w:hint="eastAsia"/>
        </w:rPr>
        <w:t>checkResolve</w:t>
      </w:r>
      <w:proofErr w:type="spellEnd"/>
      <w:r w:rsidRPr="00447F25">
        <w:rPr>
          <w:rFonts w:ascii="微软雅黑" w:eastAsia="微软雅黑" w:hAnsi="微软雅黑" w:cs="微软雅黑" w:hint="eastAsia"/>
        </w:rPr>
        <w:t>(</w:t>
      </w:r>
      <w:proofErr w:type="spellStart"/>
      <w:r w:rsidRPr="00447F25">
        <w:rPr>
          <w:rFonts w:ascii="微软雅黑" w:eastAsia="微软雅黑" w:hAnsi="微软雅黑" w:cs="微软雅黑" w:hint="eastAsia"/>
        </w:rPr>
        <w:t>readOrdinaryObject</w:t>
      </w:r>
      <w:proofErr w:type="spellEnd"/>
      <w:r w:rsidRPr="00447F25">
        <w:rPr>
          <w:rFonts w:ascii="微软雅黑" w:eastAsia="微软雅黑" w:hAnsi="微软雅黑" w:cs="微软雅黑" w:hint="eastAsia"/>
        </w:rPr>
        <w:t>(unshared));</w:t>
      </w:r>
    </w:p>
    <w:p w14:paraId="0D5D62AC" w14:textId="77777777" w:rsidR="00447F25" w:rsidRPr="00447F25" w:rsidRDefault="00447F25" w:rsidP="00447F25">
      <w:pPr>
        <w:ind w:left="78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到</w:t>
      </w:r>
      <w:r w:rsidRPr="00447F25">
        <w:rPr>
          <w:rFonts w:ascii="微软雅黑" w:eastAsia="微软雅黑" w:hAnsi="微软雅黑" w:cs="微软雅黑" w:hint="eastAsia"/>
        </w:rPr>
        <w:t xml:space="preserve">obj = </w:t>
      </w:r>
      <w:proofErr w:type="spellStart"/>
      <w:r w:rsidRPr="00447F25">
        <w:rPr>
          <w:rFonts w:ascii="微软雅黑" w:eastAsia="微软雅黑" w:hAnsi="微软雅黑" w:cs="微软雅黑" w:hint="eastAsia"/>
        </w:rPr>
        <w:t>desc.</w:t>
      </w:r>
      <w:proofErr w:type="gramStart"/>
      <w:r w:rsidRPr="00447F25">
        <w:rPr>
          <w:rFonts w:ascii="微软雅黑" w:eastAsia="微软雅黑" w:hAnsi="微软雅黑" w:cs="微软雅黑" w:hint="eastAsia"/>
        </w:rPr>
        <w:t>isInstantiable</w:t>
      </w:r>
      <w:proofErr w:type="spellEnd"/>
      <w:r w:rsidRPr="00447F25">
        <w:rPr>
          <w:rFonts w:ascii="微软雅黑" w:eastAsia="微软雅黑" w:hAnsi="微软雅黑" w:cs="微软雅黑" w:hint="eastAsia"/>
        </w:rPr>
        <w:t>(</w:t>
      </w:r>
      <w:proofErr w:type="gramEnd"/>
      <w:r w:rsidRPr="00447F25">
        <w:rPr>
          <w:rFonts w:ascii="微软雅黑" w:eastAsia="微软雅黑" w:hAnsi="微软雅黑" w:cs="微软雅黑" w:hint="eastAsia"/>
        </w:rPr>
        <w:t xml:space="preserve">) ? </w:t>
      </w:r>
      <w:proofErr w:type="spellStart"/>
      <w:r w:rsidRPr="00447F25">
        <w:rPr>
          <w:rFonts w:ascii="微软雅黑" w:eastAsia="微软雅黑" w:hAnsi="微软雅黑" w:cs="微软雅黑" w:hint="eastAsia"/>
        </w:rPr>
        <w:t>desc.newInstance</w:t>
      </w:r>
      <w:proofErr w:type="spellEnd"/>
      <w:r w:rsidRPr="00447F25">
        <w:rPr>
          <w:rFonts w:ascii="微软雅黑" w:eastAsia="微软雅黑" w:hAnsi="微软雅黑" w:cs="微软雅黑" w:hint="eastAsia"/>
        </w:rPr>
        <w:t xml:space="preserve">() : </w:t>
      </w:r>
      <w:r w:rsidRPr="00447F25">
        <w:rPr>
          <w:rFonts w:ascii="微软雅黑" w:eastAsia="微软雅黑" w:hAnsi="微软雅黑" w:cs="微软雅黑" w:hint="eastAsia"/>
          <w:b/>
          <w:bCs/>
        </w:rPr>
        <w:t>null</w:t>
      </w:r>
      <w:r w:rsidRPr="00447F25">
        <w:rPr>
          <w:rFonts w:ascii="微软雅黑" w:eastAsia="微软雅黑" w:hAnsi="微软雅黑" w:cs="微软雅黑" w:hint="eastAsia"/>
        </w:rPr>
        <w:t>;</w:t>
      </w:r>
    </w:p>
    <w:p w14:paraId="4289424B" w14:textId="1BC04317" w:rsidR="00447F25" w:rsidRDefault="00447F25" w:rsidP="00447F25">
      <w:pPr>
        <w:ind w:left="1200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</w:rPr>
        <w:t>得出</w:t>
      </w:r>
      <w:proofErr w:type="spellStart"/>
      <w:r>
        <w:rPr>
          <w:rFonts w:ascii="微软雅黑" w:eastAsia="微软雅黑" w:hAnsi="微软雅黑" w:cs="微软雅黑" w:hint="eastAsia"/>
        </w:rPr>
        <w:t>isInstantiable</w:t>
      </w:r>
      <w:proofErr w:type="spellEnd"/>
      <w:r>
        <w:rPr>
          <w:rFonts w:ascii="微软雅黑" w:eastAsia="微软雅黑" w:hAnsi="微软雅黑" w:cs="微软雅黑" w:hint="eastAsia"/>
        </w:rPr>
        <w:t>是true，就会执行</w:t>
      </w:r>
      <w:proofErr w:type="spellStart"/>
      <w:r>
        <w:rPr>
          <w:rFonts w:ascii="微软雅黑" w:eastAsia="微软雅黑" w:hAnsi="微软雅黑" w:cs="微软雅黑" w:hint="eastAsia"/>
        </w:rPr>
        <w:t>newInstance</w:t>
      </w:r>
      <w:proofErr w:type="spellEnd"/>
      <w:r>
        <w:rPr>
          <w:rFonts w:ascii="微软雅黑" w:eastAsia="微软雅黑" w:hAnsi="微软雅黑" w:cs="微软雅黑" w:hint="eastAsia"/>
        </w:rPr>
        <w:t>方法实例化对象，但是</w:t>
      </w:r>
      <w:proofErr w:type="spellStart"/>
      <w:r w:rsidRPr="00447F25">
        <w:rPr>
          <w:rFonts w:ascii="微软雅黑" w:eastAsia="微软雅黑" w:hAnsi="微软雅黑" w:cs="微软雅黑" w:hint="eastAsia"/>
        </w:rPr>
        <w:t>desc.hasReadResolveMethod</w:t>
      </w:r>
      <w:proofErr w:type="spellEnd"/>
      <w:r w:rsidRPr="00447F25">
        <w:rPr>
          <w:rFonts w:ascii="微软雅黑" w:eastAsia="微软雅黑" w:hAnsi="微软雅黑" w:cs="微软雅黑" w:hint="eastAsia"/>
        </w:rPr>
        <w:t>()</w:t>
      </w:r>
      <w:r>
        <w:rPr>
          <w:rFonts w:ascii="微软雅黑" w:eastAsia="微软雅黑" w:hAnsi="微软雅黑" w:cs="微软雅黑" w:hint="eastAsia"/>
        </w:rPr>
        <w:t>判断是否有这个方法，所有我们可以重写</w:t>
      </w:r>
      <w:proofErr w:type="spellStart"/>
      <w:r w:rsidRPr="00447F25">
        <w:rPr>
          <w:rFonts w:ascii="微软雅黑" w:eastAsia="微软雅黑" w:hAnsi="微软雅黑" w:cs="微软雅黑" w:hint="eastAsia"/>
          <w:b/>
          <w:bCs/>
        </w:rPr>
        <w:t>readResolve</w:t>
      </w:r>
      <w:proofErr w:type="spellEnd"/>
      <w:r w:rsidRPr="00447F25">
        <w:rPr>
          <w:rFonts w:ascii="微软雅黑" w:eastAsia="微软雅黑" w:hAnsi="微软雅黑" w:cs="微软雅黑" w:hint="eastAsia"/>
          <w:b/>
          <w:bCs/>
        </w:rPr>
        <w:t xml:space="preserve"> </w:t>
      </w:r>
      <w:r>
        <w:rPr>
          <w:rFonts w:ascii="微软雅黑" w:eastAsia="微软雅黑" w:hAnsi="微软雅黑" w:cs="微软雅黑" w:hint="eastAsia"/>
          <w:b/>
          <w:bCs/>
        </w:rPr>
        <w:t>方法无参数</w:t>
      </w:r>
    </w:p>
    <w:p w14:paraId="06778300" w14:textId="0FE9A8AA" w:rsidR="00447F25" w:rsidRPr="00447F25" w:rsidRDefault="00447F25" w:rsidP="00447F25">
      <w:pPr>
        <w:ind w:left="1200"/>
        <w:rPr>
          <w:rFonts w:ascii="微软雅黑" w:eastAsia="微软雅黑" w:hAnsi="微软雅黑" w:cs="微软雅黑" w:hint="eastAsia"/>
        </w:rPr>
      </w:pPr>
      <w:proofErr w:type="spellStart"/>
      <w:r w:rsidRPr="00447F25">
        <w:rPr>
          <w:rFonts w:ascii="微软雅黑" w:eastAsia="微软雅黑" w:hAnsi="微软雅黑" w:cs="微软雅黑" w:hint="eastAsia"/>
          <w:b/>
          <w:bCs/>
        </w:rPr>
        <w:t>readResolveMethod</w:t>
      </w:r>
      <w:proofErr w:type="spellEnd"/>
      <w:r w:rsidRPr="00447F25">
        <w:rPr>
          <w:rFonts w:ascii="微软雅黑" w:eastAsia="微软雅黑" w:hAnsi="微软雅黑" w:cs="微软雅黑" w:hint="eastAsia"/>
          <w:b/>
          <w:bCs/>
        </w:rPr>
        <w:t xml:space="preserve"> </w:t>
      </w:r>
      <w:r w:rsidRPr="00447F25">
        <w:rPr>
          <w:rFonts w:ascii="微软雅黑" w:eastAsia="微软雅黑" w:hAnsi="微软雅黑" w:cs="微软雅黑" w:hint="eastAsia"/>
        </w:rPr>
        <w:t xml:space="preserve">= </w:t>
      </w:r>
      <w:proofErr w:type="spellStart"/>
      <w:proofErr w:type="gramStart"/>
      <w:r w:rsidRPr="00447F25">
        <w:rPr>
          <w:rFonts w:ascii="微软雅黑" w:eastAsia="微软雅黑" w:hAnsi="微软雅黑" w:cs="微软雅黑" w:hint="eastAsia"/>
          <w:i/>
          <w:iCs/>
        </w:rPr>
        <w:t>getInheritableMethod</w:t>
      </w:r>
      <w:proofErr w:type="spellEnd"/>
      <w:r w:rsidRPr="00447F25">
        <w:rPr>
          <w:rFonts w:ascii="微软雅黑" w:eastAsia="微软雅黑" w:hAnsi="微软雅黑" w:cs="微软雅黑" w:hint="eastAsia"/>
        </w:rPr>
        <w:t>(</w:t>
      </w:r>
      <w:proofErr w:type="gramEnd"/>
      <w:r w:rsidRPr="00447F25">
        <w:rPr>
          <w:rFonts w:ascii="微软雅黑" w:eastAsia="微软雅黑" w:hAnsi="微软雅黑" w:cs="微软雅黑" w:hint="eastAsia"/>
        </w:rPr>
        <w:br/>
        <w:t xml:space="preserve">    cl, </w:t>
      </w:r>
      <w:r w:rsidRPr="00447F25">
        <w:rPr>
          <w:rFonts w:ascii="微软雅黑" w:eastAsia="微软雅黑" w:hAnsi="微软雅黑" w:cs="微软雅黑" w:hint="eastAsia"/>
          <w:b/>
          <w:bCs/>
        </w:rPr>
        <w:t>"</w:t>
      </w:r>
      <w:proofErr w:type="spellStart"/>
      <w:r w:rsidRPr="00447F25">
        <w:rPr>
          <w:rFonts w:ascii="微软雅黑" w:eastAsia="微软雅黑" w:hAnsi="微软雅黑" w:cs="微软雅黑" w:hint="eastAsia"/>
          <w:b/>
          <w:bCs/>
        </w:rPr>
        <w:t>readResolve</w:t>
      </w:r>
      <w:proofErr w:type="spellEnd"/>
      <w:r w:rsidRPr="00447F25">
        <w:rPr>
          <w:rFonts w:ascii="微软雅黑" w:eastAsia="微软雅黑" w:hAnsi="微软雅黑" w:cs="微软雅黑" w:hint="eastAsia"/>
          <w:b/>
          <w:bCs/>
        </w:rPr>
        <w:t>"</w:t>
      </w:r>
      <w:r w:rsidRPr="00447F25">
        <w:rPr>
          <w:rFonts w:ascii="微软雅黑" w:eastAsia="微软雅黑" w:hAnsi="微软雅黑" w:cs="微软雅黑" w:hint="eastAsia"/>
        </w:rPr>
        <w:t xml:space="preserve">, </w:t>
      </w:r>
      <w:r w:rsidRPr="00447F25">
        <w:rPr>
          <w:rFonts w:ascii="微软雅黑" w:eastAsia="微软雅黑" w:hAnsi="微软雅黑" w:cs="微软雅黑" w:hint="eastAsia"/>
          <w:b/>
          <w:bCs/>
        </w:rPr>
        <w:t>null</w:t>
      </w:r>
      <w:r w:rsidRPr="00447F25">
        <w:rPr>
          <w:rFonts w:ascii="微软雅黑" w:eastAsia="微软雅黑" w:hAnsi="微软雅黑" w:cs="微软雅黑" w:hint="eastAsia"/>
        </w:rPr>
        <w:t xml:space="preserve">, </w:t>
      </w:r>
      <w:proofErr w:type="spellStart"/>
      <w:r w:rsidRPr="00447F25">
        <w:rPr>
          <w:rFonts w:ascii="微软雅黑" w:eastAsia="微软雅黑" w:hAnsi="微软雅黑" w:cs="微软雅黑" w:hint="eastAsia"/>
        </w:rPr>
        <w:t>Object.</w:t>
      </w:r>
      <w:r w:rsidRPr="00447F25">
        <w:rPr>
          <w:rFonts w:ascii="微软雅黑" w:eastAsia="微软雅黑" w:hAnsi="微软雅黑" w:cs="微软雅黑" w:hint="eastAsia"/>
          <w:b/>
          <w:bCs/>
        </w:rPr>
        <w:t>class</w:t>
      </w:r>
      <w:proofErr w:type="spellEnd"/>
      <w:r w:rsidRPr="00447F25">
        <w:rPr>
          <w:rFonts w:ascii="微软雅黑" w:eastAsia="微软雅黑" w:hAnsi="微软雅黑" w:cs="微软雅黑" w:hint="eastAsia"/>
        </w:rPr>
        <w:t>);</w:t>
      </w:r>
    </w:p>
    <w:p w14:paraId="3CA4A2D1" w14:textId="4DA0F714" w:rsidR="00356E93" w:rsidRPr="00635DFF" w:rsidRDefault="00356E93" w:rsidP="00356E93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cs="微软雅黑"/>
          <w:color w:val="000000"/>
          <w:szCs w:val="21"/>
        </w:rPr>
        <w:t>梳理内部类的执行逻辑，并画出时序图</w:t>
      </w:r>
      <w:r>
        <w:rPr>
          <w:rFonts w:ascii="微软雅黑" w:eastAsia="微软雅黑" w:hAnsi="微软雅黑" w:cs="微软雅黑" w:hint="eastAsia"/>
          <w:color w:val="000000"/>
          <w:szCs w:val="21"/>
        </w:rPr>
        <w:t>。</w:t>
      </w:r>
    </w:p>
    <w:p w14:paraId="3333AC15" w14:textId="36CC2A74" w:rsidR="00635DFF" w:rsidRDefault="00FC73DC" w:rsidP="00635D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00A2818" wp14:editId="4FFBA4A4">
            <wp:extent cx="5274310" cy="3395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67B3" w14:textId="048AA23F" w:rsidR="00FC73DC" w:rsidRDefault="00FC73DC" w:rsidP="00FC73DC">
      <w:pPr>
        <w:pStyle w:val="a7"/>
        <w:ind w:left="360"/>
      </w:pPr>
      <w:r>
        <w:t>在调用外部类的方法</w:t>
      </w:r>
      <w:proofErr w:type="spellStart"/>
      <w:r w:rsidRPr="00FC73DC">
        <w:rPr>
          <w:rFonts w:hint="eastAsia"/>
        </w:rPr>
        <w:t>getLazySingleton</w:t>
      </w:r>
      <w:proofErr w:type="spellEnd"/>
      <w:r>
        <w:t>()的时候才去调用静态内部类的</w:t>
      </w:r>
    </w:p>
    <w:p w14:paraId="3E3532C9" w14:textId="039E29F3" w:rsidR="007846CA" w:rsidRPr="007846CA" w:rsidRDefault="007846CA" w:rsidP="007846CA">
      <w:pPr>
        <w:pStyle w:val="a7"/>
        <w:ind w:left="780" w:firstLineChars="0" w:firstLine="0"/>
      </w:pPr>
      <w:r w:rsidRPr="007846CA">
        <w:rPr>
          <w:rFonts w:hint="eastAsia"/>
          <w:b/>
          <w:bCs/>
        </w:rPr>
        <w:t xml:space="preserve">private static final </w:t>
      </w:r>
      <w:proofErr w:type="spellStart"/>
      <w:r w:rsidRPr="007846CA">
        <w:rPr>
          <w:rFonts w:hint="eastAsia"/>
        </w:rPr>
        <w:t>InnerClassSingleton</w:t>
      </w:r>
      <w:proofErr w:type="spellEnd"/>
      <w:r w:rsidRPr="007846CA">
        <w:rPr>
          <w:rFonts w:hint="eastAsia"/>
        </w:rPr>
        <w:t xml:space="preserve"> </w:t>
      </w:r>
      <w:r w:rsidRPr="007846CA">
        <w:rPr>
          <w:rFonts w:hint="eastAsia"/>
          <w:b/>
          <w:bCs/>
          <w:i/>
          <w:iCs/>
        </w:rPr>
        <w:t>INNER_CLASS_SINGLETON</w:t>
      </w:r>
      <w:r w:rsidRPr="007846CA">
        <w:rPr>
          <w:rFonts w:hint="eastAsia"/>
        </w:rPr>
        <w:t>=</w:t>
      </w:r>
      <w:r w:rsidRPr="007846CA">
        <w:rPr>
          <w:rFonts w:hint="eastAsia"/>
          <w:b/>
          <w:bCs/>
        </w:rPr>
        <w:t xml:space="preserve">new </w:t>
      </w:r>
      <w:proofErr w:type="spellStart"/>
      <w:proofErr w:type="gramStart"/>
      <w:r w:rsidRPr="007846CA">
        <w:rPr>
          <w:rFonts w:hint="eastAsia"/>
        </w:rPr>
        <w:lastRenderedPageBreak/>
        <w:t>InnerClassSingleton</w:t>
      </w:r>
      <w:proofErr w:type="spellEnd"/>
      <w:r w:rsidRPr="007846CA">
        <w:rPr>
          <w:rFonts w:hint="eastAsia"/>
        </w:rPr>
        <w:t>(</w:t>
      </w:r>
      <w:proofErr w:type="gramEnd"/>
      <w:r w:rsidRPr="007846CA">
        <w:rPr>
          <w:rFonts w:hint="eastAsia"/>
        </w:rPr>
        <w:t>);</w:t>
      </w:r>
    </w:p>
    <w:p w14:paraId="557F0208" w14:textId="77777777" w:rsidR="007846CA" w:rsidRPr="007846CA" w:rsidRDefault="007846CA" w:rsidP="00FC73DC">
      <w:pPr>
        <w:pStyle w:val="a7"/>
        <w:ind w:left="360"/>
        <w:rPr>
          <w:rFonts w:hint="eastAsia"/>
        </w:rPr>
      </w:pPr>
    </w:p>
    <w:p w14:paraId="51857FDA" w14:textId="14A6099F" w:rsidR="00FC73DC" w:rsidRDefault="00FC73DC" w:rsidP="00635DFF">
      <w:pPr>
        <w:pStyle w:val="a7"/>
        <w:ind w:left="360" w:firstLineChars="0" w:firstLine="0"/>
        <w:rPr>
          <w:rFonts w:hint="eastAsia"/>
        </w:rPr>
      </w:pPr>
    </w:p>
    <w:sectPr w:rsidR="00FC7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09B05" w14:textId="77777777" w:rsidR="00911F4A" w:rsidRDefault="00911F4A" w:rsidP="00356E93">
      <w:r>
        <w:separator/>
      </w:r>
    </w:p>
  </w:endnote>
  <w:endnote w:type="continuationSeparator" w:id="0">
    <w:p w14:paraId="42FF4B0C" w14:textId="77777777" w:rsidR="00911F4A" w:rsidRDefault="00911F4A" w:rsidP="0035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12521" w14:textId="77777777" w:rsidR="00911F4A" w:rsidRDefault="00911F4A" w:rsidP="00356E93">
      <w:r>
        <w:separator/>
      </w:r>
    </w:p>
  </w:footnote>
  <w:footnote w:type="continuationSeparator" w:id="0">
    <w:p w14:paraId="7D61405F" w14:textId="77777777" w:rsidR="00911F4A" w:rsidRDefault="00911F4A" w:rsidP="00356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D7D"/>
    <w:multiLevelType w:val="hybridMultilevel"/>
    <w:tmpl w:val="4EEE9454"/>
    <w:lvl w:ilvl="0" w:tplc="BBFA0D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1917A43"/>
    <w:multiLevelType w:val="hybridMultilevel"/>
    <w:tmpl w:val="278A402A"/>
    <w:lvl w:ilvl="0" w:tplc="99967BF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B377FC"/>
    <w:multiLevelType w:val="singleLevel"/>
    <w:tmpl w:val="7AB377FC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92"/>
    <w:rsid w:val="00151ADE"/>
    <w:rsid w:val="002876F6"/>
    <w:rsid w:val="002A2702"/>
    <w:rsid w:val="00356E93"/>
    <w:rsid w:val="00447F25"/>
    <w:rsid w:val="00635DFF"/>
    <w:rsid w:val="007846CA"/>
    <w:rsid w:val="00911F4A"/>
    <w:rsid w:val="00A80115"/>
    <w:rsid w:val="00B20E71"/>
    <w:rsid w:val="00B63F58"/>
    <w:rsid w:val="00B96F92"/>
    <w:rsid w:val="00DB03F3"/>
    <w:rsid w:val="00FC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01031"/>
  <w15:chartTrackingRefBased/>
  <w15:docId w15:val="{35690C35-8620-4A6D-81D0-097B46D1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E93"/>
    <w:rPr>
      <w:sz w:val="18"/>
      <w:szCs w:val="18"/>
    </w:rPr>
  </w:style>
  <w:style w:type="paragraph" w:styleId="a7">
    <w:name w:val="List Paragraph"/>
    <w:basedOn w:val="a"/>
    <w:uiPriority w:val="34"/>
    <w:qFormat/>
    <w:rsid w:val="00356E9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C73D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C73D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C73D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C73D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龙龙</dc:creator>
  <cp:keywords/>
  <dc:description/>
  <cp:lastModifiedBy>李 龙龙</cp:lastModifiedBy>
  <cp:revision>7</cp:revision>
  <dcterms:created xsi:type="dcterms:W3CDTF">2019-03-17T04:21:00Z</dcterms:created>
  <dcterms:modified xsi:type="dcterms:W3CDTF">2019-03-17T08:11:00Z</dcterms:modified>
</cp:coreProperties>
</file>