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63D01" w14:textId="2E3E0D68" w:rsidR="00083061" w:rsidRPr="00083061" w:rsidRDefault="00083061">
      <w:pPr>
        <w:spacing w:after="0" w:line="240" w:lineRule="auto"/>
        <w:rPr>
          <w:rFonts w:ascii="Arial" w:eastAsia="Arial" w:hAnsi="Arial" w:cs="Arial"/>
          <w:b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Lucas Souza Da Silva</w:t>
      </w:r>
    </w:p>
    <w:p w14:paraId="7883BA9E" w14:textId="3722635A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083061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083061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083061">
        <w:rPr>
          <w:rFonts w:ascii="Arial" w:eastAsia="Arial" w:hAnsi="Arial" w:cs="Arial"/>
          <w:sz w:val="24"/>
          <w:szCs w:val="24"/>
        </w:rPr>
        <w:t>22/08/2003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083061">
        <w:rPr>
          <w:rFonts w:ascii="Arial" w:eastAsia="Arial" w:hAnsi="Arial" w:cs="Arial"/>
          <w:sz w:val="24"/>
          <w:szCs w:val="24"/>
        </w:rPr>
        <w:t xml:space="preserve">Estrada do </w:t>
      </w:r>
      <w:proofErr w:type="spellStart"/>
      <w:r w:rsidR="00083061">
        <w:rPr>
          <w:rFonts w:ascii="Arial" w:eastAsia="Arial" w:hAnsi="Arial" w:cs="Arial"/>
          <w:sz w:val="24"/>
          <w:szCs w:val="24"/>
        </w:rPr>
        <w:t>guavirituba</w:t>
      </w:r>
      <w:proofErr w:type="spellEnd"/>
    </w:p>
    <w:p w14:paraId="00000003" w14:textId="330C7A56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83061">
        <w:rPr>
          <w:rFonts w:ascii="Arial" w:eastAsia="Arial" w:hAnsi="Arial" w:cs="Arial"/>
          <w:sz w:val="24"/>
          <w:szCs w:val="24"/>
        </w:rPr>
        <w:t xml:space="preserve">Vila Bom Jardim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083061">
        <w:rPr>
          <w:rFonts w:ascii="Arial" w:eastAsia="Arial" w:hAnsi="Arial" w:cs="Arial"/>
          <w:sz w:val="24"/>
          <w:szCs w:val="24"/>
        </w:rPr>
        <w:t>04937-000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4" w14:textId="62A652CB" w:rsidR="00C772FC" w:rsidRPr="00D73A3D" w:rsidRDefault="00083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Celular: (11)95153-5261 - Recado: (11)99123-5363 </w:t>
      </w:r>
    </w:p>
    <w:p w14:paraId="09507BDF" w14:textId="6E441230" w:rsidR="00D73A3D" w:rsidRPr="00D16AC6" w:rsidRDefault="00254947" w:rsidP="00D16A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083061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lucassouzalucas91</w:t>
      </w:r>
      <w:r w:rsidR="00083061">
        <w:rPr>
          <w:rFonts w:ascii="Arial" w:eastAsia="Roboto" w:hAnsi="Arial" w:cs="Arial"/>
          <w:color w:val="1155CC"/>
          <w:sz w:val="24"/>
          <w:szCs w:val="24"/>
          <w:u w:val="single"/>
        </w:rPr>
        <w:t>@gmail.com</w:t>
      </w:r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 </w:t>
      </w:r>
    </w:p>
    <w:p w14:paraId="00000007" w14:textId="0FC8534E" w:rsidR="00C772FC" w:rsidRPr="00D16AC6" w:rsidRDefault="3EC1F7D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do TCC: </w:t>
      </w:r>
      <w:hyperlink r:id="rId10">
        <w:r w:rsidRPr="3EC1F7DA">
          <w:rPr>
            <w:rStyle w:val="Hyperlink"/>
            <w:rFonts w:ascii="Arial" w:eastAsia="Arial" w:hAnsi="Arial" w:cs="Arial"/>
            <w:sz w:val="24"/>
            <w:szCs w:val="24"/>
          </w:rPr>
          <w:t>https://www.seu-site.com.br</w:t>
        </w:r>
      </w:hyperlink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291C5064" w:rsidR="00294B7A" w:rsidRPr="00C534C2" w:rsidRDefault="00083061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Área de </w:t>
      </w:r>
      <w:r w:rsidR="00123387">
        <w:rPr>
          <w:rFonts w:ascii="Arial" w:eastAsia="Arial" w:hAnsi="Arial" w:cs="Arial"/>
          <w:color w:val="000000" w:themeColor="text1"/>
          <w:sz w:val="24"/>
          <w:szCs w:val="24"/>
        </w:rPr>
        <w:t>administrativo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18ABDC65" w:rsidR="00C772FC" w:rsidRDefault="00123387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Ensino Médio – </w:t>
      </w:r>
      <w:r w:rsidR="00294B7A">
        <w:rPr>
          <w:rFonts w:ascii="Arial" w:eastAsia="Arial" w:hAnsi="Arial" w:cs="Arial"/>
          <w:sz w:val="24"/>
          <w:szCs w:val="24"/>
        </w:rPr>
        <w:t>Completo</w:t>
      </w:r>
    </w:p>
    <w:p w14:paraId="0000000F" w14:textId="44837794" w:rsidR="00C772FC" w:rsidRDefault="00123387" w:rsidP="00123387">
      <w:pPr>
        <w:spacing w:after="0"/>
        <w:rPr>
          <w:rFonts w:ascii="Arial" w:eastAsia="Arial" w:hAnsi="Arial" w:cs="Arial"/>
          <w:sz w:val="24"/>
          <w:szCs w:val="24"/>
        </w:rPr>
      </w:pPr>
      <w:r w:rsidRPr="00123387">
        <w:rPr>
          <w:rFonts w:ascii="Arial" w:eastAsia="Arial" w:hAnsi="Arial" w:cs="Arial"/>
          <w:sz w:val="24"/>
          <w:szCs w:val="24"/>
        </w:rPr>
        <w:t>E.E. Professor Luís Magalhães de Araújo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20" w14:textId="1A20BBF4" w:rsidR="00C772FC" w:rsidRPr="00123387" w:rsidRDefault="00CD776F" w:rsidP="0012338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00000021" w14:textId="209247F0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123387">
        <w:rPr>
          <w:rFonts w:ascii="Arial" w:eastAsia="Arial" w:hAnsi="Arial" w:cs="Arial"/>
          <w:sz w:val="24"/>
          <w:szCs w:val="24"/>
        </w:rPr>
        <w:t>20/07/2023</w:t>
      </w:r>
    </w:p>
    <w:p w14:paraId="0000002C" w14:textId="39BBFEB0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7C2684F1" w14:textId="77777777" w:rsidR="00183B4B" w:rsidRDefault="00183B4B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07B08C" w14:textId="6CF897D0" w:rsidR="008317E9" w:rsidRDefault="00123387" w:rsidP="00C4332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23387">
        <w:rPr>
          <w:rFonts w:ascii="Arial" w:eastAsia="Arial" w:hAnsi="Arial" w:cs="Arial"/>
          <w:b/>
          <w:sz w:val="24"/>
          <w:szCs w:val="24"/>
        </w:rPr>
        <w:t>I</w:t>
      </w:r>
      <w:r w:rsidR="008317E9">
        <w:rPr>
          <w:rFonts w:ascii="Arial" w:eastAsia="Arial" w:hAnsi="Arial" w:cs="Arial"/>
          <w:b/>
          <w:sz w:val="24"/>
          <w:szCs w:val="24"/>
        </w:rPr>
        <w:t>nfocus</w:t>
      </w:r>
      <w:proofErr w:type="spellEnd"/>
      <w:r w:rsidR="00183B4B">
        <w:rPr>
          <w:rFonts w:ascii="Arial" w:eastAsia="Arial" w:hAnsi="Arial" w:cs="Arial"/>
          <w:b/>
          <w:sz w:val="24"/>
          <w:szCs w:val="24"/>
        </w:rPr>
        <w:t xml:space="preserve"> </w:t>
      </w:r>
      <w:r w:rsidR="00183B4B" w:rsidRPr="00294B7A">
        <w:rPr>
          <w:rFonts w:ascii="Arial" w:eastAsia="Arial" w:hAnsi="Arial" w:cs="Arial"/>
          <w:b/>
          <w:sz w:val="24"/>
          <w:szCs w:val="24"/>
        </w:rPr>
        <w:t>–</w:t>
      </w:r>
      <w:r w:rsidR="00183B4B">
        <w:rPr>
          <w:rFonts w:ascii="Arial" w:eastAsia="Arial" w:hAnsi="Arial" w:cs="Arial"/>
          <w:b/>
          <w:sz w:val="24"/>
          <w:szCs w:val="24"/>
        </w:rPr>
        <w:t xml:space="preserve"> Cursos de informática</w:t>
      </w:r>
    </w:p>
    <w:p w14:paraId="520D729E" w14:textId="2CC0C4F7" w:rsidR="008317E9" w:rsidRDefault="008317E9" w:rsidP="00C4332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Computação e Games</w:t>
      </w:r>
    </w:p>
    <w:p w14:paraId="5BE30049" w14:textId="7F398A08" w:rsidR="008317E9" w:rsidRDefault="008317E9" w:rsidP="00C4332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Conclusão:</w:t>
      </w:r>
      <w:r w:rsidR="00535553">
        <w:rPr>
          <w:rFonts w:ascii="Arial" w:eastAsia="Arial" w:hAnsi="Arial" w:cs="Arial"/>
          <w:sz w:val="24"/>
          <w:szCs w:val="24"/>
        </w:rPr>
        <w:t>02/2018</w:t>
      </w:r>
    </w:p>
    <w:p w14:paraId="2DD855A7" w14:textId="77777777" w:rsidR="00183B4B" w:rsidRDefault="00183B4B" w:rsidP="00C4332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8F8A66" w14:textId="7AB414A3" w:rsidR="008317E9" w:rsidRDefault="008317E9" w:rsidP="00C43325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8317E9">
        <w:rPr>
          <w:rFonts w:ascii="Arial" w:eastAsia="Arial" w:hAnsi="Arial" w:cs="Arial"/>
          <w:b/>
          <w:sz w:val="24"/>
          <w:szCs w:val="24"/>
        </w:rPr>
        <w:t xml:space="preserve">Microlins </w:t>
      </w:r>
      <w:r w:rsidR="00183B4B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183B4B">
        <w:rPr>
          <w:rFonts w:ascii="Arial" w:eastAsia="Arial" w:hAnsi="Arial" w:cs="Arial"/>
          <w:b/>
          <w:sz w:val="24"/>
          <w:szCs w:val="24"/>
        </w:rPr>
        <w:t>Cursos Profissionalizantes</w:t>
      </w:r>
    </w:p>
    <w:p w14:paraId="5EBB9001" w14:textId="58C47DDE" w:rsidR="3EC1F7DA" w:rsidRDefault="008317E9" w:rsidP="3EC1F7D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317E9">
        <w:rPr>
          <w:rFonts w:ascii="Arial" w:eastAsia="Arial" w:hAnsi="Arial" w:cs="Arial"/>
          <w:sz w:val="24"/>
          <w:szCs w:val="24"/>
        </w:rPr>
        <w:t xml:space="preserve">Desenvolvimento profissional </w:t>
      </w:r>
    </w:p>
    <w:p w14:paraId="051D8E29" w14:textId="27B2E800" w:rsidR="00D16AC6" w:rsidRPr="00535553" w:rsidRDefault="00D16AC6" w:rsidP="3EC1F7D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Conclusão:</w:t>
      </w:r>
      <w:r w:rsidR="00535553">
        <w:rPr>
          <w:rFonts w:ascii="Arial" w:eastAsia="Arial" w:hAnsi="Arial" w:cs="Arial"/>
          <w:sz w:val="24"/>
          <w:szCs w:val="24"/>
        </w:rPr>
        <w:t>05/2019</w:t>
      </w:r>
      <w:bookmarkStart w:id="0" w:name="_GoBack"/>
      <w:bookmarkEnd w:id="0"/>
    </w:p>
    <w:p w14:paraId="69D75D44" w14:textId="77777777" w:rsidR="00183B4B" w:rsidRPr="00183B4B" w:rsidRDefault="00183B4B" w:rsidP="3EC1F7D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2F0763" w14:textId="15957560" w:rsidR="00183B4B" w:rsidRDefault="004D6F04" w:rsidP="00183B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4D6F04">
        <w:rPr>
          <w:rFonts w:ascii="Arial" w:eastAsia="Arial" w:hAnsi="Arial" w:cs="Arial"/>
          <w:b/>
          <w:sz w:val="24"/>
          <w:szCs w:val="24"/>
        </w:rPr>
        <w:t>SUPERMERCADOS MAMBO LTDA</w:t>
      </w:r>
    </w:p>
    <w:p w14:paraId="21C4AB82" w14:textId="30628A86" w:rsidR="004D6F04" w:rsidRDefault="004D6F04" w:rsidP="00183B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4D6F04">
        <w:rPr>
          <w:rFonts w:ascii="Arial" w:eastAsia="Arial" w:hAnsi="Arial" w:cs="Arial"/>
          <w:sz w:val="24"/>
          <w:szCs w:val="24"/>
        </w:rPr>
        <w:t>Cargo</w:t>
      </w:r>
      <w:r>
        <w:rPr>
          <w:rFonts w:ascii="Arial" w:eastAsia="Arial" w:hAnsi="Arial" w:cs="Arial"/>
          <w:sz w:val="24"/>
          <w:szCs w:val="24"/>
        </w:rPr>
        <w:t xml:space="preserve">: Repositor </w:t>
      </w:r>
    </w:p>
    <w:p w14:paraId="4F69056E" w14:textId="3AF15E89" w:rsidR="004D6F04" w:rsidRPr="004D6F04" w:rsidRDefault="004D6F04" w:rsidP="00183B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Período de:15/11/2021 – 16/</w:t>
      </w:r>
      <w:r w:rsidR="00D16AC6">
        <w:rPr>
          <w:rFonts w:ascii="Arial" w:eastAsia="Arial" w:hAnsi="Arial" w:cs="Arial"/>
          <w:sz w:val="24"/>
          <w:szCs w:val="24"/>
        </w:rPr>
        <w:t>03/2022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5F1A163" w14:textId="5F5AB06C" w:rsidR="00294B7A" w:rsidRPr="00183B4B" w:rsidRDefault="00183B4B" w:rsidP="00294B7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83B4B">
        <w:rPr>
          <w:rFonts w:ascii="Arial" w:eastAsia="Arial" w:hAnsi="Arial" w:cs="Arial"/>
          <w:b/>
          <w:sz w:val="24"/>
          <w:szCs w:val="24"/>
        </w:rPr>
        <w:t>HM SUPERMERCADOS LTDA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294B7A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183B4B">
        <w:rPr>
          <w:rFonts w:ascii="Arial" w:eastAsia="Arial" w:hAnsi="Arial" w:cs="Arial"/>
          <w:b/>
          <w:sz w:val="24"/>
          <w:szCs w:val="24"/>
        </w:rPr>
        <w:t>EMPORIUM SAO PAULO</w:t>
      </w:r>
    </w:p>
    <w:p w14:paraId="61C9374B" w14:textId="660A18F3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183B4B">
        <w:rPr>
          <w:rFonts w:ascii="Arial" w:hAnsi="Arial" w:cs="Arial"/>
          <w:sz w:val="24"/>
          <w:szCs w:val="24"/>
        </w:rPr>
        <w:t xml:space="preserve"> Empacotador</w:t>
      </w:r>
    </w:p>
    <w:p w14:paraId="1D1904EB" w14:textId="635413E6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</w:t>
      </w:r>
      <w:r w:rsidR="00183B4B">
        <w:rPr>
          <w:rFonts w:ascii="Arial" w:hAnsi="Arial" w:cs="Arial"/>
          <w:sz w:val="24"/>
          <w:szCs w:val="24"/>
        </w:rPr>
        <w:t xml:space="preserve">do de: 04/2022 – Atual </w:t>
      </w:r>
    </w:p>
    <w:sectPr w:rsidR="00294B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083061"/>
    <w:rsid w:val="00123387"/>
    <w:rsid w:val="00162ECA"/>
    <w:rsid w:val="00183B4B"/>
    <w:rsid w:val="00254947"/>
    <w:rsid w:val="00294B7A"/>
    <w:rsid w:val="004D6F04"/>
    <w:rsid w:val="00535553"/>
    <w:rsid w:val="00805F3D"/>
    <w:rsid w:val="008317E9"/>
    <w:rsid w:val="008B52F0"/>
    <w:rsid w:val="008C1B69"/>
    <w:rsid w:val="00A82B32"/>
    <w:rsid w:val="00C43325"/>
    <w:rsid w:val="00C772FC"/>
    <w:rsid w:val="00CD776F"/>
    <w:rsid w:val="00D16AC6"/>
    <w:rsid w:val="00D73A3D"/>
    <w:rsid w:val="00E7182E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ww.seu-site.com.b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Manhã</cp:lastModifiedBy>
  <cp:revision>2</cp:revision>
  <dcterms:created xsi:type="dcterms:W3CDTF">2023-04-04T13:50:00Z</dcterms:created>
  <dcterms:modified xsi:type="dcterms:W3CDTF">2023-04-04T13:50:00Z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