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E603" w14:textId="77777777" w:rsidR="00F25E8F" w:rsidRPr="00F25E8F" w:rsidRDefault="00F25E8F" w:rsidP="00F25E8F">
      <w:pPr>
        <w:jc w:val="center"/>
        <w:rPr>
          <w:b/>
          <w:bCs/>
          <w:color w:val="000000" w:themeColor="text1"/>
        </w:rPr>
      </w:pPr>
      <w:r w:rsidRPr="00F25E8F">
        <w:rPr>
          <w:b/>
          <w:bCs/>
          <w:color w:val="000000" w:themeColor="text1"/>
        </w:rPr>
        <w:t xml:space="preserve">FACULDADE DE TECNOLOGIA DE SÃO PAULO – FATEC-SP </w:t>
      </w:r>
    </w:p>
    <w:p w14:paraId="613230B8" w14:textId="77777777" w:rsidR="00F25E8F" w:rsidRPr="00F25E8F" w:rsidRDefault="00F25E8F" w:rsidP="00F25E8F">
      <w:pPr>
        <w:jc w:val="center"/>
        <w:rPr>
          <w:b/>
          <w:bCs/>
          <w:color w:val="000000" w:themeColor="text1"/>
        </w:rPr>
      </w:pPr>
      <w:r w:rsidRPr="00F25E8F">
        <w:rPr>
          <w:b/>
          <w:bCs/>
          <w:color w:val="000000" w:themeColor="text1"/>
        </w:rPr>
        <w:t xml:space="preserve">DEPARTAMENTO DE TECNOLOGIA DA INFORMAÇÃO – DTI </w:t>
      </w:r>
    </w:p>
    <w:p w14:paraId="1E87EF4B" w14:textId="2D443137" w:rsidR="00F25E8F" w:rsidRPr="00F25E8F" w:rsidRDefault="00F25E8F" w:rsidP="00F25E8F">
      <w:pPr>
        <w:jc w:val="center"/>
        <w:rPr>
          <w:b/>
          <w:bCs/>
          <w:color w:val="000000" w:themeColor="text1"/>
        </w:rPr>
      </w:pPr>
      <w:r w:rsidRPr="00F25E8F">
        <w:rPr>
          <w:b/>
          <w:bCs/>
          <w:color w:val="000000" w:themeColor="text1"/>
        </w:rPr>
        <w:t>CURSO DE ANÁLISE E DESENVOLVIMENTO DE SISTEMAS – ADS</w:t>
      </w:r>
    </w:p>
    <w:p w14:paraId="277F2E32" w14:textId="2C20C666" w:rsidR="00F25E8F" w:rsidRDefault="00F25E8F" w:rsidP="00F25E8F">
      <w:pPr>
        <w:jc w:val="center"/>
        <w:rPr>
          <w:b/>
          <w:bCs/>
        </w:rPr>
      </w:pPr>
    </w:p>
    <w:p w14:paraId="00681279" w14:textId="33995026" w:rsidR="00F25E8F" w:rsidRDefault="00F25E8F" w:rsidP="00F25E8F">
      <w:pPr>
        <w:jc w:val="center"/>
        <w:rPr>
          <w:b/>
          <w:bCs/>
        </w:rPr>
      </w:pPr>
    </w:p>
    <w:p w14:paraId="1BA49162" w14:textId="136A1AB8" w:rsidR="00F25E8F" w:rsidRDefault="00F25E8F" w:rsidP="00F25E8F">
      <w:pPr>
        <w:jc w:val="center"/>
        <w:rPr>
          <w:b/>
          <w:bCs/>
        </w:rPr>
      </w:pPr>
    </w:p>
    <w:p w14:paraId="688FCE92" w14:textId="6FF4AD0C" w:rsidR="00F25E8F" w:rsidRDefault="00F25E8F" w:rsidP="00F25E8F">
      <w:pPr>
        <w:jc w:val="center"/>
        <w:rPr>
          <w:b/>
          <w:bCs/>
        </w:rPr>
      </w:pPr>
    </w:p>
    <w:p w14:paraId="189FA8C9" w14:textId="0A6D8ACA" w:rsidR="00F25E8F" w:rsidRPr="00F25E8F" w:rsidRDefault="00F25E8F" w:rsidP="00F25E8F">
      <w:pPr>
        <w:jc w:val="center"/>
        <w:rPr>
          <w:b/>
          <w:bCs/>
          <w:color w:val="000000" w:themeColor="text1"/>
        </w:rPr>
      </w:pPr>
      <w:r w:rsidRPr="00F25E8F">
        <w:rPr>
          <w:b/>
          <w:bCs/>
          <w:color w:val="000000" w:themeColor="text1"/>
        </w:rPr>
        <w:t>PRÉ-PROJETO DO TRABALHO DE CONCLUSÃO DE CURSO</w:t>
      </w:r>
    </w:p>
    <w:p w14:paraId="27721757" w14:textId="3EEC15CE" w:rsidR="00F25E8F" w:rsidRDefault="00F25E8F" w:rsidP="00F25E8F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20D5DA6" w14:textId="62D45A51" w:rsidR="00F25E8F" w:rsidRDefault="00F25E8F" w:rsidP="00F25E8F">
      <w:pPr>
        <w:jc w:val="center"/>
        <w:rPr>
          <w:b/>
          <w:bCs/>
        </w:rPr>
      </w:pPr>
    </w:p>
    <w:p w14:paraId="0799B32A" w14:textId="72108913" w:rsidR="00F25E8F" w:rsidRDefault="00F25E8F" w:rsidP="00F25E8F">
      <w:pPr>
        <w:jc w:val="center"/>
        <w:rPr>
          <w:b/>
          <w:bCs/>
        </w:rPr>
      </w:pPr>
    </w:p>
    <w:p w14:paraId="7F67A4FF" w14:textId="4631B7A8" w:rsidR="00F25E8F" w:rsidRDefault="00F25E8F" w:rsidP="00F25E8F">
      <w:pPr>
        <w:jc w:val="center"/>
        <w:rPr>
          <w:b/>
          <w:bCs/>
        </w:rPr>
      </w:pPr>
    </w:p>
    <w:p w14:paraId="7C5F8CF5" w14:textId="77777777" w:rsidR="00F25E8F" w:rsidRDefault="00F25E8F" w:rsidP="00F25E8F">
      <w:pPr>
        <w:jc w:val="center"/>
        <w:rPr>
          <w:b/>
          <w:bCs/>
        </w:rPr>
      </w:pPr>
    </w:p>
    <w:p w14:paraId="6B2B9AE9" w14:textId="02E2D5BC" w:rsidR="00F25E8F" w:rsidRDefault="00F25E8F" w:rsidP="00F25E8F">
      <w:pPr>
        <w:jc w:val="center"/>
        <w:rPr>
          <w:b/>
          <w:bCs/>
        </w:rPr>
      </w:pPr>
    </w:p>
    <w:p w14:paraId="388DEE39" w14:textId="003802E1" w:rsidR="00F25E8F" w:rsidRPr="00F25E8F" w:rsidRDefault="00F25E8F" w:rsidP="00F25E8F">
      <w:pPr>
        <w:ind w:left="4536"/>
        <w:jc w:val="both"/>
        <w:rPr>
          <w:color w:val="000000" w:themeColor="text1"/>
          <w:sz w:val="20"/>
          <w:szCs w:val="18"/>
        </w:rPr>
      </w:pPr>
      <w:r w:rsidRPr="00F25E8F">
        <w:rPr>
          <w:color w:val="000000" w:themeColor="text1"/>
          <w:sz w:val="20"/>
          <w:szCs w:val="18"/>
        </w:rPr>
        <w:t xml:space="preserve">Pré-projeto do trabalho de conclusão do curso apresentado a FATEC-SP, como exigência parcial para aprovação na disciplina de TTG001 - Metodologia de Pesquisa aplicada à Tecnologia, sob orientação da Profa. Neide </w:t>
      </w:r>
      <w:proofErr w:type="spellStart"/>
      <w:r w:rsidRPr="00F25E8F">
        <w:rPr>
          <w:color w:val="000000" w:themeColor="text1"/>
          <w:sz w:val="20"/>
          <w:szCs w:val="18"/>
        </w:rPr>
        <w:t>Aquemi</w:t>
      </w:r>
      <w:proofErr w:type="spellEnd"/>
      <w:r w:rsidRPr="00F25E8F">
        <w:rPr>
          <w:color w:val="000000" w:themeColor="text1"/>
          <w:sz w:val="20"/>
          <w:szCs w:val="18"/>
        </w:rPr>
        <w:t xml:space="preserve"> </w:t>
      </w:r>
      <w:proofErr w:type="spellStart"/>
      <w:r w:rsidRPr="00F25E8F">
        <w:rPr>
          <w:color w:val="000000" w:themeColor="text1"/>
          <w:sz w:val="20"/>
          <w:szCs w:val="18"/>
        </w:rPr>
        <w:t>Itocazu</w:t>
      </w:r>
      <w:proofErr w:type="spellEnd"/>
    </w:p>
    <w:p w14:paraId="7FD328E2" w14:textId="77777777" w:rsidR="00F25E8F" w:rsidRPr="00F25E8F" w:rsidRDefault="00F25E8F" w:rsidP="00F25E8F">
      <w:pPr>
        <w:ind w:left="4536"/>
        <w:jc w:val="both"/>
        <w:rPr>
          <w:sz w:val="20"/>
          <w:szCs w:val="18"/>
        </w:rPr>
      </w:pPr>
    </w:p>
    <w:p w14:paraId="50F5F884" w14:textId="6928E265" w:rsidR="00F25E8F" w:rsidRPr="00F25E8F" w:rsidRDefault="00F25E8F" w:rsidP="00F25E8F">
      <w:pPr>
        <w:spacing w:after="0"/>
        <w:ind w:left="4536"/>
        <w:jc w:val="both"/>
        <w:rPr>
          <w:sz w:val="20"/>
          <w:szCs w:val="18"/>
        </w:rPr>
      </w:pPr>
      <w:r w:rsidRPr="00F25E8F">
        <w:rPr>
          <w:sz w:val="20"/>
          <w:szCs w:val="18"/>
        </w:rPr>
        <w:t>19100361 Lucas Eduardo Ormond de Sousa</w:t>
      </w:r>
    </w:p>
    <w:p w14:paraId="60821ACD" w14:textId="446DEE6D" w:rsidR="00F25E8F" w:rsidRPr="00F25E8F" w:rsidRDefault="00000000" w:rsidP="00F25E8F">
      <w:pPr>
        <w:spacing w:after="0"/>
        <w:ind w:left="4536"/>
        <w:jc w:val="both"/>
        <w:rPr>
          <w:color w:val="000000" w:themeColor="text1"/>
          <w:sz w:val="20"/>
          <w:szCs w:val="18"/>
        </w:rPr>
      </w:pPr>
      <w:hyperlink r:id="rId5" w:history="1">
        <w:r w:rsidR="00F25E8F" w:rsidRPr="00F25E8F">
          <w:rPr>
            <w:rStyle w:val="Hyperlink"/>
            <w:color w:val="000000" w:themeColor="text1"/>
            <w:sz w:val="20"/>
            <w:szCs w:val="18"/>
            <w:u w:val="none"/>
          </w:rPr>
          <w:t>lucaseduardoormond@gmail.com</w:t>
        </w:r>
      </w:hyperlink>
    </w:p>
    <w:p w14:paraId="77712B03" w14:textId="7D5026E2" w:rsidR="00F25E8F" w:rsidRDefault="00F25E8F" w:rsidP="00F25E8F">
      <w:pPr>
        <w:spacing w:after="0"/>
        <w:ind w:left="4536"/>
        <w:jc w:val="both"/>
        <w:rPr>
          <w:sz w:val="20"/>
          <w:szCs w:val="18"/>
        </w:rPr>
      </w:pPr>
      <w:r w:rsidRPr="00F25E8F">
        <w:rPr>
          <w:sz w:val="20"/>
          <w:szCs w:val="18"/>
        </w:rPr>
        <w:t>11961586651</w:t>
      </w:r>
    </w:p>
    <w:p w14:paraId="06F09E85" w14:textId="57FE15E1" w:rsidR="00F25E8F" w:rsidRDefault="00F25E8F" w:rsidP="00F25E8F">
      <w:pPr>
        <w:spacing w:after="0"/>
        <w:ind w:left="4536"/>
        <w:jc w:val="both"/>
        <w:rPr>
          <w:sz w:val="20"/>
          <w:szCs w:val="18"/>
        </w:rPr>
      </w:pPr>
    </w:p>
    <w:p w14:paraId="499A301B" w14:textId="3B344DB5" w:rsidR="00F25E8F" w:rsidRDefault="00F25E8F" w:rsidP="00F25E8F">
      <w:pPr>
        <w:spacing w:after="0"/>
        <w:ind w:left="4536"/>
        <w:jc w:val="both"/>
        <w:rPr>
          <w:sz w:val="20"/>
          <w:szCs w:val="18"/>
        </w:rPr>
      </w:pPr>
    </w:p>
    <w:p w14:paraId="6095E0AF" w14:textId="70D981CC" w:rsidR="00F25E8F" w:rsidRDefault="00F25E8F" w:rsidP="00F25E8F">
      <w:pPr>
        <w:spacing w:after="0"/>
        <w:ind w:left="4536"/>
        <w:jc w:val="both"/>
        <w:rPr>
          <w:sz w:val="20"/>
          <w:szCs w:val="18"/>
        </w:rPr>
      </w:pPr>
    </w:p>
    <w:p w14:paraId="63556259" w14:textId="5DAAD842" w:rsidR="00F25E8F" w:rsidRDefault="00F25E8F" w:rsidP="00F25E8F">
      <w:pPr>
        <w:spacing w:after="0"/>
        <w:ind w:left="4536"/>
        <w:jc w:val="both"/>
        <w:rPr>
          <w:sz w:val="20"/>
          <w:szCs w:val="18"/>
        </w:rPr>
      </w:pPr>
    </w:p>
    <w:p w14:paraId="057A2BEE" w14:textId="3AF40EFF" w:rsidR="00F25E8F" w:rsidRDefault="00F25E8F" w:rsidP="00F25E8F">
      <w:pPr>
        <w:spacing w:after="0"/>
        <w:ind w:left="4536"/>
        <w:jc w:val="both"/>
        <w:rPr>
          <w:sz w:val="20"/>
          <w:szCs w:val="18"/>
        </w:rPr>
      </w:pPr>
    </w:p>
    <w:p w14:paraId="3FF015B1" w14:textId="362FA1A8" w:rsidR="00F25E8F" w:rsidRDefault="00F25E8F" w:rsidP="00F25E8F"/>
    <w:p w14:paraId="5C598A03" w14:textId="77777777" w:rsidR="00F25E8F" w:rsidRDefault="00F25E8F" w:rsidP="00F25E8F"/>
    <w:p w14:paraId="6F342D27" w14:textId="3FB51EA3" w:rsidR="00F25E8F" w:rsidRDefault="00F25E8F" w:rsidP="00F25E8F"/>
    <w:p w14:paraId="22653B98" w14:textId="20ABEAAC" w:rsidR="00F25E8F" w:rsidRDefault="00F25E8F" w:rsidP="00F25E8F"/>
    <w:p w14:paraId="7E5681A7" w14:textId="57B8D436" w:rsidR="00F25E8F" w:rsidRDefault="00F25E8F" w:rsidP="00F25E8F"/>
    <w:p w14:paraId="68B1EEDC" w14:textId="20706E49" w:rsidR="00F25E8F" w:rsidRPr="00F25E8F" w:rsidRDefault="00F25E8F" w:rsidP="00F25E8F">
      <w:pPr>
        <w:jc w:val="center"/>
        <w:rPr>
          <w:b/>
          <w:bCs/>
        </w:rPr>
      </w:pPr>
      <w:r w:rsidRPr="00F25E8F">
        <w:rPr>
          <w:b/>
          <w:bCs/>
        </w:rPr>
        <w:t>São Paulo</w:t>
      </w:r>
    </w:p>
    <w:p w14:paraId="1443B858" w14:textId="00C95FF0" w:rsidR="00F25E8F" w:rsidRDefault="00F25E8F" w:rsidP="00F25E8F">
      <w:pPr>
        <w:jc w:val="center"/>
        <w:rPr>
          <w:b/>
          <w:bCs/>
        </w:rPr>
      </w:pPr>
      <w:r w:rsidRPr="00F25E8F">
        <w:rPr>
          <w:b/>
          <w:bCs/>
        </w:rPr>
        <w:t>12/2022</w:t>
      </w:r>
      <w:r>
        <w:rPr>
          <w:b/>
          <w:bCs/>
        </w:rPr>
        <w:br w:type="page"/>
      </w:r>
    </w:p>
    <w:p w14:paraId="48721AC8" w14:textId="090D7260" w:rsidR="00F25E8F" w:rsidRDefault="00F25E8F" w:rsidP="00F25E8F">
      <w:pPr>
        <w:jc w:val="center"/>
        <w:rPr>
          <w:b/>
          <w:bCs/>
        </w:rPr>
      </w:pPr>
      <w:r>
        <w:rPr>
          <w:b/>
          <w:bCs/>
        </w:rPr>
        <w:lastRenderedPageBreak/>
        <w:t>Contexto Atual</w:t>
      </w:r>
    </w:p>
    <w:p w14:paraId="63E979E8" w14:textId="77777777" w:rsidR="00CC7761" w:rsidRDefault="00CC7761" w:rsidP="00F25E8F">
      <w:pPr>
        <w:jc w:val="center"/>
        <w:rPr>
          <w:b/>
          <w:bCs/>
        </w:rPr>
      </w:pPr>
    </w:p>
    <w:p w14:paraId="32146623" w14:textId="77777777" w:rsidR="00F25E8F" w:rsidRDefault="00F25E8F" w:rsidP="00F25E8F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>O software está presente em diversas áreas, e por esse motivo sua existência é de extrema importância no mundo moderno. Grande parte de infraestruturas, serviços, indústrias, manufatura, dentre outras coisas, já funcionam de forma totalmente informatizada. Devido a esse fator, a engenharia de software se mostra fundamental para o funcionamento da sociedade (Sommerville, 2011).</w:t>
      </w:r>
    </w:p>
    <w:p w14:paraId="539F1C4A" w14:textId="77777777" w:rsidR="00F25E8F" w:rsidRDefault="00F25E8F" w:rsidP="00F25E8F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>Há diversos tipos de sistemas de softwares, e cada um possui a sua própria particularidade. Por esse motivo, apesar dessas aplicações precisarem de engenharia de software, não existem métodos ou técnicas universais a serem utilizadas. Portanto, é necessário observar a necessidade de cada sistema para abordá-lo de forma adequada (Id., 2011).</w:t>
      </w:r>
    </w:p>
    <w:p w14:paraId="1A0D18FA" w14:textId="77777777" w:rsidR="00F25E8F" w:rsidRDefault="00F25E8F" w:rsidP="00F25E8F">
      <w:pPr>
        <w:pStyle w:val="Pargrafo"/>
      </w:pPr>
      <w:r>
        <w:rPr>
          <w:shd w:val="clear" w:color="auto" w:fill="FFFFFF"/>
        </w:rPr>
        <w:t xml:space="preserve">É importante ressaltar que a engenharia de software engloba diversos processos, não se limitando somente a desenvolver um simples programa de computador. Segundo Sommerville (2011, p. 3) “[...] </w:t>
      </w:r>
      <w:r>
        <w:t>quando falamos de engenharia de software, não se trata apenas do programa em si, mas de toda a documentação associada e dados de configurações necessários para fazer esse programa operar corretamente”.</w:t>
      </w:r>
    </w:p>
    <w:p w14:paraId="0383FD59" w14:textId="77777777" w:rsidR="00F25E8F" w:rsidRDefault="00F25E8F" w:rsidP="00F25E8F">
      <w:pPr>
        <w:pStyle w:val="Pargrafo"/>
        <w:rPr>
          <w:shd w:val="clear" w:color="auto" w:fill="FFFFFF"/>
        </w:rPr>
      </w:pPr>
      <w:r>
        <w:t>Tendo em vista esses conceitos e a importância da engenharia de software, ao desenvolver um sistema que consiga auxiliar na gestão de projetos em Scrum, ou qualquer outro sistema, é necessário levar em conta toda a estrutura e modelagem necessária para que ele consiga funcionar de maneira correta e consiga atender todas as expectativas.</w:t>
      </w:r>
    </w:p>
    <w:p w14:paraId="288C8699" w14:textId="2729BC8C" w:rsidR="00CC7761" w:rsidRDefault="00CC7761" w:rsidP="00CC7761">
      <w:r>
        <w:br w:type="page"/>
      </w:r>
    </w:p>
    <w:p w14:paraId="0732FD4C" w14:textId="71A9CA26" w:rsidR="00F25E8F" w:rsidRDefault="00CC7761" w:rsidP="00CC7761">
      <w:pPr>
        <w:rPr>
          <w:b/>
          <w:bCs/>
        </w:rPr>
      </w:pPr>
      <w:r w:rsidRPr="00CC7761">
        <w:rPr>
          <w:b/>
          <w:bCs/>
        </w:rPr>
        <w:lastRenderedPageBreak/>
        <w:t>1 Objetivo</w:t>
      </w:r>
    </w:p>
    <w:p w14:paraId="38EC9F12" w14:textId="689F3680" w:rsidR="00CC7761" w:rsidRDefault="00CC7761" w:rsidP="00CC7761">
      <w:pPr>
        <w:pStyle w:val="Pargrafo"/>
      </w:pPr>
    </w:p>
    <w:p w14:paraId="2D721924" w14:textId="6A9C5558" w:rsidR="00CC7761" w:rsidRPr="00CC7761" w:rsidRDefault="00CC7761" w:rsidP="00CC7761">
      <w:pPr>
        <w:spacing w:line="360" w:lineRule="auto"/>
        <w:rPr>
          <w:b/>
          <w:bCs/>
        </w:rPr>
      </w:pPr>
      <w:r w:rsidRPr="00CC7761">
        <w:rPr>
          <w:b/>
          <w:bCs/>
        </w:rPr>
        <w:t>Objetivos gerais</w:t>
      </w:r>
    </w:p>
    <w:p w14:paraId="1DE8C058" w14:textId="0A830C14" w:rsidR="00CC7761" w:rsidRDefault="00CC7761" w:rsidP="00CC7761">
      <w:pPr>
        <w:pStyle w:val="Pargrafo"/>
      </w:pPr>
      <w:r>
        <w:t>Aplicar de forma prática todos os conhecimentos pesquisados, para modelar e estruturar um software que permita configurar e auxiliar projetos que adotam a metodologia ágil Scrum.</w:t>
      </w:r>
    </w:p>
    <w:p w14:paraId="60731F73" w14:textId="3B8A63DB" w:rsidR="00CC7761" w:rsidRDefault="00CC7761" w:rsidP="00CC7761">
      <w:pPr>
        <w:pStyle w:val="Pargrafo"/>
      </w:pPr>
    </w:p>
    <w:p w14:paraId="4725A3AC" w14:textId="3EB4E293" w:rsidR="00CC7761" w:rsidRPr="00CC7761" w:rsidRDefault="00CC7761" w:rsidP="00CC7761">
      <w:pPr>
        <w:spacing w:line="360" w:lineRule="auto"/>
        <w:rPr>
          <w:b/>
          <w:bCs/>
        </w:rPr>
      </w:pPr>
      <w:r w:rsidRPr="00CC7761">
        <w:rPr>
          <w:b/>
          <w:bCs/>
        </w:rPr>
        <w:t>Objetivos específicos</w:t>
      </w:r>
    </w:p>
    <w:p w14:paraId="5B9C92E1" w14:textId="77777777" w:rsidR="00CC7761" w:rsidRDefault="00CC7761" w:rsidP="00CC7761">
      <w:pPr>
        <w:pStyle w:val="Pargrafo"/>
      </w:pPr>
      <w:r>
        <w:t>Para que o software seja modelado e estruturado de forma correta, é necessário entender os conceitos da engenharia de software, bem como entender como a metodologia ágil Scrum funciona. Assim, foi levantado os seguintes objetivos específicos:</w:t>
      </w:r>
    </w:p>
    <w:p w14:paraId="20BB9FC7" w14:textId="77777777" w:rsidR="00CC7761" w:rsidRDefault="00CC7761" w:rsidP="00CC7761">
      <w:pPr>
        <w:pStyle w:val="Pargrafo"/>
        <w:numPr>
          <w:ilvl w:val="0"/>
          <w:numId w:val="1"/>
        </w:numPr>
        <w:ind w:left="709" w:hanging="425"/>
      </w:pPr>
      <w:r>
        <w:t>Estudar sobre a engenharia de software;</w:t>
      </w:r>
    </w:p>
    <w:p w14:paraId="58ED4732" w14:textId="77777777" w:rsidR="00CC7761" w:rsidRDefault="00CC7761" w:rsidP="00CC7761">
      <w:pPr>
        <w:pStyle w:val="Pargrafo"/>
        <w:numPr>
          <w:ilvl w:val="0"/>
          <w:numId w:val="1"/>
        </w:numPr>
        <w:ind w:left="709" w:hanging="425"/>
      </w:pPr>
      <w:r>
        <w:t>Estudar sobre a modelagem de software;</w:t>
      </w:r>
    </w:p>
    <w:p w14:paraId="21D121F5" w14:textId="77777777" w:rsidR="00CC7761" w:rsidRDefault="00CC7761" w:rsidP="00CC7761">
      <w:pPr>
        <w:pStyle w:val="Pargrafo"/>
        <w:numPr>
          <w:ilvl w:val="0"/>
          <w:numId w:val="1"/>
        </w:numPr>
        <w:ind w:left="709" w:hanging="425"/>
      </w:pPr>
      <w:r>
        <w:t>Estudar sobre a metodologia ágil Scrum;</w:t>
      </w:r>
    </w:p>
    <w:p w14:paraId="6F1070D8" w14:textId="77777777" w:rsidR="00CC7761" w:rsidRDefault="00CC7761" w:rsidP="00CC7761">
      <w:pPr>
        <w:pStyle w:val="Pargrafo"/>
        <w:numPr>
          <w:ilvl w:val="0"/>
          <w:numId w:val="1"/>
        </w:numPr>
        <w:ind w:left="709" w:hanging="425"/>
      </w:pPr>
      <w:r>
        <w:t>Estudar sobre os concorrentes;</w:t>
      </w:r>
    </w:p>
    <w:p w14:paraId="64C5FB30" w14:textId="77777777" w:rsidR="00CC7761" w:rsidRDefault="00CC7761" w:rsidP="00CC7761">
      <w:pPr>
        <w:pStyle w:val="Pargrafo"/>
        <w:numPr>
          <w:ilvl w:val="0"/>
          <w:numId w:val="1"/>
        </w:numPr>
        <w:ind w:left="709" w:hanging="425"/>
      </w:pPr>
      <w:r>
        <w:t>Modelar um software que permita auxiliar na gestão de projetos em Scrum.</w:t>
      </w:r>
    </w:p>
    <w:p w14:paraId="3C6503A2" w14:textId="30B29925" w:rsidR="00CC7761" w:rsidRDefault="00CC7761" w:rsidP="00CC7761">
      <w:r>
        <w:br w:type="page"/>
      </w:r>
    </w:p>
    <w:p w14:paraId="4EA9E90C" w14:textId="2DF24124" w:rsidR="00CC7761" w:rsidRPr="00CC7761" w:rsidRDefault="00CC7761" w:rsidP="00CC7761">
      <w:pPr>
        <w:rPr>
          <w:b/>
          <w:bCs/>
        </w:rPr>
      </w:pPr>
      <w:r w:rsidRPr="00CC7761">
        <w:rPr>
          <w:b/>
          <w:bCs/>
        </w:rPr>
        <w:lastRenderedPageBreak/>
        <w:t>Justificativa</w:t>
      </w:r>
    </w:p>
    <w:p w14:paraId="49234F72" w14:textId="41B9C956" w:rsidR="00CC7761" w:rsidRDefault="00CC7761" w:rsidP="00CC7761">
      <w:pPr>
        <w:rPr>
          <w:b/>
          <w:bCs/>
        </w:rPr>
      </w:pPr>
    </w:p>
    <w:p w14:paraId="67616CE7" w14:textId="2D2629F7" w:rsidR="00CC7761" w:rsidRDefault="00CC7761" w:rsidP="00CC7761">
      <w:pPr>
        <w:pStyle w:val="Pargrafo"/>
      </w:pPr>
      <w:bookmarkStart w:id="0" w:name="_Hlk120114282"/>
      <w:r>
        <w:t>A proposta na presente pesquisa vai servir para aprofundar os conhecimentos pesquisados referentes a engenharia de software em conjunto com a metodologia Scrum</w:t>
      </w:r>
      <w:r w:rsidR="00B61404">
        <w:t xml:space="preserve"> de forma aplicada, através de um estudo de caso. Há ainda a vantagem de verificar quais os impactos da análise de requisitos</w:t>
      </w:r>
      <w:r w:rsidR="003E1CAF">
        <w:t>, do modelo de ciclo de vida adotado e</w:t>
      </w:r>
      <w:r w:rsidR="00B61404">
        <w:t xml:space="preserve"> das regras de negócio na versão final de determinado software, </w:t>
      </w:r>
      <w:r w:rsidR="003E1CAF">
        <w:t>além de entender como a UML pode ser utilizada na modelagem do sistema em questão.</w:t>
      </w:r>
    </w:p>
    <w:bookmarkEnd w:id="0"/>
    <w:p w14:paraId="635B517D" w14:textId="05ED37BB" w:rsidR="00CC7761" w:rsidRDefault="00CC7761" w:rsidP="00CC7761">
      <w:pPr>
        <w:pStyle w:val="Pargrafo"/>
      </w:pPr>
      <w:r>
        <w:br w:type="page"/>
      </w:r>
    </w:p>
    <w:p w14:paraId="787FB89A" w14:textId="57A55BE0" w:rsidR="00CC7761" w:rsidRPr="00CC7761" w:rsidRDefault="00CC7761" w:rsidP="00CC7761">
      <w:pPr>
        <w:rPr>
          <w:b/>
          <w:bCs/>
        </w:rPr>
      </w:pPr>
      <w:r w:rsidRPr="00CC7761">
        <w:rPr>
          <w:b/>
          <w:bCs/>
        </w:rPr>
        <w:lastRenderedPageBreak/>
        <w:t>Hipóteses</w:t>
      </w:r>
    </w:p>
    <w:p w14:paraId="0F6DB81E" w14:textId="63F4CF61" w:rsidR="00CC7761" w:rsidRDefault="00CC7761" w:rsidP="00CC7761">
      <w:pPr>
        <w:rPr>
          <w:b/>
          <w:bCs/>
        </w:rPr>
      </w:pPr>
    </w:p>
    <w:p w14:paraId="03595C17" w14:textId="03FDCEE4" w:rsidR="00FB5FE5" w:rsidRDefault="00F855FA" w:rsidP="00F855FA">
      <w:pPr>
        <w:pStyle w:val="Pargrafo"/>
        <w:numPr>
          <w:ilvl w:val="0"/>
          <w:numId w:val="2"/>
        </w:numPr>
        <w:ind w:left="709" w:hanging="425"/>
      </w:pPr>
      <w:r>
        <w:t xml:space="preserve">Os recursos da engenharia de software podem ser utilizados para modelar um sistema capaz de auxiliar projetos que </w:t>
      </w:r>
      <w:r w:rsidR="00E17B4C">
        <w:t>usam</w:t>
      </w:r>
      <w:r>
        <w:t xml:space="preserve"> a metodologia Scrum</w:t>
      </w:r>
      <w:r w:rsidR="00FB5FE5">
        <w:t>;</w:t>
      </w:r>
    </w:p>
    <w:p w14:paraId="27E8498F" w14:textId="155AB411" w:rsidR="00FB5FE5" w:rsidRDefault="00FB5FE5" w:rsidP="00FB5FE5">
      <w:pPr>
        <w:pStyle w:val="Pargrafo"/>
        <w:numPr>
          <w:ilvl w:val="0"/>
          <w:numId w:val="2"/>
        </w:numPr>
        <w:ind w:left="709" w:hanging="425"/>
      </w:pPr>
      <w:r>
        <w:t>A modelagem do sistema pode ser prejudicada em virtude de uma má análise de requisitos;</w:t>
      </w:r>
    </w:p>
    <w:p w14:paraId="53BA9DBB" w14:textId="1A7F3C5D" w:rsidR="00FB5FE5" w:rsidRDefault="00FB5FE5" w:rsidP="00FB5FE5">
      <w:pPr>
        <w:pStyle w:val="Pargrafo"/>
        <w:numPr>
          <w:ilvl w:val="0"/>
          <w:numId w:val="2"/>
        </w:numPr>
        <w:ind w:left="709" w:hanging="425"/>
      </w:pPr>
      <w:r>
        <w:t>A modelagem do sistema pode ser prejudicada em virtude de uma má análise das regras de negócio;</w:t>
      </w:r>
    </w:p>
    <w:p w14:paraId="1E3B836B" w14:textId="59194356" w:rsidR="00FB5FE5" w:rsidRDefault="00FB5FE5" w:rsidP="00FB5FE5">
      <w:pPr>
        <w:pStyle w:val="Pargrafo"/>
        <w:numPr>
          <w:ilvl w:val="0"/>
          <w:numId w:val="2"/>
        </w:numPr>
        <w:ind w:left="709" w:hanging="425"/>
      </w:pPr>
      <w:r>
        <w:t xml:space="preserve">A UML oferece diferentes formas de modelar e representar as regras de negócio e </w:t>
      </w:r>
      <w:r w:rsidR="00EA245D">
        <w:t>o comportamento do sistema;</w:t>
      </w:r>
    </w:p>
    <w:p w14:paraId="5CF65DBB" w14:textId="1B12C0CE" w:rsidR="00CC7761" w:rsidRDefault="00EA245D" w:rsidP="00FB5FE5">
      <w:pPr>
        <w:pStyle w:val="Pargrafo"/>
        <w:numPr>
          <w:ilvl w:val="0"/>
          <w:numId w:val="2"/>
        </w:numPr>
        <w:ind w:left="709" w:hanging="425"/>
      </w:pPr>
      <w:r>
        <w:t>Os diferentes modelos de ciclo de vida do software existentes impactam na forma de como o sistema é construído.</w:t>
      </w:r>
      <w:r w:rsidR="00CC7761">
        <w:br w:type="page"/>
      </w:r>
    </w:p>
    <w:p w14:paraId="2ACE9A4F" w14:textId="7E0227BF" w:rsidR="00CC7761" w:rsidRDefault="00CC7761" w:rsidP="00CC7761">
      <w:pPr>
        <w:rPr>
          <w:b/>
          <w:bCs/>
        </w:rPr>
      </w:pPr>
      <w:r>
        <w:rPr>
          <w:b/>
          <w:bCs/>
        </w:rPr>
        <w:lastRenderedPageBreak/>
        <w:t>Metodologia da Pesquisa</w:t>
      </w:r>
    </w:p>
    <w:p w14:paraId="33BBBB3B" w14:textId="440A8F30" w:rsidR="00CC7761" w:rsidRDefault="00CC7761" w:rsidP="00CC7761"/>
    <w:p w14:paraId="64240C96" w14:textId="52DCFA1F" w:rsidR="00CC7761" w:rsidRDefault="00CC7761" w:rsidP="00CC7761">
      <w:pPr>
        <w:pStyle w:val="Pargrafo"/>
      </w:pPr>
      <w:r>
        <w:t>A pesquisa utilizará como metodologia a revisão bibliográfica em conjunto com</w:t>
      </w:r>
      <w:r w:rsidR="00F855FA">
        <w:t xml:space="preserve"> estudo de caso.</w:t>
      </w:r>
    </w:p>
    <w:p w14:paraId="7C364BCA" w14:textId="74A97C60" w:rsidR="00F855FA" w:rsidRDefault="00F855FA" w:rsidP="00CC7761">
      <w:pPr>
        <w:pStyle w:val="Pargrafo"/>
      </w:pPr>
      <w:r>
        <w:br w:type="page"/>
      </w:r>
    </w:p>
    <w:p w14:paraId="2515621E" w14:textId="23C9793B" w:rsidR="00F855FA" w:rsidRDefault="00F855FA" w:rsidP="00F855FA">
      <w:pPr>
        <w:rPr>
          <w:b/>
          <w:bCs/>
        </w:rPr>
      </w:pPr>
      <w:r w:rsidRPr="00F855FA">
        <w:rPr>
          <w:b/>
          <w:bCs/>
        </w:rPr>
        <w:lastRenderedPageBreak/>
        <w:t>Referência Bibliográfica</w:t>
      </w:r>
    </w:p>
    <w:p w14:paraId="033C908C" w14:textId="253C112C" w:rsidR="00F855FA" w:rsidRDefault="00F855FA" w:rsidP="00F855FA">
      <w:pPr>
        <w:rPr>
          <w:b/>
          <w:bCs/>
        </w:rPr>
      </w:pPr>
    </w:p>
    <w:p w14:paraId="16688575" w14:textId="77777777" w:rsidR="00F855FA" w:rsidRDefault="00F855FA" w:rsidP="00F855FA">
      <w:r w:rsidRPr="00F645CB">
        <w:t xml:space="preserve">SOMMERVILLE, I. </w:t>
      </w:r>
      <w:r w:rsidRPr="00F645CB">
        <w:rPr>
          <w:b/>
          <w:bCs/>
        </w:rPr>
        <w:t>Engenharia de Software 9ª edição.</w:t>
      </w:r>
      <w:r w:rsidRPr="00F645CB">
        <w:t xml:space="preserve"> São Paulo: Pearson </w:t>
      </w:r>
      <w:proofErr w:type="spellStart"/>
      <w:r w:rsidRPr="00F645CB">
        <w:t>Education</w:t>
      </w:r>
      <w:proofErr w:type="spellEnd"/>
      <w:r w:rsidRPr="00F645CB">
        <w:t xml:space="preserve"> do Brasil, 2011.</w:t>
      </w:r>
    </w:p>
    <w:p w14:paraId="42D4A256" w14:textId="77777777" w:rsidR="00F855FA" w:rsidRDefault="00F855FA" w:rsidP="00F855FA"/>
    <w:p w14:paraId="726485FF" w14:textId="2C001F7E" w:rsidR="00F855FA" w:rsidRDefault="00F855FA" w:rsidP="00F855FA">
      <w:r>
        <w:t xml:space="preserve">SCHACH, S. R. </w:t>
      </w:r>
      <w:r w:rsidRPr="008E63DD">
        <w:rPr>
          <w:b/>
          <w:bCs/>
        </w:rPr>
        <w:t xml:space="preserve">Engenharia de Software: Os Paradigmas Clássico e Orientado a Objetos. </w:t>
      </w:r>
      <w:r w:rsidRPr="00675CEA">
        <w:t>São Paulo: McGraw-Hill Interamericana do Brasil Ltda, 2009.</w:t>
      </w:r>
    </w:p>
    <w:p w14:paraId="1BC4FBC5" w14:textId="6EFB639E" w:rsidR="00EA245D" w:rsidRDefault="00EA245D" w:rsidP="00F855FA"/>
    <w:p w14:paraId="3D29A74C" w14:textId="3923983E" w:rsidR="00EA245D" w:rsidRDefault="00EA245D" w:rsidP="00F855FA">
      <w:r>
        <w:t xml:space="preserve">PRESSMAN, R. S. </w:t>
      </w:r>
      <w:r w:rsidRPr="0053625D">
        <w:rPr>
          <w:b/>
          <w:bCs/>
        </w:rPr>
        <w:t>Engenharia de Software.</w:t>
      </w:r>
      <w:r>
        <w:t xml:space="preserve"> São Paulo: MAKRON Books do Brasil Editora Ltda, 1995.</w:t>
      </w:r>
    </w:p>
    <w:p w14:paraId="25945552" w14:textId="4699F99D" w:rsidR="00EA245D" w:rsidRDefault="00EA245D" w:rsidP="00F855FA"/>
    <w:p w14:paraId="40DD3E5B" w14:textId="77777777" w:rsidR="00EA245D" w:rsidRDefault="00EA245D" w:rsidP="00EA245D">
      <w:r>
        <w:t xml:space="preserve">ERICKSON, J.; SIAU, K. </w:t>
      </w:r>
      <w:proofErr w:type="spellStart"/>
      <w:r w:rsidRPr="00900E1C">
        <w:t>Theoretical</w:t>
      </w:r>
      <w:proofErr w:type="spellEnd"/>
      <w:r w:rsidRPr="00900E1C">
        <w:t xml:space="preserve"> </w:t>
      </w:r>
      <w:proofErr w:type="spellStart"/>
      <w:r w:rsidRPr="00900E1C">
        <w:t>and</w:t>
      </w:r>
      <w:proofErr w:type="spellEnd"/>
      <w:r w:rsidRPr="00900E1C">
        <w:t xml:space="preserve"> </w:t>
      </w:r>
      <w:proofErr w:type="spellStart"/>
      <w:r w:rsidRPr="00900E1C">
        <w:t>practical</w:t>
      </w:r>
      <w:proofErr w:type="spellEnd"/>
      <w:r w:rsidRPr="00900E1C">
        <w:t xml:space="preserve"> </w:t>
      </w:r>
      <w:proofErr w:type="spellStart"/>
      <w:r w:rsidRPr="00900E1C">
        <w:t>complexity</w:t>
      </w:r>
      <w:proofErr w:type="spellEnd"/>
      <w:r w:rsidRPr="00900E1C">
        <w:t xml:space="preserve"> </w:t>
      </w:r>
      <w:proofErr w:type="spellStart"/>
      <w:r w:rsidRPr="00900E1C">
        <w:t>of</w:t>
      </w:r>
      <w:proofErr w:type="spellEnd"/>
      <w:r w:rsidRPr="00900E1C">
        <w:t xml:space="preserve"> </w:t>
      </w:r>
      <w:proofErr w:type="spellStart"/>
      <w:r w:rsidRPr="00900E1C">
        <w:t>modeling</w:t>
      </w:r>
      <w:proofErr w:type="spellEnd"/>
      <w:r w:rsidRPr="00900E1C">
        <w:t xml:space="preserve"> </w:t>
      </w:r>
      <w:proofErr w:type="spellStart"/>
      <w:r w:rsidRPr="00900E1C">
        <w:t>methods</w:t>
      </w:r>
      <w:proofErr w:type="spellEnd"/>
      <w:r>
        <w:t xml:space="preserve">. </w:t>
      </w:r>
      <w:proofErr w:type="spellStart"/>
      <w:r w:rsidRPr="00900E1C">
        <w:rPr>
          <w:b/>
          <w:bCs/>
        </w:rPr>
        <w:t>Research</w:t>
      </w:r>
      <w:proofErr w:type="spellEnd"/>
      <w:r w:rsidRPr="00900E1C">
        <w:rPr>
          <w:b/>
          <w:bCs/>
        </w:rPr>
        <w:t xml:space="preserve"> Gate</w:t>
      </w:r>
      <w:r>
        <w:t>, 2007. Disponível em: &lt;</w:t>
      </w:r>
      <w:r w:rsidRPr="00900E1C">
        <w:t>https://www.researchgate.net/publication/220422139_Theoretical_and_practical_complexity_of_modeling_methods</w:t>
      </w:r>
      <w:r>
        <w:t>&gt; Acesso em: 16 outubro 2022.</w:t>
      </w:r>
    </w:p>
    <w:p w14:paraId="1C09D92C" w14:textId="700E54D2" w:rsidR="00EA245D" w:rsidRDefault="00EA245D" w:rsidP="00F855FA"/>
    <w:p w14:paraId="70D8F42C" w14:textId="468A0BBF" w:rsidR="00EA245D" w:rsidRDefault="00EA245D" w:rsidP="00F855FA">
      <w:r>
        <w:t xml:space="preserve">BOOCH, G.; JACOBSON, I.; RUMBAUGH, J. </w:t>
      </w:r>
      <w:r w:rsidRPr="00900E1C">
        <w:rPr>
          <w:b/>
          <w:bCs/>
        </w:rPr>
        <w:t xml:space="preserve">The Unified Software </w:t>
      </w:r>
      <w:proofErr w:type="spellStart"/>
      <w:r w:rsidRPr="00900E1C">
        <w:rPr>
          <w:b/>
          <w:bCs/>
        </w:rPr>
        <w:t>Development</w:t>
      </w:r>
      <w:proofErr w:type="spellEnd"/>
      <w:r w:rsidRPr="00900E1C">
        <w:rPr>
          <w:b/>
          <w:bCs/>
        </w:rPr>
        <w:t xml:space="preserve"> Process.</w:t>
      </w:r>
      <w:r>
        <w:t xml:space="preserve"> Minneapolis: Pearson </w:t>
      </w:r>
      <w:proofErr w:type="spellStart"/>
      <w:r>
        <w:t>Education</w:t>
      </w:r>
      <w:proofErr w:type="spellEnd"/>
      <w:r>
        <w:t xml:space="preserve"> Corporate Sales Division, 1999. </w:t>
      </w:r>
    </w:p>
    <w:p w14:paraId="15756FCA" w14:textId="77777777" w:rsidR="00F855FA" w:rsidRDefault="00F855FA" w:rsidP="00F855FA"/>
    <w:p w14:paraId="554E5E71" w14:textId="77777777" w:rsidR="00F855FA" w:rsidRDefault="00F855FA" w:rsidP="00F855FA">
      <w:r>
        <w:t xml:space="preserve">VALENTE, M. T. </w:t>
      </w:r>
      <w:r w:rsidRPr="00D76F25">
        <w:rPr>
          <w:b/>
          <w:bCs/>
        </w:rPr>
        <w:t>Engenharia de Software Moderna.</w:t>
      </w:r>
      <w:r>
        <w:t xml:space="preserve"> [</w:t>
      </w:r>
      <w:proofErr w:type="spellStart"/>
      <w:r>
        <w:t>s.l</w:t>
      </w:r>
      <w:proofErr w:type="spellEnd"/>
      <w:r>
        <w:t>.]: [s.n.], 2020.</w:t>
      </w:r>
    </w:p>
    <w:p w14:paraId="0C6B960F" w14:textId="5F6ACD09" w:rsidR="00F855FA" w:rsidRDefault="00F855FA" w:rsidP="00F855FA">
      <w:pPr>
        <w:rPr>
          <w:b/>
          <w:bCs/>
        </w:rPr>
      </w:pPr>
    </w:p>
    <w:p w14:paraId="604F2B38" w14:textId="03090958" w:rsidR="00FA6069" w:rsidRDefault="00EA245D" w:rsidP="00EA245D">
      <w:r>
        <w:t xml:space="preserve">BEEDLE, M.; SCHWABER, K. </w:t>
      </w:r>
      <w:proofErr w:type="spellStart"/>
      <w:r w:rsidRPr="00BB1AFB">
        <w:rPr>
          <w:b/>
          <w:bCs/>
        </w:rPr>
        <w:t>Agile</w:t>
      </w:r>
      <w:proofErr w:type="spellEnd"/>
      <w:r w:rsidRPr="00BB1AFB">
        <w:rPr>
          <w:b/>
          <w:bCs/>
        </w:rPr>
        <w:t xml:space="preserve"> Software </w:t>
      </w:r>
      <w:proofErr w:type="spellStart"/>
      <w:r w:rsidRPr="00BB1AFB">
        <w:rPr>
          <w:b/>
          <w:bCs/>
        </w:rPr>
        <w:t>Development</w:t>
      </w:r>
      <w:proofErr w:type="spellEnd"/>
      <w:r w:rsidRPr="00BB1AFB">
        <w:rPr>
          <w:b/>
          <w:bCs/>
        </w:rPr>
        <w:t xml:space="preserve"> </w:t>
      </w:r>
      <w:proofErr w:type="spellStart"/>
      <w:r w:rsidRPr="00BB1AFB">
        <w:rPr>
          <w:b/>
          <w:bCs/>
        </w:rPr>
        <w:t>with</w:t>
      </w:r>
      <w:proofErr w:type="spellEnd"/>
      <w:r w:rsidRPr="00BB1AFB">
        <w:rPr>
          <w:b/>
          <w:bCs/>
        </w:rPr>
        <w:t xml:space="preserve"> Scrum.</w:t>
      </w:r>
      <w:r>
        <w:rPr>
          <w:b/>
          <w:bCs/>
        </w:rPr>
        <w:t xml:space="preserve"> </w:t>
      </w:r>
      <w:r>
        <w:t xml:space="preserve">Upper </w:t>
      </w:r>
      <w:proofErr w:type="spellStart"/>
      <w:r>
        <w:t>Saddle</w:t>
      </w:r>
      <w:proofErr w:type="spellEnd"/>
      <w:r>
        <w:t xml:space="preserve"> River: Prentice Hall, 2001.</w:t>
      </w:r>
    </w:p>
    <w:p w14:paraId="0CB82CB8" w14:textId="77777777" w:rsidR="00FA6069" w:rsidRDefault="00FA6069" w:rsidP="00EA245D"/>
    <w:p w14:paraId="42E0B7F7" w14:textId="29581BD1" w:rsidR="00FA6069" w:rsidRDefault="00FA6069" w:rsidP="00FA6069">
      <w:pPr>
        <w:spacing w:after="0" w:line="240" w:lineRule="auto"/>
        <w:rPr>
          <w:rFonts w:eastAsia="Times New Roman" w:cs="Arial"/>
          <w:szCs w:val="24"/>
          <w:lang w:eastAsia="pt-BR"/>
        </w:rPr>
      </w:pPr>
      <w:bookmarkStart w:id="1" w:name="_Hlk120114243"/>
      <w:r w:rsidRPr="00FA6069">
        <w:rPr>
          <w:rFonts w:eastAsia="Times New Roman" w:cs="Arial"/>
          <w:szCs w:val="24"/>
          <w:lang w:eastAsia="pt-BR"/>
        </w:rPr>
        <w:t xml:space="preserve">MARCONI, Marina de Andrade; LAKATOS, Eva Maria. </w:t>
      </w:r>
      <w:r w:rsidRPr="00FA6069">
        <w:rPr>
          <w:rFonts w:eastAsia="Times New Roman" w:cs="Arial"/>
          <w:b/>
          <w:bCs/>
          <w:szCs w:val="24"/>
          <w:lang w:eastAsia="pt-BR"/>
        </w:rPr>
        <w:t>Fundamentos de Metodologia Científica.</w:t>
      </w:r>
      <w:r w:rsidRPr="00FA6069">
        <w:rPr>
          <w:rFonts w:eastAsia="Times New Roman" w:cs="Arial"/>
          <w:szCs w:val="24"/>
          <w:lang w:eastAsia="pt-BR"/>
        </w:rPr>
        <w:t xml:space="preserve"> 8 ed. São Paulo: Atlas, 2019.</w:t>
      </w:r>
    </w:p>
    <w:p w14:paraId="1813AE2A" w14:textId="77777777" w:rsidR="00FA6069" w:rsidRDefault="00FA6069" w:rsidP="00FA6069">
      <w:pPr>
        <w:rPr>
          <w:lang w:eastAsia="pt-BR"/>
        </w:rPr>
      </w:pPr>
    </w:p>
    <w:p w14:paraId="5E556A31" w14:textId="19F2BCE7" w:rsidR="00FA6069" w:rsidRPr="00FA6069" w:rsidRDefault="00FA6069" w:rsidP="00FA6069">
      <w:pPr>
        <w:spacing w:after="0" w:line="240" w:lineRule="auto"/>
        <w:rPr>
          <w:rFonts w:eastAsia="Times New Roman" w:cs="Arial"/>
          <w:szCs w:val="24"/>
          <w:lang w:eastAsia="pt-BR"/>
        </w:rPr>
      </w:pPr>
      <w:r w:rsidRPr="00FA6069">
        <w:rPr>
          <w:rFonts w:eastAsia="Times New Roman" w:cs="Arial"/>
          <w:szCs w:val="24"/>
          <w:lang w:eastAsia="pt-BR"/>
        </w:rPr>
        <w:t xml:space="preserve">ABNT - ASSOCIAÇÃO BRASILEIRA DE NORMAS TÉCNICAS. </w:t>
      </w:r>
      <w:r w:rsidRPr="00FA6069">
        <w:rPr>
          <w:rFonts w:eastAsia="Times New Roman" w:cs="Arial"/>
          <w:b/>
          <w:bCs/>
          <w:szCs w:val="24"/>
          <w:lang w:eastAsia="pt-BR"/>
        </w:rPr>
        <w:t>NBR ISO/IEC</w:t>
      </w:r>
      <w:r w:rsidRPr="00FA6069">
        <w:rPr>
          <w:rFonts w:eastAsia="Times New Roman" w:cs="Arial"/>
          <w:b/>
          <w:bCs/>
          <w:szCs w:val="24"/>
          <w:lang w:eastAsia="pt-BR"/>
        </w:rPr>
        <w:br/>
        <w:t>17799:2005: Tecnologia da informação - Técnicas de Segurança - Sistema de</w:t>
      </w:r>
      <w:r>
        <w:rPr>
          <w:rFonts w:eastAsia="Times New Roman" w:cs="Arial"/>
          <w:b/>
          <w:bCs/>
          <w:szCs w:val="24"/>
          <w:lang w:eastAsia="pt-BR"/>
        </w:rPr>
        <w:t xml:space="preserve"> </w:t>
      </w:r>
      <w:r w:rsidRPr="00FA6069">
        <w:rPr>
          <w:rFonts w:eastAsia="Times New Roman" w:cs="Arial"/>
          <w:b/>
          <w:bCs/>
          <w:szCs w:val="24"/>
          <w:lang w:eastAsia="pt-BR"/>
        </w:rPr>
        <w:t>Gestão da Segurança da Informação - Requisitos.</w:t>
      </w:r>
      <w:r w:rsidRPr="00FA6069">
        <w:rPr>
          <w:rFonts w:eastAsia="Times New Roman" w:cs="Arial"/>
          <w:szCs w:val="24"/>
          <w:lang w:eastAsia="pt-BR"/>
        </w:rPr>
        <w:t xml:space="preserve"> Rio de Janeiro, 2005</w:t>
      </w:r>
      <w:r w:rsidR="00EC098A">
        <w:rPr>
          <w:rFonts w:eastAsia="Times New Roman" w:cs="Arial"/>
          <w:szCs w:val="24"/>
          <w:lang w:eastAsia="pt-BR"/>
        </w:rPr>
        <w:t>.</w:t>
      </w:r>
    </w:p>
    <w:bookmarkEnd w:id="1"/>
    <w:p w14:paraId="544728C9" w14:textId="77777777" w:rsidR="00EA245D" w:rsidRPr="00BB1AFB" w:rsidRDefault="00EA245D" w:rsidP="00EA245D"/>
    <w:p w14:paraId="27AAD38C" w14:textId="790C2EC3" w:rsidR="00F855FA" w:rsidRPr="00FA6069" w:rsidRDefault="00EA245D" w:rsidP="00F855FA">
      <w:r w:rsidRPr="00F645CB">
        <w:t xml:space="preserve">SCHWABER, K.; SUTHERLAND, J. </w:t>
      </w:r>
      <w:r w:rsidRPr="00900E1C">
        <w:t xml:space="preserve">The Scrum </w:t>
      </w:r>
      <w:proofErr w:type="spellStart"/>
      <w:r w:rsidRPr="00900E1C">
        <w:t>Guide</w:t>
      </w:r>
      <w:proofErr w:type="spellEnd"/>
      <w:r w:rsidRPr="00900E1C">
        <w:t>:</w:t>
      </w:r>
      <w:r w:rsidRPr="00F645CB">
        <w:t xml:space="preserve"> The </w:t>
      </w:r>
      <w:proofErr w:type="spellStart"/>
      <w:r w:rsidRPr="00F645CB">
        <w:t>Definitive</w:t>
      </w:r>
      <w:proofErr w:type="spellEnd"/>
      <w:r w:rsidRPr="00F645CB">
        <w:t xml:space="preserve"> </w:t>
      </w:r>
      <w:proofErr w:type="spellStart"/>
      <w:r w:rsidRPr="00F645CB">
        <w:t>Guide</w:t>
      </w:r>
      <w:proofErr w:type="spellEnd"/>
      <w:r w:rsidRPr="00F645CB">
        <w:t xml:space="preserve"> </w:t>
      </w:r>
      <w:proofErr w:type="spellStart"/>
      <w:r w:rsidRPr="00F645CB">
        <w:t>to</w:t>
      </w:r>
      <w:proofErr w:type="spellEnd"/>
      <w:r w:rsidRPr="00F645CB">
        <w:t xml:space="preserve"> Scrum: The </w:t>
      </w:r>
      <w:proofErr w:type="spellStart"/>
      <w:r w:rsidRPr="00F645CB">
        <w:t>Rules</w:t>
      </w:r>
      <w:proofErr w:type="spellEnd"/>
      <w:r w:rsidRPr="00F645CB">
        <w:t xml:space="preserve"> </w:t>
      </w:r>
      <w:proofErr w:type="spellStart"/>
      <w:r w:rsidRPr="00F645CB">
        <w:t>of</w:t>
      </w:r>
      <w:proofErr w:type="spellEnd"/>
      <w:r w:rsidRPr="00F645CB">
        <w:t xml:space="preserve"> </w:t>
      </w:r>
      <w:proofErr w:type="spellStart"/>
      <w:proofErr w:type="gramStart"/>
      <w:r w:rsidRPr="00F645CB">
        <w:t>the</w:t>
      </w:r>
      <w:proofErr w:type="spellEnd"/>
      <w:r w:rsidRPr="00F645CB">
        <w:t xml:space="preserve"> Game</w:t>
      </w:r>
      <w:proofErr w:type="gramEnd"/>
      <w:r>
        <w:t xml:space="preserve">. </w:t>
      </w:r>
      <w:r w:rsidRPr="00900E1C">
        <w:rPr>
          <w:b/>
          <w:bCs/>
        </w:rPr>
        <w:t xml:space="preserve">Scrum </w:t>
      </w:r>
      <w:proofErr w:type="spellStart"/>
      <w:r w:rsidRPr="00900E1C">
        <w:rPr>
          <w:b/>
          <w:bCs/>
        </w:rPr>
        <w:t>Guides</w:t>
      </w:r>
      <w:proofErr w:type="spellEnd"/>
      <w:r w:rsidRPr="00F645CB">
        <w:t xml:space="preserve">, 2020. </w:t>
      </w:r>
      <w:proofErr w:type="spellStart"/>
      <w:r w:rsidRPr="00F645CB">
        <w:t>Disponivel</w:t>
      </w:r>
      <w:proofErr w:type="spellEnd"/>
      <w:r w:rsidRPr="00F645CB">
        <w:t xml:space="preserve"> em: &lt;https://scrumguides.org/docs/scrumguide/v2020/2020-Scrum-Guide-US.pdf</w:t>
      </w:r>
      <w:r>
        <w:t>&gt;</w:t>
      </w:r>
      <w:r w:rsidRPr="00F645CB">
        <w:t xml:space="preserve"> Acesso em: 16 outubro 2022</w:t>
      </w:r>
    </w:p>
    <w:sectPr w:rsidR="00F855FA" w:rsidRPr="00FA6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46D"/>
    <w:multiLevelType w:val="hybridMultilevel"/>
    <w:tmpl w:val="FE70A83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47876AF"/>
    <w:multiLevelType w:val="hybridMultilevel"/>
    <w:tmpl w:val="D554A4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40564989">
    <w:abstractNumId w:val="1"/>
  </w:num>
  <w:num w:numId="2" w16cid:durableId="142090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F"/>
    <w:rsid w:val="00214744"/>
    <w:rsid w:val="002544EC"/>
    <w:rsid w:val="002D2AFE"/>
    <w:rsid w:val="003E1CAF"/>
    <w:rsid w:val="004148CC"/>
    <w:rsid w:val="00555229"/>
    <w:rsid w:val="009C22F7"/>
    <w:rsid w:val="00B61404"/>
    <w:rsid w:val="00CC7761"/>
    <w:rsid w:val="00E17B4C"/>
    <w:rsid w:val="00EA245D"/>
    <w:rsid w:val="00EC098A"/>
    <w:rsid w:val="00F25E8F"/>
    <w:rsid w:val="00F41AA4"/>
    <w:rsid w:val="00F855FA"/>
    <w:rsid w:val="00FA6069"/>
    <w:rsid w:val="00FB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CDBC"/>
  <w15:chartTrackingRefBased/>
  <w15:docId w15:val="{1BDB5B3B-D932-4268-BD9B-2DDB8601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8F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5E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5E8F"/>
    <w:rPr>
      <w:color w:val="605E5C"/>
      <w:shd w:val="clear" w:color="auto" w:fill="E1DFDD"/>
    </w:rPr>
  </w:style>
  <w:style w:type="paragraph" w:customStyle="1" w:styleId="Pargrafo">
    <w:name w:val="Parágrafo"/>
    <w:basedOn w:val="Normal"/>
    <w:link w:val="PargrafoChar"/>
    <w:qFormat/>
    <w:rsid w:val="00F25E8F"/>
    <w:pPr>
      <w:spacing w:after="0" w:line="360" w:lineRule="auto"/>
      <w:ind w:firstLine="709"/>
      <w:jc w:val="both"/>
    </w:pPr>
  </w:style>
  <w:style w:type="character" w:customStyle="1" w:styleId="PargrafoChar">
    <w:name w:val="Parágrafo Char"/>
    <w:basedOn w:val="Fontepargpadro"/>
    <w:link w:val="Pargrafo"/>
    <w:rsid w:val="00F25E8F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CC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eduardoormo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857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7</cp:revision>
  <cp:lastPrinted>2022-11-19T20:00:00Z</cp:lastPrinted>
  <dcterms:created xsi:type="dcterms:W3CDTF">2022-11-19T20:00:00Z</dcterms:created>
  <dcterms:modified xsi:type="dcterms:W3CDTF">2022-11-23T19:45:00Z</dcterms:modified>
</cp:coreProperties>
</file>