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271E6" w:rsidRDefault="00C628CE" w14:paraId="3846E972" w14:textId="77777777">
      <w:pPr>
        <w:pStyle w:val="Ttulo"/>
      </w:pPr>
      <w:bookmarkStart w:name="_nei6mrw55kwj" w:id="0"/>
      <w:bookmarkEnd w:id="0"/>
      <w:r w:rsidR="00C628CE">
        <w:rPr/>
        <w:t>Declaração do Escopo</w:t>
      </w:r>
    </w:p>
    <w:p w:rsidR="246ABC2A" w:rsidP="68EC8415" w:rsidRDefault="246ABC2A" w14:paraId="7AA85FE0" w14:textId="21CCCA7A">
      <w:pPr>
        <w:pStyle w:val="Subttulo"/>
        <w:bidi w:val="0"/>
        <w:spacing w:before="0" w:beforeAutospacing="off" w:after="320" w:afterAutospacing="off" w:line="276" w:lineRule="auto"/>
        <w:ind w:left="0" w:right="0"/>
        <w:jc w:val="left"/>
        <w:rPr>
          <w:color w:val="666666"/>
          <w:sz w:val="30"/>
          <w:szCs w:val="30"/>
        </w:rPr>
      </w:pPr>
      <w:r w:rsidR="246ABC2A">
        <w:rPr/>
        <w:t>Di Mani</w:t>
      </w:r>
    </w:p>
    <w:p w:rsidRPr="00E16303" w:rsidR="00E16303" w:rsidP="00E16303" w:rsidRDefault="00E16303" w14:paraId="4BECFF4C" w14:textId="77777777"/>
    <w:p w:rsidRPr="00E16303" w:rsidR="00E16303" w:rsidP="00E16303" w:rsidRDefault="00E16303" w14:paraId="2B006DF1" w14:textId="77777777">
      <w:pPr>
        <w:pStyle w:val="PargrafodaList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Objetivo do Aplicativo</w:t>
      </w:r>
    </w:p>
    <w:p w:rsidR="00E16303" w:rsidP="68EC8415" w:rsidRDefault="00E16303" w14:paraId="72C7B0D0" w14:textId="5EA11053">
      <w:pPr>
        <w:pStyle w:val="Normal"/>
        <w:bidi w:val="0"/>
        <w:spacing w:before="0" w:beforeAutospacing="off" w:after="0" w:afterAutospacing="off" w:line="276" w:lineRule="auto"/>
        <w:ind w:left="12" w:right="0"/>
        <w:jc w:val="both"/>
      </w:pPr>
      <w:r w:rsidR="00E16303">
        <w:rPr/>
        <w:t xml:space="preserve">O aplicativo visa proporcionar em um único lugar </w:t>
      </w:r>
      <w:r w:rsidR="48447836">
        <w:rPr/>
        <w:t>um catá</w:t>
      </w:r>
      <w:r w:rsidR="21B4868D">
        <w:rPr/>
        <w:t>logo de produtos</w:t>
      </w:r>
      <w:r w:rsidR="78EB610A">
        <w:rPr/>
        <w:t xml:space="preserve"> da marca</w:t>
      </w:r>
      <w:r w:rsidR="21B4868D">
        <w:rPr/>
        <w:t>, opções de compra, cotação de frete</w:t>
      </w:r>
      <w:r w:rsidR="4BF4D8FD">
        <w:rPr/>
        <w:t>, solicitar um produto sob medida e personalizado.</w:t>
      </w:r>
    </w:p>
    <w:p w:rsidR="00E16303" w:rsidP="00E16303" w:rsidRDefault="00E16303" w14:paraId="224DB854" w14:textId="46A90B0B">
      <w:pPr>
        <w:ind w:left="12"/>
        <w:jc w:val="both"/>
      </w:pPr>
    </w:p>
    <w:p w:rsidRPr="00E16303" w:rsidR="00E16303" w:rsidP="00E16303" w:rsidRDefault="00E16303" w14:paraId="5E198BA5" w14:textId="77777777">
      <w:pPr>
        <w:ind w:left="12"/>
        <w:jc w:val="both"/>
      </w:pPr>
    </w:p>
    <w:p w:rsidRPr="00E16303" w:rsidR="00E16303" w:rsidP="00E16303" w:rsidRDefault="00E16303" w14:paraId="1AA532B4" w14:textId="77777777">
      <w:pPr>
        <w:pStyle w:val="PargrafodaLista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Descrição do Projeto</w:t>
      </w:r>
    </w:p>
    <w:p w:rsidRPr="00E16303" w:rsidR="00E16303" w:rsidP="00E16303" w:rsidRDefault="00E16303" w14:paraId="4E96E21B" w14:textId="7B74E916">
      <w:pPr>
        <w:jc w:val="both"/>
      </w:pPr>
      <w:r w:rsidR="00E16303">
        <w:rPr/>
        <w:t>As características deste aplicativo serão desenvolvidas com base nas principais necessidades informadas p</w:t>
      </w:r>
      <w:r w:rsidR="2B474B96">
        <w:rPr/>
        <w:t>elo cliente</w:t>
      </w:r>
      <w:r w:rsidR="00E16303">
        <w:rPr/>
        <w:t xml:space="preserve"> </w:t>
      </w:r>
      <w:r w:rsidR="00E16303">
        <w:rPr/>
        <w:t>a</w:t>
      </w:r>
      <w:r w:rsidR="00E16303">
        <w:rPr/>
        <w:t xml:space="preserve"> </w:t>
      </w:r>
      <w:r w:rsidR="00E16303">
        <w:rPr/>
        <w:t>fim de atender todos os</w:t>
      </w:r>
      <w:r w:rsidR="3C8D5718">
        <w:rPr/>
        <w:t xml:space="preserve"> requerimentos da marca</w:t>
      </w:r>
      <w:r w:rsidR="00E16303">
        <w:rPr/>
        <w:t>, tendo como foco principal otimizar e simplificar o acesso para todos os públicos.</w:t>
      </w:r>
    </w:p>
    <w:p w:rsidR="00E16303" w:rsidP="00E16303" w:rsidRDefault="00E16303" w14:paraId="0D6D00ED" w14:textId="150F334D"/>
    <w:p w:rsidRPr="00E16303" w:rsidR="00E16303" w:rsidP="00E16303" w:rsidRDefault="00E16303" w14:paraId="032FDC34" w14:textId="77777777"/>
    <w:p w:rsidRPr="00E16303" w:rsidR="00E16303" w:rsidP="00E16303" w:rsidRDefault="00E16303" w14:paraId="29C932C8" w14:textId="77777777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Produto do Projeto</w:t>
      </w:r>
    </w:p>
    <w:p w:rsidR="00E16303" w:rsidP="00E16303" w:rsidRDefault="00E16303" w14:paraId="76EB3D49" w14:textId="301A86E8">
      <w:pPr>
        <w:ind w:left="12"/>
        <w:jc w:val="both"/>
      </w:pPr>
      <w:r w:rsidR="00E16303">
        <w:rPr/>
        <w:t xml:space="preserve">Este aplicativo pode disponibilizar ao cliente uma </w:t>
      </w:r>
      <w:r w:rsidR="2828C457">
        <w:rPr/>
        <w:t>forma de</w:t>
      </w:r>
      <w:r w:rsidR="4C028063">
        <w:rPr/>
        <w:t xml:space="preserve"> visualizar o catálogo e</w:t>
      </w:r>
      <w:r w:rsidR="2828C457">
        <w:rPr/>
        <w:t xml:space="preserve"> fazer pedidos de forma facilitada e rápida, ou encomendar um produto específico feito sob medida. É possível também ter mais agilidade para calcular o preço final, forma e valor de entrega e prazos de produ</w:t>
      </w:r>
      <w:r w:rsidR="3AD85561">
        <w:rPr/>
        <w:t>ção.</w:t>
      </w:r>
    </w:p>
    <w:p w:rsidRPr="00E16303" w:rsidR="00E16303" w:rsidP="00E16303" w:rsidRDefault="00E16303" w14:paraId="785CD182" w14:textId="77777777">
      <w:pPr>
        <w:ind w:left="12"/>
        <w:jc w:val="both"/>
      </w:pPr>
    </w:p>
    <w:p w:rsidRPr="00E16303" w:rsidR="00E16303" w:rsidP="68EC8415" w:rsidRDefault="00E16303" w14:paraId="399B1C7F" w14:textId="77777777">
      <w:pPr>
        <w:pStyle w:val="PargrafodaLista"/>
        <w:numPr>
          <w:ilvl w:val="0"/>
          <w:numId w:val="4"/>
        </w:numPr>
        <w:rPr>
          <w:rFonts w:eastAsia="" w:eastAsiaTheme="minorEastAsia"/>
          <w:b w:val="1"/>
          <w:bCs w:val="1"/>
          <w:sz w:val="28"/>
          <w:szCs w:val="28"/>
        </w:rPr>
      </w:pPr>
      <w:r w:rsidRPr="68EC8415" w:rsidR="00E16303">
        <w:rPr>
          <w:b w:val="1"/>
          <w:bCs w:val="1"/>
          <w:sz w:val="28"/>
          <w:szCs w:val="28"/>
        </w:rPr>
        <w:t>Justificativa do Projeto</w:t>
      </w:r>
    </w:p>
    <w:p w:rsidRPr="00E16303" w:rsidR="00E16303" w:rsidP="68EC8415" w:rsidRDefault="00E16303" w14:paraId="3ADB1DDB" w14:textId="094A539D">
      <w:pPr>
        <w:pStyle w:val="Normal"/>
        <w:rPr>
          <w:rFonts w:eastAsia="" w:eastAsiaTheme="minorEastAsia"/>
          <w:b w:val="0"/>
          <w:bCs w:val="0"/>
        </w:rPr>
      </w:pPr>
      <w:r w:rsidRPr="68EC8415" w:rsidR="40B625D8">
        <w:rPr>
          <w:rFonts w:eastAsia="" w:eastAsiaTheme="minorEastAsia"/>
          <w:b w:val="0"/>
          <w:bCs w:val="0"/>
        </w:rPr>
        <w:t xml:space="preserve">O cliente expressou a </w:t>
      </w:r>
      <w:r w:rsidRPr="68EC8415" w:rsidR="50AF8145">
        <w:rPr>
          <w:rFonts w:eastAsia="" w:eastAsiaTheme="minorEastAsia"/>
          <w:b w:val="0"/>
          <w:bCs w:val="0"/>
        </w:rPr>
        <w:t>urgência</w:t>
      </w:r>
      <w:r w:rsidRPr="68EC8415" w:rsidR="40B625D8">
        <w:rPr>
          <w:rFonts w:eastAsia="" w:eastAsiaTheme="minorEastAsia"/>
          <w:b w:val="0"/>
          <w:bCs w:val="0"/>
        </w:rPr>
        <w:t xml:space="preserve"> da criação de um aplicativo/site para atender a necessidade de compra</w:t>
      </w:r>
      <w:r w:rsidRPr="68EC8415" w:rsidR="526482FC">
        <w:rPr>
          <w:rFonts w:eastAsia="" w:eastAsiaTheme="minorEastAsia"/>
          <w:b w:val="0"/>
          <w:bCs w:val="0"/>
        </w:rPr>
        <w:t>,</w:t>
      </w:r>
      <w:r w:rsidRPr="68EC8415" w:rsidR="40B625D8">
        <w:rPr>
          <w:rFonts w:eastAsia="" w:eastAsiaTheme="minorEastAsia"/>
          <w:b w:val="0"/>
          <w:bCs w:val="0"/>
        </w:rPr>
        <w:t xml:space="preserve"> visualização do catálogo</w:t>
      </w:r>
      <w:r w:rsidRPr="68EC8415" w:rsidR="40B625D8">
        <w:rPr>
          <w:rFonts w:eastAsia="" w:eastAsiaTheme="minorEastAsia"/>
          <w:b w:val="0"/>
          <w:bCs w:val="0"/>
        </w:rPr>
        <w:t xml:space="preserve"> de forma independente </w:t>
      </w:r>
      <w:r w:rsidRPr="68EC8415" w:rsidR="4955F015">
        <w:rPr>
          <w:rFonts w:eastAsia="" w:eastAsiaTheme="minorEastAsia"/>
          <w:b w:val="0"/>
          <w:bCs w:val="0"/>
        </w:rPr>
        <w:t xml:space="preserve">devido </w:t>
      </w:r>
      <w:r w:rsidRPr="68EC8415" w:rsidR="02187105">
        <w:rPr>
          <w:rFonts w:eastAsia="" w:eastAsiaTheme="minorEastAsia"/>
          <w:b w:val="0"/>
          <w:bCs w:val="0"/>
        </w:rPr>
        <w:t>à</w:t>
      </w:r>
      <w:r w:rsidRPr="68EC8415" w:rsidR="4955F015">
        <w:rPr>
          <w:rFonts w:eastAsia="" w:eastAsiaTheme="minorEastAsia"/>
          <w:b w:val="0"/>
          <w:bCs w:val="0"/>
        </w:rPr>
        <w:t xml:space="preserve"> alta demanda</w:t>
      </w:r>
      <w:r w:rsidRPr="68EC8415" w:rsidR="6A09535B">
        <w:rPr>
          <w:rFonts w:eastAsia="" w:eastAsiaTheme="minorEastAsia"/>
          <w:b w:val="0"/>
          <w:bCs w:val="0"/>
        </w:rPr>
        <w:t>, e facilitar a encomenda de peças sob medida.</w:t>
      </w:r>
    </w:p>
    <w:p w:rsidR="68EC8415" w:rsidP="68EC8415" w:rsidRDefault="68EC8415" w14:paraId="60FB2F50" w14:textId="7F804F35">
      <w:pPr>
        <w:pStyle w:val="Normal"/>
        <w:rPr>
          <w:rFonts w:eastAsia="" w:eastAsiaTheme="minorEastAsia"/>
          <w:b w:val="0"/>
          <w:bCs w:val="0"/>
        </w:rPr>
      </w:pPr>
    </w:p>
    <w:p w:rsidRPr="00E16303" w:rsidR="008271E6" w:rsidP="0CD6D78C" w:rsidRDefault="00E16303" w14:paraId="05DA3F66" w14:textId="5753945A">
      <w:pPr>
        <w:pStyle w:val="PargrafodaLista"/>
        <w:numPr>
          <w:ilvl w:val="0"/>
          <w:numId w:val="18"/>
        </w:numPr>
        <w:bidi w:val="0"/>
        <w:spacing w:before="10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CD6D78C" w:rsidR="00E16303">
        <w:rPr>
          <w:b w:val="1"/>
          <w:bCs w:val="1"/>
          <w:sz w:val="28"/>
          <w:szCs w:val="28"/>
        </w:rPr>
        <w:t>Expectativa do Cliente para com o Aplicativo</w:t>
      </w:r>
    </w:p>
    <w:p w:rsidRPr="00E16303" w:rsidR="008271E6" w:rsidP="0CD6D78C" w:rsidRDefault="00E16303" w14:paraId="06F9DF78" w14:textId="1869029A">
      <w:pPr>
        <w:pStyle w:val="Normal"/>
        <w:bidi w:val="0"/>
        <w:spacing w:before="0" w:beforeAutospacing="off" w:after="0" w:afterAutospacing="off" w:line="276" w:lineRule="auto"/>
        <w:ind w:left="0" w:firstLine="72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p w:rsidRPr="00E16303" w:rsidR="008271E6" w:rsidP="0CD6D78C" w:rsidRDefault="00E16303" w14:paraId="7BCDD714" w14:textId="323EF675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1 - Disponível 24h; </w:t>
      </w:r>
    </w:p>
    <w:p w:rsidRPr="00E16303" w:rsidR="008271E6" w:rsidP="0CD6D78C" w:rsidRDefault="00E16303" w14:paraId="26A3A98C" w14:textId="590ACE6F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2 - Interface simples e didática possibilitando o acesso para todos;</w:t>
      </w:r>
    </w:p>
    <w:p w:rsidRPr="00E16303" w:rsidR="008271E6" w:rsidP="0CD6D78C" w:rsidRDefault="00E16303" w14:paraId="6011E57E" w14:textId="71A1E727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3 - Catálogo de todos os produtos disponíveis;</w:t>
      </w:r>
    </w:p>
    <w:p w:rsidRPr="00E16303" w:rsidR="008271E6" w:rsidP="0CD6D78C" w:rsidRDefault="00E16303" w14:paraId="0F53A47E" w14:textId="1B28C15B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4 - Cálculo de frete;</w:t>
      </w:r>
    </w:p>
    <w:p w:rsidRPr="00E16303" w:rsidR="008271E6" w:rsidP="0CD6D78C" w:rsidRDefault="00E16303" w14:paraId="2CB5D80A" w14:textId="79D6E0C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5 - Barra de pesquisa e filtros;</w:t>
      </w:r>
    </w:p>
    <w:p w:rsidRPr="00E16303" w:rsidR="008271E6" w:rsidP="0CD6D78C" w:rsidRDefault="00E16303" w14:paraId="5D561AD0" w14:textId="1FE597D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6 - Conexão direta com o WhatsApp para encomendas sob medida;</w:t>
      </w:r>
    </w:p>
    <w:p w:rsidRPr="00E16303" w:rsidR="008271E6" w:rsidP="0CD6D78C" w:rsidRDefault="00E16303" w14:paraId="4E16419D" w14:textId="632C880B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7 - Cadastro de cliente;</w:t>
      </w:r>
    </w:p>
    <w:p w:rsidRPr="00E16303" w:rsidR="008271E6" w:rsidP="0CD6D78C" w:rsidRDefault="00E16303" w14:paraId="6C5C1DB6" w14:textId="14CCBB79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8 - Insights (Estatísticas de visitação, quantidade de vendas, </w:t>
      </w:r>
      <w:proofErr w:type="spellStart"/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etc</w:t>
      </w:r>
      <w:proofErr w:type="spellEnd"/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);</w:t>
      </w:r>
    </w:p>
    <w:p w:rsidRPr="00E16303" w:rsidR="008271E6" w:rsidP="0CD6D78C" w:rsidRDefault="00E16303" w14:paraId="6FD02CB5" w14:textId="30FE18E6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9 - Conversão de preços;</w:t>
      </w:r>
    </w:p>
    <w:p w:rsidRPr="00E16303" w:rsidR="008271E6" w:rsidP="0CD6D78C" w:rsidRDefault="00E16303" w14:paraId="040BDC60" w14:textId="2D4EA714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10 - Carrinho de compras;</w:t>
      </w:r>
    </w:p>
    <w:p w:rsidRPr="00E16303" w:rsidR="008271E6" w:rsidP="0CD6D78C" w:rsidRDefault="00E16303" w14:paraId="3F6AEF3A" w14:textId="1397E980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11 - Página de promoções;</w:t>
      </w:r>
    </w:p>
    <w:p w:rsidRPr="00E16303" w:rsidR="008271E6" w:rsidP="0CD6D78C" w:rsidRDefault="00E16303" w14:paraId="1D737306" w14:textId="7626B52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12 - Estoque de produtos e materiais;</w:t>
      </w:r>
    </w:p>
    <w:p w:rsidRPr="00E16303" w:rsidR="008271E6" w:rsidP="0CD6D78C" w:rsidRDefault="00E16303" w14:paraId="18BB98FF" w14:textId="0C143D47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13 - Avaliação de produtos;</w:t>
      </w:r>
    </w:p>
    <w:p w:rsidRPr="00E16303" w:rsidR="008271E6" w:rsidP="0CD6D78C" w:rsidRDefault="00E16303" w14:paraId="48DC7B94" w14:textId="704E9D5D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14 - Fidelidade de compras.</w:t>
      </w:r>
    </w:p>
    <w:p w:rsidRPr="00E16303" w:rsidR="008271E6" w:rsidP="0CD6D78C" w:rsidRDefault="00E16303" w14:paraId="4C53AF2E" w14:textId="5F60390D">
      <w:pPr>
        <w:pStyle w:val="Normal"/>
        <w:bidi w:val="0"/>
        <w:spacing w:before="100" w:beforeAutospacing="off" w:after="0" w:afterAutospacing="off" w:line="240" w:lineRule="auto"/>
        <w:ind w:left="0" w:right="0"/>
        <w:jc w:val="left"/>
        <w:rPr>
          <w:rFonts w:ascii="Cambria" w:hAnsi="Cambria" w:eastAsia="Cambria" w:cs=""/>
          <w:b w:val="1"/>
          <w:bCs w:val="1"/>
          <w:sz w:val="28"/>
          <w:szCs w:val="28"/>
        </w:rPr>
      </w:pPr>
    </w:p>
    <w:p w:rsidRPr="00E16303" w:rsidR="008271E6" w:rsidP="0CD6D78C" w:rsidRDefault="00E16303" w14:paraId="6C1A814A" w14:textId="1D8718E8">
      <w:pPr>
        <w:pStyle w:val="Normal"/>
        <w:bidi w:val="0"/>
        <w:spacing w:before="100" w:beforeAutospacing="off" w:after="0" w:afterAutospacing="off" w:line="240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pt-BR"/>
        </w:rPr>
      </w:pPr>
      <w:r>
        <w:br/>
      </w:r>
      <w:r w:rsidRPr="0CD6D78C" w:rsidR="7DB647A5"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pt-BR"/>
        </w:rPr>
        <w:t>Entrevista com o cliente</w:t>
      </w:r>
    </w:p>
    <w:p w:rsidRPr="00E16303" w:rsidR="008271E6" w:rsidP="0CD6D78C" w:rsidRDefault="00E16303" w14:paraId="51C6A2A2" w14:textId="6FE366DB">
      <w:pPr>
        <w:bidi w:val="0"/>
        <w:jc w:val="left"/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</w:pPr>
      <w:r w:rsidRPr="0CD6D78C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A cliente possui uma loja </w:t>
      </w:r>
      <w:r w:rsidRPr="0CD6D78C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de</w:t>
      </w:r>
      <w:r w:rsidRPr="0CD6D78C" w:rsidR="00C60A6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0CD6D78C" w:rsidR="0DC8030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produtos</w:t>
      </w:r>
      <w:r w:rsidRPr="0CD6D78C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feit</w:t>
      </w:r>
      <w:r w:rsidRPr="0CD6D78C" w:rsidR="1E06B7E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</w:t>
      </w:r>
      <w:r w:rsidRPr="0CD6D78C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s de crochê e tricô,</w:t>
      </w:r>
      <w:r w:rsidRPr="0CD6D78C" w:rsidR="07A0A37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assim como alguns produtos de costura,</w:t>
      </w:r>
      <w:r w:rsidRPr="0CD6D78C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produzidas por ela mesma. 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 c</w:t>
      </w:r>
      <w:r w:rsidRPr="0CD6D78C" w:rsidR="49FAF8B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entra na loja, vê o catalogo, fala com o vendedor sobre opções de cores e tamanhos disponíveis. Caso o c</w:t>
      </w:r>
      <w:r w:rsidRPr="0CD6D78C" w:rsidR="573EB5F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proofErr w:type="spellStart"/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nao</w:t>
      </w:r>
      <w:proofErr w:type="spellEnd"/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tenha cadastro, é necessário criar um cadastro na primeira compra, caso tenha cadastro, o c</w:t>
      </w:r>
      <w:r w:rsidRPr="0CD6D78C" w:rsidR="2B52E59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confirma o pedido, endereço e forma de entrega preferida e forma de pagamento. Há duas opções de entrega para o c</w:t>
      </w:r>
      <w:r w:rsidRPr="0CD6D78C" w:rsidR="5654A27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, via correios, ou caso ele more num raio de 5km d</w:t>
      </w:r>
      <w:r w:rsidRPr="0CD6D78C" w:rsidR="6D175E1A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 centro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de distribuição, a entrega pode ser feita em mãos. Então é passado para o c</w:t>
      </w:r>
      <w:r w:rsidRPr="0CD6D78C" w:rsidR="0255BB6C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o prazo de produção e entrega, e valor final. O c</w:t>
      </w:r>
      <w:r w:rsidRPr="0CD6D78C" w:rsidR="4F231DDC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finaliza a compra e efetua o pagamento, é iniciado a produção da peça, e quando finalizado, o c</w:t>
      </w:r>
      <w:r w:rsidRPr="0CD6D78C" w:rsidR="1900F5FC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é avisado que o pedido foi enviado, ou está disponível para retirada.</w:t>
      </w:r>
      <w:r w:rsidRPr="0CD6D78C" w:rsidR="349E76C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Caso ocorra algum problema com o pedido, ou o c</w:t>
      </w:r>
      <w:r w:rsidRPr="0CD6D78C" w:rsidR="5004AF3F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0CD6D78C" w:rsidR="349E76C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queira devolver o produto, pode solicitar a troca ou devolução, que o caso será estudado, e caso seja aceito, realizado a troca/devolução</w:t>
      </w:r>
    </w:p>
    <w:p w:rsidRPr="00E16303" w:rsidR="008271E6" w:rsidP="68EC8415" w:rsidRDefault="00E16303" w14:paraId="686B989D" w14:textId="43459D6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pt-BR"/>
        </w:rPr>
      </w:pPr>
    </w:p>
    <w:p w:rsidRPr="00E16303" w:rsidR="008271E6" w:rsidP="68EC8415" w:rsidRDefault="00E16303" w14:paraId="7AA16564" w14:textId="7C3743A3">
      <w:pPr>
        <w:pStyle w:val="Normal"/>
        <w:ind w:left="0" w:firstLine="0"/>
      </w:pPr>
    </w:p>
    <w:p w:rsidRPr="00E16303" w:rsidR="008271E6" w:rsidP="68EC8415" w:rsidRDefault="00E16303" w14:paraId="0C00FADD" w14:textId="27DB5382">
      <w:pPr>
        <w:pStyle w:val="Normal"/>
        <w:ind w:left="0" w:firstLine="0"/>
        <w:rPr>
          <w:rFonts w:ascii="Cambria" w:hAnsi="Cambria" w:eastAsia="Cambria" w:cs=""/>
          <w:b w:val="1"/>
          <w:bCs w:val="1"/>
          <w:sz w:val="32"/>
          <w:szCs w:val="32"/>
        </w:rPr>
      </w:pPr>
      <w:r>
        <w:br/>
      </w:r>
    </w:p>
    <w:p w:rsidRPr="00E16303" w:rsidR="00E16303" w:rsidP="00E16303" w:rsidRDefault="00E16303" w14:paraId="066203C4" w14:textId="77777777">
      <w:pPr>
        <w:pStyle w:val="PargrafodaLista"/>
        <w:numPr>
          <w:ilvl w:val="0"/>
          <w:numId w:val="4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E16303">
        <w:rPr>
          <w:b/>
          <w:bCs/>
          <w:sz w:val="28"/>
          <w:szCs w:val="28"/>
        </w:rPr>
        <w:lastRenderedPageBreak/>
        <w:t>Stakeholders</w:t>
      </w:r>
      <w:proofErr w:type="spellEnd"/>
    </w:p>
    <w:p w:rsidR="00E16303" w:rsidRDefault="00E16303" w14:paraId="140226FD" w14:textId="77777777"/>
    <w:tbl>
      <w:tblPr>
        <w:tblStyle w:val="a"/>
        <w:tblW w:w="9923" w:type="dxa"/>
        <w:tblInd w:w="10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383"/>
      </w:tblGrid>
      <w:tr w:rsidR="00E16303" w:rsidTr="68EC8415" w14:paraId="776A857F" w14:textId="77777777">
        <w:tc>
          <w:tcPr>
            <w:tcW w:w="354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3DD7B3E4" w14:textId="195699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6383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171CF57E" w14:textId="1B2752B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</w:tr>
      <w:tr w:rsidR="00E16303" w:rsidTr="68EC8415" w14:paraId="0AFCEE3B" w14:textId="77777777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4C9051EC" w14:textId="020FB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57A39D14" w14:textId="5FA90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68EC8415" w:rsidR="7CFC82F4">
              <w:rPr>
                <w:sz w:val="20"/>
                <w:szCs w:val="20"/>
              </w:rPr>
              <w:t>Joelma Santana – Di Mani Atelier</w:t>
            </w:r>
          </w:p>
        </w:tc>
      </w:tr>
      <w:tr w:rsidR="00E16303" w:rsidTr="68EC8415" w14:paraId="40C97B28" w14:textId="77777777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P="00E16303" w:rsidRDefault="00E16303" w14:paraId="244BF632" w14:textId="1F8F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do Projeto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P="00E16303" w:rsidRDefault="00E16303" w14:paraId="1130AED0" w14:textId="677D8B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Renzo</w:t>
            </w:r>
            <w:proofErr w:type="spellEnd"/>
            <w:r>
              <w:rPr>
                <w:sz w:val="20"/>
                <w:szCs w:val="20"/>
              </w:rPr>
              <w:t xml:space="preserve"> Yamamoto Junior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Guilherme Magalhães Rinaldi Lima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Lucas Silva de Souza</w:t>
            </w:r>
            <w:r w:rsidR="000D55E3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Vinícius Gabriel de Santana</w:t>
            </w:r>
          </w:p>
        </w:tc>
      </w:tr>
    </w:tbl>
    <w:p w:rsidR="008271E6" w:rsidRDefault="008271E6" w14:paraId="17D0BE48" w14:textId="77777777"/>
    <w:p w:rsidR="68EC8415" w:rsidP="68EC8415" w:rsidRDefault="68EC8415" w14:paraId="549B0064" w14:textId="3A21A4BA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hybrid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8271E6"/>
    <w:rsid w:val="00B218F4"/>
    <w:rsid w:val="00B7318A"/>
    <w:rsid w:val="00C60A61"/>
    <w:rsid w:val="00C628CE"/>
    <w:rsid w:val="00E16303"/>
    <w:rsid w:val="02187105"/>
    <w:rsid w:val="0255BB6C"/>
    <w:rsid w:val="0390426C"/>
    <w:rsid w:val="03CD7C61"/>
    <w:rsid w:val="04084640"/>
    <w:rsid w:val="04DC1ACE"/>
    <w:rsid w:val="04EE9E8F"/>
    <w:rsid w:val="06115A30"/>
    <w:rsid w:val="061BF612"/>
    <w:rsid w:val="06A29D21"/>
    <w:rsid w:val="07A0A373"/>
    <w:rsid w:val="07BFF241"/>
    <w:rsid w:val="07F3D5D8"/>
    <w:rsid w:val="08338797"/>
    <w:rsid w:val="09DA3DE3"/>
    <w:rsid w:val="0B66993F"/>
    <w:rsid w:val="0B9BDB35"/>
    <w:rsid w:val="0CD6D78C"/>
    <w:rsid w:val="0CEFBAC8"/>
    <w:rsid w:val="0D5E7CBF"/>
    <w:rsid w:val="0DC8030E"/>
    <w:rsid w:val="0DFA1E12"/>
    <w:rsid w:val="0EC87592"/>
    <w:rsid w:val="0FC29179"/>
    <w:rsid w:val="106445F3"/>
    <w:rsid w:val="13517A52"/>
    <w:rsid w:val="141BBC73"/>
    <w:rsid w:val="17298767"/>
    <w:rsid w:val="173CA2E8"/>
    <w:rsid w:val="17B7D94F"/>
    <w:rsid w:val="1888703A"/>
    <w:rsid w:val="1900F5FC"/>
    <w:rsid w:val="19A9326B"/>
    <w:rsid w:val="19F67512"/>
    <w:rsid w:val="1A1315BF"/>
    <w:rsid w:val="1B23C77D"/>
    <w:rsid w:val="1B6D59D1"/>
    <w:rsid w:val="1B76D364"/>
    <w:rsid w:val="1C8584A7"/>
    <w:rsid w:val="1CEE1343"/>
    <w:rsid w:val="1D32BF25"/>
    <w:rsid w:val="1D7EE613"/>
    <w:rsid w:val="1E06B7EB"/>
    <w:rsid w:val="1F290C67"/>
    <w:rsid w:val="206C1861"/>
    <w:rsid w:val="21B4868D"/>
    <w:rsid w:val="246ABC2A"/>
    <w:rsid w:val="26287576"/>
    <w:rsid w:val="2649DC64"/>
    <w:rsid w:val="27AD48FE"/>
    <w:rsid w:val="27D67DC8"/>
    <w:rsid w:val="2828C457"/>
    <w:rsid w:val="2B1C7D2E"/>
    <w:rsid w:val="2B3B28B6"/>
    <w:rsid w:val="2B474B96"/>
    <w:rsid w:val="2B52E591"/>
    <w:rsid w:val="2D923833"/>
    <w:rsid w:val="2F84F21A"/>
    <w:rsid w:val="3138C6BB"/>
    <w:rsid w:val="3249B42A"/>
    <w:rsid w:val="349E76CD"/>
    <w:rsid w:val="34AAB665"/>
    <w:rsid w:val="35C28120"/>
    <w:rsid w:val="373E8AEB"/>
    <w:rsid w:val="377191D3"/>
    <w:rsid w:val="385035CD"/>
    <w:rsid w:val="3A21E2E4"/>
    <w:rsid w:val="3AD85561"/>
    <w:rsid w:val="3BCCCC97"/>
    <w:rsid w:val="3C8D5718"/>
    <w:rsid w:val="3D8C66D1"/>
    <w:rsid w:val="3DB0C22C"/>
    <w:rsid w:val="3E26F2C9"/>
    <w:rsid w:val="3FBD43D6"/>
    <w:rsid w:val="3FC16710"/>
    <w:rsid w:val="3FCC4B32"/>
    <w:rsid w:val="4047965B"/>
    <w:rsid w:val="40B625D8"/>
    <w:rsid w:val="41701110"/>
    <w:rsid w:val="42FF8C27"/>
    <w:rsid w:val="431E1962"/>
    <w:rsid w:val="4344BCF5"/>
    <w:rsid w:val="444E1462"/>
    <w:rsid w:val="461E5843"/>
    <w:rsid w:val="46F457CE"/>
    <w:rsid w:val="48447836"/>
    <w:rsid w:val="4918FA3D"/>
    <w:rsid w:val="49328080"/>
    <w:rsid w:val="4955F015"/>
    <w:rsid w:val="49FAF8B3"/>
    <w:rsid w:val="4A046CA6"/>
    <w:rsid w:val="4A6007F6"/>
    <w:rsid w:val="4B5ABB55"/>
    <w:rsid w:val="4BF4D8FD"/>
    <w:rsid w:val="4C028063"/>
    <w:rsid w:val="4DAA7821"/>
    <w:rsid w:val="4DB3BD7B"/>
    <w:rsid w:val="4F231DDC"/>
    <w:rsid w:val="4F464882"/>
    <w:rsid w:val="5004AF3F"/>
    <w:rsid w:val="50AF8145"/>
    <w:rsid w:val="50E218E3"/>
    <w:rsid w:val="51F7B986"/>
    <w:rsid w:val="526482FC"/>
    <w:rsid w:val="52A12049"/>
    <w:rsid w:val="5351291D"/>
    <w:rsid w:val="543EBD7A"/>
    <w:rsid w:val="5500CF51"/>
    <w:rsid w:val="5654A27E"/>
    <w:rsid w:val="56BE3778"/>
    <w:rsid w:val="56EE76B8"/>
    <w:rsid w:val="573EB5F7"/>
    <w:rsid w:val="584E179C"/>
    <w:rsid w:val="59D0851A"/>
    <w:rsid w:val="5BCF117E"/>
    <w:rsid w:val="5CA90AF7"/>
    <w:rsid w:val="5D41B362"/>
    <w:rsid w:val="5D8C853E"/>
    <w:rsid w:val="5DB5BA08"/>
    <w:rsid w:val="5E9B3681"/>
    <w:rsid w:val="63551C17"/>
    <w:rsid w:val="6448EADC"/>
    <w:rsid w:val="65A53CE9"/>
    <w:rsid w:val="6750B3B4"/>
    <w:rsid w:val="68EC8415"/>
    <w:rsid w:val="69E00DE7"/>
    <w:rsid w:val="6A09535B"/>
    <w:rsid w:val="6A32FA78"/>
    <w:rsid w:val="6A89F2A5"/>
    <w:rsid w:val="6AB207C9"/>
    <w:rsid w:val="6D175E1A"/>
    <w:rsid w:val="6E2A38DC"/>
    <w:rsid w:val="6E95505E"/>
    <w:rsid w:val="6FA51D3E"/>
    <w:rsid w:val="70A36684"/>
    <w:rsid w:val="70F93429"/>
    <w:rsid w:val="724501E3"/>
    <w:rsid w:val="76E70BD2"/>
    <w:rsid w:val="77385077"/>
    <w:rsid w:val="78DF0519"/>
    <w:rsid w:val="78EB610A"/>
    <w:rsid w:val="78FBA503"/>
    <w:rsid w:val="79A32B66"/>
    <w:rsid w:val="7A6FF139"/>
    <w:rsid w:val="7C0BC19A"/>
    <w:rsid w:val="7CFC82F4"/>
    <w:rsid w:val="7D14E337"/>
    <w:rsid w:val="7D236A2B"/>
    <w:rsid w:val="7D345EF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10</revision>
  <dcterms:created xsi:type="dcterms:W3CDTF">2020-09-03T01:35:00.0000000Z</dcterms:created>
  <dcterms:modified xsi:type="dcterms:W3CDTF">2021-02-27T00:22:14.5560920Z</dcterms:modified>
</coreProperties>
</file>