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Pedido de Produto Personalizado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Entregar Catálogo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Evento: </w:t>
            </w:r>
            <w:r>
              <w:rPr/>
              <w:t>Consumidor faz pedido do catálogo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O consumidor solicita o catálogo para visualizar os produtos que poderá comprar direto ou encomendar.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Atendente fornece o catálogo mostra a variedade de cores e tamanhos, e mostra a opção de fazer um pedido personalizado.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Registrar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Atendimento registra 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  <w:br/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Após o cliente definir a personalização que será realizada o atendente registra os detalhes em pedido.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Com o pedido do cliente detalhado é entregue ao setor de costura a personalização que </w:t>
            </w:r>
            <w:r>
              <w:rPr/>
              <w:t>será</w:t>
            </w:r>
            <w:r>
              <w:rPr/>
              <w:t xml:space="preserve"> realizada.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Receber Orçamento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</w:t>
            </w:r>
            <w:r>
              <w:rPr/>
              <w:t xml:space="preserve">: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Definir valor do orçamento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Receber o cá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lculo do valor da personalização.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Costureira, Atendente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 costureira realiza o orçamento da personalização, se não for possível realizar o trabalho realiza a recusa do pedido.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 costureira entrega o orçamento para o atendente.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entrega o orçamento para o cliente, e poderá informar se a personalização foi recusada ou dar uma sugestão de personalização.</w:t>
            </w:r>
          </w:p>
          <w:p>
            <w:pPr>
              <w:pStyle w:val="Normal"/>
              <w:bidi w:val="0"/>
              <w:jc w:val="left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</w:r>
          </w:p>
          <w:p>
            <w:pPr>
              <w:pStyle w:val="Normal"/>
              <w:bidi w:val="0"/>
              <w:jc w:val="left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Tratar resposta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Coletar resposta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a resposta do cliente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 xml:space="preserve">Após o cliente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receber o orçamento ele aprova ou não a personalização, dando o retorno ao atendente.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solicita que o cliente realize o pagamento no caixa.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encaminha o valor da personalização ao caixa.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Solicitar Preparação do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</w:t>
            </w:r>
            <w:r>
              <w:rPr/>
              <w:t>: Encaminha a confecção do produto ao setor de costura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o pedido do c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liente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  <w:t>Costureira / Caixa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Após confirmação do pagamento o caixa libera a confecção do pedido.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Pedido de Produto padrão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Entregar Catálogo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Evento: </w:t>
            </w:r>
            <w:r>
              <w:rPr/>
              <w:t>Consumidor faz pedido do catálogo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O consumidor solicita o catálogo para visualizar os produtos que poderá comprar direto ou encomendar.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Atendente fornece o catálogo mostra a variedade de cores e tamanhos, e mostra a opção de fazer um pedido personalizado.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Registrar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Atendimento registra 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Verifica se tem na loja  as peças solicitadas pelo consumidor.</w:t>
            </w:r>
          </w:p>
          <w:p>
            <w:pPr>
              <w:pStyle w:val="Normal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Se alguma peça estiver em falta informa o consumidor.</w:t>
            </w:r>
          </w:p>
          <w:p>
            <w:pPr>
              <w:pStyle w:val="Normal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Após a escolha da(s) peça(s), o atendente registra o pedido.</w:t>
            </w:r>
          </w:p>
          <w:p>
            <w:pPr>
              <w:pStyle w:val="Normal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Guarda o pedido do consumidor em pedido.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Solicitar Preparação do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</w:t>
            </w:r>
            <w:r>
              <w:rPr/>
              <w:t>: Atendimento prepara 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  <w:t xml:space="preserve">Atendente / Estoquista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/>
              <w:t>Após o pedido do cliente o atendente solicita ao Estoquista que pegue o produto.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/>
              <w:t>Após separar o pedido o Estoquista entrega para o/a Atendente.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Entregar Produto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Atendimento entrega produto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Entregar pedido ao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jc w:val="left"/>
              <w:rPr/>
            </w:pPr>
            <w:r>
              <w:rPr/>
              <w:t>O atendente entrega o produto com a guia de pagamento e solicita o pagamento no caixa.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jc w:val="left"/>
              <w:rPr/>
            </w:pPr>
            <w:r>
              <w:rPr/>
              <w:t>O atendente avisa o caixa da entrega do produto.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jc w:val="left"/>
              <w:rPr/>
            </w:pPr>
            <w:r>
              <w:rPr/>
              <w:t>O Atendente guarda em Pedido que o produto foi entregue ao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 xml:space="preserve">Tratar </w:t>
            </w:r>
            <w:r>
              <w:rPr>
                <w:rFonts w:eastAsia="NSimSun" w:cs="Lucida Sans"/>
                <w:b/>
                <w:bCs/>
                <w:color w:val="C9211E"/>
                <w:kern w:val="2"/>
                <w:sz w:val="24"/>
                <w:szCs w:val="24"/>
                <w:lang w:val="pt-BR" w:eastAsia="zh-CN" w:bidi="hi-IN"/>
              </w:rPr>
              <w:t>Devolução / Troca do Produto Padrão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Verificar Solicitação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Evento: </w:t>
            </w:r>
            <w:r>
              <w:rPr/>
              <w:t>Consumidor faz pedido do catálogo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1"/>
              </w:numPr>
              <w:bidi w:val="0"/>
              <w:jc w:val="left"/>
              <w:rPr/>
            </w:pPr>
            <w:r>
              <w:rPr/>
              <w:t>O consumidor solicita o catálogo para visualizar os produtos que poderá comprar direto ou encomendar.</w:t>
            </w:r>
          </w:p>
          <w:p>
            <w:pPr>
              <w:pStyle w:val="Normal"/>
              <w:numPr>
                <w:ilvl w:val="0"/>
                <w:numId w:val="11"/>
              </w:numPr>
              <w:bidi w:val="0"/>
              <w:jc w:val="left"/>
              <w:rPr/>
            </w:pPr>
            <w:r>
              <w:rPr/>
              <w:t>Atendente fornece o catálogo mostra a variedade de cores e tamanhos, e mostra a opção de fazer um pedido personalizado.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Examina Produto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Atendimento registra 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2"/>
              </w:numPr>
              <w:bidi w:val="0"/>
              <w:jc w:val="left"/>
              <w:rPr/>
            </w:pPr>
            <w:r>
              <w:rPr/>
              <w:t>Após o cliente definir a personalização que será realizada o atendente registra os detalhes em pedido.</w:t>
            </w:r>
          </w:p>
          <w:p>
            <w:pPr>
              <w:pStyle w:val="Normal"/>
              <w:numPr>
                <w:ilvl w:val="0"/>
                <w:numId w:val="12"/>
              </w:numPr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Com o pedido do cliente detalhado é entregue ao setor de costura a personalização que </w:t>
            </w:r>
            <w:r>
              <w:rPr/>
              <w:t>será</w:t>
            </w:r>
            <w:r>
              <w:rPr/>
              <w:t xml:space="preserve"> realizada.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Receber Orçamento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</w:t>
            </w:r>
            <w:r>
              <w:rPr/>
              <w:t xml:space="preserve">: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Definir valor do orçamento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Receber o cá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lculo do valor da personalização.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Costureira, Atendente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3"/>
              </w:numPr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 costureira realiza o orçamento da personalização, se não for possível realizar o trabalho realiza a recusa do pedido.</w:t>
            </w:r>
          </w:p>
          <w:p>
            <w:pPr>
              <w:pStyle w:val="Normal"/>
              <w:numPr>
                <w:ilvl w:val="0"/>
                <w:numId w:val="13"/>
              </w:numPr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 costureira entrega o orçamento para o atendente.</w:t>
            </w:r>
          </w:p>
          <w:p>
            <w:pPr>
              <w:pStyle w:val="Normal"/>
              <w:numPr>
                <w:ilvl w:val="0"/>
                <w:numId w:val="13"/>
              </w:numPr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entrega o orçamento para o cliente, e poderá informar se a personalização foi recusada ou dar uma sugestão de personalização.</w:t>
            </w:r>
          </w:p>
          <w:p>
            <w:pPr>
              <w:pStyle w:val="Normal"/>
              <w:bidi w:val="0"/>
              <w:jc w:val="left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Tratar resposta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Coletar resposta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a resposta do cliente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4"/>
              </w:numPr>
              <w:bidi w:val="0"/>
              <w:jc w:val="left"/>
              <w:rPr/>
            </w:pPr>
            <w:r>
              <w:rPr/>
              <w:t xml:space="preserve">Após o cliente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receber o orçamento ele aprova ou não a personalização, dando o retorno ao atendente.</w:t>
            </w:r>
          </w:p>
          <w:p>
            <w:pPr>
              <w:pStyle w:val="Normal"/>
              <w:numPr>
                <w:ilvl w:val="0"/>
                <w:numId w:val="14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solicita que o cliente realize o pagamento no caixa.</w:t>
            </w:r>
          </w:p>
          <w:p>
            <w:pPr>
              <w:pStyle w:val="Normal"/>
              <w:numPr>
                <w:ilvl w:val="0"/>
                <w:numId w:val="14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encaminha o valor da personalização ao caixa.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Solicitar Preparação do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</w:t>
            </w:r>
            <w:r>
              <w:rPr/>
              <w:t>: Encaminha a confecção do produto ao setor de costura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o pedido do c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liente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  <w:t>Costureira / Caixa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5"/>
              </w:numPr>
              <w:bidi w:val="0"/>
              <w:jc w:val="left"/>
              <w:rPr/>
            </w:pPr>
            <w:r>
              <w:rPr/>
              <w:t>A</w:t>
            </w:r>
            <w:r>
              <w:rPr/>
              <w:t>pós confirmação do pagamento o caixa libera a confecção do pedido.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</w:t>
            </w:r>
            <w:r>
              <w:rPr>
                <w:rFonts w:eastAsia="NSimSun" w:cs="Lucida Sans"/>
                <w:b/>
                <w:bCs/>
                <w:color w:val="C9211E"/>
                <w:kern w:val="2"/>
                <w:sz w:val="24"/>
                <w:szCs w:val="24"/>
                <w:lang w:val="pt-BR" w:eastAsia="zh-CN" w:bidi="hi-IN"/>
              </w:rPr>
              <w:t xml:space="preserve"> Pagamento do Pedido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Verificar Solicitação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Evento: </w:t>
            </w:r>
            <w:r>
              <w:rPr/>
              <w:t>Consumidor faz pedido do catálogo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O consumidor solicita o catálogo para visualizar os produtos que poderá comprar direto ou encomendar.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Atendente fornece o catálogo mostra a variedade de cores e tamanhos, e mostra a opção de fazer um pedido personalizado.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Examina Produto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Atendimento registra 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Após o cliente definir a personalização que será realizada o atendente registra os detalhes em pedido.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Com o pedido do cliente detalhado é entregue ao setor de costura a personalização que sera realizada.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4143</TotalTime>
  <Application>LibreOffice/6.4.0.3$Windows_X86_64 LibreOffice_project/b0a288ab3d2d4774cb44b62f04d5d28733ac6df8</Application>
  <Pages>6</Pages>
  <Words>884</Words>
  <Characters>4993</Characters>
  <CharactersWithSpaces>5765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2021-03-07T18:20:37Z</dcterms:created>
  <dc:creator/>
  <dc:description/>
  <dc:language>pt-BR</dc:language>
  <cp:lastModifiedBy/>
  <dcterms:modified xsi:type="dcterms:W3CDTF">2021-04-08T22:16:19Z</dcterms:modified>
  <cp:revision>13</cp:revision>
  <dc:subject/>
  <dc:title/>
</cp:coreProperties>
</file>