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Cenário: </w:t>
            </w:r>
            <w:r>
              <w:rPr>
                <w:rFonts w:ascii="Liberation Serif" w:hAnsi="Liberation Serif"/>
                <w:b/>
                <w:bCs/>
                <w:color w:val="C9211E"/>
                <w:sz w:val="24"/>
                <w:szCs w:val="24"/>
              </w:rPr>
              <w:t>Tratar Pedido de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Entregar Catálogo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eastAsia="NSimSun" w:cs="Lucida Sans"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Cliente solicita cat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álogo de produtos padrão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Mostrar o catálogo de produtos ao c</w:t>
            </w:r>
            <w:r>
              <w:rPr>
                <w:rFonts w:ascii="Liberation Serif" w:hAnsi="Liberation Serif"/>
                <w:sz w:val="24"/>
                <w:szCs w:val="24"/>
              </w:rPr>
              <w:t>liente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Atendente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ornece o catálogo 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e </w:t>
            </w:r>
            <w:r>
              <w:rPr>
                <w:rFonts w:ascii="Liberation Serif" w:hAnsi="Liberation Serif"/>
                <w:sz w:val="24"/>
                <w:szCs w:val="24"/>
              </w:rPr>
              <w:t>mostra a variedade de cores e tamanhos.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Registrar Pedido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realiza o pedido padrão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Registrar o pedido do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cliente.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Verifica se os itens que estão contidos no pedido realizado pelo cliente podem ser atendidos.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Se tiver algum produto que não se encontra no estoque, informa o cliente sobre o ocorrido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Verifica se o cliente já possui cadastro.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Se não tiver nenhuma informação sobre o cliente elas serão guardadas em clientes.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tendente registra os detalhes do pedido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Solicitar Preparação do Pedido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Atendimento solicita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Preparar o pedido do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cliente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Envolvidos:</w:t>
            </w:r>
            <w:r>
              <w:rPr>
                <w:rFonts w:ascii="Liberation Serif" w:hAnsi="Liberation Serif"/>
                <w:sz w:val="24"/>
                <w:szCs w:val="24"/>
              </w:rPr>
              <w:br/>
              <w:t xml:space="preserve">Atendente, Estoquista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/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O A</w:t>
            </w:r>
            <w:r>
              <w:rPr>
                <w:rFonts w:ascii="Liberation Serif" w:hAnsi="Liberation Serif"/>
                <w:sz w:val="24"/>
                <w:szCs w:val="24"/>
              </w:rPr>
              <w:t>tendente solicita ao Estoquista que pegue o produto.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Após separar o pedido o Estoquista entrega 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o produto ao </w:t>
            </w:r>
            <w:r>
              <w:rPr>
                <w:rFonts w:ascii="Liberation Serif" w:hAnsi="Liberation Serif"/>
                <w:sz w:val="24"/>
                <w:szCs w:val="24"/>
              </w:rPr>
              <w:t>Atendente.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Entregar Produto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Estoque entrega o pedido pronto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Entregar pedido ao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cliente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Envolvidos: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ascii="Liberation Serif" w:hAnsi="Liberation Serif"/>
                <w:sz w:val="24"/>
                <w:szCs w:val="24"/>
              </w:rPr>
              <w:t>Atendent</w:t>
            </w:r>
            <w:r>
              <w:rPr>
                <w:rFonts w:ascii="Liberation Serif" w:hAnsi="Liberation Serif"/>
                <w:sz w:val="24"/>
                <w:szCs w:val="24"/>
              </w:rPr>
              <w:t>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Verifica o pedido e associa os dados do cliente ao pedido.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ntrega o produto com a guia de pagamento e solicita o pagamento no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Cenário: </w:t>
            </w:r>
            <w:r>
              <w:rPr>
                <w:rFonts w:ascii="Liberation Serif" w:hAnsi="Liberation Serif"/>
                <w:b/>
                <w:bCs/>
                <w:color w:val="C9211E"/>
                <w:sz w:val="24"/>
                <w:szCs w:val="24"/>
              </w:rPr>
              <w:t>Tratar Pedido de Produto Personalizado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Entregar Catálogo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solicita cat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álogo de produtos personalizáveis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Mostrar o catálogo de produtos ao c</w:t>
            </w:r>
            <w:r>
              <w:rPr>
                <w:rFonts w:ascii="Liberation Serif" w:hAnsi="Liberation Serif"/>
                <w:sz w:val="24"/>
                <w:szCs w:val="24"/>
              </w:rPr>
              <w:t>liente.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Atendente fornece o catálogo mostra a variedade de cores e tamanhos, e mostra a opção de fazer um pedido personalizado.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Registrar Pedido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realiza o pedido personalizado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>: Registrar o pedido do c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liente.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  <w:t xml:space="preserve">Atendente, </w:t>
            </w:r>
            <w:r>
              <w:rPr>
                <w:rFonts w:ascii="Liberation Serif" w:hAnsi="Liberation Serif"/>
                <w:sz w:val="24"/>
                <w:szCs w:val="24"/>
              </w:rPr>
              <w:t>Costureira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Verifica se os itens que estão contidos no pedido realizado pelo cliente podem ser atendidos.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Se tiver algum produto que não se encontra no estoque, informa o cliente sobre o ocorrido.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Verifica se o cliente já possui cadastro.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Se não tiver nenhuma informação sobre o cliente elas serão guardadas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no banco de dados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c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liente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O </w:t>
            </w:r>
            <w:r>
              <w:rPr>
                <w:rFonts w:ascii="Liberation Serif" w:hAnsi="Liberation Serif"/>
                <w:sz w:val="24"/>
                <w:szCs w:val="24"/>
              </w:rPr>
              <w:t>A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tendente registra os detalhes do pedido 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personalizado </w:t>
            </w:r>
            <w:r>
              <w:rPr>
                <w:rFonts w:ascii="Liberation Serif" w:hAnsi="Liberation Serif"/>
                <w:sz w:val="24"/>
                <w:szCs w:val="24"/>
              </w:rPr>
              <w:t>e entrega o pedido mais os detalhes da personalização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ao setor de costur</w:t>
            </w: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Receber Orçamento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Costura entrega or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Calcular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o valor da personalização.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Envolvidos: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Costureira,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Atendente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A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ostureira realiza o orçamento da personalização.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S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 não for possível realizar o trabalho realiza a recusa do pedido.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O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tendente entrega o orçamento para o cliente, e poderá informar se a personalização foi recusada ou dar uma sugestão de personalização.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Tratar resposta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envia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Verifica</w:t>
            </w:r>
            <w:r>
              <w:rPr>
                <w:rFonts w:ascii="Liberation Serif" w:hAnsi="Liberation Serif"/>
                <w:sz w:val="24"/>
                <w:szCs w:val="24"/>
              </w:rPr>
              <w:t>r a resposta do cliente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  <w:t>Atendente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S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olicita que o cliente realize o pagamento no caixa.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Guarda no banco de dados Pedido e Orçamento a resposta do Cliente.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ncaminha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o orçamento ao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Solicitar Preparação do Pedido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Caixa entrega ordem de confecção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Liberar a confecção da personalização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Caixa, Costura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Após o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pagamento do orçamento o Caixa entrega a ordem de confecção de personalização ao setor de Costura.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Cenário: </w:t>
            </w:r>
            <w:r>
              <w:rPr>
                <w:rFonts w:ascii="Liberation Serif" w:hAnsi="Liberation Serif"/>
                <w:b/>
                <w:bCs/>
                <w:color w:val="C9211E"/>
                <w:sz w:val="24"/>
                <w:szCs w:val="24"/>
              </w:rPr>
              <w:t>Tratar</w:t>
            </w:r>
            <w:r>
              <w:rPr>
                <w:rFonts w:eastAsia="NSimSun" w:cs="Lucida Sans" w:ascii="Liberation Serif" w:hAnsi="Liberation Serif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 xml:space="preserve"> Pagamento do Pedido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Registrar Pagamento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entrega guia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Objetivo: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Registrar o Pagamento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ab/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Verifica a guia do pedido e pergunta ao </w:t>
            </w: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r>
              <w:rPr>
                <w:rFonts w:ascii="Liberation Serif" w:hAnsi="Liberation Serif"/>
                <w:sz w:val="24"/>
                <w:szCs w:val="24"/>
              </w:rPr>
              <w:t>liente qual será a forma de pagamento.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>
          <w:trHeight w:val="2516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Tratar Pagamento em Dinheiro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Cliente realiza o pagamento em dinheiro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Receber o pagamento em dinheiro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Verifica a resposta do cliente.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 o cliente solicitar a chave pix, deverá informar ela ao cliente.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 o cliente realizar o pagamento em dinheiro deverá entregar registra o pagamento e entregar o comprovante de pagamento.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>
          <w:trHeight w:val="2516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Tratar Pagamento em Pix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Cliente realiza o pagamento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através de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transfer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ência pix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>: Re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cebe o pagamento por Pix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1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Registra o pagamento do cliente e entrega o comprovante.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Cenário: </w:t>
            </w:r>
            <w:r>
              <w:rPr>
                <w:rFonts w:ascii="Liberation Serif" w:hAnsi="Liberation Serif"/>
                <w:b/>
                <w:bCs/>
                <w:color w:val="C9211E"/>
                <w:sz w:val="24"/>
                <w:szCs w:val="24"/>
              </w:rPr>
              <w:t xml:space="preserve">Tratar </w:t>
            </w:r>
            <w:r>
              <w:rPr>
                <w:rFonts w:eastAsia="NSimSun" w:cs="Lucida Sans" w:ascii="Liberation Serif" w:hAnsi="Liberation Serif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>Devolução / Troca do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Verificar Solicitação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solicita Devolu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ção ou Troca do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Verificar se a solicitação está dentro do prazo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Atendente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Verifica a solicitação de devolução/troca do produto.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 o prazo para devolução/troca estiver expirado, informa ao cliente que foi negada.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 a solicitação estiver dentro do prazo, entrega o nº da solicitação e registra em Pedido.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Examina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Produto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entrega produto para avaliação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Analisar o produto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Verifica a integridade do produto.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Se o produto estiver fora das especificações, o produto é devolvido ao cliente.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Se o produto estiver de dentro das especificações é aprovada a solicitação.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poderá entregar ao cliente um vale compra em caso de troca ou pedir que ele se direcione ao caixa junto a guia do pedido para que seja realizado o estorno do valor do pedido.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Cenário: </w:t>
            </w:r>
            <w:r>
              <w:rPr>
                <w:rFonts w:eastAsia="NSimSun" w:cs="Lucida Sans" w:ascii="Liberation Serif" w:hAnsi="Liberation Serif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>Estornar Valor para Cliente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Registrar Devolução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entrega guia do pedido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Registrar a solicitação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Recebe a guia do pedido e registra a devolução.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Pergunta ao cliente qual será a forma de pagamento.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Tratar Devolução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envia resposta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Realizara o pagamento em dinheiro e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registra a devolução que foi realizada.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Poderá solicitar a chave pix ao cliente.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Realizar Pix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em w:val="none"/>
                <w:lang w:val="pt-BR" w:eastAsia="zh-CN" w:bidi="hi-IN"/>
              </w:rPr>
              <w:t>Cliente informa chave pix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>: Receber o cá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lculo do valor da personalização.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Envolvidos: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Realiza a transferência através da chave pix do cliente.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Confirmar Estorno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entrega comprovante de estorno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>: Registrar a resposta do cliente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Caixa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Após comprovação do estorno registra a devolução que foi realizada.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Cenário: </w:t>
            </w:r>
            <w:r>
              <w:rPr>
                <w:rFonts w:eastAsia="NSimSun" w:cs="Lucida Sans" w:ascii="Liberation Serif" w:hAnsi="Liberation Serif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>Tratar Retirada do Produto Personalizado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Receber Solicitação de Retirada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Cliente informa n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úmero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Verificar a solicitação.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Verifica o número do pedido.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Falar com Estoque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Evento: </w:t>
            </w:r>
            <w:r>
              <w:rPr>
                <w:rFonts w:ascii="Liberation Serif" w:hAnsi="Liberation Serif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Atendimento informa o n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úmero do pedido ao estoque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Preparar entrega do pedido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</w:t>
            </w:r>
            <w:r>
              <w:rPr>
                <w:rFonts w:ascii="Liberation Serif" w:hAnsi="Liberation Serif"/>
                <w:sz w:val="24"/>
                <w:szCs w:val="24"/>
              </w:rPr>
              <w:t>:</w:t>
              <w:br/>
            </w:r>
            <w:r>
              <w:rPr>
                <w:rFonts w:ascii="Liberation Serif" w:hAnsi="Liberation Serif"/>
                <w:sz w:val="24"/>
                <w:szCs w:val="24"/>
              </w:rPr>
              <w:t>Atendente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Informa o nº do pedido ao Estoque para que seja realizada a preparação.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Entregar Produto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Evento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Estoque entrega o produto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Objetivo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Entrega do produto ao cliente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Trabalhadores Envolvidos:</w:t>
            </w:r>
            <w:r>
              <w:rPr>
                <w:rFonts w:ascii="Liberation Serif" w:hAnsi="Liberation Serif"/>
                <w:sz w:val="24"/>
                <w:szCs w:val="24"/>
              </w:rPr>
              <w:br/>
            </w: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Estoquista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  <w:t>Entrega o produto ao cliente.</w:t>
            </w:r>
          </w:p>
          <w:p>
            <w:pPr>
              <w:pStyle w:val="Normal"/>
              <w:bidi w:val="0"/>
              <w:jc w:val="left"/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 w:ascii="Liberation Serif" w:hAnsi="Liberation Serif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4194</TotalTime>
  <Application>LibreOffice/6.4.0.3$Windows_X86_64 LibreOffice_project/b0a288ab3d2d4774cb44b62f04d5d28733ac6df8</Application>
  <Pages>7</Pages>
  <Words>992</Words>
  <Characters>5591</Characters>
  <CharactersWithSpaces>6407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2021-03-07T18:20:37Z</dcterms:created>
  <dc:creator/>
  <dc:description/>
  <dc:language>pt-BR</dc:language>
  <cp:lastModifiedBy/>
  <dcterms:modified xsi:type="dcterms:W3CDTF">2021-04-09T22:43:00Z</dcterms:modified>
  <cp:revision>26</cp:revision>
  <dc:subject/>
  <dc:title/>
</cp:coreProperties>
</file>